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6E48" w14:textId="3841AEC1" w:rsidR="000F63F0" w:rsidRDefault="00000000" w:rsidP="002A6F16">
      <w:pPr>
        <w:pStyle w:val="Title"/>
        <w:rPr>
          <w:rFonts w:ascii="Didot" w:hAnsi="Didot"/>
        </w:rPr>
      </w:pPr>
      <w:r w:rsidRPr="002A6F16">
        <w:rPr>
          <w:rFonts w:ascii="Didot" w:hAnsi="Didot"/>
          <w:noProof/>
        </w:rPr>
        <w:drawing>
          <wp:anchor distT="0" distB="0" distL="0" distR="0" simplePos="0" relativeHeight="251641856" behindDoc="0" locked="0" layoutInCell="1" allowOverlap="1" wp14:anchorId="17037B2B" wp14:editId="7B98D37E">
            <wp:simplePos x="0" y="0"/>
            <wp:positionH relativeFrom="page">
              <wp:posOffset>450169</wp:posOffset>
            </wp:positionH>
            <wp:positionV relativeFrom="paragraph">
              <wp:posOffset>68153</wp:posOffset>
            </wp:positionV>
            <wp:extent cx="1080406" cy="115215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406" cy="115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6F16">
        <w:rPr>
          <w:rFonts w:ascii="Didot" w:hAnsi="Didot"/>
          <w:color w:val="00366D"/>
        </w:rPr>
        <w:t>AHMED</w:t>
      </w:r>
      <w:r w:rsidRPr="002A6F16">
        <w:rPr>
          <w:rFonts w:ascii="Didot" w:hAnsi="Didot"/>
          <w:color w:val="00366D"/>
          <w:spacing w:val="-4"/>
        </w:rPr>
        <w:t xml:space="preserve"> </w:t>
      </w:r>
      <w:r w:rsidRPr="002A6F16">
        <w:rPr>
          <w:rFonts w:ascii="Didot" w:hAnsi="Didot"/>
          <w:color w:val="00366D"/>
          <w:spacing w:val="-5"/>
        </w:rPr>
        <w:t>ALI</w:t>
      </w:r>
    </w:p>
    <w:p w14:paraId="70C685C3" w14:textId="77777777" w:rsidR="002A6F16" w:rsidRPr="002A6F16" w:rsidRDefault="002A6F16" w:rsidP="002A6F16">
      <w:pPr>
        <w:ind w:left="1680" w:firstLine="720"/>
        <w:rPr>
          <w:rFonts w:ascii="EB Garamond" w:hAnsi="EB Garamond"/>
          <w:b/>
          <w:bCs/>
          <w:color w:val="1F497D" w:themeColor="text2"/>
        </w:rPr>
      </w:pPr>
      <w:r>
        <w:rPr>
          <w:rFonts w:ascii="Calibri" w:eastAsia="Calibri" w:hAnsi="Calibri" w:cs="Calibri"/>
          <w:color w:val="555555"/>
          <w:sz w:val="24"/>
        </w:rPr>
        <w:t xml:space="preserve">Social Studies &amp; Islamic Education Teacher | </w:t>
      </w:r>
      <w:r w:rsidRPr="0062297B">
        <w:rPr>
          <w:rFonts w:ascii="EB Garamond" w:eastAsia="Calibri" w:hAnsi="EB Garamond" w:cs="Calibri"/>
          <w:color w:val="1F497D" w:themeColor="text2"/>
          <w:sz w:val="24"/>
        </w:rPr>
        <w:t>Humanities Educator</w:t>
      </w:r>
    </w:p>
    <w:p w14:paraId="3D908656" w14:textId="77777777" w:rsidR="002A6F16" w:rsidRPr="002A6F16" w:rsidRDefault="002A6F16">
      <w:pPr>
        <w:pStyle w:val="Title"/>
        <w:rPr>
          <w:rFonts w:ascii="Didot" w:hAnsi="Didot"/>
        </w:rPr>
        <w:sectPr w:rsidR="002A6F16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6C7E6BAE" w14:textId="52A77A55" w:rsidR="000F63F0" w:rsidRPr="002A6F16" w:rsidRDefault="00000000" w:rsidP="002A6F16">
      <w:pPr>
        <w:spacing w:before="192" w:line="285" w:lineRule="auto"/>
        <w:ind w:left="2400" w:right="38"/>
        <w:rPr>
          <w:rFonts w:ascii="Didot" w:hAnsi="Didot"/>
          <w:b/>
          <w:color w:val="1D1D1D"/>
          <w:spacing w:val="-2"/>
        </w:rPr>
      </w:pPr>
      <w:r w:rsidRPr="002A6F16">
        <w:rPr>
          <w:rFonts w:ascii="Didot" w:hAnsi="Didot"/>
          <w:b/>
          <w:color w:val="1D1D1D"/>
          <w:spacing w:val="-2"/>
        </w:rPr>
        <w:t>Addres</w:t>
      </w:r>
      <w:r w:rsidR="002A6F16" w:rsidRPr="002A6F16">
        <w:rPr>
          <w:rFonts w:ascii="Didot" w:hAnsi="Didot"/>
          <w:b/>
          <w:color w:val="1D1D1D"/>
          <w:spacing w:val="-2"/>
        </w:rPr>
        <w:t>s</w:t>
      </w:r>
      <w:r w:rsidR="002A6F16">
        <w:rPr>
          <w:rFonts w:ascii="Didot" w:hAnsi="Didot"/>
          <w:b/>
          <w:color w:val="1D1D1D"/>
          <w:spacing w:val="-2"/>
        </w:rPr>
        <w:br/>
      </w:r>
      <w:r w:rsidRPr="002A6F16">
        <w:rPr>
          <w:rFonts w:ascii="Didot" w:hAnsi="Didot"/>
          <w:b/>
          <w:color w:val="1D1D1D"/>
          <w:spacing w:val="-2"/>
        </w:rPr>
        <w:t xml:space="preserve">Phone: Email: </w:t>
      </w:r>
      <w:r w:rsidRPr="002A6F16">
        <w:rPr>
          <w:rFonts w:ascii="Didot" w:hAnsi="Didot"/>
          <w:b/>
          <w:color w:val="1D1D1D"/>
          <w:spacing w:val="-2"/>
          <w:w w:val="90"/>
        </w:rPr>
        <w:t>LinkedIn:</w:t>
      </w:r>
    </w:p>
    <w:p w14:paraId="48F5D544" w14:textId="77777777" w:rsidR="000F63F0" w:rsidRPr="002A6F16" w:rsidRDefault="00000000">
      <w:pPr>
        <w:spacing w:before="185"/>
        <w:ind w:left="142"/>
        <w:rPr>
          <w:rFonts w:ascii="Didot" w:hAnsi="Didot"/>
        </w:rPr>
      </w:pPr>
      <w:r w:rsidRPr="002A6F16">
        <w:rPr>
          <w:rFonts w:ascii="Didot" w:hAnsi="Didot"/>
        </w:rPr>
        <w:br w:type="column"/>
      </w:r>
      <w:r w:rsidRPr="002A6F16">
        <w:rPr>
          <w:rFonts w:ascii="Didot" w:hAnsi="Didot"/>
          <w:color w:val="1D1D1D"/>
          <w:spacing w:val="-4"/>
        </w:rPr>
        <w:t>Al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4"/>
        </w:rPr>
        <w:t>Ain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4"/>
        </w:rPr>
        <w:t>City,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4"/>
        </w:rPr>
        <w:t>Abu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4"/>
        </w:rPr>
        <w:t>Dhabi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4"/>
        </w:rPr>
        <w:t>Emirate,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5"/>
        </w:rPr>
        <w:t>UAE</w:t>
      </w:r>
    </w:p>
    <w:p w14:paraId="1A0370A4" w14:textId="77777777" w:rsidR="000F63F0" w:rsidRPr="002A6F16" w:rsidRDefault="00000000">
      <w:pPr>
        <w:spacing w:before="41"/>
        <w:ind w:left="142"/>
        <w:rPr>
          <w:rFonts w:ascii="Didot" w:hAnsi="Didot"/>
        </w:rPr>
      </w:pPr>
      <w:r w:rsidRPr="002A6F16">
        <w:rPr>
          <w:rFonts w:ascii="Didot" w:hAnsi="Didot"/>
          <w:color w:val="1D1D1D"/>
          <w:spacing w:val="-2"/>
        </w:rPr>
        <w:t>+971561669766</w:t>
      </w:r>
    </w:p>
    <w:p w14:paraId="1104FC61" w14:textId="77777777" w:rsidR="000F63F0" w:rsidRPr="002A6F16" w:rsidRDefault="00000000">
      <w:pPr>
        <w:spacing w:before="41" w:line="278" w:lineRule="auto"/>
        <w:ind w:left="142"/>
        <w:rPr>
          <w:rFonts w:ascii="Didot" w:hAnsi="Didot"/>
        </w:rPr>
      </w:pPr>
      <w:hyperlink r:id="rId6">
        <w:r w:rsidRPr="002A6F16">
          <w:rPr>
            <w:rFonts w:ascii="Didot" w:hAnsi="Didot"/>
            <w:color w:val="1D1D1D"/>
            <w:spacing w:val="-2"/>
          </w:rPr>
          <w:t>ahmed.ali.academic@gmail.com</w:t>
        </w:r>
      </w:hyperlink>
      <w:r w:rsidRPr="002A6F16">
        <w:rPr>
          <w:rFonts w:ascii="Didot" w:hAnsi="Didot"/>
          <w:color w:val="1D1D1D"/>
          <w:spacing w:val="-2"/>
        </w:rPr>
        <w:t xml:space="preserve"> </w:t>
      </w:r>
      <w:hyperlink r:id="rId7">
        <w:r w:rsidRPr="002A6F16">
          <w:rPr>
            <w:rFonts w:ascii="Didot" w:hAnsi="Didot"/>
            <w:color w:val="1D1D1D"/>
            <w:spacing w:val="-4"/>
            <w:u w:val="single" w:color="1D1D1D"/>
          </w:rPr>
          <w:t>www.linkedin.com/in/ahmedmahmoudsaeedahmedal</w:t>
        </w:r>
      </w:hyperlink>
      <w:hyperlink r:id="rId8">
        <w:r w:rsidRPr="002A6F16">
          <w:rPr>
            <w:rFonts w:ascii="Didot" w:hAnsi="Didot"/>
            <w:color w:val="1D1D1D"/>
            <w:spacing w:val="-4"/>
            <w:u w:val="single" w:color="1D1D1D"/>
          </w:rPr>
          <w:t>i</w:t>
        </w:r>
        <w:r w:rsidRPr="002A6F16">
          <w:rPr>
            <w:rFonts w:ascii="Didot" w:hAnsi="Didot"/>
            <w:color w:val="1D1D1D"/>
            <w:spacing w:val="40"/>
            <w:u w:val="single" w:color="1D1D1D"/>
          </w:rPr>
          <w:t xml:space="preserve"> </w:t>
        </w:r>
      </w:hyperlink>
    </w:p>
    <w:p w14:paraId="0752BC94" w14:textId="77777777" w:rsidR="000F63F0" w:rsidRPr="002A6F16" w:rsidRDefault="000F63F0">
      <w:pPr>
        <w:spacing w:line="278" w:lineRule="auto"/>
        <w:rPr>
          <w:rFonts w:ascii="Didot" w:hAnsi="Didot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3410" w:space="191"/>
            <w:col w:w="7318"/>
          </w:cols>
        </w:sectPr>
      </w:pPr>
    </w:p>
    <w:p w14:paraId="3EFD3D45" w14:textId="091A9893" w:rsidR="000F63F0" w:rsidRPr="002A6F16" w:rsidRDefault="00000000" w:rsidP="0062297B">
      <w:pPr>
        <w:pStyle w:val="Heading1"/>
        <w:ind w:left="0"/>
        <w:rPr>
          <w:rFonts w:ascii="Didot" w:hAnsi="Didot"/>
        </w:rPr>
      </w:pPr>
      <w:r w:rsidRPr="002A6F16">
        <w:rPr>
          <w:rFonts w:ascii="Didot" w:hAnsi="Didot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0F695CA" wp14:editId="7EDD3A86">
                <wp:simplePos x="0" y="0"/>
                <wp:positionH relativeFrom="page">
                  <wp:posOffset>454932</wp:posOffset>
                </wp:positionH>
                <wp:positionV relativeFrom="paragraph">
                  <wp:posOffset>214372</wp:posOffset>
                </wp:positionV>
                <wp:extent cx="66535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E6F64" id="Graphic 2" o:spid="_x0000_s1026" style="position:absolute;margin-left:35.8pt;margin-top:16.9pt;width:523.9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" path="m,l6652989,e" filled="f" strokecolor="#00366d" strokeweight=".26467mm">
                <v:path arrowok="t"/>
                <w10:wrap type="topAndBottom" anchorx="page"/>
              </v:shape>
            </w:pict>
          </mc:Fallback>
        </mc:AlternateContent>
      </w:r>
      <w:r w:rsidR="0062297B">
        <w:rPr>
          <w:rFonts w:ascii="Didot" w:hAnsi="Didot"/>
          <w:color w:val="00366D"/>
          <w:spacing w:val="-2"/>
        </w:rPr>
        <w:t xml:space="preserve">   </w:t>
      </w:r>
      <w:r w:rsidRPr="002A6F16">
        <w:rPr>
          <w:rFonts w:ascii="Didot" w:hAnsi="Didot"/>
          <w:color w:val="00366D"/>
          <w:spacing w:val="-2"/>
        </w:rPr>
        <w:t>SUMMARY</w:t>
      </w:r>
    </w:p>
    <w:p w14:paraId="2829E287" w14:textId="77777777" w:rsidR="0062297B" w:rsidRDefault="002A6F16" w:rsidP="0062297B">
      <w:pPr>
        <w:pStyle w:val="BodyText"/>
        <w:spacing w:before="46" w:line="276" w:lineRule="auto"/>
        <w:ind w:left="114"/>
        <w:jc w:val="both"/>
        <w:rPr>
          <w:rFonts w:ascii="Didot" w:hAnsi="Didot"/>
          <w:color w:val="1D1D1D"/>
        </w:rPr>
      </w:pPr>
      <w:r w:rsidRPr="002A6F16">
        <w:rPr>
          <w:rFonts w:ascii="Didot" w:hAnsi="Didot"/>
          <w:color w:val="1D1D1D"/>
        </w:rPr>
        <w:t xml:space="preserve">ADEK-approved Social Studies and Islamic Education teacher with demonstrated expertise across Grades 1–12 in the American Curriculum. </w:t>
      </w:r>
    </w:p>
    <w:p w14:paraId="6B052380" w14:textId="1C45430C" w:rsidR="0062297B" w:rsidRDefault="002A6F16" w:rsidP="0062297B">
      <w:pPr>
        <w:pStyle w:val="BodyText"/>
        <w:spacing w:before="46" w:line="276" w:lineRule="auto"/>
        <w:ind w:left="114"/>
        <w:jc w:val="both"/>
        <w:rPr>
          <w:rFonts w:ascii="Didot" w:hAnsi="Didot"/>
          <w:color w:val="1D1D1D"/>
        </w:rPr>
      </w:pPr>
      <w:r w:rsidRPr="002A6F16">
        <w:rPr>
          <w:rFonts w:ascii="Didot" w:hAnsi="Didot"/>
          <w:color w:val="1D1D1D"/>
        </w:rPr>
        <w:t xml:space="preserve">Skilled in inquiry-driven lesson design, effective differentiation for ELLs and gifted learners, and both in-class and distance learning delivery. </w:t>
      </w:r>
    </w:p>
    <w:p w14:paraId="0311D395" w14:textId="545546BD" w:rsidR="000F63F0" w:rsidRPr="0062297B" w:rsidRDefault="002A6F16" w:rsidP="0062297B">
      <w:pPr>
        <w:pStyle w:val="BodyText"/>
        <w:spacing w:before="46" w:line="276" w:lineRule="auto"/>
        <w:ind w:left="114"/>
        <w:jc w:val="both"/>
        <w:rPr>
          <w:rFonts w:ascii="Didot" w:hAnsi="Didot"/>
          <w:color w:val="1D1D1D"/>
        </w:rPr>
      </w:pPr>
      <w:r w:rsidRPr="002A6F16">
        <w:rPr>
          <w:rFonts w:ascii="Didot" w:hAnsi="Didot"/>
          <w:color w:val="1D1D1D"/>
        </w:rPr>
        <w:t xml:space="preserve">Experienced in leading Model United Nations </w:t>
      </w:r>
      <w:proofErr w:type="spellStart"/>
      <w:r w:rsidRPr="002A6F16">
        <w:rPr>
          <w:rFonts w:ascii="Didot" w:hAnsi="Didot"/>
          <w:color w:val="1D1D1D"/>
        </w:rPr>
        <w:t>programmes</w:t>
      </w:r>
      <w:proofErr w:type="spellEnd"/>
      <w:r w:rsidRPr="002A6F16">
        <w:rPr>
          <w:rFonts w:ascii="Didot" w:hAnsi="Didot"/>
          <w:color w:val="1D1D1D"/>
        </w:rPr>
        <w:t>, integrating educational technology platforms (HMH, Alef, Paradigm, MS Teams, Google Classroom, Canva, Teachy), and fostering critical thinking, cultural literacy, and global citizenship. Holds a valid UAE Teaching License and Academic IELTS Band 7.</w:t>
      </w:r>
    </w:p>
    <w:p w14:paraId="5DEEB918" w14:textId="77777777" w:rsidR="000F63F0" w:rsidRPr="002A6F16" w:rsidRDefault="000F63F0">
      <w:pPr>
        <w:pStyle w:val="BodyText"/>
        <w:spacing w:before="9"/>
        <w:ind w:left="0"/>
        <w:rPr>
          <w:rFonts w:ascii="Didot" w:hAnsi="Didot"/>
          <w:sz w:val="20"/>
        </w:rPr>
      </w:pPr>
    </w:p>
    <w:p w14:paraId="2A3FAFE1" w14:textId="77777777" w:rsidR="000F63F0" w:rsidRPr="002A6F16" w:rsidRDefault="000F63F0">
      <w:pPr>
        <w:pStyle w:val="BodyText"/>
        <w:rPr>
          <w:rFonts w:ascii="Didot" w:hAnsi="Didot"/>
          <w:sz w:val="20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684B1344" w14:textId="77777777" w:rsidR="000F63F0" w:rsidRPr="002A6F16" w:rsidRDefault="00000000">
      <w:pPr>
        <w:pStyle w:val="Heading1"/>
        <w:spacing w:before="108"/>
        <w:ind w:left="157"/>
        <w:rPr>
          <w:rFonts w:ascii="Didot" w:hAnsi="Didot"/>
        </w:rPr>
      </w:pPr>
      <w:r w:rsidRPr="002A6F16">
        <w:rPr>
          <w:rFonts w:ascii="Didot" w:hAnsi="Didot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081B2636" wp14:editId="14959F17">
                <wp:simplePos x="0" y="0"/>
                <wp:positionH relativeFrom="page">
                  <wp:posOffset>463936</wp:posOffset>
                </wp:positionH>
                <wp:positionV relativeFrom="paragraph">
                  <wp:posOffset>282855</wp:posOffset>
                </wp:positionV>
                <wp:extent cx="66535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9E2D2" id="Graphic 3" o:spid="_x0000_s1026" style="position:absolute;margin-left:36.55pt;margin-top:22.25pt;width:523.9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" path="m,l6652989,e" filled="f" strokecolor="#00366d" strokeweight=".26467mm">
                <v:path arrowok="t"/>
                <w10:wrap anchorx="page"/>
              </v:shape>
            </w:pict>
          </mc:Fallback>
        </mc:AlternateContent>
      </w:r>
      <w:r w:rsidRPr="002A6F16">
        <w:rPr>
          <w:rFonts w:ascii="Didot" w:hAnsi="Didot"/>
          <w:color w:val="00366D"/>
          <w:w w:val="90"/>
        </w:rPr>
        <w:t>WORK</w:t>
      </w:r>
      <w:r w:rsidRPr="002A6F16">
        <w:rPr>
          <w:rFonts w:ascii="Didot" w:hAnsi="Didot"/>
          <w:color w:val="00366D"/>
          <w:spacing w:val="-1"/>
        </w:rPr>
        <w:t xml:space="preserve"> </w:t>
      </w:r>
      <w:r w:rsidRPr="002A6F16">
        <w:rPr>
          <w:rFonts w:ascii="Didot" w:hAnsi="Didot"/>
          <w:color w:val="00366D"/>
          <w:spacing w:val="-2"/>
        </w:rPr>
        <w:t>EXPERIENCE</w:t>
      </w:r>
    </w:p>
    <w:p w14:paraId="232F1150" w14:textId="6554E599" w:rsidR="000F63F0" w:rsidRPr="0062297B" w:rsidRDefault="00000000" w:rsidP="0062297B">
      <w:pPr>
        <w:pStyle w:val="Heading3"/>
        <w:spacing w:before="208" w:line="283" w:lineRule="auto"/>
        <w:ind w:left="166"/>
        <w:rPr>
          <w:rFonts w:ascii="Didot" w:hAnsi="Didot"/>
          <w:color w:val="1D1D1D"/>
          <w:spacing w:val="-2"/>
        </w:rPr>
      </w:pPr>
      <w:r w:rsidRPr="002A6F16">
        <w:rPr>
          <w:rFonts w:ascii="Didot" w:hAnsi="Didot"/>
          <w:color w:val="1D1D1D"/>
          <w:spacing w:val="-2"/>
        </w:rPr>
        <w:t>Social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Studies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="0062297B">
        <w:rPr>
          <w:rFonts w:ascii="Didot" w:hAnsi="Didot"/>
          <w:color w:val="1D1D1D"/>
          <w:spacing w:val="-2"/>
        </w:rPr>
        <w:t>&amp;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Islamic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2"/>
        </w:rPr>
        <w:t>Education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2"/>
        </w:rPr>
        <w:t>Teacher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(for</w:t>
      </w:r>
      <w:r w:rsidRPr="002A6F16">
        <w:rPr>
          <w:rFonts w:ascii="Didot" w:hAnsi="Didot"/>
          <w:color w:val="1D1D1D"/>
          <w:spacing w:val="-13"/>
        </w:rPr>
        <w:t xml:space="preserve"> </w:t>
      </w:r>
      <w:r w:rsidRPr="002A6F16">
        <w:rPr>
          <w:rFonts w:ascii="Didot" w:hAnsi="Didot"/>
          <w:color w:val="1D1D1D"/>
          <w:spacing w:val="-2"/>
        </w:rPr>
        <w:t>Non-Arabic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Speakers)</w:t>
      </w:r>
      <w:r w:rsidR="0062297B">
        <w:rPr>
          <w:rFonts w:ascii="Didot" w:hAnsi="Didot"/>
          <w:color w:val="1D1D1D"/>
          <w:spacing w:val="-2"/>
        </w:rPr>
        <w:br/>
      </w:r>
      <w:r w:rsidRPr="002A6F16">
        <w:rPr>
          <w:rFonts w:ascii="Didot" w:hAnsi="Didot"/>
          <w:color w:val="00366D"/>
        </w:rPr>
        <w:t>Ain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Al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Khaleej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Private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School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–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American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Curriculum,</w:t>
      </w:r>
      <w:r w:rsidRPr="002A6F16">
        <w:rPr>
          <w:rFonts w:ascii="Didot" w:hAnsi="Didot"/>
          <w:color w:val="00366D"/>
          <w:spacing w:val="-12"/>
        </w:rPr>
        <w:t xml:space="preserve"> </w:t>
      </w:r>
      <w:r w:rsidRPr="002A6F16">
        <w:rPr>
          <w:rFonts w:ascii="Didot" w:hAnsi="Didot"/>
          <w:color w:val="00366D"/>
        </w:rPr>
        <w:t>UAE</w:t>
      </w:r>
    </w:p>
    <w:p w14:paraId="5FB7FC55" w14:textId="77777777" w:rsidR="000F63F0" w:rsidRPr="002A6F16" w:rsidRDefault="00000000">
      <w:pPr>
        <w:rPr>
          <w:rFonts w:ascii="Didot" w:hAnsi="Didot"/>
          <w:b/>
          <w:sz w:val="21"/>
        </w:rPr>
      </w:pPr>
      <w:r w:rsidRPr="002A6F16">
        <w:rPr>
          <w:rFonts w:ascii="Didot" w:hAnsi="Didot"/>
        </w:rPr>
        <w:br w:type="column"/>
      </w:r>
    </w:p>
    <w:p w14:paraId="305833A7" w14:textId="77777777" w:rsidR="000F63F0" w:rsidRPr="002A6F16" w:rsidRDefault="000F63F0">
      <w:pPr>
        <w:pStyle w:val="BodyText"/>
        <w:spacing w:before="95"/>
        <w:ind w:left="0"/>
        <w:rPr>
          <w:rFonts w:ascii="Didot" w:hAnsi="Didot"/>
          <w:b/>
        </w:rPr>
      </w:pPr>
    </w:p>
    <w:p w14:paraId="42C2614A" w14:textId="258CC7BC" w:rsidR="000F63F0" w:rsidRPr="002A6F16" w:rsidRDefault="008D51C8">
      <w:pPr>
        <w:pStyle w:val="Heading3"/>
        <w:spacing w:before="1"/>
        <w:ind w:left="157"/>
        <w:rPr>
          <w:rFonts w:ascii="Didot" w:hAnsi="Didot"/>
        </w:rPr>
      </w:pPr>
      <w:r>
        <w:rPr>
          <w:rFonts w:ascii="Didot" w:hAnsi="Didot"/>
          <w:color w:val="1D1D1D"/>
        </w:rPr>
        <w:t xml:space="preserve">      </w:t>
      </w:r>
      <w:r w:rsidR="00000000" w:rsidRPr="002A6F16">
        <w:rPr>
          <w:rFonts w:ascii="Didot" w:hAnsi="Didot"/>
          <w:color w:val="1D1D1D"/>
        </w:rPr>
        <w:t>Sep</w:t>
      </w:r>
      <w:r w:rsidR="00000000" w:rsidRPr="002A6F16">
        <w:rPr>
          <w:rFonts w:ascii="Didot" w:hAnsi="Didot"/>
          <w:color w:val="1D1D1D"/>
          <w:spacing w:val="-9"/>
        </w:rPr>
        <w:t xml:space="preserve"> </w:t>
      </w:r>
      <w:r w:rsidR="00000000" w:rsidRPr="002A6F16">
        <w:rPr>
          <w:rFonts w:ascii="Didot" w:hAnsi="Didot"/>
          <w:color w:val="1D1D1D"/>
        </w:rPr>
        <w:t>2025</w:t>
      </w:r>
      <w:r w:rsidR="00000000" w:rsidRPr="002A6F16">
        <w:rPr>
          <w:rFonts w:ascii="Didot" w:hAnsi="Didot"/>
          <w:color w:val="1D1D1D"/>
          <w:spacing w:val="-9"/>
        </w:rPr>
        <w:t xml:space="preserve"> </w:t>
      </w:r>
      <w:r w:rsidR="00000000" w:rsidRPr="002A6F16">
        <w:rPr>
          <w:rFonts w:ascii="Didot" w:hAnsi="Didot"/>
          <w:color w:val="1D1D1D"/>
        </w:rPr>
        <w:t>-</w:t>
      </w:r>
      <w:r w:rsidR="00000000" w:rsidRPr="002A6F16">
        <w:rPr>
          <w:rFonts w:ascii="Didot" w:hAnsi="Didot"/>
          <w:color w:val="1D1D1D"/>
          <w:spacing w:val="-9"/>
        </w:rPr>
        <w:t xml:space="preserve"> </w:t>
      </w:r>
      <w:r w:rsidR="00000000" w:rsidRPr="002A6F16">
        <w:rPr>
          <w:rFonts w:ascii="Didot" w:hAnsi="Didot"/>
          <w:color w:val="1D1D1D"/>
          <w:spacing w:val="-2"/>
        </w:rPr>
        <w:t>Present</w:t>
      </w:r>
    </w:p>
    <w:p w14:paraId="361B22A2" w14:textId="77777777" w:rsidR="000F63F0" w:rsidRPr="002A6F16" w:rsidRDefault="000F63F0">
      <w:pPr>
        <w:pStyle w:val="Heading3"/>
        <w:rPr>
          <w:rFonts w:ascii="Didot" w:hAnsi="Didot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7310" w:space="1196"/>
            <w:col w:w="2413"/>
          </w:cols>
        </w:sectPr>
      </w:pPr>
    </w:p>
    <w:p w14:paraId="2DD0A90B" w14:textId="77777777" w:rsidR="0062297B" w:rsidRPr="0062297B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color w:val="1D1D1D"/>
          <w:sz w:val="21"/>
        </w:rPr>
      </w:pPr>
      <w:r w:rsidRPr="0062297B">
        <w:rPr>
          <w:rFonts w:ascii="Didot" w:hAnsi="Didot"/>
          <w:color w:val="1D1D1D"/>
          <w:sz w:val="21"/>
        </w:rPr>
        <w:t xml:space="preserve">Delivers inquiry-based, standards-aligned Social Studies and Islamic Education lessons meeting ADEK and </w:t>
      </w:r>
      <w:proofErr w:type="spellStart"/>
      <w:r w:rsidRPr="0062297B">
        <w:rPr>
          <w:rFonts w:ascii="Didot" w:hAnsi="Didot"/>
          <w:color w:val="1D1D1D"/>
          <w:sz w:val="21"/>
        </w:rPr>
        <w:t>Irtiqa'a</w:t>
      </w:r>
      <w:proofErr w:type="spellEnd"/>
      <w:r w:rsidRPr="0062297B">
        <w:rPr>
          <w:rFonts w:ascii="Didot" w:hAnsi="Didot"/>
          <w:color w:val="1D1D1D"/>
          <w:sz w:val="21"/>
        </w:rPr>
        <w:t xml:space="preserve"> quality expectations across Grades 1–12.</w:t>
      </w:r>
    </w:p>
    <w:p w14:paraId="38F1E908" w14:textId="72EB4A1A" w:rsidR="0062297B" w:rsidRPr="0062297B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color w:val="1D1D1D"/>
          <w:sz w:val="21"/>
        </w:rPr>
      </w:pPr>
      <w:r w:rsidRPr="0062297B">
        <w:rPr>
          <w:rFonts w:ascii="Didot" w:hAnsi="Didot"/>
          <w:color w:val="1D1D1D"/>
          <w:sz w:val="21"/>
        </w:rPr>
        <w:t>Designs and executes differentiated instruction for ELLs and gifted learners, ensuring strong attainment and inclusive progress for all ability levels.</w:t>
      </w:r>
    </w:p>
    <w:p w14:paraId="3385B02C" w14:textId="640D5BF0" w:rsidR="0062297B" w:rsidRPr="0062297B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color w:val="1D1D1D"/>
          <w:sz w:val="21"/>
        </w:rPr>
      </w:pPr>
      <w:r w:rsidRPr="0062297B">
        <w:rPr>
          <w:rFonts w:ascii="Didot" w:hAnsi="Didot"/>
          <w:color w:val="1D1D1D"/>
          <w:sz w:val="21"/>
        </w:rPr>
        <w:t xml:space="preserve">Appointed Faculty Head for Model United Nations (MUN) </w:t>
      </w:r>
      <w:proofErr w:type="spellStart"/>
      <w:r w:rsidRPr="0062297B">
        <w:rPr>
          <w:rFonts w:ascii="Didot" w:hAnsi="Didot"/>
          <w:color w:val="1D1D1D"/>
          <w:sz w:val="21"/>
        </w:rPr>
        <w:t>programme</w:t>
      </w:r>
      <w:proofErr w:type="spellEnd"/>
      <w:r w:rsidRPr="0062297B">
        <w:rPr>
          <w:rFonts w:ascii="Didot" w:hAnsi="Didot"/>
          <w:color w:val="1D1D1D"/>
          <w:sz w:val="21"/>
        </w:rPr>
        <w:t xml:space="preserve"> (2025/2026 and 2026/2027 academic years), overseeing student preparation, debate coaching, and event coordination.</w:t>
      </w:r>
    </w:p>
    <w:p w14:paraId="2AC460C7" w14:textId="4D0D1A79" w:rsidR="0062297B" w:rsidRPr="0062297B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color w:val="1D1D1D"/>
          <w:sz w:val="21"/>
        </w:rPr>
      </w:pPr>
      <w:r w:rsidRPr="0062297B">
        <w:rPr>
          <w:rFonts w:ascii="Didot" w:hAnsi="Didot"/>
          <w:color w:val="1D1D1D"/>
          <w:sz w:val="21"/>
        </w:rPr>
        <w:t>Pioneered expert-level distance learning delivery via Microsoft Teams, Google Classroom, Canva, and Teachy during school closures, maintaining full curriculum continuity and student engagement.</w:t>
      </w:r>
    </w:p>
    <w:p w14:paraId="4AC16F22" w14:textId="0ABD784A" w:rsidR="0062297B" w:rsidRPr="0062297B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color w:val="1D1D1D"/>
          <w:sz w:val="21"/>
        </w:rPr>
      </w:pPr>
      <w:r w:rsidRPr="0062297B">
        <w:rPr>
          <w:rFonts w:ascii="Didot" w:hAnsi="Didot"/>
          <w:color w:val="1D1D1D"/>
          <w:sz w:val="21"/>
        </w:rPr>
        <w:t xml:space="preserve">Integrates leading educational platforms including HMH, Alef, and Paradigm into daily instruction to enhance </w:t>
      </w:r>
      <w:proofErr w:type="spellStart"/>
      <w:r w:rsidRPr="0062297B">
        <w:rPr>
          <w:rFonts w:ascii="Didot" w:hAnsi="Didot"/>
          <w:color w:val="1D1D1D"/>
          <w:sz w:val="21"/>
        </w:rPr>
        <w:t>personalised</w:t>
      </w:r>
      <w:proofErr w:type="spellEnd"/>
      <w:r w:rsidRPr="0062297B">
        <w:rPr>
          <w:rFonts w:ascii="Didot" w:hAnsi="Didot"/>
          <w:color w:val="1D1D1D"/>
          <w:sz w:val="21"/>
        </w:rPr>
        <w:t xml:space="preserve"> and data-driven learning.</w:t>
      </w:r>
    </w:p>
    <w:p w14:paraId="13CA4A35" w14:textId="21BC6AAE" w:rsidR="000F63F0" w:rsidRPr="002A6F16" w:rsidRDefault="0062297B" w:rsidP="0062297B">
      <w:pPr>
        <w:pStyle w:val="ListParagraph"/>
        <w:numPr>
          <w:ilvl w:val="0"/>
          <w:numId w:val="2"/>
        </w:numPr>
        <w:tabs>
          <w:tab w:val="left" w:pos="485"/>
        </w:tabs>
        <w:spacing w:line="276" w:lineRule="auto"/>
        <w:ind w:right="858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z w:val="21"/>
        </w:rPr>
        <w:t>Collaborates with cross-curricular teams to embed critical thinking, cultural literacy, and global citizenship across the curriculum.</w:t>
      </w:r>
    </w:p>
    <w:p w14:paraId="528D8F1F" w14:textId="0BDBA1CE" w:rsidR="000F63F0" w:rsidRPr="002A6F16" w:rsidRDefault="00000000">
      <w:pPr>
        <w:pStyle w:val="Heading3"/>
        <w:tabs>
          <w:tab w:val="left" w:pos="8443"/>
        </w:tabs>
        <w:spacing w:before="166"/>
        <w:ind w:left="128"/>
        <w:rPr>
          <w:rFonts w:ascii="Didot" w:hAnsi="Didot"/>
        </w:rPr>
      </w:pPr>
      <w:r w:rsidRPr="002A6F16">
        <w:rPr>
          <w:rFonts w:ascii="Didot" w:hAnsi="Didot"/>
          <w:color w:val="1D1D1D"/>
          <w:spacing w:val="-6"/>
        </w:rPr>
        <w:t>Branch</w:t>
      </w:r>
      <w:r w:rsidRPr="002A6F16">
        <w:rPr>
          <w:rFonts w:ascii="Didot" w:hAnsi="Didot"/>
          <w:color w:val="1D1D1D"/>
          <w:spacing w:val="3"/>
        </w:rPr>
        <w:t xml:space="preserve"> </w:t>
      </w:r>
      <w:r w:rsidRPr="002A6F16">
        <w:rPr>
          <w:rFonts w:ascii="Didot" w:hAnsi="Didot"/>
          <w:color w:val="1D1D1D"/>
          <w:spacing w:val="-6"/>
        </w:rPr>
        <w:t>Operations</w:t>
      </w:r>
      <w:r w:rsidRPr="002A6F16">
        <w:rPr>
          <w:rFonts w:ascii="Didot" w:hAnsi="Didot"/>
          <w:color w:val="1D1D1D"/>
          <w:spacing w:val="3"/>
        </w:rPr>
        <w:t xml:space="preserve"> </w:t>
      </w:r>
      <w:r w:rsidRPr="002A6F16">
        <w:rPr>
          <w:rFonts w:ascii="Didot" w:hAnsi="Didot"/>
          <w:color w:val="1D1D1D"/>
          <w:spacing w:val="-6"/>
        </w:rPr>
        <w:t>Manager</w:t>
      </w:r>
      <w:r w:rsidRPr="002A6F16">
        <w:rPr>
          <w:rFonts w:ascii="Didot" w:hAnsi="Didot"/>
          <w:color w:val="1D1D1D"/>
          <w:spacing w:val="3"/>
        </w:rPr>
        <w:t xml:space="preserve"> </w:t>
      </w:r>
      <w:r w:rsidRPr="002A6F16">
        <w:rPr>
          <w:rFonts w:ascii="Didot" w:hAnsi="Didot"/>
          <w:color w:val="1D1D1D"/>
          <w:spacing w:val="-6"/>
        </w:rPr>
        <w:t>–</w:t>
      </w:r>
      <w:r w:rsidRPr="002A6F16">
        <w:rPr>
          <w:rFonts w:ascii="Didot" w:hAnsi="Didot"/>
          <w:color w:val="1D1D1D"/>
          <w:spacing w:val="4"/>
        </w:rPr>
        <w:t xml:space="preserve"> </w:t>
      </w:r>
      <w:r w:rsidRPr="002A6F16">
        <w:rPr>
          <w:rFonts w:ascii="Didot" w:hAnsi="Didot"/>
          <w:color w:val="00366D"/>
          <w:spacing w:val="-6"/>
        </w:rPr>
        <w:t>(ISO-Certified</w:t>
      </w:r>
      <w:r w:rsidRPr="002A6F16">
        <w:rPr>
          <w:rFonts w:ascii="Didot" w:hAnsi="Didot"/>
          <w:color w:val="00366D"/>
          <w:spacing w:val="3"/>
        </w:rPr>
        <w:t xml:space="preserve"> </w:t>
      </w:r>
      <w:r w:rsidRPr="002A6F16">
        <w:rPr>
          <w:rFonts w:ascii="Didot" w:hAnsi="Didot"/>
          <w:color w:val="00366D"/>
          <w:spacing w:val="-6"/>
        </w:rPr>
        <w:t>Child-Focused</w:t>
      </w:r>
      <w:r w:rsidRPr="002A6F16">
        <w:rPr>
          <w:rFonts w:ascii="Didot" w:hAnsi="Didot"/>
          <w:color w:val="00366D"/>
          <w:spacing w:val="3"/>
        </w:rPr>
        <w:t xml:space="preserve"> </w:t>
      </w:r>
      <w:r w:rsidRPr="002A6F16">
        <w:rPr>
          <w:rFonts w:ascii="Didot" w:hAnsi="Didot"/>
          <w:color w:val="00366D"/>
          <w:spacing w:val="-6"/>
        </w:rPr>
        <w:t>Facility)</w:t>
      </w:r>
      <w:r w:rsidRPr="002A6F16">
        <w:rPr>
          <w:rFonts w:ascii="Didot" w:hAnsi="Didot"/>
          <w:color w:val="00366D"/>
          <w:spacing w:val="4"/>
        </w:rPr>
        <w:t xml:space="preserve"> </w:t>
      </w:r>
      <w:r w:rsidRPr="002A6F16">
        <w:rPr>
          <w:rFonts w:ascii="Didot" w:hAnsi="Didot"/>
          <w:color w:val="00366D"/>
          <w:spacing w:val="-6"/>
        </w:rPr>
        <w:t>–</w:t>
      </w:r>
      <w:r w:rsidRPr="002A6F16">
        <w:rPr>
          <w:rFonts w:ascii="Didot" w:hAnsi="Didot"/>
          <w:color w:val="00366D"/>
          <w:spacing w:val="3"/>
        </w:rPr>
        <w:t xml:space="preserve"> </w:t>
      </w:r>
      <w:r w:rsidRPr="002A6F16">
        <w:rPr>
          <w:rFonts w:ascii="Didot" w:hAnsi="Didot"/>
          <w:color w:val="00366D"/>
          <w:spacing w:val="-6"/>
        </w:rPr>
        <w:t>UAE</w:t>
      </w:r>
      <w:r w:rsidRPr="002A6F16">
        <w:rPr>
          <w:rFonts w:ascii="Didot" w:hAnsi="Didot"/>
          <w:color w:val="00366D"/>
        </w:rPr>
        <w:tab/>
      </w:r>
      <w:r w:rsidR="008D51C8">
        <w:rPr>
          <w:rFonts w:ascii="Didot" w:hAnsi="Didot"/>
          <w:color w:val="00366D"/>
        </w:rPr>
        <w:t xml:space="preserve">     </w:t>
      </w:r>
      <w:r w:rsidRPr="002A6F16">
        <w:rPr>
          <w:rFonts w:ascii="Didot" w:hAnsi="Didot"/>
          <w:color w:val="1D1D1D"/>
        </w:rPr>
        <w:t>May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</w:rPr>
        <w:t>2024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</w:rPr>
        <w:t>-</w:t>
      </w:r>
      <w:r w:rsidRPr="002A6F16">
        <w:rPr>
          <w:rFonts w:ascii="Didot" w:hAnsi="Didot"/>
          <w:color w:val="1D1D1D"/>
          <w:spacing w:val="-8"/>
        </w:rPr>
        <w:t xml:space="preserve"> </w:t>
      </w:r>
      <w:r w:rsidRPr="002A6F16">
        <w:rPr>
          <w:rFonts w:ascii="Didot" w:hAnsi="Didot"/>
          <w:color w:val="1D1D1D"/>
        </w:rPr>
        <w:t>Sep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4"/>
        </w:rPr>
        <w:t>2025</w:t>
      </w:r>
    </w:p>
    <w:p w14:paraId="1BB87720" w14:textId="77777777" w:rsidR="000F63F0" w:rsidRPr="002A6F1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98" w:line="276" w:lineRule="auto"/>
        <w:ind w:left="471" w:right="455"/>
        <w:rPr>
          <w:rFonts w:ascii="Didot" w:hAnsi="Didot"/>
          <w:sz w:val="21"/>
        </w:rPr>
      </w:pPr>
      <w:r w:rsidRPr="002A6F16">
        <w:rPr>
          <w:rFonts w:ascii="Didot" w:hAnsi="Didot"/>
          <w:color w:val="1D1D1D"/>
          <w:spacing w:val="-2"/>
          <w:sz w:val="21"/>
        </w:rPr>
        <w:t>Led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a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safe,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child-centered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learning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environment,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designing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and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supervising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engaging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activities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 xml:space="preserve">(arts, </w:t>
      </w:r>
      <w:r w:rsidRPr="002A6F16">
        <w:rPr>
          <w:rFonts w:ascii="Didot" w:hAnsi="Didot"/>
          <w:color w:val="1D1D1D"/>
          <w:sz w:val="21"/>
        </w:rPr>
        <w:t>crafts,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structured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play)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that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support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early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childhood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development,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creativity,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and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social</w:t>
      </w:r>
      <w:r w:rsidRPr="002A6F16">
        <w:rPr>
          <w:rFonts w:ascii="Didot" w:hAnsi="Didot"/>
          <w:color w:val="1D1D1D"/>
          <w:spacing w:val="-10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skills.</w:t>
      </w:r>
    </w:p>
    <w:p w14:paraId="0EBEB875" w14:textId="77777777" w:rsidR="000F63F0" w:rsidRPr="002A6F1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2" w:line="276" w:lineRule="auto"/>
        <w:ind w:left="471" w:right="241"/>
        <w:rPr>
          <w:rFonts w:ascii="Didot" w:hAnsi="Didot"/>
          <w:sz w:val="21"/>
        </w:rPr>
      </w:pPr>
      <w:r w:rsidRPr="002A6F16">
        <w:rPr>
          <w:rFonts w:ascii="Didot" w:hAnsi="Didot"/>
          <w:color w:val="1D1D1D"/>
          <w:sz w:val="21"/>
        </w:rPr>
        <w:t>Ensured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quality,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safety,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and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staff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development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in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child-focused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setting,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applying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ISO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9001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and</w:t>
      </w:r>
      <w:r w:rsidRPr="002A6F16">
        <w:rPr>
          <w:rFonts w:ascii="Didot" w:hAnsi="Didot"/>
          <w:color w:val="1D1D1D"/>
          <w:spacing w:val="-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 xml:space="preserve">ISO </w:t>
      </w:r>
      <w:r w:rsidRPr="002A6F16">
        <w:rPr>
          <w:rFonts w:ascii="Didot" w:hAnsi="Didot"/>
          <w:color w:val="1D1D1D"/>
          <w:spacing w:val="-4"/>
          <w:sz w:val="21"/>
        </w:rPr>
        <w:t>45001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standards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while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training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and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guiding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staff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to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maintain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high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educational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and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wellbeing</w:t>
      </w:r>
      <w:r w:rsidRPr="002A6F16">
        <w:rPr>
          <w:rFonts w:ascii="Didot" w:hAnsi="Didot"/>
          <w:color w:val="1D1D1D"/>
          <w:spacing w:val="-8"/>
          <w:sz w:val="21"/>
        </w:rPr>
        <w:t xml:space="preserve"> </w:t>
      </w:r>
      <w:r w:rsidRPr="002A6F16">
        <w:rPr>
          <w:rFonts w:ascii="Didot" w:hAnsi="Didot"/>
          <w:color w:val="1D1D1D"/>
          <w:spacing w:val="-4"/>
          <w:sz w:val="21"/>
        </w:rPr>
        <w:t>standards.</w:t>
      </w:r>
    </w:p>
    <w:p w14:paraId="45B70BF6" w14:textId="77777777" w:rsidR="000F63F0" w:rsidRPr="002A6F16" w:rsidRDefault="000F63F0">
      <w:pPr>
        <w:pStyle w:val="ListParagraph"/>
        <w:spacing w:line="276" w:lineRule="auto"/>
        <w:rPr>
          <w:rFonts w:ascii="Didot" w:hAnsi="Didot"/>
          <w:sz w:val="21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1A52C3B2" w14:textId="180C6307" w:rsidR="000F63F0" w:rsidRPr="002A6F16" w:rsidRDefault="00000000">
      <w:pPr>
        <w:pStyle w:val="Heading3"/>
        <w:spacing w:before="142"/>
        <w:rPr>
          <w:rFonts w:ascii="Didot" w:hAnsi="Didot"/>
        </w:rPr>
      </w:pPr>
      <w:r w:rsidRPr="002A6F16">
        <w:rPr>
          <w:rFonts w:ascii="Didot" w:hAnsi="Didot"/>
          <w:color w:val="1D1D1D"/>
          <w:w w:val="95"/>
        </w:rPr>
        <w:t>Research</w:t>
      </w:r>
      <w:r w:rsidRPr="002A6F16">
        <w:rPr>
          <w:rFonts w:ascii="Didot" w:hAnsi="Didot"/>
          <w:color w:val="1D1D1D"/>
          <w:spacing w:val="-1"/>
          <w:w w:val="95"/>
        </w:rPr>
        <w:t xml:space="preserve"> </w:t>
      </w:r>
      <w:r w:rsidRPr="002A6F16">
        <w:rPr>
          <w:rFonts w:ascii="Didot" w:hAnsi="Didot"/>
          <w:color w:val="1D1D1D"/>
          <w:w w:val="95"/>
        </w:rPr>
        <w:t>Assistant</w:t>
      </w:r>
      <w:r w:rsidRPr="002A6F16">
        <w:rPr>
          <w:rFonts w:ascii="Didot" w:hAnsi="Didot"/>
          <w:color w:val="1D1D1D"/>
          <w:spacing w:val="-1"/>
          <w:w w:val="95"/>
        </w:rPr>
        <w:t xml:space="preserve"> </w:t>
      </w:r>
      <w:r w:rsidRPr="002A6F16">
        <w:rPr>
          <w:rFonts w:ascii="Didot" w:hAnsi="Didot"/>
          <w:color w:val="1D1D1D"/>
          <w:w w:val="95"/>
        </w:rPr>
        <w:t>and</w:t>
      </w:r>
      <w:r w:rsidRPr="002A6F16">
        <w:rPr>
          <w:rFonts w:ascii="Didot" w:hAnsi="Didot"/>
          <w:color w:val="1D1D1D"/>
          <w:spacing w:val="-1"/>
          <w:w w:val="95"/>
        </w:rPr>
        <w:t xml:space="preserve"> </w:t>
      </w:r>
      <w:r w:rsidRPr="002A6F16">
        <w:rPr>
          <w:rFonts w:ascii="Didot" w:hAnsi="Didot"/>
          <w:color w:val="1D1D1D"/>
          <w:w w:val="95"/>
        </w:rPr>
        <w:t>Translator,</w:t>
      </w:r>
      <w:r w:rsidR="0062297B" w:rsidRPr="0062297B">
        <w:rPr>
          <w:rFonts w:ascii="Didot" w:hAnsi="Didot"/>
          <w:color w:val="00366D"/>
          <w:w w:val="95"/>
        </w:rPr>
        <w:t xml:space="preserve"> </w:t>
      </w:r>
      <w:r w:rsidR="0062297B" w:rsidRPr="002A6F16">
        <w:rPr>
          <w:rFonts w:ascii="Didot" w:hAnsi="Didot"/>
          <w:color w:val="00366D"/>
          <w:w w:val="95"/>
        </w:rPr>
        <w:t>Emory</w:t>
      </w:r>
      <w:r w:rsidR="0062297B" w:rsidRPr="002A6F16">
        <w:rPr>
          <w:rFonts w:ascii="Didot" w:hAnsi="Didot"/>
          <w:color w:val="00366D"/>
          <w:spacing w:val="-1"/>
          <w:w w:val="95"/>
        </w:rPr>
        <w:t xml:space="preserve"> </w:t>
      </w:r>
      <w:r w:rsidR="0062297B" w:rsidRPr="002A6F16">
        <w:rPr>
          <w:rFonts w:ascii="Didot" w:hAnsi="Didot"/>
          <w:color w:val="00366D"/>
          <w:spacing w:val="-2"/>
          <w:w w:val="95"/>
        </w:rPr>
        <w:t>University</w:t>
      </w:r>
      <w:r w:rsidRPr="002A6F16">
        <w:rPr>
          <w:rFonts w:ascii="Didot" w:hAnsi="Didot"/>
          <w:color w:val="1D1D1D"/>
          <w:spacing w:val="-3"/>
        </w:rPr>
        <w:t xml:space="preserve"> </w:t>
      </w:r>
      <w:r w:rsidR="0062297B">
        <w:rPr>
          <w:rFonts w:ascii="Didot" w:hAnsi="Didot"/>
          <w:color w:val="1D1D1D"/>
          <w:spacing w:val="-3"/>
        </w:rPr>
        <w:t>(</w:t>
      </w:r>
      <w:r w:rsidR="0062297B">
        <w:rPr>
          <w:rFonts w:ascii="Didot" w:hAnsi="Didot"/>
          <w:color w:val="00366D"/>
          <w:w w:val="95"/>
        </w:rPr>
        <w:t xml:space="preserve">with </w:t>
      </w:r>
      <w:proofErr w:type="spellStart"/>
      <w:r w:rsidR="0062297B">
        <w:rPr>
          <w:rFonts w:ascii="Didot" w:hAnsi="Didot"/>
          <w:color w:val="00366D"/>
          <w:w w:val="95"/>
        </w:rPr>
        <w:t>Us</w:t>
      </w:r>
      <w:r w:rsidRPr="002A6F16">
        <w:rPr>
          <w:rFonts w:ascii="Didot" w:hAnsi="Didot"/>
          <w:color w:val="00366D"/>
          <w:w w:val="95"/>
        </w:rPr>
        <w:t>tadh</w:t>
      </w:r>
      <w:proofErr w:type="spellEnd"/>
      <w:r w:rsidRPr="002A6F16">
        <w:rPr>
          <w:rFonts w:ascii="Didot" w:hAnsi="Didot"/>
          <w:color w:val="00366D"/>
          <w:spacing w:val="-1"/>
          <w:w w:val="95"/>
        </w:rPr>
        <w:t xml:space="preserve"> </w:t>
      </w:r>
      <w:r w:rsidRPr="002A6F16">
        <w:rPr>
          <w:rFonts w:ascii="Didot" w:hAnsi="Didot"/>
          <w:color w:val="00366D"/>
          <w:w w:val="95"/>
        </w:rPr>
        <w:t>Dr.</w:t>
      </w:r>
      <w:r w:rsidRPr="002A6F16">
        <w:rPr>
          <w:rFonts w:ascii="Didot" w:hAnsi="Didot"/>
          <w:color w:val="00366D"/>
          <w:spacing w:val="-1"/>
          <w:w w:val="95"/>
        </w:rPr>
        <w:t xml:space="preserve"> </w:t>
      </w:r>
      <w:proofErr w:type="spellStart"/>
      <w:r w:rsidRPr="002A6F16">
        <w:rPr>
          <w:rFonts w:ascii="Didot" w:hAnsi="Didot"/>
          <w:color w:val="00366D"/>
          <w:w w:val="95"/>
        </w:rPr>
        <w:t>Rahimjon</w:t>
      </w:r>
      <w:proofErr w:type="spellEnd"/>
      <w:r w:rsidRPr="002A6F16">
        <w:rPr>
          <w:rFonts w:ascii="Didot" w:hAnsi="Didot"/>
          <w:color w:val="00366D"/>
          <w:spacing w:val="-1"/>
          <w:w w:val="95"/>
        </w:rPr>
        <w:t xml:space="preserve"> </w:t>
      </w:r>
      <w:r w:rsidRPr="002A6F16">
        <w:rPr>
          <w:rFonts w:ascii="Didot" w:hAnsi="Didot"/>
          <w:color w:val="00366D"/>
          <w:w w:val="95"/>
        </w:rPr>
        <w:t>Abdugafurov</w:t>
      </w:r>
      <w:r w:rsidR="0062297B">
        <w:rPr>
          <w:rFonts w:ascii="Didot" w:hAnsi="Didot"/>
          <w:color w:val="00366D"/>
          <w:spacing w:val="-3"/>
        </w:rPr>
        <w:t xml:space="preserve">) </w:t>
      </w:r>
    </w:p>
    <w:p w14:paraId="742A49A5" w14:textId="77777777" w:rsidR="000F63F0" w:rsidRPr="002A6F16" w:rsidRDefault="00000000">
      <w:pPr>
        <w:spacing w:before="118"/>
        <w:ind w:left="142"/>
        <w:rPr>
          <w:rFonts w:ascii="Didot" w:hAnsi="Didot"/>
          <w:b/>
          <w:sz w:val="21"/>
        </w:rPr>
      </w:pPr>
      <w:r w:rsidRPr="002A6F16">
        <w:rPr>
          <w:rFonts w:ascii="Didot" w:hAnsi="Didot"/>
        </w:rPr>
        <w:br w:type="column"/>
      </w:r>
      <w:r w:rsidRPr="002A6F16">
        <w:rPr>
          <w:rFonts w:ascii="Didot" w:hAnsi="Didot"/>
          <w:b/>
          <w:color w:val="1D1D1D"/>
          <w:spacing w:val="-4"/>
          <w:sz w:val="21"/>
        </w:rPr>
        <w:t>2017</w:t>
      </w:r>
    </w:p>
    <w:p w14:paraId="155831CF" w14:textId="77777777" w:rsidR="000F63F0" w:rsidRPr="002A6F16" w:rsidRDefault="000F63F0">
      <w:pPr>
        <w:rPr>
          <w:rFonts w:ascii="Didot" w:hAnsi="Didot"/>
          <w:b/>
          <w:sz w:val="21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9181" w:space="788"/>
            <w:col w:w="950"/>
          </w:cols>
        </w:sectPr>
      </w:pPr>
    </w:p>
    <w:p w14:paraId="737B9735" w14:textId="77777777" w:rsidR="000F63F0" w:rsidRPr="002A6F16" w:rsidRDefault="00000000">
      <w:pPr>
        <w:pStyle w:val="ListParagraph"/>
        <w:numPr>
          <w:ilvl w:val="0"/>
          <w:numId w:val="2"/>
        </w:numPr>
        <w:tabs>
          <w:tab w:val="left" w:pos="471"/>
        </w:tabs>
        <w:spacing w:before="78" w:line="276" w:lineRule="auto"/>
        <w:ind w:left="471" w:right="391"/>
        <w:rPr>
          <w:rFonts w:ascii="Didot" w:hAnsi="Didot"/>
          <w:sz w:val="21"/>
        </w:rPr>
      </w:pPr>
      <w:r w:rsidRPr="002A6F16">
        <w:rPr>
          <w:rFonts w:ascii="Didot" w:hAnsi="Didot"/>
          <w:color w:val="1D1D1D"/>
          <w:sz w:val="21"/>
        </w:rPr>
        <w:t>Transcribed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and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analyzed</w:t>
      </w:r>
      <w:r w:rsidRPr="002A6F16">
        <w:rPr>
          <w:rFonts w:ascii="Didot" w:hAnsi="Didot"/>
          <w:color w:val="1D1D1D"/>
          <w:spacing w:val="-16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historical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manuscripts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in</w:t>
      </w:r>
      <w:r w:rsidRPr="002A6F16">
        <w:rPr>
          <w:rFonts w:ascii="Didot" w:hAnsi="Didot"/>
          <w:color w:val="1D1D1D"/>
          <w:spacing w:val="-16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Islamic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Civilization</w:t>
      </w:r>
      <w:r w:rsidRPr="002A6F16">
        <w:rPr>
          <w:rFonts w:ascii="Didot" w:hAnsi="Didot"/>
          <w:color w:val="1D1D1D"/>
          <w:spacing w:val="-16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with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focus</w:t>
      </w:r>
      <w:r w:rsidRPr="002A6F16">
        <w:rPr>
          <w:rFonts w:ascii="Didot" w:hAnsi="Didot"/>
          <w:color w:val="1D1D1D"/>
          <w:spacing w:val="-16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on</w:t>
      </w:r>
      <w:r w:rsidRPr="002A6F16">
        <w:rPr>
          <w:rFonts w:ascii="Didot" w:hAnsi="Didot"/>
          <w:color w:val="1D1D1D"/>
          <w:spacing w:val="-17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 xml:space="preserve">philosophical </w:t>
      </w:r>
      <w:r w:rsidRPr="002A6F16">
        <w:rPr>
          <w:rFonts w:ascii="Didot" w:hAnsi="Didot"/>
          <w:color w:val="1D1D1D"/>
          <w:spacing w:val="-2"/>
          <w:sz w:val="21"/>
        </w:rPr>
        <w:t>and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theological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contexts.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Produced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English–Arabic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translations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of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academic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works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for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use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>in</w:t>
      </w:r>
      <w:r w:rsidRPr="002A6F16">
        <w:rPr>
          <w:rFonts w:ascii="Didot" w:hAnsi="Didot"/>
          <w:color w:val="1D1D1D"/>
          <w:spacing w:val="-14"/>
          <w:sz w:val="21"/>
        </w:rPr>
        <w:t xml:space="preserve"> </w:t>
      </w:r>
      <w:r w:rsidRPr="002A6F16">
        <w:rPr>
          <w:rFonts w:ascii="Didot" w:hAnsi="Didot"/>
          <w:color w:val="1D1D1D"/>
          <w:spacing w:val="-2"/>
          <w:sz w:val="21"/>
        </w:rPr>
        <w:t xml:space="preserve">bilingual </w:t>
      </w:r>
      <w:r w:rsidRPr="002A6F16">
        <w:rPr>
          <w:rFonts w:ascii="Didot" w:hAnsi="Didot"/>
          <w:color w:val="1D1D1D"/>
          <w:sz w:val="21"/>
        </w:rPr>
        <w:t>educational</w:t>
      </w:r>
      <w:r w:rsidRPr="002A6F16">
        <w:rPr>
          <w:rFonts w:ascii="Didot" w:hAnsi="Didot"/>
          <w:color w:val="1D1D1D"/>
          <w:spacing w:val="-3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settings</w:t>
      </w:r>
      <w:r w:rsidRPr="002A6F16">
        <w:rPr>
          <w:rFonts w:ascii="Didot" w:hAnsi="Didot"/>
          <w:color w:val="1D1D1D"/>
          <w:spacing w:val="-3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and</w:t>
      </w:r>
      <w:r w:rsidRPr="002A6F16">
        <w:rPr>
          <w:rFonts w:ascii="Didot" w:hAnsi="Didot"/>
          <w:color w:val="1D1D1D"/>
          <w:spacing w:val="-3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contributed</w:t>
      </w:r>
      <w:r w:rsidRPr="002A6F16">
        <w:rPr>
          <w:rFonts w:ascii="Didot" w:hAnsi="Didot"/>
          <w:color w:val="1D1D1D"/>
          <w:spacing w:val="-3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scholarly</w:t>
      </w:r>
      <w:r w:rsidRPr="002A6F16">
        <w:rPr>
          <w:rFonts w:ascii="Didot" w:hAnsi="Didot"/>
          <w:color w:val="1D1D1D"/>
          <w:spacing w:val="-3"/>
          <w:sz w:val="21"/>
        </w:rPr>
        <w:t xml:space="preserve"> </w:t>
      </w:r>
      <w:r w:rsidRPr="002A6F16">
        <w:rPr>
          <w:rFonts w:ascii="Didot" w:hAnsi="Didot"/>
          <w:color w:val="1D1D1D"/>
          <w:sz w:val="21"/>
        </w:rPr>
        <w:t>material.</w:t>
      </w:r>
    </w:p>
    <w:p w14:paraId="6764B141" w14:textId="77777777" w:rsidR="000F63F0" w:rsidRPr="002A6F16" w:rsidRDefault="00000000">
      <w:pPr>
        <w:pStyle w:val="Heading1"/>
        <w:spacing w:before="200"/>
        <w:rPr>
          <w:rFonts w:ascii="Didot" w:hAnsi="Didot"/>
        </w:rPr>
      </w:pPr>
      <w:r w:rsidRPr="002A6F16">
        <w:rPr>
          <w:rFonts w:ascii="Didot" w:hAnsi="Didot"/>
          <w:noProof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4B04F50B" wp14:editId="18398FF9">
                <wp:simplePos x="0" y="0"/>
                <wp:positionH relativeFrom="page">
                  <wp:posOffset>454932</wp:posOffset>
                </wp:positionH>
                <wp:positionV relativeFrom="paragraph">
                  <wp:posOffset>340961</wp:posOffset>
                </wp:positionV>
                <wp:extent cx="66535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58D5A" id="Graphic 4" o:spid="_x0000_s1026" style="position:absolute;margin-left:35.8pt;margin-top:26.85pt;width:523.9pt;height:.1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" path="m,l6652989,e" filled="f" strokecolor="#00366d" strokeweight=".26467mm">
                <v:path arrowok="t"/>
                <w10:wrap anchorx="page"/>
              </v:shape>
            </w:pict>
          </mc:Fallback>
        </mc:AlternateContent>
      </w:r>
      <w:r w:rsidRPr="002A6F16">
        <w:rPr>
          <w:rFonts w:ascii="Didot" w:hAnsi="Didot"/>
          <w:color w:val="00366D"/>
          <w:spacing w:val="-2"/>
        </w:rPr>
        <w:t>EDUCATION</w:t>
      </w:r>
    </w:p>
    <w:p w14:paraId="1CF10520" w14:textId="77777777" w:rsidR="000F63F0" w:rsidRPr="002A6F16" w:rsidRDefault="000F63F0">
      <w:pPr>
        <w:pStyle w:val="Heading1"/>
        <w:rPr>
          <w:rFonts w:ascii="Didot" w:hAnsi="Didot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655E4F6D" w14:textId="77777777" w:rsidR="000F63F0" w:rsidRPr="002A6F16" w:rsidRDefault="00000000">
      <w:pPr>
        <w:pStyle w:val="Heading3"/>
        <w:spacing w:before="81"/>
        <w:rPr>
          <w:rFonts w:ascii="Didot" w:hAnsi="Didot"/>
        </w:rPr>
      </w:pPr>
      <w:r w:rsidRPr="002A6F16">
        <w:rPr>
          <w:rFonts w:ascii="Didot" w:hAnsi="Didot"/>
          <w:color w:val="1D1D1D"/>
          <w:spacing w:val="-6"/>
        </w:rPr>
        <w:t>Postgraduate</w:t>
      </w:r>
      <w:r w:rsidRPr="002A6F16">
        <w:rPr>
          <w:rFonts w:ascii="Didot" w:hAnsi="Didot"/>
          <w:color w:val="1D1D1D"/>
          <w:spacing w:val="-5"/>
        </w:rPr>
        <w:t xml:space="preserve"> </w:t>
      </w:r>
      <w:r w:rsidRPr="002A6F16">
        <w:rPr>
          <w:rFonts w:ascii="Didot" w:hAnsi="Didot"/>
          <w:color w:val="1D1D1D"/>
          <w:spacing w:val="-6"/>
        </w:rPr>
        <w:t>Diploma</w:t>
      </w:r>
      <w:r w:rsidRPr="002A6F16">
        <w:rPr>
          <w:rFonts w:ascii="Didot" w:hAnsi="Didot"/>
          <w:color w:val="1D1D1D"/>
          <w:spacing w:val="-4"/>
        </w:rPr>
        <w:t xml:space="preserve"> </w:t>
      </w:r>
      <w:r w:rsidRPr="002A6F16">
        <w:rPr>
          <w:rFonts w:ascii="Didot" w:hAnsi="Didot"/>
          <w:color w:val="1D1D1D"/>
          <w:spacing w:val="-6"/>
        </w:rPr>
        <w:t>in</w:t>
      </w:r>
      <w:r w:rsidRPr="002A6F16">
        <w:rPr>
          <w:rFonts w:ascii="Didot" w:hAnsi="Didot"/>
          <w:color w:val="1D1D1D"/>
          <w:spacing w:val="-5"/>
        </w:rPr>
        <w:t xml:space="preserve"> </w:t>
      </w:r>
      <w:r w:rsidRPr="002A6F16">
        <w:rPr>
          <w:rFonts w:ascii="Didot" w:hAnsi="Didot"/>
          <w:color w:val="1D1D1D"/>
          <w:spacing w:val="-6"/>
        </w:rPr>
        <w:t>Education</w:t>
      </w:r>
    </w:p>
    <w:p w14:paraId="6E19E847" w14:textId="77777777" w:rsidR="000F63F0" w:rsidRPr="002A6F16" w:rsidRDefault="00000000">
      <w:pPr>
        <w:pStyle w:val="BodyText"/>
        <w:spacing w:before="99"/>
        <w:ind w:left="142"/>
        <w:rPr>
          <w:rFonts w:ascii="Didot" w:hAnsi="Didot"/>
        </w:rPr>
      </w:pPr>
      <w:r w:rsidRPr="002A6F16">
        <w:rPr>
          <w:rFonts w:ascii="Didot" w:hAnsi="Didot"/>
          <w:color w:val="1D1D1D"/>
        </w:rPr>
        <w:t>Faculty</w:t>
      </w:r>
      <w:r w:rsidRPr="002A6F16">
        <w:rPr>
          <w:rFonts w:ascii="Didot" w:hAnsi="Didot"/>
          <w:color w:val="1D1D1D"/>
          <w:spacing w:val="-16"/>
        </w:rPr>
        <w:t xml:space="preserve"> </w:t>
      </w:r>
      <w:r w:rsidRPr="002A6F16">
        <w:rPr>
          <w:rFonts w:ascii="Didot" w:hAnsi="Didot"/>
          <w:color w:val="1D1D1D"/>
        </w:rPr>
        <w:t>of</w:t>
      </w:r>
      <w:r w:rsidRPr="002A6F16">
        <w:rPr>
          <w:rFonts w:ascii="Didot" w:hAnsi="Didot"/>
          <w:color w:val="1D1D1D"/>
          <w:spacing w:val="-16"/>
        </w:rPr>
        <w:t xml:space="preserve"> </w:t>
      </w:r>
      <w:r w:rsidRPr="002A6F16">
        <w:rPr>
          <w:rFonts w:ascii="Didot" w:hAnsi="Didot"/>
          <w:color w:val="1D1D1D"/>
        </w:rPr>
        <w:t>Education,</w:t>
      </w:r>
      <w:r w:rsidRPr="002A6F16">
        <w:rPr>
          <w:rFonts w:ascii="Didot" w:hAnsi="Didot"/>
          <w:color w:val="1D1D1D"/>
          <w:spacing w:val="-16"/>
        </w:rPr>
        <w:t xml:space="preserve"> </w:t>
      </w:r>
      <w:r w:rsidRPr="002A6F16">
        <w:rPr>
          <w:rFonts w:ascii="Didot" w:hAnsi="Didot"/>
          <w:color w:val="1D1D1D"/>
        </w:rPr>
        <w:t>Al-Azhar</w:t>
      </w:r>
      <w:r w:rsidRPr="002A6F16">
        <w:rPr>
          <w:rFonts w:ascii="Didot" w:hAnsi="Didot"/>
          <w:color w:val="1D1D1D"/>
          <w:spacing w:val="-16"/>
        </w:rPr>
        <w:t xml:space="preserve"> </w:t>
      </w:r>
      <w:r w:rsidRPr="002A6F16">
        <w:rPr>
          <w:rFonts w:ascii="Didot" w:hAnsi="Didot"/>
          <w:color w:val="1D1D1D"/>
          <w:spacing w:val="-2"/>
        </w:rPr>
        <w:t>University</w:t>
      </w:r>
    </w:p>
    <w:p w14:paraId="72F0EA45" w14:textId="6F78EC42" w:rsidR="000F63F0" w:rsidRPr="002A6F16" w:rsidRDefault="00000000">
      <w:pPr>
        <w:pStyle w:val="Heading3"/>
        <w:spacing w:before="63"/>
        <w:rPr>
          <w:rFonts w:ascii="Didot" w:hAnsi="Didot"/>
        </w:rPr>
      </w:pPr>
      <w:r w:rsidRPr="002A6F16">
        <w:rPr>
          <w:rFonts w:ascii="Didot" w:hAnsi="Didot"/>
          <w:b w:val="0"/>
        </w:rPr>
        <w:br w:type="column"/>
      </w:r>
      <w:r w:rsidR="008D51C8">
        <w:rPr>
          <w:rFonts w:ascii="Didot" w:hAnsi="Didot"/>
          <w:b w:val="0"/>
        </w:rPr>
        <w:t xml:space="preserve">       </w:t>
      </w:r>
      <w:r w:rsidRPr="002A6F16">
        <w:rPr>
          <w:rFonts w:ascii="Didot" w:hAnsi="Didot"/>
          <w:color w:val="1D1D1D"/>
        </w:rPr>
        <w:t>Sep</w:t>
      </w:r>
      <w:r w:rsidRPr="002A6F16">
        <w:rPr>
          <w:rFonts w:ascii="Didot" w:hAnsi="Didot"/>
          <w:color w:val="1D1D1D"/>
          <w:spacing w:val="-8"/>
        </w:rPr>
        <w:t xml:space="preserve"> </w:t>
      </w:r>
      <w:r w:rsidRPr="002A6F16">
        <w:rPr>
          <w:rFonts w:ascii="Didot" w:hAnsi="Didot"/>
          <w:color w:val="1D1D1D"/>
        </w:rPr>
        <w:t>2024</w:t>
      </w:r>
      <w:r w:rsidRPr="002A6F16">
        <w:rPr>
          <w:rFonts w:ascii="Didot" w:hAnsi="Didot"/>
          <w:color w:val="1D1D1D"/>
          <w:spacing w:val="-7"/>
        </w:rPr>
        <w:t xml:space="preserve"> </w:t>
      </w:r>
      <w:r w:rsidRPr="002A6F16">
        <w:rPr>
          <w:rFonts w:ascii="Didot" w:hAnsi="Didot"/>
          <w:color w:val="1D1D1D"/>
        </w:rPr>
        <w:t>-</w:t>
      </w:r>
      <w:r w:rsidRPr="002A6F16">
        <w:rPr>
          <w:rFonts w:ascii="Didot" w:hAnsi="Didot"/>
          <w:color w:val="1D1D1D"/>
          <w:spacing w:val="-8"/>
        </w:rPr>
        <w:t xml:space="preserve"> </w:t>
      </w:r>
      <w:r w:rsidRPr="002A6F16">
        <w:rPr>
          <w:rFonts w:ascii="Didot" w:hAnsi="Didot"/>
          <w:color w:val="1D1D1D"/>
        </w:rPr>
        <w:t>Sep</w:t>
      </w:r>
      <w:r w:rsidRPr="002A6F16">
        <w:rPr>
          <w:rFonts w:ascii="Didot" w:hAnsi="Didot"/>
          <w:color w:val="1D1D1D"/>
          <w:spacing w:val="-7"/>
        </w:rPr>
        <w:t xml:space="preserve"> </w:t>
      </w:r>
      <w:r w:rsidRPr="002A6F16">
        <w:rPr>
          <w:rFonts w:ascii="Didot" w:hAnsi="Didot"/>
          <w:color w:val="1D1D1D"/>
          <w:spacing w:val="-4"/>
        </w:rPr>
        <w:t>2025</w:t>
      </w:r>
    </w:p>
    <w:p w14:paraId="1F584A49" w14:textId="77777777" w:rsidR="000F63F0" w:rsidRPr="002A6F16" w:rsidRDefault="000F63F0">
      <w:pPr>
        <w:pStyle w:val="Heading3"/>
        <w:rPr>
          <w:rFonts w:ascii="Didot" w:hAnsi="Didot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4261" w:space="4065"/>
            <w:col w:w="2593"/>
          </w:cols>
        </w:sectPr>
      </w:pPr>
    </w:p>
    <w:p w14:paraId="192697AE" w14:textId="77777777" w:rsidR="000F63F0" w:rsidRPr="002A6F16" w:rsidRDefault="00000000">
      <w:pPr>
        <w:pStyle w:val="BodyText"/>
        <w:spacing w:before="37" w:line="276" w:lineRule="auto"/>
        <w:ind w:left="142"/>
        <w:rPr>
          <w:rFonts w:ascii="Didot" w:hAnsi="Didot"/>
        </w:rPr>
      </w:pPr>
      <w:r w:rsidRPr="002A6F16">
        <w:rPr>
          <w:rFonts w:ascii="Didot" w:hAnsi="Didot"/>
          <w:color w:val="1D1D1D"/>
        </w:rPr>
        <w:t>Completed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a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one-year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teacher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preparation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program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with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a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focus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on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educational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>psychology,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</w:rPr>
        <w:t xml:space="preserve">curriculum </w:t>
      </w:r>
      <w:r w:rsidRPr="002A6F16">
        <w:rPr>
          <w:rFonts w:ascii="Didot" w:hAnsi="Didot"/>
          <w:color w:val="1D1D1D"/>
          <w:spacing w:val="-2"/>
        </w:rPr>
        <w:t>development,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pedagogy,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and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effective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instructional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methods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applicable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to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diverse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subjects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and</w:t>
      </w:r>
      <w:r w:rsidRPr="002A6F16">
        <w:rPr>
          <w:rFonts w:ascii="Didot" w:hAnsi="Didot"/>
          <w:color w:val="1D1D1D"/>
          <w:spacing w:val="-9"/>
        </w:rPr>
        <w:t xml:space="preserve"> </w:t>
      </w:r>
      <w:r w:rsidRPr="002A6F16">
        <w:rPr>
          <w:rFonts w:ascii="Didot" w:hAnsi="Didot"/>
          <w:color w:val="1D1D1D"/>
          <w:spacing w:val="-2"/>
        </w:rPr>
        <w:t>learners.</w:t>
      </w:r>
    </w:p>
    <w:p w14:paraId="7895BAC9" w14:textId="77777777" w:rsidR="000F63F0" w:rsidRPr="002A6F16" w:rsidRDefault="000F63F0">
      <w:pPr>
        <w:pStyle w:val="BodyText"/>
        <w:spacing w:before="0"/>
        <w:ind w:left="0"/>
        <w:rPr>
          <w:rFonts w:ascii="Didot" w:hAnsi="Didot"/>
          <w:sz w:val="11"/>
        </w:rPr>
      </w:pPr>
    </w:p>
    <w:p w14:paraId="232BA34A" w14:textId="77777777" w:rsidR="000F63F0" w:rsidRPr="002A6F16" w:rsidRDefault="000F63F0">
      <w:pPr>
        <w:pStyle w:val="BodyText"/>
        <w:rPr>
          <w:rFonts w:ascii="Didot" w:hAnsi="Didot"/>
          <w:sz w:val="11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5C240182" w14:textId="77777777" w:rsidR="000F63F0" w:rsidRPr="002A6F16" w:rsidRDefault="00000000">
      <w:pPr>
        <w:pStyle w:val="Heading3"/>
        <w:ind w:left="128"/>
        <w:rPr>
          <w:rFonts w:ascii="Didot" w:hAnsi="Didot"/>
        </w:rPr>
      </w:pPr>
      <w:r w:rsidRPr="002A6F16">
        <w:rPr>
          <w:rFonts w:ascii="Didot" w:hAnsi="Didot"/>
          <w:color w:val="1D1D1D"/>
          <w:spacing w:val="-4"/>
        </w:rPr>
        <w:t>Bachelor's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4"/>
        </w:rPr>
        <w:t>Degree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4"/>
        </w:rPr>
        <w:t>in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4"/>
        </w:rPr>
        <w:t>Philosophy</w:t>
      </w:r>
    </w:p>
    <w:p w14:paraId="6C5AB7D5" w14:textId="77777777" w:rsidR="000F63F0" w:rsidRPr="002A6F16" w:rsidRDefault="00000000">
      <w:pPr>
        <w:pStyle w:val="BodyText"/>
        <w:spacing w:before="121"/>
        <w:ind w:left="114"/>
        <w:rPr>
          <w:rFonts w:ascii="Didot" w:hAnsi="Didot"/>
        </w:rPr>
      </w:pPr>
      <w:r w:rsidRPr="002A6F16">
        <w:rPr>
          <w:rFonts w:ascii="Didot" w:hAnsi="Didot"/>
          <w:color w:val="1D1D1D"/>
          <w:spacing w:val="-2"/>
        </w:rPr>
        <w:t>Faculty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2"/>
        </w:rPr>
        <w:t>of</w:t>
      </w:r>
      <w:r w:rsidRPr="002A6F16">
        <w:rPr>
          <w:rFonts w:ascii="Didot" w:hAnsi="Didot"/>
          <w:color w:val="1D1D1D"/>
          <w:spacing w:val="-10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Arts,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Alexandria</w:t>
      </w:r>
      <w:r w:rsidRPr="002A6F16">
        <w:rPr>
          <w:rFonts w:ascii="Didot" w:hAnsi="Didot"/>
          <w:color w:val="1D1D1D"/>
          <w:spacing w:val="-10"/>
        </w:rPr>
        <w:t xml:space="preserve"> </w:t>
      </w:r>
      <w:r w:rsidRPr="002A6F16">
        <w:rPr>
          <w:rFonts w:ascii="Didot" w:hAnsi="Didot"/>
          <w:color w:val="1D1D1D"/>
          <w:spacing w:val="-2"/>
        </w:rPr>
        <w:t>University,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4"/>
        </w:rPr>
        <w:t>Egypt</w:t>
      </w:r>
    </w:p>
    <w:p w14:paraId="6F4B5DE3" w14:textId="1228D164" w:rsidR="000F63F0" w:rsidRPr="002A6F16" w:rsidRDefault="00000000" w:rsidP="008D51C8">
      <w:pPr>
        <w:pStyle w:val="Heading3"/>
        <w:ind w:left="114"/>
        <w:rPr>
          <w:rFonts w:ascii="Didot" w:hAnsi="Didot"/>
        </w:rPr>
      </w:pPr>
      <w:r w:rsidRPr="002A6F16">
        <w:rPr>
          <w:rFonts w:ascii="Didot" w:hAnsi="Didot"/>
          <w:b w:val="0"/>
        </w:rPr>
        <w:br w:type="column"/>
      </w:r>
      <w:r w:rsidR="008D51C8">
        <w:rPr>
          <w:rFonts w:ascii="Didot" w:hAnsi="Didot"/>
          <w:b w:val="0"/>
        </w:rPr>
        <w:t xml:space="preserve">        </w:t>
      </w:r>
      <w:r w:rsidRPr="002A6F16">
        <w:rPr>
          <w:rFonts w:ascii="Didot" w:hAnsi="Didot"/>
          <w:color w:val="1D1D1D"/>
          <w:spacing w:val="-2"/>
        </w:rPr>
        <w:t>Sep</w:t>
      </w:r>
      <w:r w:rsidRPr="002A6F16">
        <w:rPr>
          <w:rFonts w:ascii="Didot" w:hAnsi="Didot"/>
          <w:color w:val="1D1D1D"/>
          <w:spacing w:val="-12"/>
        </w:rPr>
        <w:t xml:space="preserve"> </w:t>
      </w:r>
      <w:r w:rsidRPr="002A6F16">
        <w:rPr>
          <w:rFonts w:ascii="Didot" w:hAnsi="Didot"/>
          <w:color w:val="1D1D1D"/>
          <w:spacing w:val="-2"/>
        </w:rPr>
        <w:t>2016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2"/>
        </w:rPr>
        <w:t>-</w:t>
      </w:r>
      <w:r w:rsidRPr="002A6F16">
        <w:rPr>
          <w:rFonts w:ascii="Didot" w:hAnsi="Didot"/>
          <w:color w:val="1D1D1D"/>
          <w:spacing w:val="-12"/>
        </w:rPr>
        <w:t xml:space="preserve"> </w:t>
      </w:r>
      <w:r w:rsidRPr="002A6F16">
        <w:rPr>
          <w:rFonts w:ascii="Didot" w:hAnsi="Didot"/>
          <w:color w:val="1D1D1D"/>
          <w:spacing w:val="-2"/>
        </w:rPr>
        <w:t>May</w:t>
      </w:r>
      <w:r w:rsidRPr="002A6F16">
        <w:rPr>
          <w:rFonts w:ascii="Didot" w:hAnsi="Didot"/>
          <w:color w:val="1D1D1D"/>
          <w:spacing w:val="-11"/>
        </w:rPr>
        <w:t xml:space="preserve"> </w:t>
      </w:r>
      <w:r w:rsidRPr="002A6F16">
        <w:rPr>
          <w:rFonts w:ascii="Didot" w:hAnsi="Didot"/>
          <w:color w:val="1D1D1D"/>
          <w:spacing w:val="-4"/>
        </w:rPr>
        <w:t>2021</w:t>
      </w:r>
    </w:p>
    <w:p w14:paraId="395DC2E1" w14:textId="77777777" w:rsidR="000F63F0" w:rsidRPr="002A6F16" w:rsidRDefault="000F63F0">
      <w:pPr>
        <w:pStyle w:val="Heading3"/>
        <w:rPr>
          <w:rFonts w:ascii="Didot" w:hAnsi="Didot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4527" w:space="3824"/>
            <w:col w:w="2568"/>
          </w:cols>
        </w:sectPr>
      </w:pPr>
    </w:p>
    <w:p w14:paraId="5D09FD7D" w14:textId="2C8433B0" w:rsidR="0062297B" w:rsidRDefault="00000000">
      <w:pPr>
        <w:pStyle w:val="BodyText"/>
        <w:spacing w:before="38" w:line="276" w:lineRule="auto"/>
        <w:ind w:left="114" w:right="914"/>
        <w:rPr>
          <w:rFonts w:ascii="Didot" w:hAnsi="Didot"/>
          <w:color w:val="1D1D1D"/>
        </w:rPr>
      </w:pPr>
      <w:r w:rsidRPr="002A6F16">
        <w:rPr>
          <w:rFonts w:ascii="Didot" w:hAnsi="Didot"/>
          <w:color w:val="1D1D1D"/>
          <w:spacing w:val="-2"/>
        </w:rPr>
        <w:t>Focused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on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logic,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ethics,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epistemology,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metaphysics,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education,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psychology,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>and</w:t>
      </w:r>
      <w:r w:rsidRPr="002A6F16">
        <w:rPr>
          <w:rFonts w:ascii="Didot" w:hAnsi="Didot"/>
          <w:color w:val="1D1D1D"/>
          <w:spacing w:val="-15"/>
        </w:rPr>
        <w:t xml:space="preserve"> </w:t>
      </w:r>
      <w:r w:rsidRPr="002A6F16">
        <w:rPr>
          <w:rFonts w:ascii="Didot" w:hAnsi="Didot"/>
          <w:color w:val="1D1D1D"/>
          <w:spacing w:val="-2"/>
        </w:rPr>
        <w:t>critical</w:t>
      </w:r>
      <w:r w:rsidRPr="002A6F16">
        <w:rPr>
          <w:rFonts w:ascii="Didot" w:hAnsi="Didot"/>
          <w:color w:val="1D1D1D"/>
          <w:spacing w:val="-14"/>
        </w:rPr>
        <w:t xml:space="preserve"> </w:t>
      </w:r>
      <w:r w:rsidRPr="002A6F16">
        <w:rPr>
          <w:rFonts w:ascii="Didot" w:hAnsi="Didot"/>
          <w:color w:val="1D1D1D"/>
          <w:spacing w:val="-2"/>
        </w:rPr>
        <w:t xml:space="preserve">thinking. </w:t>
      </w:r>
      <w:r w:rsidRPr="002A6F16">
        <w:rPr>
          <w:rFonts w:ascii="Didot" w:hAnsi="Didot"/>
          <w:color w:val="1D1D1D"/>
        </w:rPr>
        <w:t>Developed strong analytical, research, academic, and teaching-relevant skills.</w:t>
      </w:r>
    </w:p>
    <w:p w14:paraId="66BFB6CF" w14:textId="77777777" w:rsidR="0062297B" w:rsidRDefault="0062297B">
      <w:pPr>
        <w:rPr>
          <w:rFonts w:ascii="Didot" w:hAnsi="Didot"/>
          <w:color w:val="1D1D1D"/>
          <w:sz w:val="21"/>
          <w:szCs w:val="21"/>
        </w:rPr>
      </w:pPr>
      <w:r>
        <w:rPr>
          <w:rFonts w:ascii="Didot" w:hAnsi="Didot"/>
          <w:color w:val="1D1D1D"/>
        </w:rPr>
        <w:br w:type="page"/>
      </w:r>
    </w:p>
    <w:p w14:paraId="634E96C0" w14:textId="0099D0AA" w:rsidR="000F63F0" w:rsidRPr="002A6F16" w:rsidRDefault="00000000" w:rsidP="0062297B">
      <w:pPr>
        <w:pStyle w:val="Heading1"/>
        <w:spacing w:before="172"/>
        <w:ind w:left="0"/>
        <w:rPr>
          <w:rFonts w:ascii="Didot" w:hAnsi="Didot"/>
        </w:rPr>
      </w:pPr>
      <w:r w:rsidRPr="002A6F16">
        <w:rPr>
          <w:rFonts w:ascii="Didot" w:hAnsi="Didot"/>
          <w:noProof/>
        </w:rPr>
        <w:lastRenderedPageBreak/>
        <mc:AlternateContent>
          <mc:Choice Requires="wps">
            <w:drawing>
              <wp:anchor distT="0" distB="0" distL="0" distR="0" simplePos="0" relativeHeight="251668480" behindDoc="1" locked="0" layoutInCell="1" allowOverlap="1" wp14:anchorId="7355094A" wp14:editId="205240D0">
                <wp:simplePos x="0" y="0"/>
                <wp:positionH relativeFrom="page">
                  <wp:posOffset>436928</wp:posOffset>
                </wp:positionH>
                <wp:positionV relativeFrom="paragraph">
                  <wp:posOffset>323635</wp:posOffset>
                </wp:positionV>
                <wp:extent cx="66535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61270" id="Graphic 5" o:spid="_x0000_s1026" style="position:absolute;margin-left:34.4pt;margin-top:25.5pt;width:523.9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" path="m,l6652989,e" filled="f" strokecolor="#00366d" strokeweight=".26467mm">
                <v:path arrowok="t"/>
                <w10:wrap type="topAndBottom" anchorx="page"/>
              </v:shape>
            </w:pict>
          </mc:Fallback>
        </mc:AlternateContent>
      </w:r>
      <w:r w:rsidR="0062297B">
        <w:rPr>
          <w:rFonts w:ascii="Didot" w:hAnsi="Didot"/>
          <w:color w:val="00366D"/>
          <w:spacing w:val="-2"/>
        </w:rPr>
        <w:t xml:space="preserve">  </w:t>
      </w:r>
      <w:r w:rsidR="0062297B" w:rsidRPr="0062297B">
        <w:rPr>
          <w:rFonts w:ascii="Didot" w:hAnsi="Didot"/>
          <w:color w:val="00366D"/>
          <w:spacing w:val="-2"/>
        </w:rPr>
        <w:t>CORE COMPETENCIES</w:t>
      </w:r>
    </w:p>
    <w:p w14:paraId="58FA24A2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91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2"/>
          <w:sz w:val="21"/>
        </w:rPr>
        <w:t>Lesson</w:t>
      </w:r>
      <w:r w:rsidRPr="0062297B">
        <w:rPr>
          <w:rFonts w:ascii="Didot" w:hAnsi="Didot"/>
          <w:color w:val="1D1D1D"/>
          <w:spacing w:val="-14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Planning</w:t>
      </w:r>
      <w:r w:rsidRPr="0062297B">
        <w:rPr>
          <w:rFonts w:ascii="Didot" w:hAnsi="Didot"/>
          <w:color w:val="1D1D1D"/>
          <w:spacing w:val="-13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&amp;</w:t>
      </w:r>
      <w:r w:rsidRPr="0062297B">
        <w:rPr>
          <w:rFonts w:ascii="Didot" w:hAnsi="Didot"/>
          <w:color w:val="1D1D1D"/>
          <w:spacing w:val="-14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Curriculum</w:t>
      </w:r>
      <w:r w:rsidRPr="0062297B">
        <w:rPr>
          <w:rFonts w:ascii="Didot" w:hAnsi="Didot"/>
          <w:color w:val="1D1D1D"/>
          <w:spacing w:val="-13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Design</w:t>
      </w:r>
      <w:r w:rsidRPr="0062297B">
        <w:rPr>
          <w:rFonts w:ascii="Didot" w:hAnsi="Didot"/>
          <w:color w:val="1D1D1D"/>
          <w:spacing w:val="-14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(British,</w:t>
      </w:r>
      <w:r w:rsidRPr="0062297B">
        <w:rPr>
          <w:rFonts w:ascii="Didot" w:hAnsi="Didot"/>
          <w:color w:val="1D1D1D"/>
          <w:spacing w:val="-13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IB,</w:t>
      </w:r>
      <w:r w:rsidRPr="0062297B">
        <w:rPr>
          <w:rFonts w:ascii="Didot" w:hAnsi="Didot"/>
          <w:color w:val="1D1D1D"/>
          <w:spacing w:val="-13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American,</w:t>
      </w:r>
      <w:r w:rsidRPr="0062297B">
        <w:rPr>
          <w:rFonts w:ascii="Didot" w:hAnsi="Didot"/>
          <w:color w:val="1D1D1D"/>
          <w:spacing w:val="-14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UAE</w:t>
      </w:r>
      <w:r w:rsidRPr="0062297B">
        <w:rPr>
          <w:rFonts w:ascii="Didot" w:hAnsi="Didot"/>
          <w:color w:val="1D1D1D"/>
          <w:spacing w:val="-13"/>
          <w:sz w:val="21"/>
        </w:rPr>
        <w:t xml:space="preserve"> </w:t>
      </w:r>
      <w:proofErr w:type="spellStart"/>
      <w:r w:rsidRPr="0062297B">
        <w:rPr>
          <w:rFonts w:ascii="Didot" w:hAnsi="Didot"/>
          <w:color w:val="1D1D1D"/>
          <w:spacing w:val="-4"/>
          <w:sz w:val="21"/>
        </w:rPr>
        <w:t>MoE</w:t>
      </w:r>
      <w:proofErr w:type="spellEnd"/>
      <w:r w:rsidRPr="0062297B">
        <w:rPr>
          <w:rFonts w:ascii="Didot" w:hAnsi="Didot"/>
          <w:color w:val="1D1D1D"/>
          <w:spacing w:val="-4"/>
          <w:sz w:val="21"/>
        </w:rPr>
        <w:t>)</w:t>
      </w:r>
    </w:p>
    <w:p w14:paraId="0F5C2F60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8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z w:val="21"/>
        </w:rPr>
        <w:t>Inquiry-Based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z w:val="21"/>
        </w:rPr>
        <w:t>Learning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z w:val="21"/>
        </w:rPr>
        <w:t>&amp;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z w:val="21"/>
        </w:rPr>
        <w:t>Student-Centered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Instruction</w:t>
      </w:r>
    </w:p>
    <w:p w14:paraId="5E922527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7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4"/>
          <w:sz w:val="21"/>
        </w:rPr>
        <w:t>Differentiated</w:t>
      </w:r>
      <w:r w:rsidRPr="0062297B">
        <w:rPr>
          <w:rFonts w:ascii="Didot" w:hAnsi="Didot"/>
          <w:color w:val="1D1D1D"/>
          <w:sz w:val="21"/>
        </w:rPr>
        <w:t xml:space="preserve"> </w:t>
      </w:r>
      <w:r w:rsidRPr="0062297B">
        <w:rPr>
          <w:rFonts w:ascii="Didot" w:hAnsi="Didot"/>
          <w:color w:val="1D1D1D"/>
          <w:spacing w:val="-4"/>
          <w:sz w:val="21"/>
        </w:rPr>
        <w:t>Instruction</w:t>
      </w:r>
      <w:r w:rsidRPr="0062297B">
        <w:rPr>
          <w:rFonts w:ascii="Didot" w:hAnsi="Didot"/>
          <w:color w:val="1D1D1D"/>
          <w:spacing w:val="1"/>
          <w:sz w:val="21"/>
        </w:rPr>
        <w:t xml:space="preserve"> </w:t>
      </w:r>
      <w:r w:rsidRPr="0062297B">
        <w:rPr>
          <w:rFonts w:ascii="Didot" w:hAnsi="Didot"/>
          <w:color w:val="1D1D1D"/>
          <w:spacing w:val="-4"/>
          <w:sz w:val="21"/>
        </w:rPr>
        <w:t>&amp;</w:t>
      </w:r>
      <w:r w:rsidRPr="0062297B">
        <w:rPr>
          <w:rFonts w:ascii="Didot" w:hAnsi="Didot"/>
          <w:color w:val="1D1D1D"/>
          <w:spacing w:val="1"/>
          <w:sz w:val="21"/>
        </w:rPr>
        <w:t xml:space="preserve"> </w:t>
      </w:r>
      <w:r w:rsidRPr="0062297B">
        <w:rPr>
          <w:rFonts w:ascii="Didot" w:hAnsi="Didot"/>
          <w:color w:val="1D1D1D"/>
          <w:spacing w:val="-4"/>
          <w:sz w:val="21"/>
        </w:rPr>
        <w:t>Inclusive</w:t>
      </w:r>
      <w:r w:rsidRPr="0062297B">
        <w:rPr>
          <w:rFonts w:ascii="Didot" w:hAnsi="Didot"/>
          <w:color w:val="1D1D1D"/>
          <w:spacing w:val="1"/>
          <w:sz w:val="21"/>
        </w:rPr>
        <w:t xml:space="preserve"> </w:t>
      </w:r>
      <w:r w:rsidRPr="0062297B">
        <w:rPr>
          <w:rFonts w:ascii="Didot" w:hAnsi="Didot"/>
          <w:color w:val="1D1D1D"/>
          <w:spacing w:val="-4"/>
          <w:sz w:val="21"/>
        </w:rPr>
        <w:t>Education</w:t>
      </w:r>
      <w:r w:rsidRPr="0062297B">
        <w:rPr>
          <w:rFonts w:ascii="Didot" w:hAnsi="Didot"/>
          <w:color w:val="1D1D1D"/>
          <w:spacing w:val="1"/>
          <w:sz w:val="21"/>
        </w:rPr>
        <w:t xml:space="preserve"> </w:t>
      </w:r>
      <w:r w:rsidRPr="0062297B">
        <w:rPr>
          <w:rFonts w:ascii="Didot" w:hAnsi="Didot"/>
          <w:color w:val="1D1D1D"/>
          <w:spacing w:val="-4"/>
          <w:sz w:val="21"/>
        </w:rPr>
        <w:t>Practices</w:t>
      </w:r>
    </w:p>
    <w:p w14:paraId="27A83A9C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8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2"/>
          <w:sz w:val="21"/>
        </w:rPr>
        <w:t>Classroom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Management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&amp;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Behavior</w:t>
      </w:r>
      <w:r w:rsidRPr="0062297B">
        <w:rPr>
          <w:rFonts w:ascii="Didot" w:hAnsi="Didot"/>
          <w:color w:val="1D1D1D"/>
          <w:spacing w:val="-6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Management</w:t>
      </w:r>
    </w:p>
    <w:p w14:paraId="7BDD4CA8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8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2"/>
          <w:sz w:val="21"/>
        </w:rPr>
        <w:t>Safeguarding</w:t>
      </w:r>
      <w:r w:rsidRPr="0062297B">
        <w:rPr>
          <w:rFonts w:ascii="Didot" w:hAnsi="Didot"/>
          <w:color w:val="1D1D1D"/>
          <w:spacing w:val="-10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&amp;</w:t>
      </w:r>
      <w:r w:rsidRPr="0062297B">
        <w:rPr>
          <w:rFonts w:ascii="Didot" w:hAnsi="Didot"/>
          <w:color w:val="1D1D1D"/>
          <w:spacing w:val="-9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Child</w:t>
      </w:r>
      <w:r w:rsidRPr="0062297B">
        <w:rPr>
          <w:rFonts w:ascii="Didot" w:hAnsi="Didot"/>
          <w:color w:val="1D1D1D"/>
          <w:spacing w:val="-9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Protection</w:t>
      </w:r>
      <w:r w:rsidRPr="0062297B">
        <w:rPr>
          <w:rFonts w:ascii="Didot" w:hAnsi="Didot"/>
          <w:color w:val="1D1D1D"/>
          <w:spacing w:val="-9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Awareness</w:t>
      </w:r>
    </w:p>
    <w:p w14:paraId="73D2CF00" w14:textId="77777777" w:rsidR="000F63F0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8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2"/>
          <w:sz w:val="21"/>
        </w:rPr>
        <w:t>Educational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Technology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Integration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(Google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Classroom,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MS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Teams,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Google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Forms,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Plickers,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Kahoot)</w:t>
      </w:r>
    </w:p>
    <w:p w14:paraId="02DF3FE8" w14:textId="13D0EB42" w:rsidR="0062297B" w:rsidRPr="0062297B" w:rsidRDefault="00000000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7"/>
        <w:rPr>
          <w:rFonts w:ascii="Didot" w:hAnsi="Didot"/>
          <w:sz w:val="21"/>
        </w:rPr>
      </w:pPr>
      <w:r w:rsidRPr="0062297B">
        <w:rPr>
          <w:rFonts w:ascii="Didot" w:hAnsi="Didot"/>
          <w:color w:val="1D1D1D"/>
          <w:spacing w:val="-2"/>
          <w:sz w:val="21"/>
        </w:rPr>
        <w:t>Parent</w:t>
      </w:r>
      <w:r w:rsidRPr="0062297B">
        <w:rPr>
          <w:rFonts w:ascii="Didot" w:hAnsi="Didot"/>
          <w:color w:val="1D1D1D"/>
          <w:spacing w:val="-8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Communication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&amp;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Student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Progress</w:t>
      </w:r>
      <w:r w:rsidRPr="0062297B">
        <w:rPr>
          <w:rFonts w:ascii="Didot" w:hAnsi="Didot"/>
          <w:color w:val="1D1D1D"/>
          <w:spacing w:val="-7"/>
          <w:sz w:val="21"/>
        </w:rPr>
        <w:t xml:space="preserve"> </w:t>
      </w:r>
      <w:r w:rsidRPr="0062297B">
        <w:rPr>
          <w:rFonts w:ascii="Didot" w:hAnsi="Didot"/>
          <w:color w:val="1D1D1D"/>
          <w:spacing w:val="-2"/>
          <w:sz w:val="21"/>
        </w:rPr>
        <w:t>Reporting.</w:t>
      </w:r>
    </w:p>
    <w:p w14:paraId="1F697F07" w14:textId="4D92EE75" w:rsidR="0062297B" w:rsidRPr="0062297B" w:rsidRDefault="0062297B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7"/>
        <w:rPr>
          <w:rFonts w:ascii="Didot" w:hAnsi="Didot"/>
          <w:sz w:val="21"/>
        </w:rPr>
      </w:pPr>
      <w:r w:rsidRPr="0062297B">
        <w:rPr>
          <w:rFonts w:ascii="Didot" w:hAnsi="Didot"/>
          <w:sz w:val="21"/>
        </w:rPr>
        <w:t>Distance &amp; Blended Learning (MS Teams, Google Classroom, Canva)</w:t>
      </w:r>
    </w:p>
    <w:p w14:paraId="1512A77D" w14:textId="280EDE52" w:rsidR="0062297B" w:rsidRPr="0062297B" w:rsidRDefault="0062297B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7"/>
        <w:rPr>
          <w:rFonts w:ascii="Didot" w:hAnsi="Didot"/>
          <w:sz w:val="21"/>
        </w:rPr>
      </w:pPr>
      <w:r w:rsidRPr="0062297B">
        <w:rPr>
          <w:rFonts w:ascii="Didot" w:hAnsi="Didot"/>
          <w:sz w:val="21"/>
        </w:rPr>
        <w:t>Podcasting &amp; Educational Content Creation</w:t>
      </w:r>
    </w:p>
    <w:p w14:paraId="5FD7B2A3" w14:textId="1B421D89" w:rsidR="0062297B" w:rsidRPr="0062297B" w:rsidRDefault="0062297B" w:rsidP="0062297B">
      <w:pPr>
        <w:pStyle w:val="ListParagraph"/>
        <w:numPr>
          <w:ilvl w:val="0"/>
          <w:numId w:val="5"/>
        </w:numPr>
        <w:tabs>
          <w:tab w:val="left" w:pos="485"/>
        </w:tabs>
        <w:spacing w:before="37"/>
        <w:rPr>
          <w:rFonts w:ascii="Didot" w:hAnsi="Didot"/>
          <w:sz w:val="21"/>
        </w:rPr>
        <w:sectPr w:rsidR="0062297B" w:rsidRPr="0062297B">
          <w:type w:val="continuous"/>
          <w:pgSz w:w="11910" w:h="16850"/>
          <w:pgMar w:top="600" w:right="425" w:bottom="0" w:left="566" w:header="720" w:footer="720" w:gutter="0"/>
          <w:cols w:space="720"/>
        </w:sectPr>
      </w:pPr>
      <w:r w:rsidRPr="0062297B">
        <w:rPr>
          <w:rFonts w:ascii="Didot" w:hAnsi="Didot"/>
          <w:sz w:val="21"/>
        </w:rPr>
        <w:t xml:space="preserve">Model United Nations (MUN) </w:t>
      </w:r>
      <w:proofErr w:type="spellStart"/>
      <w:r w:rsidRPr="0062297B">
        <w:rPr>
          <w:rFonts w:ascii="Didot" w:hAnsi="Didot"/>
          <w:sz w:val="21"/>
        </w:rPr>
        <w:t>Programme</w:t>
      </w:r>
      <w:proofErr w:type="spellEnd"/>
      <w:r w:rsidRPr="0062297B">
        <w:rPr>
          <w:rFonts w:ascii="Didot" w:hAnsi="Didot"/>
          <w:sz w:val="21"/>
        </w:rPr>
        <w:t xml:space="preserve"> Leadershi</w:t>
      </w:r>
      <w:r>
        <w:rPr>
          <w:rFonts w:ascii="Didot" w:hAnsi="Didot"/>
          <w:sz w:val="21"/>
        </w:rPr>
        <w:t>p</w:t>
      </w:r>
    </w:p>
    <w:p w14:paraId="1D03C99D" w14:textId="77777777" w:rsidR="000F63F0" w:rsidRPr="002A6F16" w:rsidRDefault="000F63F0" w:rsidP="0062297B">
      <w:pPr>
        <w:rPr>
          <w:rFonts w:ascii="Didot" w:hAnsi="Didot"/>
          <w:b/>
          <w:sz w:val="21"/>
        </w:rPr>
        <w:sectPr w:rsidR="000F63F0" w:rsidRPr="002A6F16" w:rsidSect="00955073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6C37FC03" w14:textId="5BDC052B" w:rsidR="0062297B" w:rsidRPr="002A6F16" w:rsidRDefault="0062297B" w:rsidP="0062297B">
      <w:pPr>
        <w:pStyle w:val="Heading1"/>
        <w:spacing w:before="97"/>
        <w:ind w:left="0"/>
        <w:rPr>
          <w:rFonts w:ascii="Didot" w:hAnsi="Didot"/>
        </w:rPr>
      </w:pPr>
      <w:r w:rsidRPr="002A6F16">
        <w:rPr>
          <w:rFonts w:ascii="Didot" w:hAnsi="Didot"/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ACDAAEF" wp14:editId="5F235775">
                <wp:simplePos x="0" y="0"/>
                <wp:positionH relativeFrom="page">
                  <wp:posOffset>454932</wp:posOffset>
                </wp:positionH>
                <wp:positionV relativeFrom="paragraph">
                  <wp:posOffset>275605</wp:posOffset>
                </wp:positionV>
                <wp:extent cx="66535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98F5" id="Graphic 6" o:spid="_x0000_s1026" style="position:absolute;margin-left:35.8pt;margin-top:21.7pt;width:523.9pt;height:.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" path="m,l6652989,e" filled="f" strokecolor="#00366d" strokeweight=".26467mm">
                <v:path arrowok="t"/>
                <w10:wrap anchorx="page"/>
              </v:shape>
            </w:pict>
          </mc:Fallback>
        </mc:AlternateContent>
      </w:r>
      <w:r w:rsidRPr="002A6F16">
        <w:rPr>
          <w:rFonts w:ascii="Didot" w:hAnsi="Didot"/>
          <w:color w:val="00366D"/>
          <w:spacing w:val="-2"/>
        </w:rPr>
        <w:t>CERTIFICATES</w:t>
      </w:r>
      <w:r>
        <w:rPr>
          <w:rFonts w:ascii="Didot" w:hAnsi="Didot"/>
          <w:color w:val="00366D"/>
          <w:spacing w:val="-2"/>
        </w:rPr>
        <w:tab/>
      </w:r>
      <w:r>
        <w:rPr>
          <w:rFonts w:ascii="Didot" w:hAnsi="Didot"/>
          <w:color w:val="00366D"/>
          <w:spacing w:val="-2"/>
        </w:rPr>
        <w:tab/>
      </w:r>
    </w:p>
    <w:p w14:paraId="596D57D5" w14:textId="447798D3" w:rsidR="0062297B" w:rsidRPr="00955073" w:rsidRDefault="00955073" w:rsidP="00955073">
      <w:pPr>
        <w:pStyle w:val="ListParagraph"/>
        <w:numPr>
          <w:ilvl w:val="0"/>
          <w:numId w:val="9"/>
        </w:numPr>
        <w:tabs>
          <w:tab w:val="left" w:pos="471"/>
        </w:tabs>
        <w:spacing w:before="175"/>
        <w:rPr>
          <w:rFonts w:ascii="Didot" w:hAnsi="Didot"/>
          <w:sz w:val="21"/>
        </w:rPr>
      </w:pPr>
      <w:r>
        <w:rPr>
          <w:rFonts w:ascii="Didot" w:hAnsi="Didot"/>
          <w:b/>
          <w:color w:val="1D1D1D"/>
          <w:w w:val="105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w w:val="105"/>
          <w:sz w:val="21"/>
        </w:rPr>
        <w:t>Certified</w:t>
      </w:r>
      <w:r w:rsidR="0062297B" w:rsidRPr="00955073">
        <w:rPr>
          <w:rFonts w:ascii="Didot" w:hAnsi="Didot"/>
          <w:b/>
          <w:color w:val="1D1D1D"/>
          <w:spacing w:val="-15"/>
          <w:w w:val="105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w w:val="105"/>
          <w:sz w:val="21"/>
        </w:rPr>
        <w:t>Professional</w:t>
      </w:r>
      <w:r w:rsidR="0062297B" w:rsidRPr="00955073">
        <w:rPr>
          <w:rFonts w:ascii="Didot" w:hAnsi="Didot"/>
          <w:b/>
          <w:color w:val="1D1D1D"/>
          <w:spacing w:val="-15"/>
          <w:w w:val="105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w w:val="105"/>
          <w:sz w:val="21"/>
        </w:rPr>
        <w:t>Teaching</w:t>
      </w:r>
      <w:r w:rsidR="0062297B" w:rsidRPr="00955073">
        <w:rPr>
          <w:rFonts w:ascii="Didot" w:hAnsi="Didot"/>
          <w:b/>
          <w:color w:val="1D1D1D"/>
          <w:spacing w:val="-14"/>
          <w:w w:val="105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w w:val="105"/>
          <w:sz w:val="21"/>
        </w:rPr>
        <w:t>License</w:t>
      </w:r>
      <w:r w:rsidR="0062297B" w:rsidRPr="00955073">
        <w:rPr>
          <w:rFonts w:ascii="Didot" w:hAnsi="Didot"/>
          <w:b/>
          <w:color w:val="1D1D1D"/>
          <w:spacing w:val="-5"/>
          <w:w w:val="105"/>
          <w:sz w:val="21"/>
        </w:rPr>
        <w:t xml:space="preserve"> </w:t>
      </w:r>
      <w:r w:rsidR="008D51C8" w:rsidRPr="008D51C8">
        <w:rPr>
          <w:rFonts w:ascii="Didot" w:hAnsi="Didot"/>
          <w:bCs/>
          <w:color w:val="1D1D1D"/>
          <w:spacing w:val="-5"/>
          <w:w w:val="105"/>
          <w:sz w:val="21"/>
        </w:rPr>
        <w:t>(Social Studies – Cycle 3)</w:t>
      </w:r>
      <w:r w:rsidR="0062297B" w:rsidRPr="00955073">
        <w:rPr>
          <w:rFonts w:ascii="Didot" w:hAnsi="Didot"/>
          <w:color w:val="1D1D1D"/>
          <w:w w:val="105"/>
          <w:sz w:val="21"/>
        </w:rPr>
        <w:t>–</w:t>
      </w:r>
      <w:r w:rsidR="0062297B" w:rsidRPr="00955073">
        <w:rPr>
          <w:rFonts w:ascii="Didot" w:hAnsi="Didot"/>
          <w:color w:val="1D1D1D"/>
          <w:spacing w:val="-14"/>
          <w:w w:val="105"/>
          <w:sz w:val="21"/>
        </w:rPr>
        <w:t xml:space="preserve"> </w:t>
      </w:r>
      <w:r w:rsidR="0062297B" w:rsidRPr="00955073">
        <w:rPr>
          <w:rFonts w:ascii="Didot" w:hAnsi="Didot"/>
          <w:color w:val="1D1D1D"/>
          <w:w w:val="105"/>
          <w:sz w:val="21"/>
        </w:rPr>
        <w:t>UAE</w:t>
      </w:r>
      <w:r w:rsidR="0062297B" w:rsidRPr="00955073">
        <w:rPr>
          <w:rFonts w:ascii="Didot" w:hAnsi="Didot"/>
          <w:color w:val="1D1D1D"/>
          <w:spacing w:val="-13"/>
          <w:w w:val="105"/>
          <w:sz w:val="21"/>
        </w:rPr>
        <w:t xml:space="preserve"> </w:t>
      </w:r>
      <w:proofErr w:type="spellStart"/>
      <w:r w:rsidR="0062297B" w:rsidRPr="00955073">
        <w:rPr>
          <w:rFonts w:ascii="Didot" w:hAnsi="Didot"/>
          <w:color w:val="1D1D1D"/>
          <w:w w:val="105"/>
          <w:sz w:val="21"/>
        </w:rPr>
        <w:t>M</w:t>
      </w:r>
      <w:r w:rsidR="008D51C8">
        <w:rPr>
          <w:rFonts w:ascii="Didot" w:hAnsi="Didot"/>
          <w:color w:val="1D1D1D"/>
          <w:w w:val="105"/>
          <w:sz w:val="21"/>
        </w:rPr>
        <w:t>oE</w:t>
      </w:r>
      <w:proofErr w:type="spellEnd"/>
      <w:r w:rsidR="008D51C8">
        <w:rPr>
          <w:rFonts w:ascii="Didot" w:hAnsi="Didot"/>
          <w:color w:val="1D1D1D"/>
          <w:w w:val="105"/>
          <w:sz w:val="21"/>
        </w:rPr>
        <w:tab/>
      </w:r>
      <w:r w:rsidR="008D51C8">
        <w:rPr>
          <w:rFonts w:ascii="Didot" w:hAnsi="Didot"/>
          <w:color w:val="1D1D1D"/>
          <w:w w:val="105"/>
          <w:sz w:val="21"/>
        </w:rPr>
        <w:tab/>
        <w:t xml:space="preserve"> </w:t>
      </w:r>
      <w:r w:rsidRPr="00955073">
        <w:rPr>
          <w:rFonts w:ascii="Didot" w:hAnsi="Didot"/>
          <w:color w:val="1D1D1D"/>
          <w:spacing w:val="-2"/>
          <w:w w:val="105"/>
          <w:sz w:val="21"/>
        </w:rPr>
        <w:t xml:space="preserve">  Valid until Feb 2029</w:t>
      </w:r>
    </w:p>
    <w:p w14:paraId="20F86488" w14:textId="2FFF0262" w:rsidR="00955073" w:rsidRPr="00955073" w:rsidRDefault="00955073" w:rsidP="00955073">
      <w:pPr>
        <w:pStyle w:val="Heading3"/>
        <w:numPr>
          <w:ilvl w:val="0"/>
          <w:numId w:val="9"/>
        </w:numPr>
        <w:tabs>
          <w:tab w:val="left" w:pos="471"/>
        </w:tabs>
        <w:spacing w:before="42"/>
        <w:rPr>
          <w:rFonts w:ascii="Didot" w:hAnsi="Didot"/>
          <w:b w:val="0"/>
          <w:color w:val="1D1D1D"/>
        </w:rPr>
      </w:pPr>
      <w:r>
        <w:rPr>
          <w:rFonts w:ascii="Didot" w:hAnsi="Didot"/>
          <w:color w:val="1D1D1D"/>
        </w:rPr>
        <w:t xml:space="preserve"> </w:t>
      </w:r>
      <w:r w:rsidRPr="002A6F16">
        <w:rPr>
          <w:rFonts w:ascii="Didot" w:hAnsi="Didot"/>
          <w:color w:val="1D1D1D"/>
        </w:rPr>
        <w:t>IELTS</w:t>
      </w:r>
      <w:r w:rsidRPr="002A6F16">
        <w:rPr>
          <w:rFonts w:ascii="Didot" w:hAnsi="Didot"/>
          <w:color w:val="1D1D1D"/>
          <w:spacing w:val="2"/>
        </w:rPr>
        <w:t xml:space="preserve"> </w:t>
      </w:r>
      <w:r w:rsidRPr="002A6F16">
        <w:rPr>
          <w:rFonts w:ascii="Didot" w:hAnsi="Didot"/>
          <w:color w:val="1D1D1D"/>
        </w:rPr>
        <w:t>Academic</w:t>
      </w:r>
      <w:r w:rsidRPr="002A6F16">
        <w:rPr>
          <w:rFonts w:ascii="Didot" w:hAnsi="Didot"/>
          <w:color w:val="1D1D1D"/>
          <w:spacing w:val="2"/>
        </w:rPr>
        <w:t xml:space="preserve"> </w:t>
      </w:r>
      <w:r w:rsidRPr="002A6F16">
        <w:rPr>
          <w:rFonts w:ascii="Didot" w:hAnsi="Didot"/>
          <w:color w:val="1D1D1D"/>
        </w:rPr>
        <w:t>Band</w:t>
      </w:r>
      <w:r w:rsidRPr="002A6F16">
        <w:rPr>
          <w:rFonts w:ascii="Didot" w:hAnsi="Didot"/>
          <w:color w:val="1D1D1D"/>
          <w:spacing w:val="2"/>
        </w:rPr>
        <w:t xml:space="preserve"> </w:t>
      </w:r>
      <w:r w:rsidRPr="002A6F16">
        <w:rPr>
          <w:rFonts w:ascii="Didot" w:hAnsi="Didot"/>
          <w:color w:val="1D1D1D"/>
          <w:spacing w:val="-10"/>
        </w:rPr>
        <w:t>7</w:t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</w:r>
      <w:r>
        <w:rPr>
          <w:rFonts w:ascii="Didot" w:hAnsi="Didot"/>
        </w:rPr>
        <w:tab/>
        <w:t xml:space="preserve">    </w:t>
      </w:r>
      <w:bookmarkStart w:id="0" w:name="_Hlk226987507"/>
      <w:r w:rsidRPr="00955073">
        <w:rPr>
          <w:rFonts w:ascii="Didot" w:hAnsi="Didot"/>
          <w:b w:val="0"/>
          <w:bCs w:val="0"/>
        </w:rPr>
        <w:t>Valid until Aug 2027</w:t>
      </w:r>
      <w:bookmarkEnd w:id="0"/>
    </w:p>
    <w:p w14:paraId="102563AC" w14:textId="77777777" w:rsidR="00955073" w:rsidRDefault="00955073" w:rsidP="00955073">
      <w:pPr>
        <w:pStyle w:val="Heading3"/>
        <w:numPr>
          <w:ilvl w:val="0"/>
          <w:numId w:val="9"/>
        </w:numPr>
        <w:tabs>
          <w:tab w:val="left" w:pos="471"/>
        </w:tabs>
        <w:spacing w:before="42"/>
        <w:rPr>
          <w:rFonts w:ascii="Didot" w:hAnsi="Didot"/>
          <w:b w:val="0"/>
          <w:color w:val="1D1D1D"/>
        </w:rPr>
      </w:pPr>
      <w:r>
        <w:rPr>
          <w:rFonts w:ascii="Didot" w:hAnsi="Didot"/>
          <w:b w:val="0"/>
          <w:color w:val="1D1D1D"/>
        </w:rPr>
        <w:t xml:space="preserve"> </w:t>
      </w:r>
      <w:r w:rsidRPr="00955073">
        <w:rPr>
          <w:rFonts w:ascii="Didot" w:eastAsia="Calibri" w:hAnsi="Didot" w:cs="Calibri"/>
        </w:rPr>
        <w:t>Prepare For Your First Two Weeks</w:t>
      </w:r>
      <w:r w:rsidRPr="00955073">
        <w:rPr>
          <w:rFonts w:ascii="Didot" w:hAnsi="Didot"/>
          <w:b w:val="0"/>
          <w:color w:val="1D1D1D"/>
        </w:rPr>
        <w:t xml:space="preserve"> &amp;</w:t>
      </w:r>
      <w:r w:rsidRPr="00955073">
        <w:rPr>
          <w:rFonts w:ascii="Didot" w:hAnsi="Didot"/>
          <w:bCs w:val="0"/>
          <w:color w:val="1D1D1D"/>
        </w:rPr>
        <w:t xml:space="preserve"> </w:t>
      </w:r>
      <w:r w:rsidRPr="00955073">
        <w:rPr>
          <w:rFonts w:ascii="Didot" w:hAnsi="Didot"/>
          <w:bCs w:val="0"/>
          <w:color w:val="1D1D1D"/>
        </w:rPr>
        <w:t xml:space="preserve">Differentiate with Small Groups and </w:t>
      </w:r>
      <w:proofErr w:type="gramStart"/>
      <w:r w:rsidRPr="00955073">
        <w:rPr>
          <w:rFonts w:ascii="Didot" w:hAnsi="Didot"/>
          <w:bCs w:val="0"/>
          <w:color w:val="1D1D1D"/>
        </w:rPr>
        <w:t>Centers</w:t>
      </w:r>
      <w:r>
        <w:rPr>
          <w:rFonts w:ascii="Didot" w:hAnsi="Didot"/>
          <w:b w:val="0"/>
          <w:color w:val="1D1D1D"/>
        </w:rPr>
        <w:t xml:space="preserve"> </w:t>
      </w:r>
      <w:r w:rsidRPr="00955073">
        <w:rPr>
          <w:rFonts w:ascii="Didot" w:hAnsi="Didot"/>
          <w:b w:val="0"/>
          <w:color w:val="1D1D1D"/>
        </w:rPr>
        <w:t xml:space="preserve"> —</w:t>
      </w:r>
      <w:proofErr w:type="gramEnd"/>
      <w:r w:rsidRPr="00955073">
        <w:rPr>
          <w:rFonts w:ascii="Didot" w:hAnsi="Didot"/>
          <w:b w:val="0"/>
          <w:color w:val="1D1D1D"/>
        </w:rPr>
        <w:t xml:space="preserve"> </w:t>
      </w:r>
      <w:proofErr w:type="gramStart"/>
      <w:r w:rsidRPr="00955073">
        <w:rPr>
          <w:rFonts w:ascii="Didot" w:hAnsi="Didot"/>
          <w:b w:val="0"/>
          <w:color w:val="1D1D1D"/>
        </w:rPr>
        <w:t xml:space="preserve">HMH </w:t>
      </w:r>
      <w:r>
        <w:rPr>
          <w:rFonts w:ascii="Didot" w:hAnsi="Didot"/>
          <w:b w:val="0"/>
          <w:color w:val="1D1D1D"/>
        </w:rPr>
        <w:t xml:space="preserve"> </w:t>
      </w:r>
      <w:r>
        <w:rPr>
          <w:rFonts w:ascii="Didot" w:hAnsi="Didot"/>
          <w:b w:val="0"/>
          <w:color w:val="1D1D1D"/>
        </w:rPr>
        <w:tab/>
      </w:r>
      <w:proofErr w:type="gramEnd"/>
      <w:r>
        <w:rPr>
          <w:rFonts w:ascii="Didot" w:hAnsi="Didot"/>
          <w:b w:val="0"/>
          <w:color w:val="1D1D1D"/>
        </w:rPr>
        <w:t xml:space="preserve">          </w:t>
      </w:r>
      <w:r w:rsidRPr="00955073">
        <w:rPr>
          <w:rFonts w:ascii="Didot" w:hAnsi="Didot"/>
          <w:b w:val="0"/>
          <w:color w:val="1D1D1D"/>
        </w:rPr>
        <w:t>Apr 2026</w:t>
      </w:r>
    </w:p>
    <w:p w14:paraId="62E75B00" w14:textId="77777777" w:rsidR="00955073" w:rsidRDefault="00955073" w:rsidP="00955073">
      <w:pPr>
        <w:pStyle w:val="Heading3"/>
        <w:numPr>
          <w:ilvl w:val="0"/>
          <w:numId w:val="9"/>
        </w:numPr>
        <w:tabs>
          <w:tab w:val="left" w:pos="471"/>
        </w:tabs>
        <w:spacing w:before="42"/>
        <w:rPr>
          <w:rFonts w:ascii="Didot" w:hAnsi="Didot"/>
          <w:b w:val="0"/>
          <w:color w:val="1D1D1D"/>
        </w:rPr>
      </w:pPr>
      <w:r>
        <w:rPr>
          <w:rFonts w:ascii="Didot" w:hAnsi="Didot"/>
          <w:b w:val="0"/>
          <w:color w:val="1D1D1D"/>
        </w:rPr>
        <w:t xml:space="preserve"> </w:t>
      </w:r>
      <w:r w:rsidRPr="00955073">
        <w:rPr>
          <w:rFonts w:ascii="Didot" w:hAnsi="Didot"/>
          <w:bCs w:val="0"/>
          <w:color w:val="1D1D1D"/>
        </w:rPr>
        <w:t>Ready to Wrestle</w:t>
      </w:r>
      <w:r w:rsidRPr="00955073">
        <w:rPr>
          <w:rFonts w:ascii="Didot" w:hAnsi="Didot"/>
          <w:b w:val="0"/>
          <w:color w:val="1D1D1D"/>
        </w:rPr>
        <w:t xml:space="preserve"> — United World Wrestling </w:t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  <w:t xml:space="preserve">          </w:t>
      </w:r>
      <w:r w:rsidRPr="00955073">
        <w:rPr>
          <w:rFonts w:ascii="Didot" w:hAnsi="Didot"/>
          <w:b w:val="0"/>
          <w:color w:val="1D1D1D"/>
        </w:rPr>
        <w:t>Feb 2026</w:t>
      </w:r>
    </w:p>
    <w:p w14:paraId="71E30B43" w14:textId="36F51FCC" w:rsidR="00955073" w:rsidRDefault="00955073" w:rsidP="00955073">
      <w:pPr>
        <w:pStyle w:val="Heading3"/>
        <w:numPr>
          <w:ilvl w:val="0"/>
          <w:numId w:val="9"/>
        </w:numPr>
        <w:tabs>
          <w:tab w:val="left" w:pos="471"/>
        </w:tabs>
        <w:spacing w:before="42"/>
        <w:rPr>
          <w:rFonts w:ascii="Didot" w:hAnsi="Didot"/>
          <w:b w:val="0"/>
          <w:color w:val="1D1D1D"/>
        </w:rPr>
      </w:pPr>
      <w:r>
        <w:rPr>
          <w:rFonts w:ascii="Didot" w:hAnsi="Didot"/>
          <w:b w:val="0"/>
          <w:color w:val="1D1D1D"/>
        </w:rPr>
        <w:t xml:space="preserve"> </w:t>
      </w:r>
      <w:r w:rsidRPr="00955073">
        <w:rPr>
          <w:rFonts w:ascii="Didot" w:hAnsi="Didot"/>
          <w:bCs w:val="0"/>
          <w:color w:val="1D1D1D"/>
        </w:rPr>
        <w:t xml:space="preserve">Certified in </w:t>
      </w:r>
      <w:r w:rsidRPr="00955073">
        <w:rPr>
          <w:rFonts w:ascii="Didot" w:hAnsi="Didot"/>
          <w:bCs w:val="0"/>
          <w:color w:val="1D1D1D"/>
        </w:rPr>
        <w:t>AI for Educators</w:t>
      </w:r>
      <w:r w:rsidRPr="00955073">
        <w:rPr>
          <w:rFonts w:ascii="Didot" w:hAnsi="Didot"/>
          <w:b w:val="0"/>
          <w:color w:val="1D1D1D"/>
        </w:rPr>
        <w:t xml:space="preserve"> (Level 1) — Teachy </w:t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</w:r>
      <w:r>
        <w:rPr>
          <w:rFonts w:ascii="Didot" w:hAnsi="Didot"/>
          <w:b w:val="0"/>
          <w:color w:val="1D1D1D"/>
        </w:rPr>
        <w:tab/>
        <w:t xml:space="preserve">           </w:t>
      </w:r>
      <w:r w:rsidRPr="00955073">
        <w:rPr>
          <w:rFonts w:ascii="Didot" w:hAnsi="Didot"/>
          <w:b w:val="0"/>
          <w:color w:val="1D1D1D"/>
        </w:rPr>
        <w:t>Oct 2025</w:t>
      </w:r>
    </w:p>
    <w:p w14:paraId="5430E649" w14:textId="69B01A78" w:rsidR="00955073" w:rsidRDefault="00955073" w:rsidP="00955073">
      <w:pPr>
        <w:pStyle w:val="Heading3"/>
        <w:tabs>
          <w:tab w:val="left" w:pos="471"/>
        </w:tabs>
        <w:spacing w:before="42"/>
        <w:ind w:left="360"/>
        <w:rPr>
          <w:rFonts w:ascii="Didot" w:hAnsi="Didot"/>
          <w:b w:val="0"/>
          <w:color w:val="1D1D1D"/>
        </w:rPr>
        <w:sectPr w:rsidR="00955073" w:rsidSect="00955073">
          <w:type w:val="continuous"/>
          <w:pgSz w:w="11910" w:h="16850"/>
          <w:pgMar w:top="480" w:right="425" w:bottom="280" w:left="566" w:header="720" w:footer="720" w:gutter="0"/>
          <w:cols w:space="720"/>
        </w:sectPr>
      </w:pPr>
    </w:p>
    <w:p w14:paraId="7C6DCD2C" w14:textId="02F5778D" w:rsidR="0062297B" w:rsidRPr="00955073" w:rsidRDefault="00955073" w:rsidP="00955073">
      <w:pPr>
        <w:pStyle w:val="ListParagraph"/>
        <w:numPr>
          <w:ilvl w:val="0"/>
          <w:numId w:val="9"/>
        </w:numPr>
        <w:tabs>
          <w:tab w:val="left" w:pos="471"/>
        </w:tabs>
        <w:spacing w:before="34"/>
        <w:rPr>
          <w:rFonts w:ascii="Didot" w:hAnsi="Didot"/>
          <w:sz w:val="21"/>
        </w:rPr>
      </w:pPr>
      <w:r>
        <w:rPr>
          <w:rFonts w:ascii="Didot" w:hAnsi="Didot"/>
          <w:b/>
          <w:color w:val="1D1D1D"/>
          <w:sz w:val="21"/>
        </w:rPr>
        <w:t xml:space="preserve"> </w:t>
      </w:r>
      <w:r w:rsidR="0062297B" w:rsidRPr="008D51C8">
        <w:rPr>
          <w:rFonts w:ascii="Didot" w:hAnsi="Didot"/>
          <w:b/>
          <w:color w:val="1D1D1D"/>
          <w:sz w:val="21"/>
        </w:rPr>
        <w:t>Fire</w:t>
      </w:r>
      <w:r w:rsidR="0062297B" w:rsidRPr="008D51C8">
        <w:rPr>
          <w:rFonts w:ascii="Didot" w:hAnsi="Didot"/>
          <w:b/>
          <w:color w:val="1D1D1D"/>
          <w:spacing w:val="-10"/>
          <w:sz w:val="21"/>
        </w:rPr>
        <w:t xml:space="preserve"> </w:t>
      </w:r>
      <w:r w:rsidR="0062297B" w:rsidRPr="008D51C8">
        <w:rPr>
          <w:rFonts w:ascii="Didot" w:hAnsi="Didot"/>
          <w:b/>
          <w:color w:val="1D1D1D"/>
          <w:sz w:val="21"/>
        </w:rPr>
        <w:t>Warden</w:t>
      </w:r>
      <w:r w:rsidR="0062297B" w:rsidRPr="008D51C8">
        <w:rPr>
          <w:rFonts w:ascii="Didot" w:hAnsi="Didot"/>
          <w:b/>
          <w:color w:val="1D1D1D"/>
          <w:spacing w:val="-10"/>
          <w:sz w:val="21"/>
        </w:rPr>
        <w:t xml:space="preserve"> </w:t>
      </w:r>
      <w:r w:rsidR="0062297B" w:rsidRPr="008D51C8">
        <w:rPr>
          <w:rFonts w:ascii="Didot" w:hAnsi="Didot"/>
          <w:b/>
          <w:color w:val="1D1D1D"/>
          <w:sz w:val="21"/>
        </w:rPr>
        <w:t>Training</w:t>
      </w:r>
      <w:r w:rsidR="0062297B" w:rsidRPr="00955073">
        <w:rPr>
          <w:rFonts w:ascii="Didot" w:hAnsi="Didot"/>
          <w:b/>
          <w:color w:val="1D1D1D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(Level</w:t>
      </w:r>
      <w:r w:rsidR="0062297B" w:rsidRPr="00955073">
        <w:rPr>
          <w:rFonts w:ascii="Didot" w:hAnsi="Didot"/>
          <w:color w:val="1D1D1D"/>
          <w:spacing w:val="-8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2)</w:t>
      </w:r>
      <w:r w:rsidR="0062297B" w:rsidRPr="00955073">
        <w:rPr>
          <w:rFonts w:ascii="Didot" w:hAnsi="Didot"/>
          <w:color w:val="1D1D1D"/>
          <w:spacing w:val="-7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–</w:t>
      </w:r>
      <w:r w:rsidR="0062297B" w:rsidRPr="00955073">
        <w:rPr>
          <w:rFonts w:ascii="Didot" w:hAnsi="Didot"/>
          <w:color w:val="1D1D1D"/>
          <w:spacing w:val="-8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Dubai</w:t>
      </w:r>
      <w:r w:rsidR="0062297B" w:rsidRPr="00955073">
        <w:rPr>
          <w:rFonts w:ascii="Didot" w:hAnsi="Didot"/>
          <w:color w:val="1D1D1D"/>
          <w:spacing w:val="-8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Civil</w:t>
      </w:r>
      <w:r w:rsidR="0062297B" w:rsidRPr="00955073">
        <w:rPr>
          <w:rFonts w:ascii="Didot" w:hAnsi="Didot"/>
          <w:color w:val="1D1D1D"/>
          <w:spacing w:val="-8"/>
          <w:sz w:val="21"/>
        </w:rPr>
        <w:t xml:space="preserve"> </w:t>
      </w:r>
      <w:proofErr w:type="spellStart"/>
      <w:r w:rsidR="0062297B" w:rsidRPr="00955073">
        <w:rPr>
          <w:rFonts w:ascii="Didot" w:hAnsi="Didot"/>
          <w:color w:val="1D1D1D"/>
          <w:spacing w:val="-2"/>
          <w:sz w:val="21"/>
        </w:rPr>
        <w:t>Defence</w:t>
      </w:r>
      <w:proofErr w:type="spellEnd"/>
      <w:r>
        <w:rPr>
          <w:rFonts w:ascii="Didot" w:hAnsi="Didot"/>
          <w:color w:val="1D1D1D"/>
          <w:spacing w:val="-2"/>
          <w:sz w:val="21"/>
        </w:rPr>
        <w:tab/>
      </w:r>
      <w:r>
        <w:rPr>
          <w:rFonts w:ascii="Didot" w:hAnsi="Didot"/>
          <w:color w:val="1D1D1D"/>
          <w:spacing w:val="-2"/>
          <w:sz w:val="21"/>
        </w:rPr>
        <w:tab/>
      </w:r>
      <w:r>
        <w:rPr>
          <w:rFonts w:ascii="Didot" w:hAnsi="Didot"/>
          <w:color w:val="1D1D1D"/>
          <w:spacing w:val="-2"/>
          <w:sz w:val="21"/>
        </w:rPr>
        <w:tab/>
      </w:r>
      <w:r>
        <w:rPr>
          <w:rFonts w:ascii="Didot" w:hAnsi="Didot"/>
          <w:color w:val="1D1D1D"/>
          <w:spacing w:val="-2"/>
          <w:sz w:val="21"/>
        </w:rPr>
        <w:tab/>
      </w:r>
      <w:r>
        <w:rPr>
          <w:rFonts w:ascii="Didot" w:hAnsi="Didot"/>
          <w:color w:val="1D1D1D"/>
          <w:spacing w:val="-2"/>
          <w:sz w:val="21"/>
        </w:rPr>
        <w:tab/>
        <w:t xml:space="preserve">      </w:t>
      </w:r>
      <w:r w:rsidRPr="00955073">
        <w:rPr>
          <w:rFonts w:ascii="Didot" w:hAnsi="Didot"/>
          <w:color w:val="1D1D1D"/>
          <w:spacing w:val="-2"/>
          <w:sz w:val="21"/>
        </w:rPr>
        <w:t>Valid until Aug 202</w:t>
      </w:r>
      <w:r>
        <w:rPr>
          <w:rFonts w:ascii="Didot" w:hAnsi="Didot"/>
          <w:color w:val="1D1D1D"/>
          <w:spacing w:val="-2"/>
          <w:sz w:val="21"/>
        </w:rPr>
        <w:t>6</w:t>
      </w:r>
    </w:p>
    <w:p w14:paraId="748DB768" w14:textId="526AB895" w:rsidR="0062297B" w:rsidRPr="002A6F16" w:rsidRDefault="0062297B" w:rsidP="00955073">
      <w:pPr>
        <w:rPr>
          <w:rFonts w:ascii="Didot" w:hAnsi="Didot"/>
          <w:sz w:val="21"/>
        </w:rPr>
        <w:sectPr w:rsidR="0062297B" w:rsidRPr="002A6F16" w:rsidSect="0062297B">
          <w:type w:val="continuous"/>
          <w:pgSz w:w="11910" w:h="16850"/>
          <w:pgMar w:top="480" w:right="425" w:bottom="280" w:left="566" w:header="720" w:footer="720" w:gutter="0"/>
          <w:cols w:space="720"/>
        </w:sectPr>
      </w:pPr>
    </w:p>
    <w:p w14:paraId="7BC21002" w14:textId="54CA5296" w:rsidR="0062297B" w:rsidRPr="00955073" w:rsidRDefault="00955073" w:rsidP="00955073">
      <w:pPr>
        <w:pStyle w:val="ListParagraph"/>
        <w:numPr>
          <w:ilvl w:val="0"/>
          <w:numId w:val="9"/>
        </w:numPr>
        <w:tabs>
          <w:tab w:val="left" w:pos="471"/>
        </w:tabs>
        <w:spacing w:line="250" w:lineRule="exact"/>
        <w:rPr>
          <w:rFonts w:ascii="Didot" w:hAnsi="Didot"/>
          <w:sz w:val="21"/>
        </w:rPr>
      </w:pPr>
      <w:r>
        <w:rPr>
          <w:rFonts w:ascii="Didot" w:hAnsi="Didot"/>
          <w:b/>
          <w:color w:val="1D1D1D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Verification</w:t>
      </w:r>
      <w:r w:rsidR="0062297B" w:rsidRPr="00955073">
        <w:rPr>
          <w:rFonts w:ascii="Didot" w:hAnsi="Didot"/>
          <w:b/>
          <w:color w:val="1D1D1D"/>
          <w:spacing w:val="19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of</w:t>
      </w:r>
      <w:r w:rsidR="0062297B" w:rsidRPr="00955073">
        <w:rPr>
          <w:rFonts w:ascii="Didot" w:hAnsi="Didot"/>
          <w:b/>
          <w:color w:val="1D1D1D"/>
          <w:spacing w:val="20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Manuscripts</w:t>
      </w:r>
      <w:r w:rsidR="0062297B" w:rsidRPr="00955073">
        <w:rPr>
          <w:rFonts w:ascii="Didot" w:hAnsi="Didot"/>
          <w:b/>
          <w:color w:val="1D1D1D"/>
          <w:spacing w:val="19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in</w:t>
      </w:r>
      <w:r w:rsidR="0062297B" w:rsidRPr="00955073">
        <w:rPr>
          <w:rFonts w:ascii="Didot" w:hAnsi="Didot"/>
          <w:b/>
          <w:color w:val="1D1D1D"/>
          <w:spacing w:val="20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Philosophy</w:t>
      </w:r>
      <w:r w:rsidR="0062297B" w:rsidRPr="00955073">
        <w:rPr>
          <w:rFonts w:ascii="Didot" w:hAnsi="Didot"/>
          <w:b/>
          <w:color w:val="1D1D1D"/>
          <w:spacing w:val="19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&amp;</w:t>
      </w:r>
      <w:r w:rsidR="0062297B" w:rsidRPr="00955073">
        <w:rPr>
          <w:rFonts w:ascii="Didot" w:hAnsi="Didot"/>
          <w:b/>
          <w:color w:val="1D1D1D"/>
          <w:spacing w:val="20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Theology</w:t>
      </w:r>
      <w:r w:rsidR="0062297B" w:rsidRPr="00955073">
        <w:rPr>
          <w:rFonts w:ascii="Didot" w:hAnsi="Didot"/>
          <w:b/>
          <w:color w:val="1D1D1D"/>
          <w:spacing w:val="36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–</w:t>
      </w:r>
      <w:r w:rsidR="0062297B" w:rsidRPr="00955073">
        <w:rPr>
          <w:rFonts w:ascii="Didot" w:hAnsi="Didot"/>
          <w:color w:val="1D1D1D"/>
          <w:spacing w:val="27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Bibliotheca</w:t>
      </w:r>
      <w:r w:rsidR="0062297B" w:rsidRPr="00955073">
        <w:rPr>
          <w:rFonts w:ascii="Didot" w:hAnsi="Didot"/>
          <w:color w:val="1D1D1D"/>
          <w:spacing w:val="28"/>
          <w:sz w:val="21"/>
        </w:rPr>
        <w:t xml:space="preserve"> </w:t>
      </w:r>
      <w:r w:rsidR="0062297B" w:rsidRPr="00955073">
        <w:rPr>
          <w:rFonts w:ascii="Didot" w:hAnsi="Didot"/>
          <w:color w:val="1D1D1D"/>
          <w:spacing w:val="-4"/>
          <w:sz w:val="21"/>
        </w:rPr>
        <w:t>Alexandrina</w:t>
      </w:r>
      <w:r w:rsidR="008D51C8">
        <w:rPr>
          <w:rFonts w:ascii="Didot" w:hAnsi="Didot"/>
          <w:color w:val="1D1D1D"/>
          <w:spacing w:val="-4"/>
          <w:sz w:val="21"/>
        </w:rPr>
        <w:tab/>
      </w:r>
      <w:r w:rsidR="008D51C8">
        <w:rPr>
          <w:rFonts w:ascii="Didot" w:hAnsi="Didot"/>
          <w:color w:val="1D1D1D"/>
          <w:spacing w:val="-4"/>
          <w:sz w:val="21"/>
        </w:rPr>
        <w:tab/>
        <w:t xml:space="preserve">            Nov 2021</w:t>
      </w:r>
    </w:p>
    <w:p w14:paraId="5EED070C" w14:textId="796CA464" w:rsidR="0062297B" w:rsidRPr="00955073" w:rsidRDefault="00955073" w:rsidP="00955073">
      <w:pPr>
        <w:pStyle w:val="ListParagraph"/>
        <w:numPr>
          <w:ilvl w:val="0"/>
          <w:numId w:val="9"/>
        </w:numPr>
        <w:tabs>
          <w:tab w:val="left" w:pos="471"/>
        </w:tabs>
        <w:spacing w:before="33"/>
        <w:rPr>
          <w:rFonts w:ascii="Didot" w:hAnsi="Didot"/>
          <w:sz w:val="21"/>
        </w:rPr>
      </w:pPr>
      <w:r>
        <w:rPr>
          <w:rFonts w:ascii="Didot" w:hAnsi="Didot"/>
          <w:b/>
          <w:color w:val="1D1D1D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Critical</w:t>
      </w:r>
      <w:r w:rsidR="0062297B" w:rsidRPr="00955073">
        <w:rPr>
          <w:rFonts w:ascii="Didot" w:hAnsi="Didot"/>
          <w:b/>
          <w:color w:val="1D1D1D"/>
          <w:spacing w:val="2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Thinking</w:t>
      </w:r>
      <w:r w:rsidR="0062297B" w:rsidRPr="00955073">
        <w:rPr>
          <w:rFonts w:ascii="Didot" w:hAnsi="Didot"/>
          <w:b/>
          <w:color w:val="1D1D1D"/>
          <w:spacing w:val="3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&amp;</w:t>
      </w:r>
      <w:r w:rsidR="0062297B" w:rsidRPr="00955073">
        <w:rPr>
          <w:rFonts w:ascii="Didot" w:hAnsi="Didot"/>
          <w:b/>
          <w:color w:val="1D1D1D"/>
          <w:spacing w:val="3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Decision</w:t>
      </w:r>
      <w:r w:rsidR="0062297B" w:rsidRPr="00955073">
        <w:rPr>
          <w:rFonts w:ascii="Didot" w:hAnsi="Didot"/>
          <w:b/>
          <w:color w:val="1D1D1D"/>
          <w:spacing w:val="2"/>
          <w:sz w:val="21"/>
        </w:rPr>
        <w:t xml:space="preserve"> </w:t>
      </w:r>
      <w:r w:rsidR="0062297B" w:rsidRPr="00955073">
        <w:rPr>
          <w:rFonts w:ascii="Didot" w:hAnsi="Didot"/>
          <w:b/>
          <w:color w:val="1D1D1D"/>
          <w:sz w:val="21"/>
        </w:rPr>
        <w:t>Making</w:t>
      </w:r>
      <w:r w:rsidR="0062297B" w:rsidRPr="00955073">
        <w:rPr>
          <w:rFonts w:ascii="Didot" w:hAnsi="Didot"/>
          <w:b/>
          <w:color w:val="1D1D1D"/>
          <w:spacing w:val="16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–</w:t>
      </w:r>
      <w:r w:rsidR="0062297B" w:rsidRPr="00955073">
        <w:rPr>
          <w:rFonts w:ascii="Didot" w:hAnsi="Didot"/>
          <w:color w:val="1D1D1D"/>
          <w:spacing w:val="7"/>
          <w:sz w:val="21"/>
        </w:rPr>
        <w:t xml:space="preserve"> </w:t>
      </w:r>
      <w:r w:rsidR="0062297B" w:rsidRPr="00955073">
        <w:rPr>
          <w:rFonts w:ascii="Didot" w:hAnsi="Didot"/>
          <w:color w:val="1D1D1D"/>
          <w:sz w:val="21"/>
        </w:rPr>
        <w:t>LinkedIn</w:t>
      </w:r>
      <w:r w:rsidR="0062297B" w:rsidRPr="00955073">
        <w:rPr>
          <w:rFonts w:ascii="Didot" w:hAnsi="Didot"/>
          <w:color w:val="1D1D1D"/>
          <w:spacing w:val="7"/>
          <w:sz w:val="21"/>
        </w:rPr>
        <w:t xml:space="preserve"> </w:t>
      </w:r>
      <w:r w:rsidR="0062297B" w:rsidRPr="00955073">
        <w:rPr>
          <w:rFonts w:ascii="Didot" w:hAnsi="Didot"/>
          <w:color w:val="1D1D1D"/>
          <w:spacing w:val="-2"/>
          <w:sz w:val="21"/>
        </w:rPr>
        <w:t>Learning</w:t>
      </w:r>
      <w:r w:rsidR="008D51C8">
        <w:rPr>
          <w:rFonts w:ascii="Didot" w:hAnsi="Didot"/>
          <w:color w:val="1D1D1D"/>
          <w:spacing w:val="-2"/>
          <w:sz w:val="21"/>
        </w:rPr>
        <w:tab/>
      </w:r>
      <w:r w:rsidR="008D51C8">
        <w:rPr>
          <w:rFonts w:ascii="Didot" w:hAnsi="Didot"/>
          <w:color w:val="1D1D1D"/>
          <w:spacing w:val="-2"/>
          <w:sz w:val="21"/>
        </w:rPr>
        <w:tab/>
      </w:r>
      <w:r w:rsidR="008D51C8">
        <w:rPr>
          <w:rFonts w:ascii="Didot" w:hAnsi="Didot"/>
          <w:color w:val="1D1D1D"/>
          <w:spacing w:val="-2"/>
          <w:sz w:val="21"/>
        </w:rPr>
        <w:tab/>
      </w:r>
      <w:r w:rsidR="008D51C8">
        <w:rPr>
          <w:rFonts w:ascii="Didot" w:hAnsi="Didot"/>
          <w:color w:val="1D1D1D"/>
          <w:spacing w:val="-2"/>
          <w:sz w:val="21"/>
        </w:rPr>
        <w:tab/>
      </w:r>
      <w:r w:rsidR="008D51C8">
        <w:rPr>
          <w:rFonts w:ascii="Didot" w:hAnsi="Didot"/>
          <w:color w:val="1D1D1D"/>
          <w:spacing w:val="-2"/>
          <w:sz w:val="21"/>
        </w:rPr>
        <w:tab/>
        <w:t xml:space="preserve">              Jul 2021</w:t>
      </w:r>
    </w:p>
    <w:p w14:paraId="656DF1CA" w14:textId="77777777" w:rsidR="000F63F0" w:rsidRPr="002A6F16" w:rsidRDefault="000F63F0" w:rsidP="0056087C">
      <w:pPr>
        <w:pStyle w:val="BodyText"/>
        <w:ind w:left="0"/>
        <w:rPr>
          <w:rFonts w:ascii="Didot" w:hAnsi="Didot"/>
          <w:b/>
          <w:sz w:val="20"/>
        </w:rPr>
        <w:sectPr w:rsidR="000F63F0" w:rsidRPr="002A6F16">
          <w:type w:val="continuous"/>
          <w:pgSz w:w="11910" w:h="16850"/>
          <w:pgMar w:top="600" w:right="425" w:bottom="0" w:left="566" w:header="720" w:footer="720" w:gutter="0"/>
          <w:cols w:space="720"/>
        </w:sectPr>
      </w:pPr>
    </w:p>
    <w:p w14:paraId="45E1C6E5" w14:textId="5852C43B" w:rsidR="000F63F0" w:rsidRPr="002A6F16" w:rsidRDefault="00000000" w:rsidP="0056087C">
      <w:pPr>
        <w:pStyle w:val="Heading1"/>
        <w:spacing w:before="108"/>
        <w:ind w:left="0"/>
        <w:rPr>
          <w:rFonts w:ascii="Didot" w:hAnsi="Didot"/>
        </w:rPr>
      </w:pPr>
      <w:r w:rsidRPr="002A6F16">
        <w:rPr>
          <w:rFonts w:ascii="Didot" w:hAnsi="Didot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BA0981C" wp14:editId="5AF86C8C">
                <wp:simplePos x="0" y="0"/>
                <wp:positionH relativeFrom="page">
                  <wp:posOffset>436928</wp:posOffset>
                </wp:positionH>
                <wp:positionV relativeFrom="paragraph">
                  <wp:posOffset>282934</wp:posOffset>
                </wp:positionV>
                <wp:extent cx="66535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5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3530">
                              <a:moveTo>
                                <a:pt x="0" y="0"/>
                              </a:moveTo>
                              <a:lnTo>
                                <a:pt x="665298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366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8B51" id="Graphic 7" o:spid="_x0000_s1026" style="position:absolute;margin-left:34.4pt;margin-top:22.3pt;width:523.9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53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" path="m,l6652989,e" filled="f" strokecolor="#00366d" strokeweight=".26467mm">
                <v:path arrowok="t"/>
                <w10:wrap anchorx="page"/>
              </v:shape>
            </w:pict>
          </mc:Fallback>
        </mc:AlternateContent>
      </w:r>
      <w:r w:rsidR="008D51C8">
        <w:rPr>
          <w:rFonts w:ascii="Didot" w:hAnsi="Didot"/>
          <w:color w:val="00366D"/>
          <w:w w:val="90"/>
        </w:rPr>
        <w:t>Educational Initiatives and Projects</w:t>
      </w:r>
    </w:p>
    <w:p w14:paraId="13AC7C52" w14:textId="77777777" w:rsidR="008D51C8" w:rsidRDefault="008D51C8" w:rsidP="008D51C8">
      <w:pPr>
        <w:spacing w:before="222"/>
        <w:ind w:left="128"/>
        <w:rPr>
          <w:rFonts w:ascii="Didot" w:hAnsi="Didot"/>
          <w:bCs/>
          <w:sz w:val="21"/>
          <w:szCs w:val="20"/>
        </w:rPr>
        <w:sectPr w:rsidR="008D51C8">
          <w:type w:val="continuous"/>
          <w:pgSz w:w="11910" w:h="16850"/>
          <w:pgMar w:top="600" w:right="425" w:bottom="0" w:left="566" w:header="720" w:footer="720" w:gutter="0"/>
          <w:cols w:num="2" w:space="720" w:equalWidth="0">
            <w:col w:w="6728" w:space="1188"/>
            <w:col w:w="3003"/>
          </w:cols>
        </w:sectPr>
      </w:pPr>
    </w:p>
    <w:p w14:paraId="13071044" w14:textId="463BD7E1" w:rsidR="008D51C8" w:rsidRDefault="008D51C8" w:rsidP="008D51C8">
      <w:pPr>
        <w:spacing w:before="222"/>
        <w:ind w:left="128"/>
        <w:rPr>
          <w:rFonts w:ascii="Didot" w:hAnsi="Didot"/>
          <w:bCs/>
          <w:sz w:val="21"/>
          <w:szCs w:val="20"/>
        </w:rPr>
      </w:pPr>
      <w:r w:rsidRPr="008D51C8">
        <w:rPr>
          <w:rFonts w:ascii="Didot" w:hAnsi="Didot"/>
          <w:b/>
          <w:color w:val="1F497D" w:themeColor="text2"/>
          <w:sz w:val="23"/>
          <w:szCs w:val="23"/>
        </w:rPr>
        <w:t>Creator &amp; Host — "Echoes of Wisdom" (</w:t>
      </w:r>
      <w:r w:rsidRPr="008D51C8">
        <w:rPr>
          <w:rFonts w:ascii="Didot" w:hAnsi="Didot" w:cs="Times New Roman"/>
          <w:b/>
          <w:color w:val="1F497D" w:themeColor="text2"/>
          <w:sz w:val="23"/>
          <w:szCs w:val="23"/>
          <w:rtl/>
        </w:rPr>
        <w:t>أصداء الحكمة</w:t>
      </w:r>
      <w:r w:rsidRPr="008D51C8">
        <w:rPr>
          <w:rFonts w:ascii="Didot" w:hAnsi="Didot"/>
          <w:b/>
          <w:color w:val="1F497D" w:themeColor="text2"/>
          <w:sz w:val="23"/>
          <w:szCs w:val="23"/>
        </w:rPr>
        <w:t>) Podcast</w:t>
      </w:r>
      <w:r>
        <w:rPr>
          <w:rFonts w:ascii="Didot" w:hAnsi="Didot"/>
          <w:bCs/>
          <w:sz w:val="21"/>
          <w:szCs w:val="20"/>
        </w:rPr>
        <w:tab/>
      </w:r>
      <w:r>
        <w:rPr>
          <w:rFonts w:ascii="Didot" w:hAnsi="Didot"/>
          <w:bCs/>
          <w:sz w:val="21"/>
          <w:szCs w:val="20"/>
        </w:rPr>
        <w:tab/>
      </w:r>
      <w:r>
        <w:rPr>
          <w:rFonts w:ascii="Didot" w:hAnsi="Didot"/>
          <w:bCs/>
          <w:sz w:val="21"/>
          <w:szCs w:val="20"/>
        </w:rPr>
        <w:tab/>
      </w:r>
      <w:r>
        <w:rPr>
          <w:rFonts w:ascii="Didot" w:hAnsi="Didot"/>
          <w:bCs/>
          <w:sz w:val="21"/>
          <w:szCs w:val="20"/>
        </w:rPr>
        <w:tab/>
      </w:r>
      <w:r>
        <w:rPr>
          <w:rFonts w:ascii="Didot" w:hAnsi="Didot"/>
          <w:bCs/>
          <w:sz w:val="21"/>
          <w:szCs w:val="20"/>
        </w:rPr>
        <w:tab/>
      </w:r>
      <w:r w:rsidRPr="008D51C8">
        <w:rPr>
          <w:rFonts w:ascii="Didot" w:hAnsi="Didot"/>
          <w:bCs/>
          <w:sz w:val="21"/>
          <w:szCs w:val="20"/>
        </w:rPr>
        <w:t>2026 – Present</w:t>
      </w:r>
      <w:r>
        <w:rPr>
          <w:rFonts w:ascii="Didot" w:hAnsi="Didot"/>
          <w:bCs/>
          <w:sz w:val="21"/>
          <w:szCs w:val="20"/>
        </w:rPr>
        <w:br/>
      </w:r>
      <w:r w:rsidRPr="008D51C8">
        <w:rPr>
          <w:rFonts w:ascii="Didot" w:hAnsi="Didot"/>
          <w:bCs/>
          <w:i/>
          <w:iCs/>
          <w:color w:val="595959" w:themeColor="text1" w:themeTint="A6"/>
          <w:sz w:val="21"/>
          <w:szCs w:val="20"/>
        </w:rPr>
        <w:t>Independent Educational Initiative</w:t>
      </w:r>
    </w:p>
    <w:p w14:paraId="1143503B" w14:textId="645103AE" w:rsidR="008D51C8" w:rsidRPr="008D51C8" w:rsidRDefault="008D51C8" w:rsidP="008D51C8">
      <w:pPr>
        <w:pStyle w:val="ListParagraph"/>
        <w:numPr>
          <w:ilvl w:val="0"/>
          <w:numId w:val="10"/>
        </w:numPr>
        <w:spacing w:before="222"/>
        <w:jc w:val="both"/>
        <w:rPr>
          <w:rFonts w:ascii="Didot" w:hAnsi="Didot"/>
          <w:bCs/>
          <w:sz w:val="21"/>
          <w:szCs w:val="20"/>
        </w:rPr>
      </w:pPr>
      <w:r w:rsidRPr="008D51C8">
        <w:rPr>
          <w:rFonts w:ascii="Didot" w:hAnsi="Didot"/>
          <w:bCs/>
          <w:sz w:val="21"/>
          <w:szCs w:val="20"/>
        </w:rPr>
        <w:t>Produces and hosts a podcast dedicated to promoting Philosophy as an accessible field of education with practical relevance to everyday life, critical thinking, and personal development.</w:t>
      </w:r>
    </w:p>
    <w:p w14:paraId="6F073C8A" w14:textId="6EF26F9F" w:rsidR="008D51C8" w:rsidRPr="008D51C8" w:rsidRDefault="008D51C8" w:rsidP="008D51C8">
      <w:pPr>
        <w:pStyle w:val="ListParagraph"/>
        <w:numPr>
          <w:ilvl w:val="0"/>
          <w:numId w:val="10"/>
        </w:numPr>
        <w:spacing w:before="222"/>
        <w:jc w:val="both"/>
        <w:rPr>
          <w:rFonts w:ascii="Didot" w:hAnsi="Didot"/>
          <w:bCs/>
          <w:sz w:val="21"/>
          <w:szCs w:val="20"/>
        </w:rPr>
      </w:pPr>
      <w:proofErr w:type="gramStart"/>
      <w:r w:rsidRPr="008D51C8">
        <w:rPr>
          <w:rFonts w:ascii="Didot" w:hAnsi="Didot"/>
          <w:bCs/>
          <w:sz w:val="21"/>
          <w:szCs w:val="20"/>
        </w:rPr>
        <w:t>Bridges</w:t>
      </w:r>
      <w:proofErr w:type="gramEnd"/>
      <w:r w:rsidRPr="008D51C8">
        <w:rPr>
          <w:rFonts w:ascii="Didot" w:hAnsi="Didot"/>
          <w:bCs/>
          <w:sz w:val="21"/>
          <w:szCs w:val="20"/>
        </w:rPr>
        <w:t xml:space="preserve"> academic philosophy and public discourse, making complex ideas in ethics, logic, and epistemology understandable and actionable for diverse audiences.</w:t>
      </w:r>
    </w:p>
    <w:p w14:paraId="30C916E3" w14:textId="77777777" w:rsidR="008D51C8" w:rsidRPr="008D51C8" w:rsidRDefault="008D51C8" w:rsidP="008D51C8">
      <w:pPr>
        <w:pStyle w:val="Heading2"/>
        <w:rPr>
          <w:rFonts w:ascii="Didot" w:hAnsi="Didot"/>
          <w:b w:val="0"/>
          <w:bCs w:val="0"/>
          <w:i/>
          <w:iCs/>
          <w:color w:val="595959" w:themeColor="text1" w:themeTint="A6"/>
          <w:sz w:val="21"/>
          <w:szCs w:val="22"/>
        </w:rPr>
      </w:pPr>
      <w:r w:rsidRPr="002A6F16">
        <w:rPr>
          <w:rFonts w:ascii="Didot" w:hAnsi="Didot"/>
          <w:color w:val="00366D"/>
        </w:rPr>
        <w:t>Co-Founder</w:t>
      </w:r>
      <w:r w:rsidRPr="002A6F16">
        <w:rPr>
          <w:rFonts w:ascii="Didot" w:hAnsi="Didot"/>
          <w:color w:val="00366D"/>
          <w:spacing w:val="4"/>
        </w:rPr>
        <w:t xml:space="preserve"> </w:t>
      </w:r>
      <w:r w:rsidRPr="002A6F16">
        <w:rPr>
          <w:rFonts w:ascii="Didot" w:hAnsi="Didot"/>
          <w:color w:val="00366D"/>
        </w:rPr>
        <w:t>&amp;</w:t>
      </w:r>
      <w:r w:rsidRPr="002A6F16">
        <w:rPr>
          <w:rFonts w:ascii="Didot" w:hAnsi="Didot"/>
          <w:color w:val="00366D"/>
          <w:spacing w:val="5"/>
        </w:rPr>
        <w:t xml:space="preserve"> </w:t>
      </w:r>
      <w:r w:rsidRPr="002A6F16">
        <w:rPr>
          <w:rFonts w:ascii="Didot" w:hAnsi="Didot"/>
          <w:color w:val="00366D"/>
          <w:spacing w:val="-2"/>
        </w:rPr>
        <w:t>Member</w:t>
      </w:r>
      <w:r>
        <w:rPr>
          <w:rFonts w:ascii="Didot" w:hAnsi="Didot"/>
          <w:color w:val="00366D"/>
          <w:spacing w:val="-2"/>
        </w:rPr>
        <w:t xml:space="preserve"> </w:t>
      </w:r>
      <w:r>
        <w:rPr>
          <w:rFonts w:ascii="Calibri" w:eastAsia="Calibri" w:hAnsi="Calibri" w:cs="Calibri"/>
          <w:color w:val="1B3A5C"/>
          <w:sz w:val="22"/>
        </w:rPr>
        <w:t>—</w:t>
      </w:r>
      <w:r>
        <w:rPr>
          <w:rFonts w:ascii="Calibri" w:eastAsia="Calibri" w:hAnsi="Calibri" w:cs="Calibri"/>
          <w:color w:val="1B3A5C"/>
          <w:sz w:val="22"/>
        </w:rPr>
        <w:t xml:space="preserve"> Educational Youth Club</w:t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  <w:t xml:space="preserve">       </w:t>
      </w:r>
      <w:r>
        <w:rPr>
          <w:rFonts w:ascii="Didot" w:hAnsi="Didot"/>
          <w:b w:val="0"/>
          <w:bCs w:val="0"/>
          <w:sz w:val="21"/>
          <w:szCs w:val="20"/>
        </w:rPr>
        <w:t>Oct 2013</w:t>
      </w:r>
      <w:r w:rsidRPr="008D51C8">
        <w:rPr>
          <w:rFonts w:ascii="Didot" w:hAnsi="Didot"/>
          <w:b w:val="0"/>
          <w:bCs w:val="0"/>
          <w:sz w:val="21"/>
          <w:szCs w:val="20"/>
        </w:rPr>
        <w:t xml:space="preserve"> – </w:t>
      </w:r>
      <w:r>
        <w:rPr>
          <w:rFonts w:ascii="Didot" w:hAnsi="Didot"/>
          <w:b w:val="0"/>
          <w:bCs w:val="0"/>
          <w:sz w:val="21"/>
          <w:szCs w:val="20"/>
        </w:rPr>
        <w:t>Dec 2018</w:t>
      </w:r>
      <w:r>
        <w:rPr>
          <w:rFonts w:ascii="Didot" w:hAnsi="Didot"/>
          <w:b w:val="0"/>
          <w:bCs w:val="0"/>
          <w:sz w:val="21"/>
          <w:szCs w:val="20"/>
        </w:rPr>
        <w:br/>
      </w:r>
      <w:r w:rsidRPr="008D51C8">
        <w:rPr>
          <w:rFonts w:ascii="Didot" w:hAnsi="Didot"/>
          <w:b w:val="0"/>
          <w:bCs w:val="0"/>
          <w:i/>
          <w:iCs/>
          <w:color w:val="595959" w:themeColor="text1" w:themeTint="A6"/>
          <w:sz w:val="21"/>
          <w:szCs w:val="22"/>
        </w:rPr>
        <w:t>Bibliotheca Alexandrina, Alexandria, Egypt</w:t>
      </w:r>
    </w:p>
    <w:p w14:paraId="2D7FBF9C" w14:textId="77777777" w:rsidR="008D51C8" w:rsidRPr="008D51C8" w:rsidRDefault="008D51C8" w:rsidP="008D51C8">
      <w:pPr>
        <w:pStyle w:val="Heading2"/>
        <w:rPr>
          <w:rFonts w:ascii="Didot" w:hAnsi="Didot"/>
          <w:b w:val="0"/>
          <w:bCs w:val="0"/>
          <w:color w:val="595959" w:themeColor="text1" w:themeTint="A6"/>
          <w:sz w:val="21"/>
          <w:szCs w:val="22"/>
        </w:rPr>
      </w:pPr>
      <w:r w:rsidRPr="008D51C8">
        <w:rPr>
          <w:rFonts w:ascii="Didot" w:hAnsi="Didot"/>
          <w:b w:val="0"/>
          <w:bCs w:val="0"/>
          <w:color w:val="595959" w:themeColor="text1" w:themeTint="A6"/>
          <w:sz w:val="21"/>
          <w:szCs w:val="22"/>
        </w:rPr>
        <w:t>• Co-founded an educational youth club in partnership with Bibliotheca Alexandrina to promote environmental awareness, critical thinking, and community engagement among high school students.</w:t>
      </w:r>
    </w:p>
    <w:p w14:paraId="0F377038" w14:textId="18E67F8B" w:rsidR="008D51C8" w:rsidRPr="008D51C8" w:rsidRDefault="008D51C8" w:rsidP="008D51C8">
      <w:pPr>
        <w:pStyle w:val="Heading2"/>
        <w:rPr>
          <w:rFonts w:ascii="Didot" w:hAnsi="Didot"/>
        </w:rPr>
      </w:pPr>
      <w:r w:rsidRPr="008D51C8">
        <w:rPr>
          <w:rFonts w:ascii="Didot" w:hAnsi="Didot"/>
          <w:b w:val="0"/>
          <w:bCs w:val="0"/>
          <w:color w:val="595959" w:themeColor="text1" w:themeTint="A6"/>
          <w:sz w:val="21"/>
          <w:szCs w:val="22"/>
        </w:rPr>
        <w:t xml:space="preserve">• Participated in multiple student </w:t>
      </w:r>
      <w:proofErr w:type="spellStart"/>
      <w:r w:rsidRPr="008D51C8">
        <w:rPr>
          <w:rFonts w:ascii="Didot" w:hAnsi="Didot"/>
          <w:b w:val="0"/>
          <w:bCs w:val="0"/>
          <w:color w:val="595959" w:themeColor="text1" w:themeTint="A6"/>
          <w:sz w:val="21"/>
          <w:szCs w:val="22"/>
        </w:rPr>
        <w:t>programmes</w:t>
      </w:r>
      <w:proofErr w:type="spellEnd"/>
      <w:r w:rsidRPr="008D51C8">
        <w:rPr>
          <w:rFonts w:ascii="Didot" w:hAnsi="Didot"/>
          <w:b w:val="0"/>
          <w:bCs w:val="0"/>
          <w:color w:val="595959" w:themeColor="text1" w:themeTint="A6"/>
          <w:sz w:val="21"/>
          <w:szCs w:val="22"/>
        </w:rPr>
        <w:t xml:space="preserve"> including YESBU, LYM (League of Young Masters), and ALYM (African League of Young Masters).</w:t>
      </w:r>
    </w:p>
    <w:p w14:paraId="021DA47C" w14:textId="27733570" w:rsidR="008D51C8" w:rsidRDefault="008D51C8" w:rsidP="0056087C">
      <w:pPr>
        <w:pStyle w:val="Heading2"/>
        <w:spacing w:before="189"/>
        <w:ind w:left="142"/>
        <w:rPr>
          <w:rFonts w:ascii="Didot" w:hAnsi="Didot"/>
          <w:b w:val="0"/>
          <w:bCs w:val="0"/>
          <w:i/>
          <w:iCs/>
          <w:color w:val="595959" w:themeColor="text1" w:themeTint="A6"/>
          <w:sz w:val="21"/>
          <w:szCs w:val="22"/>
        </w:rPr>
      </w:pPr>
      <w:r w:rsidRPr="002A6F16">
        <w:rPr>
          <w:rFonts w:ascii="Didot" w:hAnsi="Didot"/>
          <w:color w:val="00366D"/>
        </w:rPr>
        <w:t>General</w:t>
      </w:r>
      <w:r w:rsidRPr="002A6F16">
        <w:rPr>
          <w:rFonts w:ascii="Didot" w:hAnsi="Didot"/>
          <w:color w:val="00366D"/>
          <w:spacing w:val="4"/>
        </w:rPr>
        <w:t xml:space="preserve"> </w:t>
      </w:r>
      <w:r w:rsidRPr="002A6F16">
        <w:rPr>
          <w:rFonts w:ascii="Didot" w:hAnsi="Didot"/>
          <w:color w:val="00366D"/>
          <w:spacing w:val="-2"/>
        </w:rPr>
        <w:t>Coordinator</w:t>
      </w:r>
      <w:r>
        <w:rPr>
          <w:rFonts w:ascii="Didot" w:hAnsi="Didot"/>
          <w:color w:val="00366D"/>
          <w:spacing w:val="-2"/>
        </w:rPr>
        <w:t xml:space="preserve"> </w:t>
      </w:r>
      <w:r>
        <w:rPr>
          <w:rFonts w:ascii="Calibri" w:eastAsia="Calibri" w:hAnsi="Calibri" w:cs="Calibri"/>
          <w:color w:val="1B3A5C"/>
          <w:sz w:val="22"/>
        </w:rPr>
        <w:t>—</w:t>
      </w:r>
      <w:r>
        <w:rPr>
          <w:rFonts w:ascii="Calibri" w:eastAsia="Calibri" w:hAnsi="Calibri" w:cs="Calibri"/>
          <w:color w:val="1B3A5C"/>
          <w:sz w:val="22"/>
        </w:rPr>
        <w:t xml:space="preserve"> Waste Segregation Initiative </w:t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</w:r>
      <w:r>
        <w:rPr>
          <w:rFonts w:ascii="Calibri" w:eastAsia="Calibri" w:hAnsi="Calibri" w:cs="Calibri"/>
          <w:color w:val="1B3A5C"/>
          <w:sz w:val="22"/>
        </w:rPr>
        <w:tab/>
        <w:t xml:space="preserve">      </w:t>
      </w:r>
      <w:r>
        <w:rPr>
          <w:rFonts w:ascii="Didot" w:hAnsi="Didot"/>
          <w:b w:val="0"/>
          <w:bCs w:val="0"/>
          <w:sz w:val="21"/>
          <w:szCs w:val="20"/>
        </w:rPr>
        <w:t>Feb</w:t>
      </w:r>
      <w:r>
        <w:rPr>
          <w:rFonts w:ascii="Didot" w:hAnsi="Didot"/>
          <w:b w:val="0"/>
          <w:bCs w:val="0"/>
          <w:sz w:val="21"/>
          <w:szCs w:val="20"/>
        </w:rPr>
        <w:t xml:space="preserve"> 201</w:t>
      </w:r>
      <w:r>
        <w:rPr>
          <w:rFonts w:ascii="Didot" w:hAnsi="Didot"/>
          <w:b w:val="0"/>
          <w:bCs w:val="0"/>
          <w:sz w:val="21"/>
          <w:szCs w:val="20"/>
        </w:rPr>
        <w:t>5</w:t>
      </w:r>
      <w:r w:rsidRPr="008D51C8">
        <w:rPr>
          <w:rFonts w:ascii="Didot" w:hAnsi="Didot"/>
          <w:b w:val="0"/>
          <w:bCs w:val="0"/>
          <w:sz w:val="21"/>
          <w:szCs w:val="20"/>
        </w:rPr>
        <w:t xml:space="preserve"> – </w:t>
      </w:r>
      <w:r>
        <w:rPr>
          <w:rFonts w:ascii="Didot" w:hAnsi="Didot"/>
          <w:b w:val="0"/>
          <w:bCs w:val="0"/>
          <w:sz w:val="21"/>
          <w:szCs w:val="20"/>
        </w:rPr>
        <w:t>Feb</w:t>
      </w:r>
      <w:r>
        <w:rPr>
          <w:rFonts w:ascii="Didot" w:hAnsi="Didot"/>
          <w:b w:val="0"/>
          <w:bCs w:val="0"/>
          <w:sz w:val="21"/>
          <w:szCs w:val="20"/>
        </w:rPr>
        <w:t xml:space="preserve"> 201</w:t>
      </w:r>
      <w:r>
        <w:rPr>
          <w:rFonts w:ascii="Didot" w:hAnsi="Didot"/>
          <w:b w:val="0"/>
          <w:bCs w:val="0"/>
          <w:sz w:val="21"/>
          <w:szCs w:val="20"/>
        </w:rPr>
        <w:t>7</w:t>
      </w:r>
      <w:r w:rsidR="0056087C">
        <w:rPr>
          <w:rFonts w:ascii="Didot" w:hAnsi="Didot"/>
          <w:b w:val="0"/>
          <w:bCs w:val="0"/>
          <w:sz w:val="21"/>
          <w:szCs w:val="20"/>
        </w:rPr>
        <w:br/>
      </w:r>
      <w:r w:rsidR="0056087C" w:rsidRPr="008D51C8">
        <w:rPr>
          <w:rFonts w:ascii="Didot" w:hAnsi="Didot"/>
          <w:b w:val="0"/>
          <w:bCs w:val="0"/>
          <w:i/>
          <w:iCs/>
          <w:color w:val="595959" w:themeColor="text1" w:themeTint="A6"/>
          <w:sz w:val="21"/>
          <w:szCs w:val="22"/>
        </w:rPr>
        <w:t>Bibliotheca Alexandrina</w:t>
      </w:r>
      <w:r w:rsidR="0056087C" w:rsidRPr="0056087C">
        <w:rPr>
          <w:rFonts w:ascii="Didot" w:hAnsi="Didot"/>
          <w:b w:val="0"/>
          <w:bCs w:val="0"/>
          <w:i/>
          <w:iCs/>
          <w:color w:val="595959" w:themeColor="text1" w:themeTint="A6"/>
          <w:sz w:val="21"/>
          <w:szCs w:val="22"/>
        </w:rPr>
        <w:t xml:space="preserve"> &amp; Alexandria Governorate, Egypt</w:t>
      </w:r>
    </w:p>
    <w:p w14:paraId="6A3F297A" w14:textId="72E29B32" w:rsidR="0056087C" w:rsidRPr="0056087C" w:rsidRDefault="0056087C" w:rsidP="0056087C">
      <w:pPr>
        <w:pStyle w:val="Heading2"/>
        <w:numPr>
          <w:ilvl w:val="0"/>
          <w:numId w:val="11"/>
        </w:numPr>
        <w:spacing w:before="189"/>
        <w:rPr>
          <w:rFonts w:ascii="Didot" w:hAnsi="Didot"/>
          <w:b w:val="0"/>
          <w:sz w:val="21"/>
          <w:szCs w:val="22"/>
        </w:rPr>
      </w:pPr>
      <w:r w:rsidRPr="0056087C">
        <w:rPr>
          <w:rFonts w:ascii="Didot" w:hAnsi="Didot"/>
          <w:b w:val="0"/>
          <w:sz w:val="21"/>
          <w:szCs w:val="22"/>
        </w:rPr>
        <w:t>Managed logistics and outreach for a citywide environmental awareness initiative targeting youth and local schools, collaborating with local government and educators.</w:t>
      </w:r>
    </w:p>
    <w:p w14:paraId="693192E7" w14:textId="77777777" w:rsidR="0056087C" w:rsidRPr="0056087C" w:rsidRDefault="0056087C" w:rsidP="0056087C">
      <w:pPr>
        <w:pStyle w:val="ListParagraph"/>
        <w:numPr>
          <w:ilvl w:val="0"/>
          <w:numId w:val="11"/>
        </w:numPr>
        <w:pBdr>
          <w:top w:val="single" w:sz="18" w:space="2" w:color="1B3A5C"/>
          <w:bottom w:val="single" w:sz="18" w:space="2" w:color="1B3A5C"/>
        </w:pBdr>
        <w:spacing w:before="160" w:after="120"/>
        <w:jc w:val="center"/>
        <w:rPr>
          <w:rFonts w:ascii="Didot" w:hAnsi="Didot"/>
          <w:sz w:val="23"/>
          <w:szCs w:val="23"/>
        </w:rPr>
      </w:pPr>
      <w:r w:rsidRPr="0056087C">
        <w:rPr>
          <w:rFonts w:ascii="Didot" w:eastAsia="Calibri" w:hAnsi="Didot" w:cs="Calibri"/>
          <w:b/>
          <w:color w:val="1B3A5C"/>
          <w:spacing w:val="30"/>
          <w:sz w:val="23"/>
          <w:szCs w:val="23"/>
        </w:rPr>
        <w:t>ADDITIONAL INFORMATION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67"/>
        <w:gridCol w:w="5233"/>
      </w:tblGrid>
      <w:tr w:rsidR="0056087C" w:rsidRPr="0056087C" w14:paraId="6294663C" w14:textId="77777777" w:rsidTr="0056087C">
        <w:trPr>
          <w:jc w:val="center"/>
        </w:trPr>
        <w:tc>
          <w:tcPr>
            <w:tcW w:w="5567" w:type="dxa"/>
          </w:tcPr>
          <w:p w14:paraId="2DDD8C2C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color w:val="1B3A5C"/>
              </w:rPr>
              <w:t>Languages</w:t>
            </w:r>
          </w:p>
          <w:p w14:paraId="27574F2D" w14:textId="2178D3B5" w:rsidR="0056087C" w:rsidRPr="0056087C" w:rsidRDefault="0056087C" w:rsidP="00FF26D6">
            <w:pPr>
              <w:spacing w:line="264" w:lineRule="auto"/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bCs/>
                <w:color w:val="1F497D" w:themeColor="text2"/>
                <w:sz w:val="20"/>
              </w:rPr>
              <w:t>Arabic</w:t>
            </w:r>
            <w:r w:rsidRPr="0056087C">
              <w:rPr>
                <w:rFonts w:ascii="Didot" w:eastAsia="Calibri" w:hAnsi="Didot" w:cs="DecoType Naskh"/>
                <w:color w:val="1F497D" w:themeColor="text2"/>
                <w:sz w:val="20"/>
              </w:rPr>
              <w:t xml:space="preserve">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(</w:t>
            </w:r>
            <w:proofErr w:type="gramStart"/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Native)</w:t>
            </w:r>
            <w:r>
              <w:rPr>
                <w:rFonts w:ascii="Didot" w:eastAsia="Calibri" w:hAnsi="Didot" w:cs="DecoType Naskh"/>
                <w:color w:val="333333"/>
                <w:sz w:val="20"/>
              </w:rPr>
              <w:t xml:space="preserve"> 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 xml:space="preserve"> </w:t>
            </w:r>
            <w:proofErr w:type="gramEnd"/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 xml:space="preserve">| </w:t>
            </w:r>
            <w:r w:rsidRPr="0056087C">
              <w:rPr>
                <w:rFonts w:ascii="Didot" w:eastAsia="Calibri" w:hAnsi="Didot" w:cs="DecoType Naskh"/>
                <w:b/>
                <w:bCs/>
                <w:color w:val="1F497D" w:themeColor="text2"/>
                <w:sz w:val="20"/>
              </w:rPr>
              <w:t>English</w:t>
            </w:r>
            <w:r w:rsidRPr="0056087C">
              <w:rPr>
                <w:rFonts w:ascii="Didot" w:eastAsia="Calibri" w:hAnsi="Didot" w:cs="DecoType Naskh"/>
                <w:color w:val="1F497D" w:themeColor="text2"/>
                <w:sz w:val="20"/>
              </w:rPr>
              <w:t xml:space="preserve">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 xml:space="preserve">(Fluent)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br/>
            </w:r>
            <w:r w:rsidRPr="0056087C">
              <w:rPr>
                <w:rFonts w:ascii="Didot" w:eastAsia="Calibri" w:hAnsi="Didot" w:cs="DecoType Naskh"/>
                <w:b/>
                <w:bCs/>
                <w:sz w:val="20"/>
              </w:rPr>
              <w:t>Urdu</w:t>
            </w:r>
            <w:r w:rsidRPr="0056087C">
              <w:rPr>
                <w:rFonts w:ascii="Didot" w:eastAsia="Calibri" w:hAnsi="Didot" w:cs="DecoType Naskh"/>
                <w:sz w:val="20"/>
              </w:rPr>
              <w:t xml:space="preserve">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 xml:space="preserve">(Beginner) | </w:t>
            </w:r>
            <w:r w:rsidRPr="0056087C">
              <w:rPr>
                <w:rFonts w:ascii="Didot" w:eastAsia="Calibri" w:hAnsi="Didot" w:cs="DecoType Naskh"/>
                <w:b/>
                <w:bCs/>
                <w:sz w:val="20"/>
              </w:rPr>
              <w:t>Spanish</w:t>
            </w:r>
            <w:r w:rsidRPr="0056087C">
              <w:rPr>
                <w:rFonts w:ascii="Didot" w:eastAsia="Calibri" w:hAnsi="Didot" w:cs="DecoType Naskh"/>
                <w:sz w:val="20"/>
              </w:rPr>
              <w:t xml:space="preserve"> </w:t>
            </w: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(Beginner)</w:t>
            </w:r>
          </w:p>
          <w:p w14:paraId="5B8526FF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</w:p>
          <w:p w14:paraId="1E35E093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color w:val="1B3A5C"/>
              </w:rPr>
              <w:t>Affiliations</w:t>
            </w:r>
          </w:p>
          <w:p w14:paraId="1ABA5CF6" w14:textId="77777777" w:rsidR="0056087C" w:rsidRDefault="0056087C" w:rsidP="00FF26D6">
            <w:pPr>
              <w:spacing w:line="264" w:lineRule="auto"/>
              <w:rPr>
                <w:rFonts w:ascii="Didot" w:eastAsia="Calibri" w:hAnsi="Didot" w:cs="DecoType Naskh"/>
                <w:color w:val="333333"/>
                <w:sz w:val="20"/>
              </w:rPr>
            </w:pP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Member, British Philosophical Association (BPA)</w:t>
            </w:r>
          </w:p>
          <w:p w14:paraId="13F53C60" w14:textId="72289A75" w:rsidR="0056087C" w:rsidRPr="0056087C" w:rsidRDefault="0056087C" w:rsidP="00FF26D6">
            <w:pPr>
              <w:spacing w:line="264" w:lineRule="auto"/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2025 – Present</w:t>
            </w:r>
          </w:p>
          <w:p w14:paraId="4219E19A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</w:p>
          <w:p w14:paraId="75F0A9A8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color w:val="1B3A5C"/>
              </w:rPr>
              <w:t>IT Skills</w:t>
            </w:r>
          </w:p>
          <w:p w14:paraId="2CA994A2" w14:textId="77777777" w:rsidR="0056087C" w:rsidRPr="0056087C" w:rsidRDefault="0056087C" w:rsidP="00FF26D6">
            <w:pPr>
              <w:spacing w:line="264" w:lineRule="auto"/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CompTIA (A+ &amp; Network+ &amp; Linux+) | Microsoft Office Suite | Google Workspace | Educational Technology Platforms</w:t>
            </w:r>
          </w:p>
        </w:tc>
        <w:tc>
          <w:tcPr>
            <w:tcW w:w="5233" w:type="dxa"/>
          </w:tcPr>
          <w:p w14:paraId="00B7D569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color w:val="1B3A5C"/>
              </w:rPr>
              <w:t>Sports Coaching</w:t>
            </w:r>
          </w:p>
          <w:p w14:paraId="2782C65B" w14:textId="38D8D57E" w:rsidR="0056087C" w:rsidRPr="0056087C" w:rsidRDefault="0056087C" w:rsidP="00FF26D6">
            <w:pPr>
              <w:spacing w:line="264" w:lineRule="auto"/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Strength &amp; Conditioning Coach, Swift Football Academy, Al Ain (2023–2024)</w:t>
            </w:r>
          </w:p>
          <w:p w14:paraId="5F006727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</w:p>
          <w:p w14:paraId="2D821D32" w14:textId="77777777" w:rsidR="0056087C" w:rsidRPr="0056087C" w:rsidRDefault="0056087C" w:rsidP="00FF26D6">
            <w:pPr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b/>
                <w:color w:val="1B3A5C"/>
              </w:rPr>
              <w:t xml:space="preserve">Conference </w:t>
            </w:r>
            <w:proofErr w:type="spellStart"/>
            <w:r w:rsidRPr="0056087C">
              <w:rPr>
                <w:rFonts w:ascii="Didot" w:eastAsia="Calibri" w:hAnsi="Didot" w:cs="DecoType Naskh"/>
                <w:b/>
                <w:color w:val="1B3A5C"/>
              </w:rPr>
              <w:t>Organisation</w:t>
            </w:r>
            <w:proofErr w:type="spellEnd"/>
          </w:p>
          <w:p w14:paraId="73A6D709" w14:textId="77777777" w:rsidR="0056087C" w:rsidRPr="0056087C" w:rsidRDefault="0056087C" w:rsidP="00FF26D6">
            <w:pPr>
              <w:spacing w:line="264" w:lineRule="auto"/>
              <w:rPr>
                <w:rFonts w:ascii="Didot" w:hAnsi="Didot" w:cs="DecoType Naskh"/>
              </w:rPr>
            </w:pPr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Co-</w:t>
            </w:r>
            <w:proofErr w:type="spellStart"/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>organised</w:t>
            </w:r>
            <w:proofErr w:type="spellEnd"/>
            <w:r w:rsidRPr="0056087C">
              <w:rPr>
                <w:rFonts w:ascii="Didot" w:eastAsia="Calibri" w:hAnsi="Didot" w:cs="DecoType Naskh"/>
                <w:color w:val="333333"/>
                <w:sz w:val="20"/>
              </w:rPr>
              <w:t xml:space="preserve"> the 3rd Annual International Conference, Dept. of Philosophy, Alexandria University (Nov 2017)</w:t>
            </w:r>
          </w:p>
        </w:tc>
      </w:tr>
    </w:tbl>
    <w:p w14:paraId="7BA228C8" w14:textId="2775AEFA" w:rsidR="000F63F0" w:rsidRPr="002A6F16" w:rsidRDefault="000F63F0" w:rsidP="0056087C">
      <w:pPr>
        <w:spacing w:before="228"/>
        <w:rPr>
          <w:rFonts w:ascii="Didot" w:hAnsi="Didot"/>
          <w:sz w:val="24"/>
        </w:rPr>
      </w:pPr>
    </w:p>
    <w:sectPr w:rsidR="000F63F0" w:rsidRPr="002A6F16" w:rsidSect="008D51C8">
      <w:type w:val="continuous"/>
      <w:pgSz w:w="11910" w:h="16850"/>
      <w:pgMar w:top="600" w:right="425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Didot">
    <w:altName w:val="Cambria"/>
    <w:panose1 w:val="00000000000000000000"/>
    <w:charset w:val="00"/>
    <w:family w:val="roman"/>
    <w:notTrueType/>
    <w:pitch w:val="default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2" type="#_x0000_t75" style="width:6pt;height:6pt" o:bullet="t">
        <v:imagedata r:id="rId1" o:title="image2"/>
      </v:shape>
    </w:pict>
  </w:numPicBullet>
  <w:abstractNum w:abstractNumId="0" w15:restartNumberingAfterBreak="0">
    <w:nsid w:val="00EB545E"/>
    <w:multiLevelType w:val="hybridMultilevel"/>
    <w:tmpl w:val="A034684E"/>
    <w:lvl w:ilvl="0" w:tplc="4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B55D12"/>
    <w:multiLevelType w:val="hybridMultilevel"/>
    <w:tmpl w:val="7FCC36AE"/>
    <w:lvl w:ilvl="0" w:tplc="4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6046DE9"/>
    <w:multiLevelType w:val="hybridMultilevel"/>
    <w:tmpl w:val="C764F8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A31E4"/>
    <w:multiLevelType w:val="hybridMultilevel"/>
    <w:tmpl w:val="6BE6B28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94549"/>
    <w:multiLevelType w:val="hybridMultilevel"/>
    <w:tmpl w:val="6944DCF8"/>
    <w:lvl w:ilvl="0" w:tplc="4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4AC36DBA"/>
    <w:multiLevelType w:val="hybridMultilevel"/>
    <w:tmpl w:val="909079A8"/>
    <w:lvl w:ilvl="0" w:tplc="4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4B733FFF"/>
    <w:multiLevelType w:val="hybridMultilevel"/>
    <w:tmpl w:val="A6ACA014"/>
    <w:lvl w:ilvl="0" w:tplc="AE00A9A4">
      <w:numFmt w:val="bullet"/>
      <w:lvlText w:val="&amp;"/>
      <w:lvlPicBulletId w:val="0"/>
      <w:lvlJc w:val="left"/>
      <w:pPr>
        <w:ind w:left="485" w:hanging="2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89B45FE6">
      <w:numFmt w:val="bullet"/>
      <w:lvlText w:val="•"/>
      <w:lvlJc w:val="left"/>
      <w:pPr>
        <w:ind w:left="1523" w:hanging="223"/>
      </w:pPr>
      <w:rPr>
        <w:rFonts w:hint="default"/>
        <w:lang w:val="en-US" w:eastAsia="en-US" w:bidi="ar-SA"/>
      </w:rPr>
    </w:lvl>
    <w:lvl w:ilvl="2" w:tplc="6A36FC8E">
      <w:numFmt w:val="bullet"/>
      <w:lvlText w:val="•"/>
      <w:lvlJc w:val="left"/>
      <w:pPr>
        <w:ind w:left="2567" w:hanging="223"/>
      </w:pPr>
      <w:rPr>
        <w:rFonts w:hint="default"/>
        <w:lang w:val="en-US" w:eastAsia="en-US" w:bidi="ar-SA"/>
      </w:rPr>
    </w:lvl>
    <w:lvl w:ilvl="3" w:tplc="5BE61E92">
      <w:numFmt w:val="bullet"/>
      <w:lvlText w:val="•"/>
      <w:lvlJc w:val="left"/>
      <w:pPr>
        <w:ind w:left="3611" w:hanging="223"/>
      </w:pPr>
      <w:rPr>
        <w:rFonts w:hint="default"/>
        <w:lang w:val="en-US" w:eastAsia="en-US" w:bidi="ar-SA"/>
      </w:rPr>
    </w:lvl>
    <w:lvl w:ilvl="4" w:tplc="1AD6E3B0">
      <w:numFmt w:val="bullet"/>
      <w:lvlText w:val="•"/>
      <w:lvlJc w:val="left"/>
      <w:pPr>
        <w:ind w:left="4655" w:hanging="223"/>
      </w:pPr>
      <w:rPr>
        <w:rFonts w:hint="default"/>
        <w:lang w:val="en-US" w:eastAsia="en-US" w:bidi="ar-SA"/>
      </w:rPr>
    </w:lvl>
    <w:lvl w:ilvl="5" w:tplc="6FDE2A7A">
      <w:numFmt w:val="bullet"/>
      <w:lvlText w:val="•"/>
      <w:lvlJc w:val="left"/>
      <w:pPr>
        <w:ind w:left="5699" w:hanging="223"/>
      </w:pPr>
      <w:rPr>
        <w:rFonts w:hint="default"/>
        <w:lang w:val="en-US" w:eastAsia="en-US" w:bidi="ar-SA"/>
      </w:rPr>
    </w:lvl>
    <w:lvl w:ilvl="6" w:tplc="EB76CE86">
      <w:numFmt w:val="bullet"/>
      <w:lvlText w:val="•"/>
      <w:lvlJc w:val="left"/>
      <w:pPr>
        <w:ind w:left="6743" w:hanging="223"/>
      </w:pPr>
      <w:rPr>
        <w:rFonts w:hint="default"/>
        <w:lang w:val="en-US" w:eastAsia="en-US" w:bidi="ar-SA"/>
      </w:rPr>
    </w:lvl>
    <w:lvl w:ilvl="7" w:tplc="9C806162">
      <w:numFmt w:val="bullet"/>
      <w:lvlText w:val="•"/>
      <w:lvlJc w:val="left"/>
      <w:pPr>
        <w:ind w:left="7787" w:hanging="223"/>
      </w:pPr>
      <w:rPr>
        <w:rFonts w:hint="default"/>
        <w:lang w:val="en-US" w:eastAsia="en-US" w:bidi="ar-SA"/>
      </w:rPr>
    </w:lvl>
    <w:lvl w:ilvl="8" w:tplc="7D84992C">
      <w:numFmt w:val="bullet"/>
      <w:lvlText w:val="•"/>
      <w:lvlJc w:val="left"/>
      <w:pPr>
        <w:ind w:left="8831" w:hanging="223"/>
      </w:pPr>
      <w:rPr>
        <w:rFonts w:hint="default"/>
        <w:lang w:val="en-US" w:eastAsia="en-US" w:bidi="ar-SA"/>
      </w:rPr>
    </w:lvl>
  </w:abstractNum>
  <w:abstractNum w:abstractNumId="7" w15:restartNumberingAfterBreak="0">
    <w:nsid w:val="5BB0314D"/>
    <w:multiLevelType w:val="hybridMultilevel"/>
    <w:tmpl w:val="390E5B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35AC4"/>
    <w:multiLevelType w:val="hybridMultilevel"/>
    <w:tmpl w:val="9C8631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A359C"/>
    <w:multiLevelType w:val="hybridMultilevel"/>
    <w:tmpl w:val="A1E6A024"/>
    <w:lvl w:ilvl="0" w:tplc="2F7E6C5E">
      <w:start w:val="1"/>
      <w:numFmt w:val="decimal"/>
      <w:lvlText w:val="%1."/>
      <w:lvlJc w:val="left"/>
      <w:pPr>
        <w:ind w:left="485" w:hanging="172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1D1D1D"/>
        <w:spacing w:val="0"/>
        <w:w w:val="69"/>
        <w:sz w:val="21"/>
        <w:szCs w:val="21"/>
        <w:lang w:val="en-US" w:eastAsia="en-US" w:bidi="ar-SA"/>
      </w:rPr>
    </w:lvl>
    <w:lvl w:ilvl="1" w:tplc="D69804B6">
      <w:numFmt w:val="bullet"/>
      <w:lvlText w:val="•"/>
      <w:lvlJc w:val="left"/>
      <w:pPr>
        <w:ind w:left="1523" w:hanging="172"/>
      </w:pPr>
      <w:rPr>
        <w:rFonts w:hint="default"/>
        <w:lang w:val="en-US" w:eastAsia="en-US" w:bidi="ar-SA"/>
      </w:rPr>
    </w:lvl>
    <w:lvl w:ilvl="2" w:tplc="37A06EDA">
      <w:numFmt w:val="bullet"/>
      <w:lvlText w:val="•"/>
      <w:lvlJc w:val="left"/>
      <w:pPr>
        <w:ind w:left="2567" w:hanging="172"/>
      </w:pPr>
      <w:rPr>
        <w:rFonts w:hint="default"/>
        <w:lang w:val="en-US" w:eastAsia="en-US" w:bidi="ar-SA"/>
      </w:rPr>
    </w:lvl>
    <w:lvl w:ilvl="3" w:tplc="FD38E408">
      <w:numFmt w:val="bullet"/>
      <w:lvlText w:val="•"/>
      <w:lvlJc w:val="left"/>
      <w:pPr>
        <w:ind w:left="3611" w:hanging="172"/>
      </w:pPr>
      <w:rPr>
        <w:rFonts w:hint="default"/>
        <w:lang w:val="en-US" w:eastAsia="en-US" w:bidi="ar-SA"/>
      </w:rPr>
    </w:lvl>
    <w:lvl w:ilvl="4" w:tplc="C9AEBEF8">
      <w:numFmt w:val="bullet"/>
      <w:lvlText w:val="•"/>
      <w:lvlJc w:val="left"/>
      <w:pPr>
        <w:ind w:left="4655" w:hanging="172"/>
      </w:pPr>
      <w:rPr>
        <w:rFonts w:hint="default"/>
        <w:lang w:val="en-US" w:eastAsia="en-US" w:bidi="ar-SA"/>
      </w:rPr>
    </w:lvl>
    <w:lvl w:ilvl="5" w:tplc="A41E8B8A">
      <w:numFmt w:val="bullet"/>
      <w:lvlText w:val="•"/>
      <w:lvlJc w:val="left"/>
      <w:pPr>
        <w:ind w:left="5699" w:hanging="172"/>
      </w:pPr>
      <w:rPr>
        <w:rFonts w:hint="default"/>
        <w:lang w:val="en-US" w:eastAsia="en-US" w:bidi="ar-SA"/>
      </w:rPr>
    </w:lvl>
    <w:lvl w:ilvl="6" w:tplc="B01C980C">
      <w:numFmt w:val="bullet"/>
      <w:lvlText w:val="•"/>
      <w:lvlJc w:val="left"/>
      <w:pPr>
        <w:ind w:left="6743" w:hanging="172"/>
      </w:pPr>
      <w:rPr>
        <w:rFonts w:hint="default"/>
        <w:lang w:val="en-US" w:eastAsia="en-US" w:bidi="ar-SA"/>
      </w:rPr>
    </w:lvl>
    <w:lvl w:ilvl="7" w:tplc="9B10425E">
      <w:numFmt w:val="bullet"/>
      <w:lvlText w:val="•"/>
      <w:lvlJc w:val="left"/>
      <w:pPr>
        <w:ind w:left="7787" w:hanging="172"/>
      </w:pPr>
      <w:rPr>
        <w:rFonts w:hint="default"/>
        <w:lang w:val="en-US" w:eastAsia="en-US" w:bidi="ar-SA"/>
      </w:rPr>
    </w:lvl>
    <w:lvl w:ilvl="8" w:tplc="60367974">
      <w:numFmt w:val="bullet"/>
      <w:lvlText w:val="•"/>
      <w:lvlJc w:val="left"/>
      <w:pPr>
        <w:ind w:left="8831" w:hanging="172"/>
      </w:pPr>
      <w:rPr>
        <w:rFonts w:hint="default"/>
        <w:lang w:val="en-US" w:eastAsia="en-US" w:bidi="ar-SA"/>
      </w:rPr>
    </w:lvl>
  </w:abstractNum>
  <w:abstractNum w:abstractNumId="10" w15:restartNumberingAfterBreak="0">
    <w:nsid w:val="77194F1A"/>
    <w:multiLevelType w:val="hybridMultilevel"/>
    <w:tmpl w:val="CF0A359A"/>
    <w:lvl w:ilvl="0" w:tplc="4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088571854">
    <w:abstractNumId w:val="9"/>
  </w:num>
  <w:num w:numId="2" w16cid:durableId="150678452">
    <w:abstractNumId w:val="6"/>
  </w:num>
  <w:num w:numId="3" w16cid:durableId="1509982199">
    <w:abstractNumId w:val="8"/>
  </w:num>
  <w:num w:numId="4" w16cid:durableId="1416322912">
    <w:abstractNumId w:val="3"/>
  </w:num>
  <w:num w:numId="5" w16cid:durableId="1199704911">
    <w:abstractNumId w:val="0"/>
  </w:num>
  <w:num w:numId="6" w16cid:durableId="232393499">
    <w:abstractNumId w:val="5"/>
  </w:num>
  <w:num w:numId="7" w16cid:durableId="1012874884">
    <w:abstractNumId w:val="1"/>
  </w:num>
  <w:num w:numId="8" w16cid:durableId="1292399586">
    <w:abstractNumId w:val="2"/>
  </w:num>
  <w:num w:numId="9" w16cid:durableId="1798797212">
    <w:abstractNumId w:val="7"/>
  </w:num>
  <w:num w:numId="10" w16cid:durableId="1082490811">
    <w:abstractNumId w:val="10"/>
  </w:num>
  <w:num w:numId="11" w16cid:durableId="1940016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3F0"/>
    <w:rsid w:val="000F63F0"/>
    <w:rsid w:val="002A6F16"/>
    <w:rsid w:val="0056087C"/>
    <w:rsid w:val="0062297B"/>
    <w:rsid w:val="0082542D"/>
    <w:rsid w:val="008D51C8"/>
    <w:rsid w:val="00955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22DE"/>
  <w15:docId w15:val="{2999F57B-5757-4793-860F-B44EE2FA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link w:val="Heading1Char"/>
    <w:uiPriority w:val="9"/>
    <w:qFormat/>
    <w:pPr>
      <w:ind w:left="142"/>
      <w:outlineLvl w:val="0"/>
    </w:pPr>
    <w:rPr>
      <w:rFonts w:ascii="Gill Sans MT" w:eastAsia="Gill Sans MT" w:hAnsi="Gill Sans MT" w:cs="Gill Sans MT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56"/>
      <w:ind w:left="128"/>
      <w:outlineLvl w:val="1"/>
    </w:pPr>
    <w:rPr>
      <w:rFonts w:ascii="Gill Sans MT" w:eastAsia="Gill Sans MT" w:hAnsi="Gill Sans MT" w:cs="Gill Sans MT"/>
      <w:b/>
      <w:bCs/>
      <w:sz w:val="23"/>
      <w:szCs w:val="23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3"/>
      <w:ind w:left="142"/>
      <w:outlineLvl w:val="2"/>
    </w:pPr>
    <w:rPr>
      <w:rFonts w:ascii="Tahoma" w:eastAsia="Tahoma" w:hAnsi="Tahoma" w:cs="Tahoma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485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5"/>
      <w:ind w:left="240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485" w:hanging="2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62297B"/>
    <w:rPr>
      <w:rFonts w:ascii="Gill Sans MT" w:eastAsia="Gill Sans MT" w:hAnsi="Gill Sans MT" w:cs="Gill Sans MT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2297B"/>
    <w:rPr>
      <w:rFonts w:ascii="Tahoma" w:eastAsia="Tahoma" w:hAnsi="Tahoma" w:cs="Tahoma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62297B"/>
    <w:rPr>
      <w:rFonts w:ascii="Lucida Sans" w:eastAsia="Lucida Sans" w:hAnsi="Lucida Sans" w:cs="Lucida San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8D51C8"/>
    <w:rPr>
      <w:rFonts w:ascii="Gill Sans MT" w:eastAsia="Gill Sans MT" w:hAnsi="Gill Sans MT" w:cs="Gill Sans MT"/>
      <w:b/>
      <w:bCs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mahmoudsaeedahmedal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hmedmahmoudsaeedahmeda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hmed.ali.academic@gmail.com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876</Words>
  <Characters>5844</Characters>
  <Application>Microsoft Office Word</Application>
  <DocSecurity>0</DocSecurity>
  <Lines>153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Mr. Ahmed Ali Resume</vt:lpstr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Mr. Ahmed Ali Resume</dc:title>
  <dc:creator>Ahmed Ali</dc:creator>
  <cp:keywords>DAG7R-mhSA4,BAG2CZl0ifA,0</cp:keywords>
  <cp:lastModifiedBy>Ahmed Ali</cp:lastModifiedBy>
  <cp:revision>2</cp:revision>
  <dcterms:created xsi:type="dcterms:W3CDTF">2026-04-13T08:09:00Z</dcterms:created>
  <dcterms:modified xsi:type="dcterms:W3CDTF">2026-04-13T12:02:00Z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2026-04-13T00:00:00Z</vt:filetime>
  </property>
  <property fmtid="{D5CDD505-2E9C-101B-9397-08002B2CF9AE}" pid="5" name="Producer">
    <vt:lpwstr>3-Heights(TM) PDF Security Shell 4.8.25.2 (http://www.pdf-tools.com)</vt:lpwstr>
  </property>
</Properties>
</file>