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de-DE"/>
        </w:rPr>
        <w:id w:val="-505147889"/>
        <w:docPartObj>
          <w:docPartGallery w:val="Cover Pages"/>
          <w:docPartUnique/>
        </w:docPartObj>
      </w:sdtPr>
      <w:sdtEndPr>
        <w:rPr>
          <w:lang w:val="de-AT"/>
        </w:rPr>
      </w:sdtEndPr>
      <w:sdtContent>
        <w:p w:rsidR="00DB3A4B" w:rsidRDefault="00DB3A4B">
          <w:pPr>
            <w:rPr>
              <w:lang w:val="de-DE"/>
            </w:rPr>
          </w:pPr>
        </w:p>
        <w:p w:rsidR="00DB3A4B" w:rsidRDefault="00DB3A4B">
          <w:pPr>
            <w:rPr>
              <w:lang w:val="de-DE"/>
            </w:rPr>
          </w:pPr>
          <w:r w:rsidRPr="0087774D">
            <w:rPr>
              <w:noProof/>
              <w:lang w:val="de-DE"/>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el"/>
                            <w:id w:val="16962279"/>
                            <w:placeholder>
                              <w:docPart w:val="9329ED5908374A239F2D3F3C2A1B013D"/>
                            </w:placeholder>
                            <w:dataBinding w:prefixMappings="xmlns:ns0='http://schemas.openxmlformats.org/package/2006/metadata/core-properties' xmlns:ns1='http://purl.org/dc/elements/1.1/'" w:xpath="/ns0:coreProperties[1]/ns1:title[1]" w:storeItemID="{6C3C8BC8-F283-45AE-878A-BAB7291924A1}"/>
                            <w:text/>
                          </w:sdtPr>
                          <w:sdtContent>
                            <w:p w:rsidR="00C939FC" w:rsidRDefault="00C939FC">
                              <w:pPr>
                                <w:pStyle w:val="KeinLeerraum"/>
                                <w:rPr>
                                  <w:color w:val="FFFFFF" w:themeColor="background1"/>
                                  <w:sz w:val="80"/>
                                  <w:szCs w:val="80"/>
                                </w:rPr>
                              </w:pPr>
                              <w:r>
                                <w:rPr>
                                  <w:color w:val="FFFFFF" w:themeColor="background1"/>
                                  <w:sz w:val="80"/>
                                  <w:szCs w:val="80"/>
                                </w:rPr>
                                <w:t xml:space="preserve">APR- </w:t>
                              </w:r>
                              <w:proofErr w:type="spellStart"/>
                              <w:r>
                                <w:rPr>
                                  <w:color w:val="FFFFFF" w:themeColor="background1"/>
                                  <w:sz w:val="80"/>
                                  <w:szCs w:val="80"/>
                                </w:rPr>
                                <w:t>Quakologie</w:t>
                              </w:r>
                              <w:proofErr w:type="spellEnd"/>
                            </w:p>
                          </w:sdtContent>
                        </w:sdt>
                        <w:sdt>
                          <w:sdtPr>
                            <w:rPr>
                              <w:color w:val="FFFFFF" w:themeColor="background1"/>
                              <w:sz w:val="40"/>
                              <w:szCs w:val="40"/>
                            </w:rPr>
                            <w:alias w:val="Untertitel"/>
                            <w:id w:val="16962284"/>
                            <w:placeholder>
                              <w:docPart w:val="ACB63983F2284DFAB782A91FE9D61058"/>
                            </w:placeholder>
                            <w:dataBinding w:prefixMappings="xmlns:ns0='http://schemas.openxmlformats.org/package/2006/metadata/core-properties' xmlns:ns1='http://purl.org/dc/elements/1.1/'" w:xpath="/ns0:coreProperties[1]/ns1:subject[1]" w:storeItemID="{6C3C8BC8-F283-45AE-878A-BAB7291924A1}"/>
                            <w:text/>
                          </w:sdtPr>
                          <w:sdtContent>
                            <w:p w:rsidR="00C939FC" w:rsidRDefault="00C939FC">
                              <w:pPr>
                                <w:pStyle w:val="KeinLeerraum"/>
                                <w:rPr>
                                  <w:color w:val="FFFFFF" w:themeColor="background1"/>
                                  <w:sz w:val="40"/>
                                  <w:szCs w:val="40"/>
                                </w:rPr>
                              </w:pPr>
                              <w:r>
                                <w:rPr>
                                  <w:color w:val="FFFFFF" w:themeColor="background1"/>
                                  <w:sz w:val="40"/>
                                  <w:szCs w:val="40"/>
                                  <w:lang w:val="de-AT"/>
                                </w:rPr>
                                <w:t>Protokoll zur Arbeitsdurchführung</w:t>
                              </w:r>
                            </w:p>
                          </w:sdtContent>
                        </w:sdt>
                        <w:p w:rsidR="00C939FC" w:rsidRDefault="00C939FC">
                          <w:pPr>
                            <w:pStyle w:val="KeinLeerraum"/>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de-DE"/>
                            </w:rPr>
                            <w:alias w:val="Jahr"/>
                            <w:id w:val="16962274"/>
                            <w:placeholder>
                              <w:docPart w:val="2D9E5017144F4C8AB3CDEE45058EF272"/>
                            </w:placeholder>
                            <w:dataBinding w:prefixMappings="xmlns:ns0='http://schemas.microsoft.com/office/2006/coverPageProps'" w:xpath="/ns0:CoverPageProperties[1]/ns0:PublishDate[1]" w:storeItemID="{55AF091B-3C7A-41E3-B477-F2FDAA23CFDA}"/>
                            <w:date w:fullDate="2013-09-22T00:00:00Z">
                              <w:dateFormat w:val="yyyy"/>
                              <w:lid w:val="de-DE"/>
                              <w:storeMappedDataAs w:val="dateTime"/>
                              <w:calendar w:val="gregorian"/>
                            </w:date>
                          </w:sdtPr>
                          <w:sdtContent>
                            <w:p w:rsidR="00C939FC" w:rsidRDefault="00C939FC">
                              <w:pPr>
                                <w:jc w:val="center"/>
                                <w:rPr>
                                  <w:color w:val="FFFFFF" w:themeColor="background1"/>
                                  <w:sz w:val="48"/>
                                  <w:szCs w:val="52"/>
                                  <w:lang w:val="de-DE"/>
                                </w:rPr>
                              </w:pPr>
                              <w:r>
                                <w:rPr>
                                  <w:color w:val="FFFFFF" w:themeColor="background1"/>
                                  <w:sz w:val="52"/>
                                  <w:szCs w:val="52"/>
                                  <w:lang w:val="de-DE"/>
                                </w:rPr>
                                <w:t>2013</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16962296"/>
                            <w:placeholder>
                              <w:docPart w:val="650C60F59C9D403B889F19AC962DE7FE"/>
                            </w:placeholder>
                            <w:dataBinding w:prefixMappings="xmlns:ns0='http://schemas.openxmlformats.org/package/2006/metadata/core-properties' xmlns:ns1='http://purl.org/dc/elements/1.1/'" w:xpath="/ns0:coreProperties[1]/ns1:creator[1]" w:storeItemID="{6C3C8BC8-F283-45AE-878A-BAB7291924A1}"/>
                            <w:text/>
                          </w:sdtPr>
                          <w:sdtContent>
                            <w:p w:rsidR="00C939FC" w:rsidRDefault="00C939FC">
                              <w:pPr>
                                <w:pStyle w:val="KeinLeerraum"/>
                                <w:jc w:val="right"/>
                                <w:rPr>
                                  <w:color w:val="FFFFFF" w:themeColor="background1"/>
                                </w:rPr>
                              </w:pPr>
                              <w:r>
                                <w:rPr>
                                  <w:color w:val="FFFFFF" w:themeColor="background1"/>
                                  <w:lang w:val="de-AT"/>
                                </w:rPr>
                                <w:t>Patrick Mühl, Ahmed Aly</w:t>
                              </w:r>
                            </w:p>
                          </w:sdtContent>
                        </w:sdt>
                        <w:sdt>
                          <w:sdtPr>
                            <w:rPr>
                              <w:color w:val="FFFFFF" w:themeColor="background1"/>
                            </w:rPr>
                            <w:alias w:val="Firma"/>
                            <w:id w:val="16962301"/>
                            <w:placeholder>
                              <w:docPart w:val="E30B6BC72EB44EC4BC251DE6D0392545"/>
                            </w:placeholder>
                            <w:dataBinding w:prefixMappings="xmlns:ns0='http://schemas.openxmlformats.org/officeDocument/2006/extended-properties'" w:xpath="/ns0:Properties[1]/ns0:Company[1]" w:storeItemID="{6668398D-A668-4E3E-A5EB-62B293D839F1}"/>
                            <w:text/>
                          </w:sdtPr>
                          <w:sdtContent>
                            <w:p w:rsidR="00C939FC" w:rsidRDefault="00C939FC">
                              <w:pPr>
                                <w:pStyle w:val="KeinLeerraum"/>
                                <w:jc w:val="right"/>
                                <w:rPr>
                                  <w:color w:val="FFFFFF" w:themeColor="background1"/>
                                </w:rPr>
                              </w:pPr>
                              <w:r>
                                <w:rPr>
                                  <w:color w:val="FFFFFF" w:themeColor="background1"/>
                                </w:rPr>
                                <w:t>TGM</w:t>
                              </w:r>
                            </w:p>
                          </w:sdtContent>
                        </w:sdt>
                        <w:sdt>
                          <w:sdtPr>
                            <w:rPr>
                              <w:color w:val="FFFFFF" w:themeColor="background1"/>
                            </w:rPr>
                            <w:alias w:val="Datum"/>
                            <w:id w:val="16962306"/>
                            <w:placeholder>
                              <w:docPart w:val="67AB487415804057911A4B7791992E10"/>
                            </w:placeholder>
                            <w:dataBinding w:prefixMappings="xmlns:ns0='http://schemas.microsoft.com/office/2006/coverPageProps'" w:xpath="/ns0:CoverPageProperties[1]/ns0:PublishDate[1]" w:storeItemID="{55AF091B-3C7A-41E3-B477-F2FDAA23CFDA}"/>
                            <w:date w:fullDate="2013-09-22T00:00:00Z">
                              <w:dateFormat w:val="dd.MM.yyyy"/>
                              <w:lid w:val="de-DE"/>
                              <w:storeMappedDataAs w:val="dateTime"/>
                              <w:calendar w:val="gregorian"/>
                            </w:date>
                          </w:sdtPr>
                          <w:sdtContent>
                            <w:p w:rsidR="00C939FC" w:rsidRDefault="00C939FC">
                              <w:pPr>
                                <w:pStyle w:val="KeinLeerraum"/>
                                <w:jc w:val="right"/>
                                <w:rPr>
                                  <w:color w:val="FFFFFF" w:themeColor="background1"/>
                                </w:rPr>
                              </w:pPr>
                              <w:r>
                                <w:rPr>
                                  <w:color w:val="FFFFFF" w:themeColor="background1"/>
                                </w:rPr>
                                <w:t>22.09.2013</w:t>
                              </w:r>
                            </w:p>
                          </w:sdtContent>
                        </w:sdt>
                      </w:txbxContent>
                    </v:textbox>
                  </v:rect>
                </v:group>
                <w10:wrap anchorx="page" anchory="page"/>
              </v:group>
            </w:pict>
          </w:r>
        </w:p>
        <w:p w:rsidR="003A7F99" w:rsidRDefault="00DB3A4B" w:rsidP="003A7F99">
          <w:r>
            <w:br w:type="page"/>
          </w:r>
        </w:p>
      </w:sdtContent>
    </w:sdt>
    <w:sdt>
      <w:sdtPr>
        <w:id w:val="-505147874"/>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A7F99" w:rsidRDefault="003A7F99">
          <w:pPr>
            <w:pStyle w:val="Inhaltsverzeichnisberschrift"/>
          </w:pPr>
          <w:r>
            <w:t>Inhalt</w:t>
          </w:r>
        </w:p>
        <w:p w:rsidR="009A3FCE" w:rsidRDefault="003A7F99">
          <w:pPr>
            <w:pStyle w:val="Verzeichnis1"/>
            <w:tabs>
              <w:tab w:val="right" w:leader="dot" w:pos="9062"/>
            </w:tabs>
            <w:rPr>
              <w:rFonts w:eastAsiaTheme="minorEastAsia"/>
              <w:noProof/>
              <w:lang w:eastAsia="de-AT"/>
            </w:rPr>
          </w:pPr>
          <w:r>
            <w:rPr>
              <w:lang w:val="de-DE"/>
            </w:rPr>
            <w:fldChar w:fldCharType="begin"/>
          </w:r>
          <w:r>
            <w:rPr>
              <w:lang w:val="de-DE"/>
            </w:rPr>
            <w:instrText xml:space="preserve"> TOC \o "1-3" \h \z \u </w:instrText>
          </w:r>
          <w:r>
            <w:rPr>
              <w:lang w:val="de-DE"/>
            </w:rPr>
            <w:fldChar w:fldCharType="separate"/>
          </w:r>
          <w:hyperlink w:anchor="_Toc367633909" w:history="1">
            <w:r w:rsidR="009A3FCE" w:rsidRPr="00975F69">
              <w:rPr>
                <w:rStyle w:val="Hyperlink"/>
                <w:noProof/>
              </w:rPr>
              <w:t>Aufgabenstellung</w:t>
            </w:r>
            <w:r w:rsidR="009A3FCE">
              <w:rPr>
                <w:noProof/>
                <w:webHidden/>
              </w:rPr>
              <w:tab/>
            </w:r>
            <w:r w:rsidR="009A3FCE">
              <w:rPr>
                <w:noProof/>
                <w:webHidden/>
              </w:rPr>
              <w:fldChar w:fldCharType="begin"/>
            </w:r>
            <w:r w:rsidR="009A3FCE">
              <w:rPr>
                <w:noProof/>
                <w:webHidden/>
              </w:rPr>
              <w:instrText xml:space="preserve"> PAGEREF _Toc367633909 \h </w:instrText>
            </w:r>
            <w:r w:rsidR="009A3FCE">
              <w:rPr>
                <w:noProof/>
                <w:webHidden/>
              </w:rPr>
            </w:r>
            <w:r w:rsidR="009A3FCE">
              <w:rPr>
                <w:noProof/>
                <w:webHidden/>
              </w:rPr>
              <w:fldChar w:fldCharType="separate"/>
            </w:r>
            <w:r w:rsidR="009A3FCE">
              <w:rPr>
                <w:noProof/>
                <w:webHidden/>
              </w:rPr>
              <w:t>3</w:t>
            </w:r>
            <w:r w:rsidR="009A3FCE">
              <w:rPr>
                <w:noProof/>
                <w:webHidden/>
              </w:rPr>
              <w:fldChar w:fldCharType="end"/>
            </w:r>
          </w:hyperlink>
        </w:p>
        <w:p w:rsidR="009A3FCE" w:rsidRDefault="009A3FCE">
          <w:pPr>
            <w:pStyle w:val="Verzeichnis1"/>
            <w:tabs>
              <w:tab w:val="right" w:leader="dot" w:pos="9062"/>
            </w:tabs>
            <w:rPr>
              <w:rFonts w:eastAsiaTheme="minorEastAsia"/>
              <w:noProof/>
              <w:lang w:eastAsia="de-AT"/>
            </w:rPr>
          </w:pPr>
          <w:hyperlink w:anchor="_Toc367633910" w:history="1">
            <w:r w:rsidRPr="00975F69">
              <w:rPr>
                <w:rStyle w:val="Hyperlink"/>
                <w:noProof/>
              </w:rPr>
              <w:t>Arbeitsschritte/ Arbeitsaufteilung</w:t>
            </w:r>
            <w:r>
              <w:rPr>
                <w:noProof/>
                <w:webHidden/>
              </w:rPr>
              <w:tab/>
            </w:r>
            <w:r>
              <w:rPr>
                <w:noProof/>
                <w:webHidden/>
              </w:rPr>
              <w:fldChar w:fldCharType="begin"/>
            </w:r>
            <w:r>
              <w:rPr>
                <w:noProof/>
                <w:webHidden/>
              </w:rPr>
              <w:instrText xml:space="preserve"> PAGEREF _Toc367633910 \h </w:instrText>
            </w:r>
            <w:r>
              <w:rPr>
                <w:noProof/>
                <w:webHidden/>
              </w:rPr>
            </w:r>
            <w:r>
              <w:rPr>
                <w:noProof/>
                <w:webHidden/>
              </w:rPr>
              <w:fldChar w:fldCharType="separate"/>
            </w:r>
            <w:r>
              <w:rPr>
                <w:noProof/>
                <w:webHidden/>
              </w:rPr>
              <w:t>4</w:t>
            </w:r>
            <w:r>
              <w:rPr>
                <w:noProof/>
                <w:webHidden/>
              </w:rPr>
              <w:fldChar w:fldCharType="end"/>
            </w:r>
          </w:hyperlink>
        </w:p>
        <w:p w:rsidR="009A3FCE" w:rsidRDefault="009A3FCE">
          <w:pPr>
            <w:pStyle w:val="Verzeichnis1"/>
            <w:tabs>
              <w:tab w:val="right" w:leader="dot" w:pos="9062"/>
            </w:tabs>
            <w:rPr>
              <w:rFonts w:eastAsiaTheme="minorEastAsia"/>
              <w:noProof/>
              <w:lang w:eastAsia="de-AT"/>
            </w:rPr>
          </w:pPr>
          <w:hyperlink w:anchor="_Toc367633911" w:history="1">
            <w:r w:rsidRPr="00975F69">
              <w:rPr>
                <w:rStyle w:val="Hyperlink"/>
                <w:noProof/>
              </w:rPr>
              <w:t>Zeitaufteilung</w:t>
            </w:r>
            <w:r>
              <w:rPr>
                <w:noProof/>
                <w:webHidden/>
              </w:rPr>
              <w:tab/>
            </w:r>
            <w:r>
              <w:rPr>
                <w:noProof/>
                <w:webHidden/>
              </w:rPr>
              <w:fldChar w:fldCharType="begin"/>
            </w:r>
            <w:r>
              <w:rPr>
                <w:noProof/>
                <w:webHidden/>
              </w:rPr>
              <w:instrText xml:space="preserve"> PAGEREF _Toc367633911 \h </w:instrText>
            </w:r>
            <w:r>
              <w:rPr>
                <w:noProof/>
                <w:webHidden/>
              </w:rPr>
            </w:r>
            <w:r>
              <w:rPr>
                <w:noProof/>
                <w:webHidden/>
              </w:rPr>
              <w:fldChar w:fldCharType="separate"/>
            </w:r>
            <w:r>
              <w:rPr>
                <w:noProof/>
                <w:webHidden/>
              </w:rPr>
              <w:t>4</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12" w:history="1">
            <w:r w:rsidRPr="00975F69">
              <w:rPr>
                <w:rStyle w:val="Hyperlink"/>
                <w:noProof/>
              </w:rPr>
              <w:t>Ahmed Aly</w:t>
            </w:r>
            <w:r>
              <w:rPr>
                <w:noProof/>
                <w:webHidden/>
              </w:rPr>
              <w:tab/>
            </w:r>
            <w:r>
              <w:rPr>
                <w:noProof/>
                <w:webHidden/>
              </w:rPr>
              <w:fldChar w:fldCharType="begin"/>
            </w:r>
            <w:r>
              <w:rPr>
                <w:noProof/>
                <w:webHidden/>
              </w:rPr>
              <w:instrText xml:space="preserve"> PAGEREF _Toc367633912 \h </w:instrText>
            </w:r>
            <w:r>
              <w:rPr>
                <w:noProof/>
                <w:webHidden/>
              </w:rPr>
            </w:r>
            <w:r>
              <w:rPr>
                <w:noProof/>
                <w:webHidden/>
              </w:rPr>
              <w:fldChar w:fldCharType="separate"/>
            </w:r>
            <w:r>
              <w:rPr>
                <w:noProof/>
                <w:webHidden/>
              </w:rPr>
              <w:t>4</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13" w:history="1">
            <w:r w:rsidRPr="00975F69">
              <w:rPr>
                <w:rStyle w:val="Hyperlink"/>
                <w:noProof/>
              </w:rPr>
              <w:t>Patrick Mühl</w:t>
            </w:r>
            <w:r>
              <w:rPr>
                <w:noProof/>
                <w:webHidden/>
              </w:rPr>
              <w:tab/>
            </w:r>
            <w:r>
              <w:rPr>
                <w:noProof/>
                <w:webHidden/>
              </w:rPr>
              <w:fldChar w:fldCharType="begin"/>
            </w:r>
            <w:r>
              <w:rPr>
                <w:noProof/>
                <w:webHidden/>
              </w:rPr>
              <w:instrText xml:space="preserve"> PAGEREF _Toc367633913 \h </w:instrText>
            </w:r>
            <w:r>
              <w:rPr>
                <w:noProof/>
                <w:webHidden/>
              </w:rPr>
            </w:r>
            <w:r>
              <w:rPr>
                <w:noProof/>
                <w:webHidden/>
              </w:rPr>
              <w:fldChar w:fldCharType="separate"/>
            </w:r>
            <w:r>
              <w:rPr>
                <w:noProof/>
                <w:webHidden/>
              </w:rPr>
              <w:t>4</w:t>
            </w:r>
            <w:r>
              <w:rPr>
                <w:noProof/>
                <w:webHidden/>
              </w:rPr>
              <w:fldChar w:fldCharType="end"/>
            </w:r>
          </w:hyperlink>
        </w:p>
        <w:p w:rsidR="009A3FCE" w:rsidRDefault="009A3FCE">
          <w:pPr>
            <w:pStyle w:val="Verzeichnis1"/>
            <w:tabs>
              <w:tab w:val="right" w:leader="dot" w:pos="9062"/>
            </w:tabs>
            <w:rPr>
              <w:rFonts w:eastAsiaTheme="minorEastAsia"/>
              <w:noProof/>
              <w:lang w:eastAsia="de-AT"/>
            </w:rPr>
          </w:pPr>
          <w:hyperlink w:anchor="_Toc367633914" w:history="1">
            <w:r w:rsidRPr="00975F69">
              <w:rPr>
                <w:rStyle w:val="Hyperlink"/>
                <w:noProof/>
              </w:rPr>
              <w:t>Designüberlegung</w:t>
            </w:r>
            <w:r>
              <w:rPr>
                <w:noProof/>
                <w:webHidden/>
              </w:rPr>
              <w:tab/>
            </w:r>
            <w:r>
              <w:rPr>
                <w:noProof/>
                <w:webHidden/>
              </w:rPr>
              <w:fldChar w:fldCharType="begin"/>
            </w:r>
            <w:r>
              <w:rPr>
                <w:noProof/>
                <w:webHidden/>
              </w:rPr>
              <w:instrText xml:space="preserve"> PAGEREF _Toc367633914 \h </w:instrText>
            </w:r>
            <w:r>
              <w:rPr>
                <w:noProof/>
                <w:webHidden/>
              </w:rPr>
            </w:r>
            <w:r>
              <w:rPr>
                <w:noProof/>
                <w:webHidden/>
              </w:rPr>
              <w:fldChar w:fldCharType="separate"/>
            </w:r>
            <w:r>
              <w:rPr>
                <w:noProof/>
                <w:webHidden/>
              </w:rPr>
              <w:t>5</w:t>
            </w:r>
            <w:r>
              <w:rPr>
                <w:noProof/>
                <w:webHidden/>
              </w:rPr>
              <w:fldChar w:fldCharType="end"/>
            </w:r>
          </w:hyperlink>
        </w:p>
        <w:p w:rsidR="009A3FCE" w:rsidRDefault="009A3FCE">
          <w:pPr>
            <w:pStyle w:val="Verzeichnis1"/>
            <w:tabs>
              <w:tab w:val="right" w:leader="dot" w:pos="9062"/>
            </w:tabs>
            <w:rPr>
              <w:rFonts w:eastAsiaTheme="minorEastAsia"/>
              <w:noProof/>
              <w:lang w:eastAsia="de-AT"/>
            </w:rPr>
          </w:pPr>
          <w:hyperlink w:anchor="_Toc367633915" w:history="1">
            <w:r w:rsidRPr="00975F69">
              <w:rPr>
                <w:rStyle w:val="Hyperlink"/>
                <w:noProof/>
              </w:rPr>
              <w:t>Arbeitsdurchführung</w:t>
            </w:r>
            <w:r>
              <w:rPr>
                <w:noProof/>
                <w:webHidden/>
              </w:rPr>
              <w:tab/>
            </w:r>
            <w:r>
              <w:rPr>
                <w:noProof/>
                <w:webHidden/>
              </w:rPr>
              <w:fldChar w:fldCharType="begin"/>
            </w:r>
            <w:r>
              <w:rPr>
                <w:noProof/>
                <w:webHidden/>
              </w:rPr>
              <w:instrText xml:space="preserve"> PAGEREF _Toc367633915 \h </w:instrText>
            </w:r>
            <w:r>
              <w:rPr>
                <w:noProof/>
                <w:webHidden/>
              </w:rPr>
            </w:r>
            <w:r>
              <w:rPr>
                <w:noProof/>
                <w:webHidden/>
              </w:rPr>
              <w:fldChar w:fldCharType="separate"/>
            </w:r>
            <w:r>
              <w:rPr>
                <w:noProof/>
                <w:webHidden/>
              </w:rPr>
              <w:t>5</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16" w:history="1">
            <w:r w:rsidRPr="00975F69">
              <w:rPr>
                <w:rStyle w:val="Hyperlink"/>
                <w:noProof/>
              </w:rPr>
              <w:t>Erfolge</w:t>
            </w:r>
            <w:r>
              <w:rPr>
                <w:noProof/>
                <w:webHidden/>
              </w:rPr>
              <w:tab/>
            </w:r>
            <w:r>
              <w:rPr>
                <w:noProof/>
                <w:webHidden/>
              </w:rPr>
              <w:fldChar w:fldCharType="begin"/>
            </w:r>
            <w:r>
              <w:rPr>
                <w:noProof/>
                <w:webHidden/>
              </w:rPr>
              <w:instrText xml:space="preserve"> PAGEREF _Toc367633916 \h </w:instrText>
            </w:r>
            <w:r>
              <w:rPr>
                <w:noProof/>
                <w:webHidden/>
              </w:rPr>
            </w:r>
            <w:r>
              <w:rPr>
                <w:noProof/>
                <w:webHidden/>
              </w:rPr>
              <w:fldChar w:fldCharType="separate"/>
            </w:r>
            <w:r>
              <w:rPr>
                <w:noProof/>
                <w:webHidden/>
              </w:rPr>
              <w:t>5</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17" w:history="1">
            <w:r w:rsidRPr="00975F69">
              <w:rPr>
                <w:rStyle w:val="Hyperlink"/>
                <w:noProof/>
              </w:rPr>
              <w:t>Niederlagen</w:t>
            </w:r>
            <w:r>
              <w:rPr>
                <w:noProof/>
                <w:webHidden/>
              </w:rPr>
              <w:tab/>
            </w:r>
            <w:r>
              <w:rPr>
                <w:noProof/>
                <w:webHidden/>
              </w:rPr>
              <w:fldChar w:fldCharType="begin"/>
            </w:r>
            <w:r>
              <w:rPr>
                <w:noProof/>
                <w:webHidden/>
              </w:rPr>
              <w:instrText xml:space="preserve"> PAGEREF _Toc367633917 \h </w:instrText>
            </w:r>
            <w:r>
              <w:rPr>
                <w:noProof/>
                <w:webHidden/>
              </w:rPr>
            </w:r>
            <w:r>
              <w:rPr>
                <w:noProof/>
                <w:webHidden/>
              </w:rPr>
              <w:fldChar w:fldCharType="separate"/>
            </w:r>
            <w:r>
              <w:rPr>
                <w:noProof/>
                <w:webHidden/>
              </w:rPr>
              <w:t>5</w:t>
            </w:r>
            <w:r>
              <w:rPr>
                <w:noProof/>
                <w:webHidden/>
              </w:rPr>
              <w:fldChar w:fldCharType="end"/>
            </w:r>
          </w:hyperlink>
        </w:p>
        <w:p w:rsidR="009A3FCE" w:rsidRDefault="009A3FCE">
          <w:pPr>
            <w:pStyle w:val="Verzeichnis1"/>
            <w:tabs>
              <w:tab w:val="right" w:leader="dot" w:pos="9062"/>
            </w:tabs>
            <w:rPr>
              <w:rFonts w:eastAsiaTheme="minorEastAsia"/>
              <w:noProof/>
              <w:lang w:eastAsia="de-AT"/>
            </w:rPr>
          </w:pPr>
          <w:hyperlink w:anchor="_Toc367633918" w:history="1">
            <w:r w:rsidRPr="00975F69">
              <w:rPr>
                <w:rStyle w:val="Hyperlink"/>
                <w:noProof/>
              </w:rPr>
              <w:t>Technologienbeschreibung</w:t>
            </w:r>
            <w:r>
              <w:rPr>
                <w:noProof/>
                <w:webHidden/>
              </w:rPr>
              <w:tab/>
            </w:r>
            <w:r>
              <w:rPr>
                <w:noProof/>
                <w:webHidden/>
              </w:rPr>
              <w:fldChar w:fldCharType="begin"/>
            </w:r>
            <w:r>
              <w:rPr>
                <w:noProof/>
                <w:webHidden/>
              </w:rPr>
              <w:instrText xml:space="preserve"> PAGEREF _Toc367633918 \h </w:instrText>
            </w:r>
            <w:r>
              <w:rPr>
                <w:noProof/>
                <w:webHidden/>
              </w:rPr>
            </w:r>
            <w:r>
              <w:rPr>
                <w:noProof/>
                <w:webHidden/>
              </w:rPr>
              <w:fldChar w:fldCharType="separate"/>
            </w:r>
            <w:r>
              <w:rPr>
                <w:noProof/>
                <w:webHidden/>
              </w:rPr>
              <w:t>5</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19" w:history="1">
            <w:r w:rsidRPr="00975F69">
              <w:rPr>
                <w:rStyle w:val="Hyperlink"/>
                <w:noProof/>
              </w:rPr>
              <w:t>Decorator Pattern</w:t>
            </w:r>
            <w:r>
              <w:rPr>
                <w:noProof/>
                <w:webHidden/>
              </w:rPr>
              <w:tab/>
            </w:r>
            <w:r>
              <w:rPr>
                <w:noProof/>
                <w:webHidden/>
              </w:rPr>
              <w:fldChar w:fldCharType="begin"/>
            </w:r>
            <w:r>
              <w:rPr>
                <w:noProof/>
                <w:webHidden/>
              </w:rPr>
              <w:instrText xml:space="preserve"> PAGEREF _Toc367633919 \h </w:instrText>
            </w:r>
            <w:r>
              <w:rPr>
                <w:noProof/>
                <w:webHidden/>
              </w:rPr>
            </w:r>
            <w:r>
              <w:rPr>
                <w:noProof/>
                <w:webHidden/>
              </w:rPr>
              <w:fldChar w:fldCharType="separate"/>
            </w:r>
            <w:r>
              <w:rPr>
                <w:noProof/>
                <w:webHidden/>
              </w:rPr>
              <w:t>5</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20" w:history="1">
            <w:r w:rsidRPr="00975F69">
              <w:rPr>
                <w:rStyle w:val="Hyperlink"/>
                <w:noProof/>
                <w:lang w:val="en-US"/>
              </w:rPr>
              <w:t>Composite Pattern</w:t>
            </w:r>
            <w:r>
              <w:rPr>
                <w:noProof/>
                <w:webHidden/>
              </w:rPr>
              <w:tab/>
            </w:r>
            <w:r>
              <w:rPr>
                <w:noProof/>
                <w:webHidden/>
              </w:rPr>
              <w:fldChar w:fldCharType="begin"/>
            </w:r>
            <w:r>
              <w:rPr>
                <w:noProof/>
                <w:webHidden/>
              </w:rPr>
              <w:instrText xml:space="preserve"> PAGEREF _Toc367633920 \h </w:instrText>
            </w:r>
            <w:r>
              <w:rPr>
                <w:noProof/>
                <w:webHidden/>
              </w:rPr>
            </w:r>
            <w:r>
              <w:rPr>
                <w:noProof/>
                <w:webHidden/>
              </w:rPr>
              <w:fldChar w:fldCharType="separate"/>
            </w:r>
            <w:r>
              <w:rPr>
                <w:noProof/>
                <w:webHidden/>
              </w:rPr>
              <w:t>6</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21" w:history="1">
            <w:r w:rsidRPr="00975F69">
              <w:rPr>
                <w:rStyle w:val="Hyperlink"/>
                <w:noProof/>
                <w:lang w:val="en-US"/>
              </w:rPr>
              <w:t>Factory Pattern</w:t>
            </w:r>
            <w:r>
              <w:rPr>
                <w:noProof/>
                <w:webHidden/>
              </w:rPr>
              <w:tab/>
            </w:r>
            <w:r>
              <w:rPr>
                <w:noProof/>
                <w:webHidden/>
              </w:rPr>
              <w:fldChar w:fldCharType="begin"/>
            </w:r>
            <w:r>
              <w:rPr>
                <w:noProof/>
                <w:webHidden/>
              </w:rPr>
              <w:instrText xml:space="preserve"> PAGEREF _Toc367633921 \h </w:instrText>
            </w:r>
            <w:r>
              <w:rPr>
                <w:noProof/>
                <w:webHidden/>
              </w:rPr>
            </w:r>
            <w:r>
              <w:rPr>
                <w:noProof/>
                <w:webHidden/>
              </w:rPr>
              <w:fldChar w:fldCharType="separate"/>
            </w:r>
            <w:r>
              <w:rPr>
                <w:noProof/>
                <w:webHidden/>
              </w:rPr>
              <w:t>6</w:t>
            </w:r>
            <w:r>
              <w:rPr>
                <w:noProof/>
                <w:webHidden/>
              </w:rPr>
              <w:fldChar w:fldCharType="end"/>
            </w:r>
          </w:hyperlink>
        </w:p>
        <w:p w:rsidR="009A3FCE" w:rsidRDefault="009A3FCE">
          <w:pPr>
            <w:pStyle w:val="Verzeichnis3"/>
            <w:tabs>
              <w:tab w:val="right" w:leader="dot" w:pos="9062"/>
            </w:tabs>
            <w:rPr>
              <w:noProof/>
            </w:rPr>
          </w:pPr>
          <w:hyperlink w:anchor="_Toc367633922" w:history="1">
            <w:r w:rsidRPr="00975F69">
              <w:rPr>
                <w:rStyle w:val="Hyperlink"/>
                <w:noProof/>
              </w:rPr>
              <w:t>Das Problem mit new</w:t>
            </w:r>
            <w:r>
              <w:rPr>
                <w:noProof/>
                <w:webHidden/>
              </w:rPr>
              <w:tab/>
            </w:r>
            <w:r>
              <w:rPr>
                <w:noProof/>
                <w:webHidden/>
              </w:rPr>
              <w:fldChar w:fldCharType="begin"/>
            </w:r>
            <w:r>
              <w:rPr>
                <w:noProof/>
                <w:webHidden/>
              </w:rPr>
              <w:instrText xml:space="preserve"> PAGEREF _Toc367633922 \h </w:instrText>
            </w:r>
            <w:r>
              <w:rPr>
                <w:noProof/>
                <w:webHidden/>
              </w:rPr>
            </w:r>
            <w:r>
              <w:rPr>
                <w:noProof/>
                <w:webHidden/>
              </w:rPr>
              <w:fldChar w:fldCharType="separate"/>
            </w:r>
            <w:r>
              <w:rPr>
                <w:noProof/>
                <w:webHidden/>
              </w:rPr>
              <w:t>6</w:t>
            </w:r>
            <w:r>
              <w:rPr>
                <w:noProof/>
                <w:webHidden/>
              </w:rPr>
              <w:fldChar w:fldCharType="end"/>
            </w:r>
          </w:hyperlink>
        </w:p>
        <w:p w:rsidR="009A3FCE" w:rsidRDefault="009A3FCE">
          <w:pPr>
            <w:pStyle w:val="Verzeichnis3"/>
            <w:tabs>
              <w:tab w:val="right" w:leader="dot" w:pos="9062"/>
            </w:tabs>
            <w:rPr>
              <w:noProof/>
            </w:rPr>
          </w:pPr>
          <w:hyperlink w:anchor="_Toc367633923" w:history="1">
            <w:r w:rsidRPr="00975F69">
              <w:rPr>
                <w:rStyle w:val="Hyperlink"/>
                <w:noProof/>
              </w:rPr>
              <w:t>Simple Factory</w:t>
            </w:r>
            <w:r>
              <w:rPr>
                <w:noProof/>
                <w:webHidden/>
              </w:rPr>
              <w:tab/>
            </w:r>
            <w:r>
              <w:rPr>
                <w:noProof/>
                <w:webHidden/>
              </w:rPr>
              <w:fldChar w:fldCharType="begin"/>
            </w:r>
            <w:r>
              <w:rPr>
                <w:noProof/>
                <w:webHidden/>
              </w:rPr>
              <w:instrText xml:space="preserve"> PAGEREF _Toc367633923 \h </w:instrText>
            </w:r>
            <w:r>
              <w:rPr>
                <w:noProof/>
                <w:webHidden/>
              </w:rPr>
            </w:r>
            <w:r>
              <w:rPr>
                <w:noProof/>
                <w:webHidden/>
              </w:rPr>
              <w:fldChar w:fldCharType="separate"/>
            </w:r>
            <w:r>
              <w:rPr>
                <w:noProof/>
                <w:webHidden/>
              </w:rPr>
              <w:t>7</w:t>
            </w:r>
            <w:r>
              <w:rPr>
                <w:noProof/>
                <w:webHidden/>
              </w:rPr>
              <w:fldChar w:fldCharType="end"/>
            </w:r>
          </w:hyperlink>
        </w:p>
        <w:p w:rsidR="009A3FCE" w:rsidRDefault="009A3FCE">
          <w:pPr>
            <w:pStyle w:val="Verzeichnis3"/>
            <w:tabs>
              <w:tab w:val="right" w:leader="dot" w:pos="9062"/>
            </w:tabs>
            <w:rPr>
              <w:noProof/>
            </w:rPr>
          </w:pPr>
          <w:hyperlink w:anchor="_Toc367633924" w:history="1">
            <w:r w:rsidRPr="00975F69">
              <w:rPr>
                <w:rStyle w:val="Hyperlink"/>
                <w:noProof/>
              </w:rPr>
              <w:t>Factory Method</w:t>
            </w:r>
            <w:r>
              <w:rPr>
                <w:noProof/>
                <w:webHidden/>
              </w:rPr>
              <w:tab/>
            </w:r>
            <w:r>
              <w:rPr>
                <w:noProof/>
                <w:webHidden/>
              </w:rPr>
              <w:fldChar w:fldCharType="begin"/>
            </w:r>
            <w:r>
              <w:rPr>
                <w:noProof/>
                <w:webHidden/>
              </w:rPr>
              <w:instrText xml:space="preserve"> PAGEREF _Toc367633924 \h </w:instrText>
            </w:r>
            <w:r>
              <w:rPr>
                <w:noProof/>
                <w:webHidden/>
              </w:rPr>
            </w:r>
            <w:r>
              <w:rPr>
                <w:noProof/>
                <w:webHidden/>
              </w:rPr>
              <w:fldChar w:fldCharType="separate"/>
            </w:r>
            <w:r>
              <w:rPr>
                <w:noProof/>
                <w:webHidden/>
              </w:rPr>
              <w:t>7</w:t>
            </w:r>
            <w:r>
              <w:rPr>
                <w:noProof/>
                <w:webHidden/>
              </w:rPr>
              <w:fldChar w:fldCharType="end"/>
            </w:r>
          </w:hyperlink>
        </w:p>
        <w:p w:rsidR="009A3FCE" w:rsidRDefault="009A3FCE">
          <w:pPr>
            <w:pStyle w:val="Verzeichnis3"/>
            <w:tabs>
              <w:tab w:val="right" w:leader="dot" w:pos="9062"/>
            </w:tabs>
            <w:rPr>
              <w:noProof/>
            </w:rPr>
          </w:pPr>
          <w:hyperlink w:anchor="_Toc367633925" w:history="1">
            <w:r w:rsidRPr="00975F69">
              <w:rPr>
                <w:rStyle w:val="Hyperlink"/>
                <w:noProof/>
              </w:rPr>
              <w:t>Neues Prinzip:</w:t>
            </w:r>
            <w:r>
              <w:rPr>
                <w:noProof/>
                <w:webHidden/>
              </w:rPr>
              <w:tab/>
            </w:r>
            <w:r>
              <w:rPr>
                <w:noProof/>
                <w:webHidden/>
              </w:rPr>
              <w:fldChar w:fldCharType="begin"/>
            </w:r>
            <w:r>
              <w:rPr>
                <w:noProof/>
                <w:webHidden/>
              </w:rPr>
              <w:instrText xml:space="preserve"> PAGEREF _Toc367633925 \h </w:instrText>
            </w:r>
            <w:r>
              <w:rPr>
                <w:noProof/>
                <w:webHidden/>
              </w:rPr>
            </w:r>
            <w:r>
              <w:rPr>
                <w:noProof/>
                <w:webHidden/>
              </w:rPr>
              <w:fldChar w:fldCharType="separate"/>
            </w:r>
            <w:r>
              <w:rPr>
                <w:noProof/>
                <w:webHidden/>
              </w:rPr>
              <w:t>8</w:t>
            </w:r>
            <w:r>
              <w:rPr>
                <w:noProof/>
                <w:webHidden/>
              </w:rPr>
              <w:fldChar w:fldCharType="end"/>
            </w:r>
          </w:hyperlink>
        </w:p>
        <w:p w:rsidR="009A3FCE" w:rsidRDefault="009A3FCE">
          <w:pPr>
            <w:pStyle w:val="Verzeichnis3"/>
            <w:tabs>
              <w:tab w:val="right" w:leader="dot" w:pos="9062"/>
            </w:tabs>
            <w:rPr>
              <w:noProof/>
            </w:rPr>
          </w:pPr>
          <w:hyperlink w:anchor="_Toc367633926" w:history="1">
            <w:r w:rsidRPr="00975F69">
              <w:rPr>
                <w:rStyle w:val="Hyperlink"/>
                <w:noProof/>
              </w:rPr>
              <w:t>Richtlinien für dieses Prinzip:</w:t>
            </w:r>
            <w:r>
              <w:rPr>
                <w:noProof/>
                <w:webHidden/>
              </w:rPr>
              <w:tab/>
            </w:r>
            <w:r>
              <w:rPr>
                <w:noProof/>
                <w:webHidden/>
              </w:rPr>
              <w:fldChar w:fldCharType="begin"/>
            </w:r>
            <w:r>
              <w:rPr>
                <w:noProof/>
                <w:webHidden/>
              </w:rPr>
              <w:instrText xml:space="preserve"> PAGEREF _Toc367633926 \h </w:instrText>
            </w:r>
            <w:r>
              <w:rPr>
                <w:noProof/>
                <w:webHidden/>
              </w:rPr>
            </w:r>
            <w:r>
              <w:rPr>
                <w:noProof/>
                <w:webHidden/>
              </w:rPr>
              <w:fldChar w:fldCharType="separate"/>
            </w:r>
            <w:r>
              <w:rPr>
                <w:noProof/>
                <w:webHidden/>
              </w:rPr>
              <w:t>8</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27" w:history="1">
            <w:r w:rsidRPr="00975F69">
              <w:rPr>
                <w:rStyle w:val="Hyperlink"/>
                <w:noProof/>
                <w:lang w:val="en-US"/>
              </w:rPr>
              <w:t>Observer Pattern</w:t>
            </w:r>
            <w:r>
              <w:rPr>
                <w:noProof/>
                <w:webHidden/>
              </w:rPr>
              <w:tab/>
            </w:r>
            <w:r>
              <w:rPr>
                <w:noProof/>
                <w:webHidden/>
              </w:rPr>
              <w:fldChar w:fldCharType="begin"/>
            </w:r>
            <w:r>
              <w:rPr>
                <w:noProof/>
                <w:webHidden/>
              </w:rPr>
              <w:instrText xml:space="preserve"> PAGEREF _Toc367633927 \h </w:instrText>
            </w:r>
            <w:r>
              <w:rPr>
                <w:noProof/>
                <w:webHidden/>
              </w:rPr>
            </w:r>
            <w:r>
              <w:rPr>
                <w:noProof/>
                <w:webHidden/>
              </w:rPr>
              <w:fldChar w:fldCharType="separate"/>
            </w:r>
            <w:r>
              <w:rPr>
                <w:noProof/>
                <w:webHidden/>
              </w:rPr>
              <w:t>8</w:t>
            </w:r>
            <w:r>
              <w:rPr>
                <w:noProof/>
                <w:webHidden/>
              </w:rPr>
              <w:fldChar w:fldCharType="end"/>
            </w:r>
          </w:hyperlink>
        </w:p>
        <w:p w:rsidR="009A3FCE" w:rsidRDefault="009A3FCE">
          <w:pPr>
            <w:pStyle w:val="Verzeichnis3"/>
            <w:tabs>
              <w:tab w:val="right" w:leader="dot" w:pos="9062"/>
            </w:tabs>
            <w:rPr>
              <w:noProof/>
            </w:rPr>
          </w:pPr>
          <w:hyperlink w:anchor="_Toc367633928" w:history="1">
            <w:r w:rsidRPr="00975F69">
              <w:rPr>
                <w:rStyle w:val="Hyperlink"/>
                <w:noProof/>
              </w:rPr>
              <w:t>Neue Designprinzipien:</w:t>
            </w:r>
            <w:r>
              <w:rPr>
                <w:noProof/>
                <w:webHidden/>
              </w:rPr>
              <w:tab/>
            </w:r>
            <w:r>
              <w:rPr>
                <w:noProof/>
                <w:webHidden/>
              </w:rPr>
              <w:fldChar w:fldCharType="begin"/>
            </w:r>
            <w:r>
              <w:rPr>
                <w:noProof/>
                <w:webHidden/>
              </w:rPr>
              <w:instrText xml:space="preserve"> PAGEREF _Toc367633928 \h </w:instrText>
            </w:r>
            <w:r>
              <w:rPr>
                <w:noProof/>
                <w:webHidden/>
              </w:rPr>
            </w:r>
            <w:r>
              <w:rPr>
                <w:noProof/>
                <w:webHidden/>
              </w:rPr>
              <w:fldChar w:fldCharType="separate"/>
            </w:r>
            <w:r>
              <w:rPr>
                <w:noProof/>
                <w:webHidden/>
              </w:rPr>
              <w:t>9</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29" w:history="1">
            <w:r w:rsidRPr="00975F69">
              <w:rPr>
                <w:rStyle w:val="Hyperlink"/>
                <w:noProof/>
              </w:rPr>
              <w:t>Iterator Pattern</w:t>
            </w:r>
            <w:r>
              <w:rPr>
                <w:noProof/>
                <w:webHidden/>
              </w:rPr>
              <w:tab/>
            </w:r>
            <w:r>
              <w:rPr>
                <w:noProof/>
                <w:webHidden/>
              </w:rPr>
              <w:fldChar w:fldCharType="begin"/>
            </w:r>
            <w:r>
              <w:rPr>
                <w:noProof/>
                <w:webHidden/>
              </w:rPr>
              <w:instrText xml:space="preserve"> PAGEREF _Toc367633929 \h </w:instrText>
            </w:r>
            <w:r>
              <w:rPr>
                <w:noProof/>
                <w:webHidden/>
              </w:rPr>
            </w:r>
            <w:r>
              <w:rPr>
                <w:noProof/>
                <w:webHidden/>
              </w:rPr>
              <w:fldChar w:fldCharType="separate"/>
            </w:r>
            <w:r>
              <w:rPr>
                <w:noProof/>
                <w:webHidden/>
              </w:rPr>
              <w:t>9</w:t>
            </w:r>
            <w:r>
              <w:rPr>
                <w:noProof/>
                <w:webHidden/>
              </w:rPr>
              <w:fldChar w:fldCharType="end"/>
            </w:r>
          </w:hyperlink>
        </w:p>
        <w:p w:rsidR="009A3FCE" w:rsidRDefault="009A3FCE">
          <w:pPr>
            <w:pStyle w:val="Verzeichnis2"/>
            <w:tabs>
              <w:tab w:val="right" w:leader="dot" w:pos="9062"/>
            </w:tabs>
            <w:rPr>
              <w:rFonts w:eastAsiaTheme="minorEastAsia"/>
              <w:noProof/>
              <w:lang w:eastAsia="de-AT"/>
            </w:rPr>
          </w:pPr>
          <w:hyperlink w:anchor="_Toc367633930" w:history="1">
            <w:r w:rsidRPr="00975F69">
              <w:rPr>
                <w:rStyle w:val="Hyperlink"/>
                <w:noProof/>
              </w:rPr>
              <w:t>Adapter Pattern</w:t>
            </w:r>
            <w:r>
              <w:rPr>
                <w:noProof/>
                <w:webHidden/>
              </w:rPr>
              <w:tab/>
            </w:r>
            <w:r>
              <w:rPr>
                <w:noProof/>
                <w:webHidden/>
              </w:rPr>
              <w:fldChar w:fldCharType="begin"/>
            </w:r>
            <w:r>
              <w:rPr>
                <w:noProof/>
                <w:webHidden/>
              </w:rPr>
              <w:instrText xml:space="preserve"> PAGEREF _Toc367633930 \h </w:instrText>
            </w:r>
            <w:r>
              <w:rPr>
                <w:noProof/>
                <w:webHidden/>
              </w:rPr>
            </w:r>
            <w:r>
              <w:rPr>
                <w:noProof/>
                <w:webHidden/>
              </w:rPr>
              <w:fldChar w:fldCharType="separate"/>
            </w:r>
            <w:r>
              <w:rPr>
                <w:noProof/>
                <w:webHidden/>
              </w:rPr>
              <w:t>9</w:t>
            </w:r>
            <w:r>
              <w:rPr>
                <w:noProof/>
                <w:webHidden/>
              </w:rPr>
              <w:fldChar w:fldCharType="end"/>
            </w:r>
          </w:hyperlink>
        </w:p>
        <w:p w:rsidR="003A7F99" w:rsidRPr="003A7F99" w:rsidRDefault="003A7F99" w:rsidP="003A7F99">
          <w:pPr>
            <w:rPr>
              <w:lang w:val="de-DE"/>
            </w:rPr>
          </w:pPr>
          <w:r>
            <w:rPr>
              <w:lang w:val="de-DE"/>
            </w:rPr>
            <w:fldChar w:fldCharType="end"/>
          </w:r>
        </w:p>
      </w:sdtContent>
    </w:sdt>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DB3A4B">
      <w:pPr>
        <w:pStyle w:val="berschrift1"/>
      </w:pPr>
    </w:p>
    <w:p w:rsidR="003A7F99" w:rsidRDefault="003A7F99" w:rsidP="003A7F99"/>
    <w:p w:rsidR="003A7F99" w:rsidRDefault="003A7F99" w:rsidP="003A7F99"/>
    <w:p w:rsidR="003A7F99" w:rsidRDefault="003A7F99" w:rsidP="003A7F99"/>
    <w:p w:rsidR="003A7F99" w:rsidRDefault="003A7F99" w:rsidP="003A7F99"/>
    <w:p w:rsidR="00DB3A4B" w:rsidRDefault="003A7F99" w:rsidP="003A7F99">
      <w:pPr>
        <w:pStyle w:val="berschrift1"/>
      </w:pPr>
      <w:bookmarkStart w:id="0" w:name="_Toc367633909"/>
      <w:r>
        <w:t>A</w:t>
      </w:r>
      <w:r w:rsidR="00DB3A4B">
        <w:t>ufgabenstellung</w:t>
      </w:r>
      <w:bookmarkEnd w:id="0"/>
    </w:p>
    <w:p w:rsidR="003A7F99" w:rsidRDefault="003A7F99" w:rsidP="003A7F99">
      <w:r>
        <w:t xml:space="preserve">Implementieren Sie die </w:t>
      </w:r>
      <w:proofErr w:type="spellStart"/>
      <w:r>
        <w:t>Quakologie</w:t>
      </w:r>
      <w:proofErr w:type="spellEnd"/>
      <w:r>
        <w:t xml:space="preserve"> in C++ und dokumentieren Sie nach den Protokollregeln!</w:t>
      </w:r>
    </w:p>
    <w:p w:rsidR="003A7F99" w:rsidRDefault="003A7F99" w:rsidP="003A7F99"/>
    <w:p w:rsidR="003A7F99" w:rsidRDefault="003A7F99" w:rsidP="003A7F99">
      <w:r>
        <w:t>Gesamtpunkte (16)</w:t>
      </w:r>
    </w:p>
    <w:p w:rsidR="003A7F99" w:rsidRDefault="003A7F99" w:rsidP="003A7F99">
      <w:r>
        <w:t>Funktionalität 4Pkt</w:t>
      </w:r>
    </w:p>
    <w:p w:rsidR="003A7F99" w:rsidRDefault="003A7F99" w:rsidP="003A7F99">
      <w:r>
        <w:t>Kommentare (</w:t>
      </w:r>
      <w:proofErr w:type="spellStart"/>
      <w:r>
        <w:t>doxygen</w:t>
      </w:r>
      <w:proofErr w:type="spellEnd"/>
      <w:r>
        <w:t xml:space="preserve"> [1]) 2Pkt</w:t>
      </w:r>
    </w:p>
    <w:p w:rsidR="003A7F99" w:rsidRDefault="003A7F99" w:rsidP="003A7F99">
      <w:r>
        <w:t>Protokoll 10Pkt</w:t>
      </w:r>
    </w:p>
    <w:p w:rsidR="003A7F99" w:rsidRDefault="003A7F99" w:rsidP="003A7F99">
      <w:r>
        <w:t>- UML/Beschreibung und Identifikation der Patterns ... 6Pkt</w:t>
      </w:r>
    </w:p>
    <w:p w:rsidR="003A7F99" w:rsidRDefault="003A7F99" w:rsidP="003A7F99">
      <w:r>
        <w:t>- restliche Protokollierung ... 4Pkt</w:t>
      </w:r>
    </w:p>
    <w:p w:rsidR="003A7F99" w:rsidRDefault="003A7F99" w:rsidP="003A7F99"/>
    <w:p w:rsidR="003A7F99" w:rsidRPr="003A7F99" w:rsidRDefault="003A7F99" w:rsidP="003A7F99">
      <w:r>
        <w:t>[1] http://www.stack.nl/~dimitri/doxygen</w:t>
      </w:r>
    </w:p>
    <w:p w:rsidR="00DB3A4B" w:rsidRDefault="00DB3A4B" w:rsidP="00DB3A4B"/>
    <w:p w:rsidR="00DB3A4B" w:rsidRDefault="00DB3A4B" w:rsidP="00DB3A4B">
      <w:pPr>
        <w:pStyle w:val="berschrift1"/>
      </w:pPr>
      <w:bookmarkStart w:id="1" w:name="_Toc367633910"/>
      <w:r>
        <w:lastRenderedPageBreak/>
        <w:t>Arbeitsschritte/ Arbeitsaufteilung</w:t>
      </w:r>
      <w:bookmarkEnd w:id="1"/>
    </w:p>
    <w:tbl>
      <w:tblPr>
        <w:tblStyle w:val="Tabellengitternetz"/>
        <w:tblW w:w="0" w:type="auto"/>
        <w:tblLook w:val="04A0"/>
      </w:tblPr>
      <w:tblGrid>
        <w:gridCol w:w="3070"/>
        <w:gridCol w:w="3071"/>
        <w:gridCol w:w="3071"/>
      </w:tblGrid>
      <w:tr w:rsidR="00E428C7" w:rsidRPr="00C7417B" w:rsidTr="00E428C7">
        <w:tc>
          <w:tcPr>
            <w:tcW w:w="3070" w:type="dxa"/>
          </w:tcPr>
          <w:p w:rsidR="00E428C7" w:rsidRPr="00C7417B" w:rsidRDefault="00E428C7" w:rsidP="00E428C7">
            <w:pPr>
              <w:rPr>
                <w:b/>
              </w:rPr>
            </w:pPr>
            <w:r w:rsidRPr="00C7417B">
              <w:rPr>
                <w:b/>
              </w:rPr>
              <w:t>Arbeitsschritte</w:t>
            </w:r>
          </w:p>
        </w:tc>
        <w:tc>
          <w:tcPr>
            <w:tcW w:w="3071" w:type="dxa"/>
          </w:tcPr>
          <w:p w:rsidR="00E428C7" w:rsidRPr="00C7417B" w:rsidRDefault="00E428C7" w:rsidP="00E428C7">
            <w:pPr>
              <w:rPr>
                <w:b/>
              </w:rPr>
            </w:pPr>
            <w:r w:rsidRPr="00C7417B">
              <w:rPr>
                <w:b/>
              </w:rPr>
              <w:t>Ahmed Aly</w:t>
            </w:r>
          </w:p>
        </w:tc>
        <w:tc>
          <w:tcPr>
            <w:tcW w:w="3071" w:type="dxa"/>
          </w:tcPr>
          <w:p w:rsidR="00E428C7" w:rsidRPr="00C7417B" w:rsidRDefault="00E428C7" w:rsidP="00E428C7">
            <w:pPr>
              <w:rPr>
                <w:b/>
              </w:rPr>
            </w:pPr>
            <w:r w:rsidRPr="00C7417B">
              <w:rPr>
                <w:b/>
              </w:rPr>
              <w:t>Patrick Mühl</w:t>
            </w:r>
          </w:p>
        </w:tc>
      </w:tr>
      <w:tr w:rsidR="00E428C7" w:rsidTr="00E428C7">
        <w:tc>
          <w:tcPr>
            <w:tcW w:w="3070" w:type="dxa"/>
          </w:tcPr>
          <w:p w:rsidR="00E428C7" w:rsidRDefault="00E428C7" w:rsidP="00E428C7">
            <w:r>
              <w:t xml:space="preserve">UML Diagramm </w:t>
            </w:r>
          </w:p>
        </w:tc>
        <w:tc>
          <w:tcPr>
            <w:tcW w:w="3071" w:type="dxa"/>
          </w:tcPr>
          <w:p w:rsidR="00E428C7" w:rsidRDefault="00E428C7" w:rsidP="00C7417B">
            <w:pPr>
              <w:jc w:val="center"/>
            </w:pPr>
            <w:r>
              <w:t>x</w:t>
            </w:r>
          </w:p>
        </w:tc>
        <w:tc>
          <w:tcPr>
            <w:tcW w:w="3071" w:type="dxa"/>
          </w:tcPr>
          <w:p w:rsidR="00E428C7" w:rsidRDefault="00E428C7" w:rsidP="00C7417B">
            <w:pPr>
              <w:jc w:val="center"/>
            </w:pPr>
          </w:p>
        </w:tc>
      </w:tr>
      <w:tr w:rsidR="00E428C7" w:rsidTr="00E428C7">
        <w:tc>
          <w:tcPr>
            <w:tcW w:w="3070" w:type="dxa"/>
          </w:tcPr>
          <w:p w:rsidR="00E428C7" w:rsidRDefault="00E428C7" w:rsidP="00E428C7">
            <w:r>
              <w:t>Implementierung des Codes</w:t>
            </w:r>
          </w:p>
        </w:tc>
        <w:tc>
          <w:tcPr>
            <w:tcW w:w="3071" w:type="dxa"/>
          </w:tcPr>
          <w:p w:rsidR="00E428C7" w:rsidRDefault="00E428C7" w:rsidP="00C7417B">
            <w:pPr>
              <w:jc w:val="center"/>
            </w:pPr>
            <w:r>
              <w:t>x</w:t>
            </w:r>
          </w:p>
        </w:tc>
        <w:tc>
          <w:tcPr>
            <w:tcW w:w="3071" w:type="dxa"/>
          </w:tcPr>
          <w:p w:rsidR="00E428C7" w:rsidRDefault="00E428C7" w:rsidP="00C7417B">
            <w:pPr>
              <w:jc w:val="center"/>
            </w:pPr>
          </w:p>
        </w:tc>
      </w:tr>
      <w:tr w:rsidR="00E428C7" w:rsidTr="00E428C7">
        <w:tc>
          <w:tcPr>
            <w:tcW w:w="3070" w:type="dxa"/>
          </w:tcPr>
          <w:p w:rsidR="00E428C7" w:rsidRDefault="00C7417B" w:rsidP="00E428C7">
            <w:r>
              <w:t>Ausarbeiten der Pattern</w:t>
            </w:r>
          </w:p>
        </w:tc>
        <w:tc>
          <w:tcPr>
            <w:tcW w:w="3071" w:type="dxa"/>
          </w:tcPr>
          <w:p w:rsidR="00E428C7" w:rsidRDefault="00E428C7" w:rsidP="00C7417B">
            <w:pPr>
              <w:jc w:val="center"/>
            </w:pPr>
          </w:p>
        </w:tc>
        <w:tc>
          <w:tcPr>
            <w:tcW w:w="3071" w:type="dxa"/>
          </w:tcPr>
          <w:p w:rsidR="00E428C7" w:rsidRDefault="00C7417B" w:rsidP="00C7417B">
            <w:pPr>
              <w:jc w:val="center"/>
            </w:pPr>
            <w:r>
              <w:t>x</w:t>
            </w:r>
          </w:p>
        </w:tc>
      </w:tr>
      <w:tr w:rsidR="00E428C7" w:rsidTr="00E428C7">
        <w:tc>
          <w:tcPr>
            <w:tcW w:w="3070" w:type="dxa"/>
          </w:tcPr>
          <w:p w:rsidR="00E428C7" w:rsidRDefault="00E428C7" w:rsidP="00E428C7">
            <w:r>
              <w:t>Code Dokumentation</w:t>
            </w:r>
          </w:p>
        </w:tc>
        <w:tc>
          <w:tcPr>
            <w:tcW w:w="3071" w:type="dxa"/>
          </w:tcPr>
          <w:p w:rsidR="00E428C7" w:rsidRDefault="00E428C7" w:rsidP="00C7417B">
            <w:pPr>
              <w:jc w:val="center"/>
            </w:pPr>
          </w:p>
        </w:tc>
        <w:tc>
          <w:tcPr>
            <w:tcW w:w="3071" w:type="dxa"/>
          </w:tcPr>
          <w:p w:rsidR="00E428C7" w:rsidRDefault="00C7417B" w:rsidP="00C7417B">
            <w:pPr>
              <w:jc w:val="center"/>
            </w:pPr>
            <w:r>
              <w:t>x</w:t>
            </w:r>
          </w:p>
        </w:tc>
      </w:tr>
      <w:tr w:rsidR="00E428C7" w:rsidTr="00E428C7">
        <w:tc>
          <w:tcPr>
            <w:tcW w:w="3070" w:type="dxa"/>
          </w:tcPr>
          <w:p w:rsidR="00E428C7" w:rsidRDefault="00E428C7" w:rsidP="00E428C7">
            <w:r>
              <w:t>Protokoll</w:t>
            </w:r>
          </w:p>
        </w:tc>
        <w:tc>
          <w:tcPr>
            <w:tcW w:w="3071" w:type="dxa"/>
          </w:tcPr>
          <w:p w:rsidR="00E428C7" w:rsidRDefault="00E428C7" w:rsidP="00C7417B">
            <w:pPr>
              <w:jc w:val="center"/>
            </w:pPr>
          </w:p>
        </w:tc>
        <w:tc>
          <w:tcPr>
            <w:tcW w:w="3071" w:type="dxa"/>
          </w:tcPr>
          <w:p w:rsidR="00E428C7" w:rsidRDefault="00C7417B" w:rsidP="00C7417B">
            <w:pPr>
              <w:jc w:val="center"/>
            </w:pPr>
            <w:r>
              <w:t>x</w:t>
            </w:r>
          </w:p>
        </w:tc>
      </w:tr>
    </w:tbl>
    <w:p w:rsidR="00E428C7" w:rsidRPr="00E428C7" w:rsidRDefault="00E428C7" w:rsidP="00E428C7"/>
    <w:p w:rsidR="00DB3A4B" w:rsidRDefault="00DB3A4B" w:rsidP="00DB3A4B"/>
    <w:p w:rsidR="00DB3A4B" w:rsidRDefault="00DB3A4B" w:rsidP="00DB3A4B">
      <w:pPr>
        <w:pStyle w:val="berschrift1"/>
      </w:pPr>
      <w:bookmarkStart w:id="2" w:name="_Toc367633911"/>
      <w:r>
        <w:t>Zeitaufteilung</w:t>
      </w:r>
      <w:bookmarkEnd w:id="2"/>
    </w:p>
    <w:p w:rsidR="00C7417B" w:rsidRDefault="00C7417B" w:rsidP="00C7417B"/>
    <w:p w:rsidR="00C7417B" w:rsidRDefault="00C7417B" w:rsidP="00C7417B">
      <w:pPr>
        <w:pStyle w:val="berschrift2"/>
      </w:pPr>
      <w:bookmarkStart w:id="3" w:name="_Toc367633912"/>
      <w:r>
        <w:t>Ahmed Aly</w:t>
      </w:r>
      <w:bookmarkEnd w:id="3"/>
    </w:p>
    <w:tbl>
      <w:tblPr>
        <w:tblStyle w:val="Tabellengitternetz"/>
        <w:tblW w:w="5000" w:type="pct"/>
        <w:tblLook w:val="04A0"/>
      </w:tblPr>
      <w:tblGrid>
        <w:gridCol w:w="3096"/>
        <w:gridCol w:w="3097"/>
        <w:gridCol w:w="3095"/>
      </w:tblGrid>
      <w:tr w:rsidR="00C7417B" w:rsidRPr="00C7417B" w:rsidTr="00C7417B">
        <w:tc>
          <w:tcPr>
            <w:tcW w:w="1667" w:type="pct"/>
          </w:tcPr>
          <w:p w:rsidR="00C7417B" w:rsidRPr="00C7417B" w:rsidRDefault="00C7417B" w:rsidP="00C7417B">
            <w:pPr>
              <w:rPr>
                <w:b/>
              </w:rPr>
            </w:pPr>
            <w:r>
              <w:rPr>
                <w:b/>
              </w:rPr>
              <w:t>Arbeitsschritte</w:t>
            </w:r>
          </w:p>
        </w:tc>
        <w:tc>
          <w:tcPr>
            <w:tcW w:w="1667" w:type="pct"/>
          </w:tcPr>
          <w:p w:rsidR="00C7417B" w:rsidRPr="00C7417B" w:rsidRDefault="00C7417B" w:rsidP="00C7417B">
            <w:pPr>
              <w:rPr>
                <w:b/>
              </w:rPr>
            </w:pPr>
            <w:r>
              <w:rPr>
                <w:b/>
              </w:rPr>
              <w:t>Geschätzte Zeit</w:t>
            </w:r>
          </w:p>
        </w:tc>
        <w:tc>
          <w:tcPr>
            <w:tcW w:w="1667" w:type="pct"/>
          </w:tcPr>
          <w:p w:rsidR="00C7417B" w:rsidRPr="00C7417B" w:rsidRDefault="00C7417B" w:rsidP="00C7417B">
            <w:pPr>
              <w:rPr>
                <w:b/>
              </w:rPr>
            </w:pPr>
            <w:r>
              <w:rPr>
                <w:b/>
              </w:rPr>
              <w:t>Benötigte Zeit</w:t>
            </w:r>
          </w:p>
        </w:tc>
      </w:tr>
      <w:tr w:rsidR="00C7417B" w:rsidTr="00C7417B">
        <w:tc>
          <w:tcPr>
            <w:tcW w:w="1667" w:type="pct"/>
          </w:tcPr>
          <w:p w:rsidR="00C7417B" w:rsidRDefault="00C7417B" w:rsidP="00C7417B">
            <w:r>
              <w:t>UML Diagramm</w:t>
            </w:r>
          </w:p>
        </w:tc>
        <w:tc>
          <w:tcPr>
            <w:tcW w:w="1667" w:type="pct"/>
          </w:tcPr>
          <w:p w:rsidR="00C7417B" w:rsidRDefault="00C7417B" w:rsidP="00C7417B">
            <w:r>
              <w:t>2h</w:t>
            </w:r>
          </w:p>
        </w:tc>
        <w:tc>
          <w:tcPr>
            <w:tcW w:w="1667" w:type="pct"/>
          </w:tcPr>
          <w:p w:rsidR="00C7417B" w:rsidRDefault="00C7417B" w:rsidP="00C7417B">
            <w:r>
              <w:t>2h</w:t>
            </w:r>
          </w:p>
        </w:tc>
      </w:tr>
      <w:tr w:rsidR="00C7417B" w:rsidTr="00C7417B">
        <w:tc>
          <w:tcPr>
            <w:tcW w:w="1667" w:type="pct"/>
          </w:tcPr>
          <w:p w:rsidR="00C7417B" w:rsidRDefault="00C7417B" w:rsidP="00C7417B">
            <w:r>
              <w:t>Implementierung des Codes</w:t>
            </w:r>
          </w:p>
        </w:tc>
        <w:tc>
          <w:tcPr>
            <w:tcW w:w="1667" w:type="pct"/>
          </w:tcPr>
          <w:p w:rsidR="00C7417B" w:rsidRDefault="00C7417B" w:rsidP="00C7417B">
            <w:r>
              <w:t>2h 30 min</w:t>
            </w:r>
          </w:p>
        </w:tc>
        <w:tc>
          <w:tcPr>
            <w:tcW w:w="1667" w:type="pct"/>
          </w:tcPr>
          <w:p w:rsidR="00C7417B" w:rsidRDefault="00C7417B" w:rsidP="00C7417B">
            <w:r>
              <w:t>2h</w:t>
            </w:r>
          </w:p>
        </w:tc>
      </w:tr>
      <w:tr w:rsidR="00C7417B" w:rsidRPr="00C7417B" w:rsidTr="00C7417B">
        <w:tc>
          <w:tcPr>
            <w:tcW w:w="1667" w:type="pct"/>
          </w:tcPr>
          <w:p w:rsidR="00C7417B" w:rsidRPr="00C7417B" w:rsidRDefault="00C7417B" w:rsidP="00C7417B">
            <w:pPr>
              <w:rPr>
                <w:b/>
              </w:rPr>
            </w:pPr>
            <w:r w:rsidRPr="00C7417B">
              <w:rPr>
                <w:b/>
              </w:rPr>
              <w:t>Gesamt</w:t>
            </w:r>
          </w:p>
        </w:tc>
        <w:tc>
          <w:tcPr>
            <w:tcW w:w="1667" w:type="pct"/>
          </w:tcPr>
          <w:p w:rsidR="00C7417B" w:rsidRPr="00C7417B" w:rsidRDefault="00C7417B" w:rsidP="00C7417B">
            <w:pPr>
              <w:rPr>
                <w:b/>
              </w:rPr>
            </w:pPr>
            <w:r w:rsidRPr="00C7417B">
              <w:rPr>
                <w:b/>
              </w:rPr>
              <w:t>4</w:t>
            </w:r>
            <w:r>
              <w:rPr>
                <w:b/>
              </w:rPr>
              <w:t>h 30 min</w:t>
            </w:r>
          </w:p>
        </w:tc>
        <w:tc>
          <w:tcPr>
            <w:tcW w:w="1667" w:type="pct"/>
          </w:tcPr>
          <w:p w:rsidR="00C7417B" w:rsidRPr="00C7417B" w:rsidRDefault="00C7417B" w:rsidP="00C7417B">
            <w:pPr>
              <w:rPr>
                <w:b/>
              </w:rPr>
            </w:pPr>
            <w:r w:rsidRPr="00C7417B">
              <w:rPr>
                <w:b/>
              </w:rPr>
              <w:t>4h</w:t>
            </w:r>
          </w:p>
        </w:tc>
      </w:tr>
    </w:tbl>
    <w:p w:rsidR="00C7417B" w:rsidRPr="00C7417B" w:rsidRDefault="00C7417B" w:rsidP="00C7417B"/>
    <w:p w:rsidR="00C7417B" w:rsidRDefault="00C7417B" w:rsidP="00C7417B"/>
    <w:p w:rsidR="00C7417B" w:rsidRDefault="00C7417B" w:rsidP="00C7417B">
      <w:pPr>
        <w:pStyle w:val="berschrift2"/>
      </w:pPr>
      <w:bookmarkStart w:id="4" w:name="_Toc367633913"/>
      <w:r>
        <w:t>Patrick Mühl</w:t>
      </w:r>
      <w:bookmarkEnd w:id="4"/>
    </w:p>
    <w:tbl>
      <w:tblPr>
        <w:tblStyle w:val="Tabellengitternetz"/>
        <w:tblW w:w="0" w:type="auto"/>
        <w:tblLook w:val="04A0"/>
      </w:tblPr>
      <w:tblGrid>
        <w:gridCol w:w="3070"/>
        <w:gridCol w:w="3071"/>
        <w:gridCol w:w="3071"/>
      </w:tblGrid>
      <w:tr w:rsidR="00C7417B" w:rsidRPr="00C7417B" w:rsidTr="00C7417B">
        <w:tc>
          <w:tcPr>
            <w:tcW w:w="3070" w:type="dxa"/>
          </w:tcPr>
          <w:p w:rsidR="00C7417B" w:rsidRPr="00C7417B" w:rsidRDefault="00C7417B" w:rsidP="00C7417B">
            <w:pPr>
              <w:rPr>
                <w:b/>
              </w:rPr>
            </w:pPr>
            <w:r>
              <w:rPr>
                <w:b/>
              </w:rPr>
              <w:t>Arbeitsschritte</w:t>
            </w:r>
          </w:p>
        </w:tc>
        <w:tc>
          <w:tcPr>
            <w:tcW w:w="3071" w:type="dxa"/>
          </w:tcPr>
          <w:p w:rsidR="00C7417B" w:rsidRPr="00C7417B" w:rsidRDefault="00C7417B" w:rsidP="00C7417B">
            <w:pPr>
              <w:rPr>
                <w:b/>
              </w:rPr>
            </w:pPr>
            <w:r>
              <w:rPr>
                <w:b/>
              </w:rPr>
              <w:t>Geschätzte Zeit</w:t>
            </w:r>
          </w:p>
        </w:tc>
        <w:tc>
          <w:tcPr>
            <w:tcW w:w="3071" w:type="dxa"/>
          </w:tcPr>
          <w:p w:rsidR="00C7417B" w:rsidRPr="00C7417B" w:rsidRDefault="00C7417B" w:rsidP="00C7417B">
            <w:pPr>
              <w:rPr>
                <w:b/>
              </w:rPr>
            </w:pPr>
            <w:r>
              <w:rPr>
                <w:b/>
              </w:rPr>
              <w:t>Benötigte Zeit</w:t>
            </w:r>
          </w:p>
        </w:tc>
      </w:tr>
      <w:tr w:rsidR="00C7417B" w:rsidTr="00C7417B">
        <w:tc>
          <w:tcPr>
            <w:tcW w:w="3070" w:type="dxa"/>
          </w:tcPr>
          <w:p w:rsidR="00C7417B" w:rsidRDefault="00C7417B" w:rsidP="00C7417B">
            <w:r>
              <w:t>Ausarbeitung der Pattern</w:t>
            </w:r>
          </w:p>
        </w:tc>
        <w:tc>
          <w:tcPr>
            <w:tcW w:w="3071" w:type="dxa"/>
          </w:tcPr>
          <w:p w:rsidR="00C7417B" w:rsidRDefault="00C7417B" w:rsidP="00C7417B">
            <w:r>
              <w:t>3h</w:t>
            </w:r>
          </w:p>
        </w:tc>
        <w:tc>
          <w:tcPr>
            <w:tcW w:w="3071" w:type="dxa"/>
          </w:tcPr>
          <w:p w:rsidR="00C7417B" w:rsidRDefault="00DA4C8A" w:rsidP="00C7417B">
            <w:r>
              <w:t>2h</w:t>
            </w:r>
          </w:p>
        </w:tc>
      </w:tr>
      <w:tr w:rsidR="00C7417B" w:rsidTr="00C7417B">
        <w:tc>
          <w:tcPr>
            <w:tcW w:w="3070" w:type="dxa"/>
          </w:tcPr>
          <w:p w:rsidR="00C7417B" w:rsidRDefault="00C7417B" w:rsidP="00C7417B">
            <w:r>
              <w:t>Code Dokumentation</w:t>
            </w:r>
          </w:p>
        </w:tc>
        <w:tc>
          <w:tcPr>
            <w:tcW w:w="3071" w:type="dxa"/>
          </w:tcPr>
          <w:p w:rsidR="00C7417B" w:rsidRDefault="00C7417B" w:rsidP="00C7417B">
            <w:r>
              <w:t>1h</w:t>
            </w:r>
          </w:p>
        </w:tc>
        <w:tc>
          <w:tcPr>
            <w:tcW w:w="3071" w:type="dxa"/>
          </w:tcPr>
          <w:p w:rsidR="00C7417B" w:rsidRDefault="00C7417B" w:rsidP="00C7417B"/>
        </w:tc>
      </w:tr>
      <w:tr w:rsidR="00C7417B" w:rsidTr="00C7417B">
        <w:tc>
          <w:tcPr>
            <w:tcW w:w="3070" w:type="dxa"/>
          </w:tcPr>
          <w:p w:rsidR="00C7417B" w:rsidRDefault="00C7417B" w:rsidP="00C7417B">
            <w:r>
              <w:t>Protokoll</w:t>
            </w:r>
          </w:p>
        </w:tc>
        <w:tc>
          <w:tcPr>
            <w:tcW w:w="3071" w:type="dxa"/>
          </w:tcPr>
          <w:p w:rsidR="00C7417B" w:rsidRDefault="00C7417B" w:rsidP="00C7417B">
            <w:r>
              <w:t>30 min</w:t>
            </w:r>
          </w:p>
        </w:tc>
        <w:tc>
          <w:tcPr>
            <w:tcW w:w="3071" w:type="dxa"/>
          </w:tcPr>
          <w:p w:rsidR="00DA4C8A" w:rsidRDefault="00DA4C8A" w:rsidP="00C7417B">
            <w:r>
              <w:t>30 min</w:t>
            </w:r>
          </w:p>
        </w:tc>
      </w:tr>
      <w:tr w:rsidR="00C7417B" w:rsidRPr="00C7417B" w:rsidTr="00C7417B">
        <w:tc>
          <w:tcPr>
            <w:tcW w:w="3070" w:type="dxa"/>
          </w:tcPr>
          <w:p w:rsidR="00C7417B" w:rsidRPr="00C7417B" w:rsidRDefault="00C7417B" w:rsidP="00C7417B">
            <w:pPr>
              <w:rPr>
                <w:b/>
              </w:rPr>
            </w:pPr>
            <w:r>
              <w:rPr>
                <w:b/>
              </w:rPr>
              <w:t>Gesamt</w:t>
            </w:r>
          </w:p>
        </w:tc>
        <w:tc>
          <w:tcPr>
            <w:tcW w:w="3071" w:type="dxa"/>
          </w:tcPr>
          <w:p w:rsidR="00C7417B" w:rsidRPr="00C7417B" w:rsidRDefault="00C7417B" w:rsidP="00C7417B">
            <w:pPr>
              <w:rPr>
                <w:b/>
              </w:rPr>
            </w:pPr>
            <w:r>
              <w:rPr>
                <w:b/>
              </w:rPr>
              <w:t>4h 30 min</w:t>
            </w:r>
          </w:p>
        </w:tc>
        <w:tc>
          <w:tcPr>
            <w:tcW w:w="3071" w:type="dxa"/>
          </w:tcPr>
          <w:p w:rsidR="00C7417B" w:rsidRPr="00C7417B" w:rsidRDefault="00C7417B" w:rsidP="00C7417B">
            <w:pPr>
              <w:rPr>
                <w:b/>
              </w:rPr>
            </w:pPr>
          </w:p>
        </w:tc>
      </w:tr>
    </w:tbl>
    <w:p w:rsidR="00C7417B" w:rsidRPr="00C7417B" w:rsidRDefault="00C7417B" w:rsidP="00C7417B"/>
    <w:p w:rsidR="00DB3A4B" w:rsidRDefault="00DB3A4B" w:rsidP="00DB3A4B"/>
    <w:p w:rsidR="00DB3A4B" w:rsidRDefault="00DB3A4B" w:rsidP="00DB3A4B">
      <w:pPr>
        <w:pStyle w:val="berschrift1"/>
      </w:pPr>
      <w:bookmarkStart w:id="5" w:name="_Toc367633914"/>
      <w:r>
        <w:lastRenderedPageBreak/>
        <w:t>Designüberlegung</w:t>
      </w:r>
      <w:bookmarkEnd w:id="5"/>
    </w:p>
    <w:p w:rsidR="003A7F99" w:rsidRPr="003A7F99" w:rsidRDefault="003A7F99" w:rsidP="003A7F99">
      <w:r>
        <w:rPr>
          <w:noProof/>
          <w:lang w:eastAsia="de-AT"/>
        </w:rPr>
        <w:drawing>
          <wp:inline distT="0" distB="0" distL="0" distR="0">
            <wp:extent cx="5871111" cy="3551012"/>
            <wp:effectExtent l="19050" t="0" r="0" b="0"/>
            <wp:docPr id="1" name="Grafik 0" desc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png"/>
                    <pic:cNvPicPr/>
                  </pic:nvPicPr>
                  <pic:blipFill>
                    <a:blip r:embed="rId10" cstate="print"/>
                    <a:stretch>
                      <a:fillRect/>
                    </a:stretch>
                  </pic:blipFill>
                  <pic:spPr>
                    <a:xfrm>
                      <a:off x="0" y="0"/>
                      <a:ext cx="5882323" cy="3557794"/>
                    </a:xfrm>
                    <a:prstGeom prst="rect">
                      <a:avLst/>
                    </a:prstGeom>
                  </pic:spPr>
                </pic:pic>
              </a:graphicData>
            </a:graphic>
          </wp:inline>
        </w:drawing>
      </w:r>
    </w:p>
    <w:p w:rsidR="00DB3A4B" w:rsidRDefault="00DB3A4B" w:rsidP="00DB3A4B"/>
    <w:p w:rsidR="00DB3A4B" w:rsidRDefault="00DB3A4B" w:rsidP="00DB3A4B">
      <w:pPr>
        <w:pStyle w:val="berschrift1"/>
      </w:pPr>
      <w:bookmarkStart w:id="6" w:name="_Toc367633915"/>
      <w:r>
        <w:t>Arbeitsdurchführung</w:t>
      </w:r>
      <w:bookmarkEnd w:id="6"/>
      <w:r>
        <w:t xml:space="preserve"> </w:t>
      </w:r>
    </w:p>
    <w:p w:rsidR="00DB3A4B" w:rsidRDefault="00DB3A4B" w:rsidP="00DB3A4B"/>
    <w:p w:rsidR="00DB3A4B" w:rsidRDefault="00DB3A4B" w:rsidP="00DB3A4B">
      <w:pPr>
        <w:pStyle w:val="berschrift2"/>
      </w:pPr>
      <w:bookmarkStart w:id="7" w:name="_Toc367633916"/>
      <w:r>
        <w:t>Erfolge</w:t>
      </w:r>
      <w:bookmarkEnd w:id="7"/>
      <w:r>
        <w:t xml:space="preserve"> </w:t>
      </w:r>
    </w:p>
    <w:p w:rsidR="00DB3A4B" w:rsidRDefault="00DB3A4B" w:rsidP="00DB3A4B"/>
    <w:p w:rsidR="00DB3A4B" w:rsidRDefault="00DB3A4B" w:rsidP="00DB3A4B">
      <w:pPr>
        <w:pStyle w:val="berschrift2"/>
      </w:pPr>
      <w:bookmarkStart w:id="8" w:name="_Toc367633917"/>
      <w:r>
        <w:t>Niederlagen</w:t>
      </w:r>
      <w:bookmarkEnd w:id="8"/>
    </w:p>
    <w:p w:rsidR="00DB3A4B" w:rsidRDefault="00DB3A4B" w:rsidP="00DB3A4B"/>
    <w:p w:rsidR="00C7417B" w:rsidRDefault="00C7417B" w:rsidP="00C7417B"/>
    <w:p w:rsidR="00C7417B" w:rsidRDefault="00C7417B" w:rsidP="00C7417B"/>
    <w:p w:rsidR="00C7417B" w:rsidRDefault="00C7417B" w:rsidP="00C7417B"/>
    <w:p w:rsidR="00DB3A4B" w:rsidRDefault="00DB3A4B" w:rsidP="00C7417B">
      <w:pPr>
        <w:pStyle w:val="berschrift1"/>
      </w:pPr>
      <w:bookmarkStart w:id="9" w:name="_Toc367633918"/>
      <w:r>
        <w:t>Technologienbeschreibung</w:t>
      </w:r>
      <w:bookmarkEnd w:id="9"/>
    </w:p>
    <w:p w:rsidR="00DB3A4B" w:rsidRDefault="00DB3A4B" w:rsidP="00DB3A4B"/>
    <w:p w:rsidR="00DB3A4B" w:rsidRDefault="00DB3A4B" w:rsidP="00DB3A4B">
      <w:pPr>
        <w:pStyle w:val="berschrift2"/>
      </w:pPr>
      <w:bookmarkStart w:id="10" w:name="_Toc367633919"/>
      <w:proofErr w:type="spellStart"/>
      <w:r>
        <w:t>Decorator</w:t>
      </w:r>
      <w:proofErr w:type="spellEnd"/>
      <w:r>
        <w:t xml:space="preserve"> Pattern</w:t>
      </w:r>
      <w:bookmarkEnd w:id="10"/>
      <w:r w:rsidR="00C939FC">
        <w:t>[1]</w:t>
      </w:r>
    </w:p>
    <w:p w:rsidR="00C7417B" w:rsidRDefault="00C7417B" w:rsidP="00C7417B">
      <w:pPr>
        <w:pStyle w:val="Default"/>
      </w:pPr>
      <w:r w:rsidRPr="00C7417B">
        <w:t xml:space="preserve">Das </w:t>
      </w:r>
      <w:proofErr w:type="spellStart"/>
      <w:r w:rsidRPr="00C7417B">
        <w:t>Decorator</w:t>
      </w:r>
      <w:proofErr w:type="spellEnd"/>
      <w:r w:rsidRPr="00C7417B">
        <w:t xml:space="preserve"> Pattern bearbeitet Probleme der Erweiterbarkeit des Codes. </w:t>
      </w:r>
    </w:p>
    <w:p w:rsidR="00C7417B" w:rsidRPr="00C7417B" w:rsidRDefault="00C7417B" w:rsidP="00C7417B">
      <w:pPr>
        <w:pStyle w:val="Default"/>
      </w:pPr>
    </w:p>
    <w:p w:rsidR="00C7417B" w:rsidRDefault="00C7417B" w:rsidP="00C7417B">
      <w:pPr>
        <w:pStyle w:val="Default"/>
      </w:pPr>
      <w:r w:rsidRPr="00C7417B">
        <w:t xml:space="preserve">Hat man z.B. Klassen die während der Laufzeit erweitert werden sollen, benötigt man für jeden möglichen Zustand eine neue Klasse. Dies macht den Code sehr unübersichtlich und schwer </w:t>
      </w:r>
      <w:proofErr w:type="spellStart"/>
      <w:r w:rsidRPr="00C7417B">
        <w:t>Wartbar</w:t>
      </w:r>
      <w:proofErr w:type="spellEnd"/>
      <w:r w:rsidRPr="00C7417B">
        <w:t xml:space="preserve">. </w:t>
      </w:r>
    </w:p>
    <w:p w:rsidR="00C7417B" w:rsidRPr="00C7417B" w:rsidRDefault="00C7417B" w:rsidP="00C7417B">
      <w:pPr>
        <w:pStyle w:val="Default"/>
      </w:pPr>
    </w:p>
    <w:p w:rsidR="00C7417B" w:rsidRDefault="00C7417B" w:rsidP="00C7417B">
      <w:pPr>
        <w:pStyle w:val="Default"/>
      </w:pPr>
      <w:r w:rsidRPr="00C7417B">
        <w:t xml:space="preserve">Daher wurde das </w:t>
      </w:r>
      <w:proofErr w:type="spellStart"/>
      <w:r w:rsidRPr="00C7417B">
        <w:t>Decorator</w:t>
      </w:r>
      <w:proofErr w:type="spellEnd"/>
      <w:r w:rsidRPr="00C7417B">
        <w:t xml:space="preserve"> Pattern als Lösung für solche Probleme entwickelt. </w:t>
      </w:r>
    </w:p>
    <w:p w:rsidR="00C7417B" w:rsidRPr="00C7417B" w:rsidRDefault="00C7417B" w:rsidP="00C7417B">
      <w:pPr>
        <w:pStyle w:val="Default"/>
      </w:pPr>
    </w:p>
    <w:p w:rsidR="00C7417B" w:rsidRPr="00C7417B" w:rsidRDefault="00C7417B" w:rsidP="00C7417B">
      <w:pPr>
        <w:pStyle w:val="Default"/>
      </w:pPr>
      <w:r w:rsidRPr="00C7417B">
        <w:t xml:space="preserve">Das </w:t>
      </w:r>
      <w:proofErr w:type="spellStart"/>
      <w:r w:rsidRPr="00C7417B">
        <w:t>Decorator</w:t>
      </w:r>
      <w:proofErr w:type="spellEnd"/>
      <w:r w:rsidRPr="00C7417B">
        <w:t xml:space="preserve"> Pattern stellt die Möglichkeit zur Verfügung, Klassen mit Objekten anderer Typen zu "dekorieren". Nehmen wir das Beispiel Kaffeehaus: Ein Kunde möchte zu seinem Kaffee auch noch Milchschaum und Schokostreusel. Hier wird der Kaffee als </w:t>
      </w:r>
      <w:proofErr w:type="spellStart"/>
      <w:r w:rsidRPr="00C7417B">
        <w:t>Supertyp</w:t>
      </w:r>
      <w:proofErr w:type="spellEnd"/>
      <w:r w:rsidRPr="00C7417B">
        <w:t xml:space="preserve"> gesehen und dann mit den jeweiligen Klassen verknüpft, </w:t>
      </w:r>
    </w:p>
    <w:p w:rsidR="00C7417B" w:rsidRDefault="00C7417B" w:rsidP="00C7417B">
      <w:pPr>
        <w:rPr>
          <w:sz w:val="24"/>
          <w:szCs w:val="24"/>
        </w:rPr>
      </w:pPr>
      <w:r w:rsidRPr="00C7417B">
        <w:rPr>
          <w:sz w:val="24"/>
          <w:szCs w:val="24"/>
        </w:rPr>
        <w:t>Dies verringert den Wartungsaufwand sehr, denn mögliche Änderungen betreffen nicht mehr alle Klassen des Programms.</w:t>
      </w:r>
    </w:p>
    <w:p w:rsidR="000F49E7" w:rsidRDefault="000F49E7" w:rsidP="000F49E7">
      <w:pPr>
        <w:pStyle w:val="berschrift3"/>
      </w:pPr>
      <w:r>
        <w:t>UML:</w:t>
      </w:r>
    </w:p>
    <w:p w:rsidR="00C7417B" w:rsidRPr="00C7417B" w:rsidRDefault="00C7417B" w:rsidP="00C7417B">
      <w:pPr>
        <w:rPr>
          <w:sz w:val="24"/>
          <w:szCs w:val="24"/>
        </w:rPr>
      </w:pPr>
      <w:r w:rsidRPr="00C7417B">
        <w:rPr>
          <w:sz w:val="24"/>
          <w:szCs w:val="24"/>
        </w:rPr>
        <w:drawing>
          <wp:inline distT="0" distB="0" distL="0" distR="0">
            <wp:extent cx="5760720" cy="3381945"/>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3381945"/>
                    </a:xfrm>
                    <a:prstGeom prst="rect">
                      <a:avLst/>
                    </a:prstGeom>
                    <a:noFill/>
                    <a:ln w="9525">
                      <a:noFill/>
                      <a:miter lim="800000"/>
                      <a:headEnd/>
                      <a:tailEnd/>
                    </a:ln>
                  </pic:spPr>
                </pic:pic>
              </a:graphicData>
            </a:graphic>
          </wp:inline>
        </w:drawing>
      </w:r>
    </w:p>
    <w:p w:rsidR="00C7417B" w:rsidRPr="00C7417B" w:rsidRDefault="00C7417B" w:rsidP="00C7417B">
      <w:pPr>
        <w:pStyle w:val="Default"/>
      </w:pPr>
      <w:r w:rsidRPr="00C7417B">
        <w:t xml:space="preserve">Das Klassendiagramm des </w:t>
      </w:r>
      <w:proofErr w:type="spellStart"/>
      <w:r w:rsidRPr="00C7417B">
        <w:t>Decorator</w:t>
      </w:r>
      <w:proofErr w:type="spellEnd"/>
      <w:r w:rsidRPr="00C7417B">
        <w:t xml:space="preserve"> Pattern zeigt ganz klar das die zusätzlichen Optionen von der Klasse </w:t>
      </w:r>
      <w:proofErr w:type="spellStart"/>
      <w:r w:rsidRPr="00C7417B">
        <w:t>Decorator</w:t>
      </w:r>
      <w:proofErr w:type="spellEnd"/>
      <w:r w:rsidRPr="00C7417B">
        <w:t xml:space="preserve"> erben, welches wiederum das Interface </w:t>
      </w:r>
      <w:proofErr w:type="spellStart"/>
      <w:r w:rsidRPr="00C7417B">
        <w:t>CommonInterface</w:t>
      </w:r>
      <w:proofErr w:type="spellEnd"/>
      <w:r w:rsidRPr="00C7417B">
        <w:t xml:space="preserve"> implementiert. die </w:t>
      </w:r>
      <w:proofErr w:type="spellStart"/>
      <w:r w:rsidRPr="00C7417B">
        <w:t>DoIt</w:t>
      </w:r>
      <w:proofErr w:type="spellEnd"/>
      <w:r w:rsidRPr="00C7417B">
        <w:t xml:space="preserve">() Methoden in den beiden Optionen werden von der superklasse angeboten </w:t>
      </w:r>
    </w:p>
    <w:p w:rsidR="00DB3A4B" w:rsidRPr="00C7417B" w:rsidRDefault="00C7417B" w:rsidP="00C7417B">
      <w:pPr>
        <w:rPr>
          <w:sz w:val="24"/>
          <w:szCs w:val="24"/>
        </w:rPr>
      </w:pPr>
      <w:r w:rsidRPr="00C7417B">
        <w:rPr>
          <w:sz w:val="24"/>
          <w:szCs w:val="24"/>
        </w:rPr>
        <w:t xml:space="preserve">Ein neues Prinzip beim </w:t>
      </w:r>
      <w:proofErr w:type="spellStart"/>
      <w:r w:rsidRPr="00C7417B">
        <w:rPr>
          <w:sz w:val="24"/>
          <w:szCs w:val="24"/>
        </w:rPr>
        <w:t>Decorator</w:t>
      </w:r>
      <w:proofErr w:type="spellEnd"/>
      <w:r w:rsidRPr="00C7417B">
        <w:rPr>
          <w:sz w:val="24"/>
          <w:szCs w:val="24"/>
        </w:rPr>
        <w:t xml:space="preserve"> Pattern ist das Offen/Geschlossen Prinzip</w:t>
      </w:r>
    </w:p>
    <w:p w:rsidR="00DB3A4B" w:rsidRPr="00FF18ED" w:rsidRDefault="00DB3A4B" w:rsidP="003A7F99">
      <w:pPr>
        <w:pStyle w:val="berschrift2"/>
      </w:pPr>
      <w:bookmarkStart w:id="11" w:name="_Toc367633920"/>
      <w:r w:rsidRPr="00FF18ED">
        <w:t>Composite Pattern</w:t>
      </w:r>
      <w:bookmarkEnd w:id="11"/>
      <w:r w:rsidR="000F49E7" w:rsidRPr="00FF18ED">
        <w:t>[2]</w:t>
      </w:r>
    </w:p>
    <w:p w:rsidR="00210015" w:rsidRPr="00FF18ED" w:rsidRDefault="00FF18ED" w:rsidP="00FF18ED">
      <w:r>
        <w:t xml:space="preserve">Das </w:t>
      </w:r>
      <w:r w:rsidRPr="00FF18ED">
        <w:rPr>
          <w:rStyle w:val="Fett"/>
          <w:b w:val="0"/>
        </w:rPr>
        <w:t>Kompositum-Entwurfsmuster</w:t>
      </w:r>
      <w:r>
        <w:t xml:space="preserve"> (engl. Composite-Pattern) zählt zu der Klasse der Strukturmuster (</w:t>
      </w:r>
      <w:proofErr w:type="spellStart"/>
      <w:r>
        <w:t>Structural</w:t>
      </w:r>
      <w:proofErr w:type="spellEnd"/>
      <w:r>
        <w:t xml:space="preserve"> Patterns). Der Grundgedanke dieses Musters besteht darin, aus einer Grundmenge von primitiven Objekten, mittels geschickter Kombination und Verkettung, komplexe Strukturen zu erstellen. Dabei wird versucht, Objekte zu Baumstrukturen zusammenzufügen, um sogenannte Teil-Ganzes-Hierarchien darzustellen. Dabei geht man im Allgemeinen von einer abstrakten Oberklasse - der Komponente - aus, welche dem Klienten eine einheitliche Schnittstelle mit vordefinierten Methoden zur Verfügung stellt. Diese Methoden werden später an die Subklassen, nämlich die Konkreten Komponenten und die Kompositionen weiter vererbet. Dies ermöglicht dem Klienten, sowohl einzelne Objekte, als auch deren Kompositionen einheitlich zu behandeln. Das Kompositionsmuster gehört außerdem zu den sogenannten </w:t>
      </w:r>
      <w:proofErr w:type="spellStart"/>
      <w:r>
        <w:rPr>
          <w:rStyle w:val="wikiword"/>
        </w:rPr>
        <w:t>GoF</w:t>
      </w:r>
      <w:proofErr w:type="spellEnd"/>
      <w:r>
        <w:t xml:space="preserve">- (Gang </w:t>
      </w:r>
      <w:proofErr w:type="spellStart"/>
      <w:r>
        <w:t>of</w:t>
      </w:r>
      <w:proofErr w:type="spellEnd"/>
      <w:r>
        <w:t xml:space="preserve"> </w:t>
      </w:r>
      <w:proofErr w:type="spellStart"/>
      <w:r>
        <w:t>Four</w:t>
      </w:r>
      <w:proofErr w:type="spellEnd"/>
      <w:r>
        <w:t>) Mustern.</w:t>
      </w:r>
    </w:p>
    <w:p w:rsidR="00FF18ED" w:rsidRDefault="00FF18ED" w:rsidP="00FF18ED">
      <w:pPr>
        <w:pStyle w:val="berschrift3"/>
      </w:pPr>
      <w:bookmarkStart w:id="12" w:name="_Toc367633921"/>
      <w:r>
        <w:lastRenderedPageBreak/>
        <w:t>Anwendung</w:t>
      </w:r>
    </w:p>
    <w:p w:rsidR="00FF18ED" w:rsidRDefault="00FF18ED" w:rsidP="00FF18ED">
      <w:pPr>
        <w:numPr>
          <w:ilvl w:val="0"/>
          <w:numId w:val="2"/>
        </w:numPr>
        <w:spacing w:before="100" w:beforeAutospacing="1" w:after="100" w:afterAutospacing="1" w:line="240" w:lineRule="auto"/>
        <w:ind w:left="1440"/>
      </w:pPr>
      <w:r>
        <w:t xml:space="preserve">Implementierung von Teil-Ganzes-Hierarchien </w:t>
      </w:r>
    </w:p>
    <w:p w:rsidR="00FF18ED" w:rsidRDefault="00FF18ED" w:rsidP="00FF18ED">
      <w:pPr>
        <w:numPr>
          <w:ilvl w:val="0"/>
          <w:numId w:val="2"/>
        </w:numPr>
        <w:spacing w:before="100" w:beforeAutospacing="1" w:after="100" w:afterAutospacing="1" w:line="240" w:lineRule="auto"/>
        <w:ind w:left="1440"/>
      </w:pPr>
      <w:r>
        <w:t xml:space="preserve">Wenn der Klient Objekte einheitlich behandeln soll, unabhängig ob er einzelne oder zusammengesetzte Objekte benutzt </w:t>
      </w:r>
    </w:p>
    <w:p w:rsidR="00FF18ED" w:rsidRDefault="00FF18ED" w:rsidP="00FF18ED">
      <w:pPr>
        <w:pStyle w:val="berschrift3"/>
      </w:pPr>
      <w:r>
        <w:t>Konkrete Beispiele für die Umsetzung dieses Musters</w:t>
      </w:r>
    </w:p>
    <w:p w:rsidR="00FF18ED" w:rsidRDefault="00FF18ED" w:rsidP="00FF18ED">
      <w:pPr>
        <w:numPr>
          <w:ilvl w:val="0"/>
          <w:numId w:val="3"/>
        </w:numPr>
        <w:spacing w:before="100" w:beforeAutospacing="1" w:after="100" w:afterAutospacing="1" w:line="240" w:lineRule="auto"/>
        <w:ind w:left="1440"/>
      </w:pPr>
      <w:r>
        <w:t xml:space="preserve">hierarchische Dateisysteme, speziell in Dateimanagern oder bei </w:t>
      </w:r>
      <w:proofErr w:type="spellStart"/>
      <w:r>
        <w:t>Filebrowsern</w:t>
      </w:r>
      <w:proofErr w:type="spellEnd"/>
      <w:r>
        <w:t xml:space="preserve"> als Dateien und Verzeichnisse </w:t>
      </w:r>
    </w:p>
    <w:p w:rsidR="00FF18ED" w:rsidRDefault="00FF18ED" w:rsidP="00FF18ED">
      <w:pPr>
        <w:numPr>
          <w:ilvl w:val="0"/>
          <w:numId w:val="3"/>
        </w:numPr>
        <w:spacing w:before="100" w:beforeAutospacing="1" w:after="100" w:afterAutospacing="1" w:line="240" w:lineRule="auto"/>
        <w:ind w:left="1440"/>
      </w:pPr>
      <w:r>
        <w:t xml:space="preserve">das in Java verwendete Abstract </w:t>
      </w:r>
      <w:proofErr w:type="spellStart"/>
      <w:r>
        <w:t>Window</w:t>
      </w:r>
      <w:proofErr w:type="spellEnd"/>
      <w:r>
        <w:t xml:space="preserve"> </w:t>
      </w:r>
      <w:proofErr w:type="spellStart"/>
      <w:r>
        <w:t>Toolkit</w:t>
      </w:r>
      <w:proofErr w:type="spellEnd"/>
      <w:r>
        <w:t xml:space="preserve"> (AWT), welches die Möglichkeit bietet, durch Zusammensetzung einfacher Klassen, d.h. durch die Komposition einzelner Grafikelemente, eine komplette Oberfläche zu schaffen </w:t>
      </w:r>
    </w:p>
    <w:p w:rsidR="002F20D1" w:rsidRDefault="002F20D1" w:rsidP="002F20D1">
      <w:pPr>
        <w:pStyle w:val="berschrift3"/>
      </w:pPr>
      <w:r>
        <w:t>UML:</w:t>
      </w:r>
    </w:p>
    <w:p w:rsidR="002F20D1" w:rsidRDefault="002F20D1" w:rsidP="002F20D1">
      <w:pPr>
        <w:rPr>
          <w:noProof/>
          <w:lang w:eastAsia="de-AT"/>
        </w:rPr>
      </w:pPr>
    </w:p>
    <w:p w:rsidR="002F20D1" w:rsidRPr="002F20D1" w:rsidRDefault="002F20D1" w:rsidP="002F20D1">
      <w:r>
        <w:rPr>
          <w:noProof/>
          <w:lang w:eastAsia="de-AT"/>
        </w:rPr>
        <w:drawing>
          <wp:inline distT="0" distB="0" distL="0" distR="0">
            <wp:extent cx="5760720" cy="3051175"/>
            <wp:effectExtent l="19050" t="0" r="0" b="0"/>
            <wp:docPr id="12" name="Grafik 11" descr="composite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pattern.png"/>
                    <pic:cNvPicPr/>
                  </pic:nvPicPr>
                  <pic:blipFill>
                    <a:blip r:embed="rId12" cstate="print"/>
                    <a:stretch>
                      <a:fillRect/>
                    </a:stretch>
                  </pic:blipFill>
                  <pic:spPr>
                    <a:xfrm>
                      <a:off x="0" y="0"/>
                      <a:ext cx="5760720" cy="3051175"/>
                    </a:xfrm>
                    <a:prstGeom prst="rect">
                      <a:avLst/>
                    </a:prstGeom>
                  </pic:spPr>
                </pic:pic>
              </a:graphicData>
            </a:graphic>
          </wp:inline>
        </w:drawing>
      </w:r>
    </w:p>
    <w:p w:rsidR="00FF18ED" w:rsidRPr="00FF18ED" w:rsidRDefault="00FF18ED" w:rsidP="00FF18ED"/>
    <w:p w:rsidR="00DB3A4B" w:rsidRPr="00FF18ED" w:rsidRDefault="00DB3A4B" w:rsidP="003A7F99">
      <w:pPr>
        <w:pStyle w:val="berschrift2"/>
      </w:pPr>
      <w:r w:rsidRPr="00FF18ED">
        <w:t>Factory Pattern</w:t>
      </w:r>
      <w:bookmarkEnd w:id="12"/>
      <w:r w:rsidR="000F49E7" w:rsidRPr="00FF18ED">
        <w:t>[3</w:t>
      </w:r>
      <w:r w:rsidR="00C939FC" w:rsidRPr="00FF18ED">
        <w:t>]</w:t>
      </w:r>
    </w:p>
    <w:p w:rsidR="00210015" w:rsidRPr="00FF18ED" w:rsidRDefault="00210015" w:rsidP="00210015"/>
    <w:p w:rsidR="00210015" w:rsidRPr="00210015" w:rsidRDefault="00210015" w:rsidP="00210015">
      <w:pPr>
        <w:pStyle w:val="berschrift3"/>
      </w:pPr>
      <w:bookmarkStart w:id="13" w:name="_Toc367633922"/>
      <w:r w:rsidRPr="00210015">
        <w:t xml:space="preserve">Das Problem mit </w:t>
      </w:r>
      <w:proofErr w:type="spellStart"/>
      <w:r w:rsidRPr="00210015">
        <w:t>new</w:t>
      </w:r>
      <w:bookmarkEnd w:id="13"/>
      <w:proofErr w:type="spellEnd"/>
      <w:r w:rsidRPr="00210015">
        <w:t xml:space="preserve"> </w:t>
      </w:r>
      <w:r>
        <w:br/>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Im Prinzip gibt es kein Problem mit dem '</w:t>
      </w:r>
      <w:proofErr w:type="spellStart"/>
      <w:r w:rsidRPr="00210015">
        <w:rPr>
          <w:rFonts w:ascii="Calibri" w:hAnsi="Calibri" w:cs="Calibri"/>
          <w:color w:val="000000"/>
        </w:rPr>
        <w:t>new</w:t>
      </w:r>
      <w:proofErr w:type="spellEnd"/>
      <w:r w:rsidRPr="00210015">
        <w:rPr>
          <w:rFonts w:ascii="Calibri" w:hAnsi="Calibri" w:cs="Calibri"/>
          <w:color w:val="000000"/>
        </w:rPr>
        <w:t xml:space="preserve">'- Operator. Allerdings wiederspricht er unserem Prinzip programmieren auf Interfaces nicht auf Implementierungen.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durch aufrufen von '</w:t>
      </w:r>
      <w:proofErr w:type="spellStart"/>
      <w:r w:rsidRPr="00210015">
        <w:rPr>
          <w:rFonts w:ascii="Calibri" w:hAnsi="Calibri" w:cs="Calibri"/>
          <w:color w:val="000000"/>
        </w:rPr>
        <w:t>new</w:t>
      </w:r>
      <w:proofErr w:type="spellEnd"/>
      <w:r w:rsidRPr="00210015">
        <w:rPr>
          <w:rFonts w:ascii="Calibri" w:hAnsi="Calibri" w:cs="Calibri"/>
          <w:color w:val="000000"/>
        </w:rPr>
        <w:t xml:space="preserve">' erzeugt man in seiner Klasse eine Instanz auf eine Konkrete Klasse. Code der viele konkrete Klassen verwendet verursacht Probleme beim hinzufügen von neuen konkreten Klassen.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 xml:space="preserve">Daher werden Dinge die sich ändern gekapselt voneinander verarbeitet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Der '</w:t>
      </w:r>
      <w:proofErr w:type="spellStart"/>
      <w:r w:rsidRPr="00210015">
        <w:rPr>
          <w:rFonts w:ascii="Calibri" w:hAnsi="Calibri" w:cs="Calibri"/>
          <w:color w:val="000000"/>
        </w:rPr>
        <w:t>new</w:t>
      </w:r>
      <w:proofErr w:type="spellEnd"/>
      <w:r w:rsidRPr="00210015">
        <w:rPr>
          <w:rFonts w:ascii="Calibri" w:hAnsi="Calibri" w:cs="Calibri"/>
          <w:color w:val="000000"/>
        </w:rPr>
        <w:t xml:space="preserve">' Operator wird in eine extra Klasse gepackt die einfach erstellte Referenzen zurückliefert </w:t>
      </w:r>
    </w:p>
    <w:p w:rsidR="00210015" w:rsidRPr="00210015" w:rsidRDefault="00210015" w:rsidP="00210015">
      <w:pPr>
        <w:pStyle w:val="berschrift3"/>
      </w:pPr>
      <w:bookmarkStart w:id="14" w:name="_Toc367633923"/>
      <w:r w:rsidRPr="00210015">
        <w:lastRenderedPageBreak/>
        <w:t>Simple Factory</w:t>
      </w:r>
      <w:bookmarkEnd w:id="14"/>
      <w:r w:rsidRPr="00210015">
        <w:t xml:space="preserve"> </w:t>
      </w:r>
      <w:r>
        <w:br/>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 xml:space="preserve">Die Simple Factory ist kein Pattern bringt aber einige Verbesserungen im Vergleich zu </w:t>
      </w:r>
      <w:proofErr w:type="spellStart"/>
      <w:r w:rsidRPr="00210015">
        <w:rPr>
          <w:rFonts w:ascii="Calibri" w:hAnsi="Calibri" w:cs="Calibri"/>
          <w:color w:val="000000"/>
        </w:rPr>
        <w:t>Hardcoding</w:t>
      </w:r>
      <w:proofErr w:type="spellEnd"/>
      <w:r w:rsidRPr="00210015">
        <w:rPr>
          <w:rFonts w:ascii="Calibri" w:hAnsi="Calibri" w:cs="Calibri"/>
          <w:color w:val="000000"/>
        </w:rPr>
        <w:t xml:space="preserve">. </w:t>
      </w:r>
    </w:p>
    <w:p w:rsidR="00210015" w:rsidRDefault="00210015" w:rsidP="00210015">
      <w:pPr>
        <w:rPr>
          <w:rFonts w:ascii="Calibri" w:hAnsi="Calibri" w:cs="Calibri"/>
          <w:color w:val="000000"/>
        </w:rPr>
      </w:pPr>
      <w:r w:rsidRPr="00210015">
        <w:rPr>
          <w:rFonts w:ascii="Calibri" w:hAnsi="Calibri" w:cs="Calibri"/>
          <w:color w:val="000000"/>
        </w:rPr>
        <w:t xml:space="preserve">Man verschiebt die Probleme zwar nur in ein anderes Objekt, die Erweiterung des Codes wird dadurch aber um einiges einfacher . Die Konkrete </w:t>
      </w:r>
      <w:proofErr w:type="spellStart"/>
      <w:r w:rsidRPr="00210015">
        <w:rPr>
          <w:rFonts w:ascii="Calibri" w:hAnsi="Calibri" w:cs="Calibri"/>
          <w:color w:val="000000"/>
        </w:rPr>
        <w:t>Instantierung</w:t>
      </w:r>
      <w:proofErr w:type="spellEnd"/>
      <w:r w:rsidRPr="00210015">
        <w:rPr>
          <w:rFonts w:ascii="Calibri" w:hAnsi="Calibri" w:cs="Calibri"/>
          <w:color w:val="000000"/>
        </w:rPr>
        <w:t xml:space="preserve"> wird </w:t>
      </w:r>
      <w:proofErr w:type="spellStart"/>
      <w:r w:rsidRPr="00210015">
        <w:rPr>
          <w:rFonts w:ascii="Calibri" w:hAnsi="Calibri" w:cs="Calibri"/>
          <w:color w:val="000000"/>
        </w:rPr>
        <w:t>ebanfalls</w:t>
      </w:r>
      <w:proofErr w:type="spellEnd"/>
      <w:r w:rsidRPr="00210015">
        <w:rPr>
          <w:rFonts w:ascii="Calibri" w:hAnsi="Calibri" w:cs="Calibri"/>
          <w:color w:val="000000"/>
        </w:rPr>
        <w:t xml:space="preserve"> aus dem Client- Code entfernt.</w:t>
      </w:r>
    </w:p>
    <w:p w:rsidR="00210015" w:rsidRPr="00210015" w:rsidRDefault="00210015" w:rsidP="00210015">
      <w:pPr>
        <w:pStyle w:val="berschrift3"/>
      </w:pPr>
      <w:bookmarkStart w:id="15" w:name="_Toc367633924"/>
      <w:r w:rsidRPr="00210015">
        <w:t xml:space="preserve">Factory </w:t>
      </w:r>
      <w:proofErr w:type="spellStart"/>
      <w:r w:rsidRPr="00210015">
        <w:t>Method</w:t>
      </w:r>
      <w:bookmarkEnd w:id="15"/>
      <w:proofErr w:type="spellEnd"/>
      <w:r w:rsidRPr="00210015">
        <w:t xml:space="preserve"> </w:t>
      </w:r>
      <w:r>
        <w:br/>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 xml:space="preserve">Die Factory </w:t>
      </w:r>
      <w:proofErr w:type="spellStart"/>
      <w:r w:rsidRPr="00210015">
        <w:rPr>
          <w:rFonts w:ascii="Calibri" w:hAnsi="Calibri" w:cs="Calibri"/>
          <w:color w:val="000000"/>
        </w:rPr>
        <w:t>Method</w:t>
      </w:r>
      <w:proofErr w:type="spellEnd"/>
      <w:r w:rsidRPr="00210015">
        <w:rPr>
          <w:rFonts w:ascii="Calibri" w:hAnsi="Calibri" w:cs="Calibri"/>
          <w:color w:val="000000"/>
        </w:rPr>
        <w:t xml:space="preserve"> ist ein Pattern, welches die Unterklassen entscheiden lässt was zu tun ist. Definition(aus dem Foliensatz übernommen, da es eine Sehr gute und Verständliche Definition ist):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 xml:space="preserve">Die Factory </w:t>
      </w:r>
      <w:proofErr w:type="spellStart"/>
      <w:r w:rsidRPr="00210015">
        <w:rPr>
          <w:rFonts w:ascii="Calibri" w:hAnsi="Calibri" w:cs="Calibri"/>
          <w:color w:val="000000"/>
        </w:rPr>
        <w:t>Method</w:t>
      </w:r>
      <w:proofErr w:type="spellEnd"/>
      <w:r w:rsidRPr="00210015">
        <w:rPr>
          <w:rFonts w:ascii="Calibri" w:hAnsi="Calibri" w:cs="Calibri"/>
          <w:color w:val="000000"/>
        </w:rPr>
        <w:t xml:space="preserve"> Definiert eine Schnittstelle zur Erstellung eines Objekts, lässt aber die </w:t>
      </w:r>
    </w:p>
    <w:p w:rsidR="00210015" w:rsidRPr="00210015" w:rsidRDefault="00210015" w:rsidP="00210015">
      <w:pPr>
        <w:autoSpaceDE w:val="0"/>
        <w:autoSpaceDN w:val="0"/>
        <w:adjustRightInd w:val="0"/>
        <w:spacing w:after="0" w:line="240" w:lineRule="auto"/>
        <w:rPr>
          <w:rFonts w:ascii="Calibri" w:hAnsi="Calibri" w:cs="Calibri"/>
          <w:color w:val="000000"/>
        </w:rPr>
      </w:pPr>
      <w:r w:rsidRPr="00210015">
        <w:rPr>
          <w:rFonts w:ascii="Calibri" w:hAnsi="Calibri" w:cs="Calibri"/>
          <w:color w:val="000000"/>
        </w:rPr>
        <w:t xml:space="preserve">Unterklassen entscheiden, welche Klassen </w:t>
      </w:r>
      <w:proofErr w:type="spellStart"/>
      <w:r w:rsidRPr="00210015">
        <w:rPr>
          <w:rFonts w:ascii="Calibri" w:hAnsi="Calibri" w:cs="Calibri"/>
          <w:color w:val="000000"/>
        </w:rPr>
        <w:t>instantiiert</w:t>
      </w:r>
      <w:proofErr w:type="spellEnd"/>
      <w:r w:rsidRPr="00210015">
        <w:rPr>
          <w:rFonts w:ascii="Calibri" w:hAnsi="Calibri" w:cs="Calibri"/>
          <w:color w:val="000000"/>
        </w:rPr>
        <w:t xml:space="preserve"> werden. Factory </w:t>
      </w:r>
    </w:p>
    <w:p w:rsidR="00210015" w:rsidRPr="00210015" w:rsidRDefault="00210015" w:rsidP="00210015">
      <w:pPr>
        <w:autoSpaceDE w:val="0"/>
        <w:autoSpaceDN w:val="0"/>
        <w:adjustRightInd w:val="0"/>
        <w:spacing w:after="0" w:line="240" w:lineRule="auto"/>
        <w:rPr>
          <w:rFonts w:ascii="Calibri" w:hAnsi="Calibri" w:cs="Calibri"/>
          <w:color w:val="000000"/>
        </w:rPr>
      </w:pPr>
      <w:proofErr w:type="spellStart"/>
      <w:r w:rsidRPr="00210015">
        <w:rPr>
          <w:rFonts w:ascii="Calibri" w:hAnsi="Calibri" w:cs="Calibri"/>
          <w:color w:val="000000"/>
        </w:rPr>
        <w:t>Method</w:t>
      </w:r>
      <w:proofErr w:type="spellEnd"/>
      <w:r w:rsidRPr="00210015">
        <w:rPr>
          <w:rFonts w:ascii="Calibri" w:hAnsi="Calibri" w:cs="Calibri"/>
          <w:color w:val="000000"/>
        </w:rPr>
        <w:t xml:space="preserve"> ermöglicht einer Klasse, die </w:t>
      </w:r>
      <w:proofErr w:type="spellStart"/>
      <w:r w:rsidRPr="00210015">
        <w:rPr>
          <w:rFonts w:ascii="Calibri" w:hAnsi="Calibri" w:cs="Calibri"/>
          <w:color w:val="000000"/>
        </w:rPr>
        <w:t>Instantiierung</w:t>
      </w:r>
      <w:proofErr w:type="spellEnd"/>
      <w:r w:rsidRPr="00210015">
        <w:rPr>
          <w:rFonts w:ascii="Calibri" w:hAnsi="Calibri" w:cs="Calibri"/>
          <w:color w:val="000000"/>
        </w:rPr>
        <w:t xml:space="preserve"> in Unterklassen zu </w:t>
      </w:r>
    </w:p>
    <w:p w:rsidR="00210015" w:rsidRDefault="00210015" w:rsidP="00210015">
      <w:pPr>
        <w:rPr>
          <w:rFonts w:ascii="Calibri" w:hAnsi="Calibri" w:cs="Calibri"/>
          <w:color w:val="000000"/>
        </w:rPr>
      </w:pPr>
      <w:r w:rsidRPr="00210015">
        <w:rPr>
          <w:rFonts w:ascii="Calibri" w:hAnsi="Calibri" w:cs="Calibri"/>
          <w:color w:val="000000"/>
        </w:rPr>
        <w:t>verlangen</w:t>
      </w:r>
      <w:r>
        <w:rPr>
          <w:rFonts w:ascii="Calibri" w:hAnsi="Calibri" w:cs="Calibri"/>
          <w:color w:val="000000"/>
        </w:rPr>
        <w:t>.</w:t>
      </w:r>
    </w:p>
    <w:p w:rsidR="00210015" w:rsidRDefault="00210015" w:rsidP="00210015">
      <w:pPr>
        <w:pStyle w:val="Default"/>
        <w:rPr>
          <w:sz w:val="22"/>
          <w:szCs w:val="22"/>
        </w:rPr>
      </w:pPr>
      <w:r>
        <w:rPr>
          <w:sz w:val="22"/>
          <w:szCs w:val="22"/>
        </w:rPr>
        <w:t xml:space="preserve">Sollte es im Programm mehrere Variationen eines Bestimmten Objektes geben, werden der Typ des Objektes an die Unterklassen übergeben. Die Unterklassen entscheiden dann: Passt dieser Typ zu mir? wenn ja wird er verarbeitet wenn nein ignoriere ich den Befehl. </w:t>
      </w:r>
    </w:p>
    <w:p w:rsidR="00210015" w:rsidRDefault="00210015" w:rsidP="00210015">
      <w:r>
        <w:t>Klassendiagramm(ebenfalls aus dem Foliensatz übernommen)</w:t>
      </w:r>
    </w:p>
    <w:p w:rsidR="000F49E7" w:rsidRDefault="000F49E7" w:rsidP="000F49E7">
      <w:pPr>
        <w:pStyle w:val="berschrift3"/>
      </w:pPr>
      <w:r>
        <w:t>UML:</w:t>
      </w:r>
    </w:p>
    <w:p w:rsidR="00210015" w:rsidRDefault="00210015" w:rsidP="00210015">
      <w:r w:rsidRPr="00210015">
        <w:drawing>
          <wp:inline distT="0" distB="0" distL="0" distR="0">
            <wp:extent cx="5760720" cy="3348224"/>
            <wp:effectExtent l="19050" t="0" r="0" b="0"/>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760720" cy="3348224"/>
                    </a:xfrm>
                    <a:prstGeom prst="rect">
                      <a:avLst/>
                    </a:prstGeom>
                    <a:noFill/>
                    <a:ln w="9525">
                      <a:noFill/>
                      <a:miter lim="800000"/>
                      <a:headEnd/>
                      <a:tailEnd/>
                    </a:ln>
                  </pic:spPr>
                </pic:pic>
              </a:graphicData>
            </a:graphic>
          </wp:inline>
        </w:drawing>
      </w:r>
    </w:p>
    <w:p w:rsidR="00210015" w:rsidRDefault="00210015" w:rsidP="00210015">
      <w:r>
        <w:t xml:space="preserve">Ohne einer Factory würde der Code unübersichtlich und schwer </w:t>
      </w:r>
      <w:proofErr w:type="spellStart"/>
      <w:r>
        <w:t>wartbar</w:t>
      </w:r>
      <w:proofErr w:type="spellEnd"/>
      <w:r>
        <w:t xml:space="preserve"> werden, da alle </w:t>
      </w:r>
      <w:proofErr w:type="spellStart"/>
      <w:r>
        <w:t>instantierungen</w:t>
      </w:r>
      <w:proofErr w:type="spellEnd"/>
      <w:r>
        <w:t xml:space="preserve"> in einer Klasse stattfinden.</w:t>
      </w:r>
    </w:p>
    <w:p w:rsidR="00210015" w:rsidRDefault="00210015" w:rsidP="00210015">
      <w:pPr>
        <w:pStyle w:val="berschrift3"/>
      </w:pPr>
      <w:bookmarkStart w:id="16" w:name="_Toc347853025"/>
      <w:bookmarkStart w:id="17" w:name="_Toc367633925"/>
      <w:r>
        <w:t>Neues Prinzip:</w:t>
      </w:r>
      <w:bookmarkEnd w:id="16"/>
      <w:bookmarkEnd w:id="17"/>
    </w:p>
    <w:p w:rsidR="00210015" w:rsidRDefault="00210015" w:rsidP="00210015"/>
    <w:p w:rsidR="00210015" w:rsidRDefault="00210015" w:rsidP="00210015">
      <w:r>
        <w:t>Umkehrung der Abhängigkeiten.</w:t>
      </w:r>
    </w:p>
    <w:p w:rsidR="00210015" w:rsidRDefault="00210015" w:rsidP="00210015">
      <w:r>
        <w:lastRenderedPageBreak/>
        <w:t xml:space="preserve">Je höher eine Komponente im Programm steht desto weniger soll sie von den unteren Komponenten abhängen.  Hier soll man sich mehr auf Abstraktion stützen. </w:t>
      </w:r>
      <w:r>
        <w:br/>
        <w:t xml:space="preserve">Ziel dieses Prinzips soll es sein Abhängigkeiten von konkreten Klassen zu reduzieren </w:t>
      </w:r>
    </w:p>
    <w:p w:rsidR="00210015" w:rsidRDefault="00210015" w:rsidP="00210015">
      <w:pPr>
        <w:pStyle w:val="berschrift3"/>
      </w:pPr>
      <w:bookmarkStart w:id="18" w:name="_Toc367633926"/>
      <w:r>
        <w:t>Richtlinien für dieses Prinzip:</w:t>
      </w:r>
      <w:bookmarkEnd w:id="18"/>
    </w:p>
    <w:p w:rsidR="00210015" w:rsidRDefault="00210015" w:rsidP="00210015">
      <w:pPr>
        <w:pStyle w:val="Listenabsatz"/>
        <w:numPr>
          <w:ilvl w:val="0"/>
          <w:numId w:val="1"/>
        </w:numPr>
      </w:pPr>
      <w:r>
        <w:t>Keine Variable soll eine Referenz auf eine Konkrete Klasse halten ('</w:t>
      </w:r>
      <w:proofErr w:type="spellStart"/>
      <w:r>
        <w:t>new</w:t>
      </w:r>
      <w:proofErr w:type="spellEnd"/>
      <w:r>
        <w:t>' vermeiden)</w:t>
      </w:r>
    </w:p>
    <w:p w:rsidR="00210015" w:rsidRDefault="00210015" w:rsidP="00210015">
      <w:pPr>
        <w:pStyle w:val="Listenabsatz"/>
        <w:numPr>
          <w:ilvl w:val="0"/>
          <w:numId w:val="1"/>
        </w:numPr>
      </w:pPr>
      <w:r>
        <w:t>Keine Klasse soll von einer konkreten Klasse abgeleitet sein</w:t>
      </w:r>
    </w:p>
    <w:p w:rsidR="00210015" w:rsidRDefault="00210015" w:rsidP="00210015">
      <w:pPr>
        <w:pStyle w:val="Listenabsatz"/>
        <w:numPr>
          <w:ilvl w:val="0"/>
          <w:numId w:val="1"/>
        </w:numPr>
      </w:pPr>
      <w:r>
        <w:t>Keine Methode sollte eine implementierte Methode einer ihrer Basisklassen überschreiben</w:t>
      </w:r>
    </w:p>
    <w:p w:rsidR="00210015" w:rsidRDefault="00210015" w:rsidP="00210015">
      <w:r>
        <w:t xml:space="preserve">Würde man sich an diese Richtlinien halten hätte man keinen Code. </w:t>
      </w:r>
    </w:p>
    <w:p w:rsidR="009A3FCE" w:rsidRDefault="009A3FCE" w:rsidP="00210015"/>
    <w:p w:rsidR="009A3FCE" w:rsidRPr="009A3FCE" w:rsidRDefault="009A3FCE" w:rsidP="009A3FCE">
      <w:pPr>
        <w:pStyle w:val="berschrift3"/>
      </w:pPr>
      <w:r w:rsidRPr="009A3FCE">
        <w:t xml:space="preserve">Abstract Factory </w:t>
      </w:r>
    </w:p>
    <w:p w:rsidR="009A3FCE" w:rsidRPr="009A3FCE" w:rsidRDefault="009A3FCE" w:rsidP="009A3FCE">
      <w:pPr>
        <w:autoSpaceDE w:val="0"/>
        <w:autoSpaceDN w:val="0"/>
        <w:adjustRightInd w:val="0"/>
        <w:spacing w:after="0" w:line="240" w:lineRule="auto"/>
        <w:rPr>
          <w:rFonts w:ascii="Calibri" w:hAnsi="Calibri" w:cs="Calibri"/>
          <w:color w:val="000000"/>
        </w:rPr>
      </w:pPr>
      <w:r w:rsidRPr="009A3FCE">
        <w:rPr>
          <w:rFonts w:ascii="Calibri" w:hAnsi="Calibri" w:cs="Calibri"/>
          <w:color w:val="000000"/>
        </w:rPr>
        <w:t xml:space="preserve">Definition : </w:t>
      </w:r>
    </w:p>
    <w:p w:rsidR="009A3FCE" w:rsidRPr="009A3FCE" w:rsidRDefault="009A3FCE" w:rsidP="009A3FCE">
      <w:pPr>
        <w:autoSpaceDE w:val="0"/>
        <w:autoSpaceDN w:val="0"/>
        <w:adjustRightInd w:val="0"/>
        <w:spacing w:after="0" w:line="240" w:lineRule="auto"/>
        <w:rPr>
          <w:rFonts w:ascii="Calibri" w:hAnsi="Calibri" w:cs="Calibri"/>
          <w:color w:val="000000"/>
        </w:rPr>
      </w:pPr>
      <w:r w:rsidRPr="009A3FCE">
        <w:rPr>
          <w:rFonts w:ascii="Calibri" w:hAnsi="Calibri" w:cs="Calibri"/>
          <w:color w:val="000000"/>
        </w:rPr>
        <w:t xml:space="preserve">Bietet eine Schnittstelle zum Erstellen von Familien verwandter oder </w:t>
      </w:r>
    </w:p>
    <w:p w:rsidR="009A3FCE" w:rsidRDefault="009A3FCE" w:rsidP="009A3FCE">
      <w:r w:rsidRPr="009A3FCE">
        <w:rPr>
          <w:rFonts w:ascii="Calibri" w:hAnsi="Calibri" w:cs="Calibri"/>
          <w:color w:val="000000"/>
        </w:rPr>
        <w:t>zusammenhängender Objekte an, ohne konkrete Klassen anzugeben.</w:t>
      </w:r>
    </w:p>
    <w:p w:rsidR="00210015" w:rsidRPr="00210015" w:rsidRDefault="00210015" w:rsidP="00210015"/>
    <w:p w:rsidR="00DB3A4B" w:rsidRPr="00210015" w:rsidRDefault="00DB3A4B" w:rsidP="003A7F99">
      <w:pPr>
        <w:pStyle w:val="berschrift2"/>
        <w:rPr>
          <w:lang w:val="en-US"/>
        </w:rPr>
      </w:pPr>
      <w:bookmarkStart w:id="19" w:name="_Toc367633927"/>
      <w:r w:rsidRPr="00210015">
        <w:rPr>
          <w:lang w:val="en-US"/>
        </w:rPr>
        <w:t>Observer Pattern</w:t>
      </w:r>
      <w:bookmarkEnd w:id="19"/>
      <w:r w:rsidR="000F49E7">
        <w:rPr>
          <w:lang w:val="en-US"/>
        </w:rPr>
        <w:t>[4</w:t>
      </w:r>
      <w:r w:rsidR="00C939FC">
        <w:rPr>
          <w:lang w:val="en-US"/>
        </w:rPr>
        <w:t>]</w:t>
      </w:r>
    </w:p>
    <w:p w:rsidR="00210015" w:rsidRPr="00210015" w:rsidRDefault="00210015" w:rsidP="00210015">
      <w:pPr>
        <w:rPr>
          <w:lang w:val="en-US"/>
        </w:rPr>
      </w:pPr>
    </w:p>
    <w:p w:rsidR="00210015" w:rsidRPr="00210015" w:rsidRDefault="00210015" w:rsidP="00210015">
      <w:pPr>
        <w:rPr>
          <w:sz w:val="24"/>
          <w:szCs w:val="24"/>
        </w:rPr>
      </w:pPr>
      <w:r w:rsidRPr="00210015">
        <w:rPr>
          <w:sz w:val="24"/>
          <w:szCs w:val="24"/>
        </w:rPr>
        <w:t xml:space="preserve">Das </w:t>
      </w:r>
      <w:proofErr w:type="spellStart"/>
      <w:r w:rsidRPr="00210015">
        <w:rPr>
          <w:sz w:val="24"/>
          <w:szCs w:val="24"/>
        </w:rPr>
        <w:t>Observer</w:t>
      </w:r>
      <w:proofErr w:type="spellEnd"/>
      <w:r w:rsidRPr="00210015">
        <w:rPr>
          <w:sz w:val="24"/>
          <w:szCs w:val="24"/>
        </w:rPr>
        <w:t>- Pattern übernimmt den Part des Aufpassers und des Nachrichtendienstes im Programm. Sollten sich Objekte ändern werden alle Objekte benachrichtigt, die etwas mit dem geänderten Objekt zu tun haben.</w:t>
      </w:r>
    </w:p>
    <w:p w:rsidR="00210015" w:rsidRPr="00210015" w:rsidRDefault="00210015" w:rsidP="00210015">
      <w:pPr>
        <w:rPr>
          <w:sz w:val="24"/>
          <w:szCs w:val="24"/>
        </w:rPr>
      </w:pPr>
      <w:r w:rsidRPr="00210015">
        <w:rPr>
          <w:sz w:val="24"/>
          <w:szCs w:val="24"/>
        </w:rPr>
        <w:t xml:space="preserve">Alle Klassen die überwacht werden sollen werden beim </w:t>
      </w:r>
      <w:proofErr w:type="spellStart"/>
      <w:r w:rsidRPr="00210015">
        <w:rPr>
          <w:sz w:val="24"/>
          <w:szCs w:val="24"/>
        </w:rPr>
        <w:t>Observer</w:t>
      </w:r>
      <w:proofErr w:type="spellEnd"/>
      <w:r w:rsidRPr="00210015">
        <w:rPr>
          <w:sz w:val="24"/>
          <w:szCs w:val="24"/>
        </w:rPr>
        <w:t xml:space="preserve"> registriert. Sollte sich nun etwas bei registrierten Klassen ändern wird der </w:t>
      </w:r>
      <w:proofErr w:type="spellStart"/>
      <w:r w:rsidRPr="00210015">
        <w:rPr>
          <w:sz w:val="24"/>
          <w:szCs w:val="24"/>
        </w:rPr>
        <w:t>Observer</w:t>
      </w:r>
      <w:proofErr w:type="spellEnd"/>
      <w:r w:rsidRPr="00210015">
        <w:rPr>
          <w:sz w:val="24"/>
          <w:szCs w:val="24"/>
        </w:rPr>
        <w:t xml:space="preserve"> benachrichtigt und setzt den Status der Objekte neu.</w:t>
      </w:r>
    </w:p>
    <w:p w:rsidR="00210015" w:rsidRPr="00210015" w:rsidRDefault="00210015" w:rsidP="00210015">
      <w:pPr>
        <w:rPr>
          <w:sz w:val="24"/>
          <w:szCs w:val="24"/>
        </w:rPr>
      </w:pPr>
      <w:proofErr w:type="spellStart"/>
      <w:r w:rsidRPr="00210015">
        <w:rPr>
          <w:sz w:val="24"/>
          <w:szCs w:val="24"/>
        </w:rPr>
        <w:t>Weiters</w:t>
      </w:r>
      <w:proofErr w:type="spellEnd"/>
      <w:r w:rsidRPr="00210015">
        <w:rPr>
          <w:sz w:val="24"/>
          <w:szCs w:val="24"/>
        </w:rPr>
        <w:t xml:space="preserve"> findet hier das Prinzip der losen Kopplung Verwendung.</w:t>
      </w:r>
      <w:r w:rsidRPr="00210015">
        <w:rPr>
          <w:sz w:val="24"/>
          <w:szCs w:val="24"/>
        </w:rPr>
        <w:br/>
        <w:t xml:space="preserve">Die Klassen sind locker gebunden. Soll heißen es findet eine Interaktion der Objekte statt ohne ein großes Detailwissen über die anderen Klassen zu haben. </w:t>
      </w:r>
    </w:p>
    <w:p w:rsidR="00210015" w:rsidRPr="00210015" w:rsidRDefault="00210015" w:rsidP="00210015">
      <w:pPr>
        <w:tabs>
          <w:tab w:val="left" w:pos="5955"/>
        </w:tabs>
        <w:rPr>
          <w:sz w:val="24"/>
          <w:szCs w:val="24"/>
        </w:rPr>
      </w:pPr>
      <w:r w:rsidRPr="00210015">
        <w:rPr>
          <w:sz w:val="24"/>
          <w:szCs w:val="24"/>
        </w:rPr>
        <w:tab/>
      </w:r>
    </w:p>
    <w:p w:rsidR="00210015" w:rsidRDefault="00210015" w:rsidP="00210015">
      <w:pPr>
        <w:rPr>
          <w:sz w:val="24"/>
          <w:szCs w:val="24"/>
        </w:rPr>
      </w:pPr>
      <w:r w:rsidRPr="00210015">
        <w:rPr>
          <w:sz w:val="24"/>
          <w:szCs w:val="24"/>
        </w:rPr>
        <w:t>Lockere Kopplung zwischen Subjekt und Beobachter:</w:t>
      </w:r>
      <w:r w:rsidRPr="00210015">
        <w:rPr>
          <w:sz w:val="24"/>
          <w:szCs w:val="24"/>
        </w:rPr>
        <w:br/>
        <w:t xml:space="preserve">Das Subjekt kennt nur die Beobachter- Schnittstelle. </w:t>
      </w:r>
      <w:r w:rsidRPr="00210015">
        <w:rPr>
          <w:sz w:val="24"/>
          <w:szCs w:val="24"/>
        </w:rPr>
        <w:br/>
        <w:t xml:space="preserve">Das Subjekt muss für neue Beobachter nicht verändert werden. </w:t>
      </w:r>
      <w:r w:rsidRPr="00210015">
        <w:rPr>
          <w:sz w:val="24"/>
          <w:szCs w:val="24"/>
        </w:rPr>
        <w:br/>
        <w:t>Das Subjekt und der Beobachter sind unabhängig voneinander verwendbar.</w:t>
      </w:r>
    </w:p>
    <w:p w:rsidR="00210015" w:rsidRDefault="00210015" w:rsidP="00210015">
      <w:r>
        <w:t xml:space="preserve">Hier gibt es wieder Interfaces. Observable und </w:t>
      </w:r>
      <w:proofErr w:type="spellStart"/>
      <w:r>
        <w:t>Observer</w:t>
      </w:r>
      <w:proofErr w:type="spellEnd"/>
      <w:r>
        <w:t>.</w:t>
      </w:r>
      <w:r>
        <w:br/>
      </w:r>
      <w:r w:rsidRPr="00966A0E">
        <w:t xml:space="preserve">Observable wird vom </w:t>
      </w:r>
      <w:proofErr w:type="spellStart"/>
      <w:r w:rsidRPr="00966A0E">
        <w:t>Subject</w:t>
      </w:r>
      <w:proofErr w:type="spellEnd"/>
      <w:r w:rsidRPr="00966A0E">
        <w:t xml:space="preserve"> implementiert, </w:t>
      </w:r>
      <w:proofErr w:type="spellStart"/>
      <w:r w:rsidRPr="00966A0E">
        <w:t>Observer</w:t>
      </w:r>
      <w:proofErr w:type="spellEnd"/>
      <w:r w:rsidRPr="00966A0E">
        <w:t xml:space="preserve"> vom Konkre</w:t>
      </w:r>
      <w:r>
        <w:t xml:space="preserve">ten </w:t>
      </w:r>
      <w:proofErr w:type="spellStart"/>
      <w:r>
        <w:t>Observer</w:t>
      </w:r>
      <w:proofErr w:type="spellEnd"/>
      <w:r>
        <w:t>.</w:t>
      </w:r>
    </w:p>
    <w:p w:rsidR="00210015" w:rsidRDefault="00210015" w:rsidP="00210015">
      <w:r>
        <w:t xml:space="preserve">Sollte das Subjekt bereits beim </w:t>
      </w:r>
      <w:proofErr w:type="spellStart"/>
      <w:r>
        <w:t>Observer</w:t>
      </w:r>
      <w:proofErr w:type="spellEnd"/>
      <w:r>
        <w:t xml:space="preserve"> registriert sein und eine Zustandsänderung stattfinden, wird über das Observable- Interface eine Benachrichtigung an den </w:t>
      </w:r>
      <w:proofErr w:type="spellStart"/>
      <w:r>
        <w:t>Observer</w:t>
      </w:r>
      <w:proofErr w:type="spellEnd"/>
      <w:r>
        <w:t xml:space="preserve"> übergeben. Dieser ändert sofort den Status und alle Klassen die beim </w:t>
      </w:r>
      <w:proofErr w:type="spellStart"/>
      <w:r>
        <w:t>Observer</w:t>
      </w:r>
      <w:proofErr w:type="spellEnd"/>
      <w:r>
        <w:t xml:space="preserve"> registriert sind werden über die Änderung benachrichtigt.</w:t>
      </w:r>
    </w:p>
    <w:p w:rsidR="00210015" w:rsidRDefault="00210015" w:rsidP="00210015"/>
    <w:p w:rsidR="00210015" w:rsidRPr="00966A0E" w:rsidRDefault="00210015" w:rsidP="00210015">
      <w:r>
        <w:t xml:space="preserve">Der </w:t>
      </w:r>
      <w:proofErr w:type="spellStart"/>
      <w:r>
        <w:t>Observer</w:t>
      </w:r>
      <w:proofErr w:type="spellEnd"/>
      <w:r>
        <w:t xml:space="preserve"> findet auch bei der Gestaltung von Grafischen Oberflächen Verwendung. </w:t>
      </w:r>
      <w:r>
        <w:br/>
        <w:t xml:space="preserve">Der </w:t>
      </w:r>
      <w:proofErr w:type="spellStart"/>
      <w:r>
        <w:t>ActionListener</w:t>
      </w:r>
      <w:proofErr w:type="spellEnd"/>
      <w:r>
        <w:t xml:space="preserve"> eines Buttons ist ebenfalls ein </w:t>
      </w:r>
      <w:proofErr w:type="spellStart"/>
      <w:r>
        <w:t>Observer</w:t>
      </w:r>
      <w:proofErr w:type="spellEnd"/>
      <w:r>
        <w:t>, welcher Statusänderungen an der GUI durchführt oder Funktionalität im Hintergrund startet.</w:t>
      </w:r>
    </w:p>
    <w:p w:rsidR="00210015" w:rsidRPr="00966A0E" w:rsidRDefault="00210015" w:rsidP="00210015"/>
    <w:p w:rsidR="00210015" w:rsidRDefault="00210015" w:rsidP="00210015">
      <w:r w:rsidRPr="009D67C3">
        <w:t>Das Observable Interface implementiert alle Kla</w:t>
      </w:r>
      <w:r>
        <w:t xml:space="preserve">ssen die benötigt werden um sich bei dem </w:t>
      </w:r>
      <w:proofErr w:type="spellStart"/>
      <w:r>
        <w:t>Observer</w:t>
      </w:r>
      <w:proofErr w:type="spellEnd"/>
      <w:r>
        <w:t xml:space="preserve"> zu registrieren. </w:t>
      </w:r>
    </w:p>
    <w:p w:rsidR="000F49E7" w:rsidRDefault="000F49E7" w:rsidP="000F49E7">
      <w:pPr>
        <w:pStyle w:val="berschrift3"/>
      </w:pPr>
      <w:r>
        <w:t>UML</w:t>
      </w:r>
    </w:p>
    <w:p w:rsidR="00210015" w:rsidRPr="009D67C3" w:rsidRDefault="00210015" w:rsidP="00210015">
      <w:r w:rsidRPr="00210015">
        <w:drawing>
          <wp:inline distT="0" distB="0" distL="0" distR="0">
            <wp:extent cx="5760720" cy="304021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60720" cy="3040212"/>
                    </a:xfrm>
                    <a:prstGeom prst="rect">
                      <a:avLst/>
                    </a:prstGeom>
                    <a:noFill/>
                    <a:ln w="9525">
                      <a:noFill/>
                      <a:miter lim="800000"/>
                      <a:headEnd/>
                      <a:tailEnd/>
                    </a:ln>
                  </pic:spPr>
                </pic:pic>
              </a:graphicData>
            </a:graphic>
          </wp:inline>
        </w:drawing>
      </w:r>
    </w:p>
    <w:p w:rsidR="00210015" w:rsidRPr="00210015" w:rsidRDefault="00210015" w:rsidP="00210015">
      <w:pPr>
        <w:rPr>
          <w:sz w:val="24"/>
          <w:szCs w:val="24"/>
        </w:rPr>
      </w:pPr>
    </w:p>
    <w:p w:rsidR="00210015" w:rsidRDefault="00210015" w:rsidP="00210015">
      <w:pPr>
        <w:pStyle w:val="berschrift3"/>
      </w:pPr>
    </w:p>
    <w:p w:rsidR="00210015" w:rsidRPr="00CF2A7D" w:rsidRDefault="00210015" w:rsidP="00210015">
      <w:pPr>
        <w:pStyle w:val="Listenabsatz"/>
        <w:numPr>
          <w:ilvl w:val="0"/>
          <w:numId w:val="1"/>
        </w:numPr>
      </w:pPr>
      <w:r>
        <w:t>Lose Kopplung zwischen Objekten die miteinander kommunizieren.</w:t>
      </w:r>
    </w:p>
    <w:p w:rsidR="00210015" w:rsidRPr="00210015" w:rsidRDefault="00210015" w:rsidP="00210015"/>
    <w:p w:rsidR="00DB3A4B" w:rsidRDefault="00DB3A4B" w:rsidP="003A7F99">
      <w:pPr>
        <w:pStyle w:val="berschrift2"/>
      </w:pPr>
      <w:bookmarkStart w:id="20" w:name="_Toc367633929"/>
      <w:proofErr w:type="spellStart"/>
      <w:r>
        <w:t>Iterator</w:t>
      </w:r>
      <w:proofErr w:type="spellEnd"/>
      <w:r>
        <w:t xml:space="preserve"> Pattern</w:t>
      </w:r>
      <w:bookmarkEnd w:id="20"/>
      <w:r w:rsidR="00655A43">
        <w:t>[</w:t>
      </w:r>
      <w:r w:rsidR="000F49E7">
        <w:t>5</w:t>
      </w:r>
      <w:r w:rsidR="00655A43">
        <w:t>]</w:t>
      </w:r>
    </w:p>
    <w:p w:rsidR="00B025E7" w:rsidRDefault="00B025E7" w:rsidP="00B025E7">
      <w:r>
        <w:t xml:space="preserve">Als </w:t>
      </w:r>
      <w:proofErr w:type="spellStart"/>
      <w:r>
        <w:t>Iterator</w:t>
      </w:r>
      <w:proofErr w:type="spellEnd"/>
      <w:r>
        <w:t xml:space="preserve"> (auch als Cursor bekannt) bezeichnet man in der Softwareentwicklung ein spezielles </w:t>
      </w:r>
      <w:r w:rsidRPr="00B025E7">
        <w:t>Entwurfsmuster</w:t>
      </w:r>
      <w:r>
        <w:t>, welches zur Kategorie der Verhaltensmuster (</w:t>
      </w:r>
      <w:proofErr w:type="spellStart"/>
      <w:r>
        <w:t>Behavioural</w:t>
      </w:r>
      <w:proofErr w:type="spellEnd"/>
      <w:r>
        <w:t xml:space="preserve"> Patterns) gehört und von der "Gang </w:t>
      </w:r>
      <w:proofErr w:type="spellStart"/>
      <w:r>
        <w:t>of</w:t>
      </w:r>
      <w:proofErr w:type="spellEnd"/>
      <w:r>
        <w:t xml:space="preserve"> </w:t>
      </w:r>
      <w:proofErr w:type="spellStart"/>
      <w:r>
        <w:t>Four</w:t>
      </w:r>
      <w:proofErr w:type="spellEnd"/>
      <w:r>
        <w:t>" (</w:t>
      </w:r>
      <w:proofErr w:type="spellStart"/>
      <w:r>
        <w:rPr>
          <w:rStyle w:val="wikiword"/>
        </w:rPr>
        <w:t>GoF</w:t>
      </w:r>
      <w:proofErr w:type="spellEnd"/>
      <w:r>
        <w:t>) eingeführt wurden ist. Es stellt eine Art Zeiger dar, mit dem über Elemente einer Menge, häufig auch als Aggregat bezeichnet, iteriert werden kann.</w:t>
      </w:r>
    </w:p>
    <w:p w:rsidR="00B025E7" w:rsidRDefault="00B025E7" w:rsidP="00B025E7">
      <w:r>
        <w:t xml:space="preserve">Im Gegensatz zu einem Index oder Schlüssel kann man mit einem </w:t>
      </w:r>
      <w:proofErr w:type="spellStart"/>
      <w:r>
        <w:t>Iterator</w:t>
      </w:r>
      <w:proofErr w:type="spellEnd"/>
      <w:r>
        <w:t xml:space="preserve"> direkt auf das zugehörige Element zugreifen, ohne dabei die Datenstruktur selber zu kennen, wobei bei einem Index/Schlüssel immer der jeweiligen Index und die Datenstruktur benötigt wird. Eine Instanz eines </w:t>
      </w:r>
      <w:proofErr w:type="spellStart"/>
      <w:r>
        <w:t>Iterators</w:t>
      </w:r>
      <w:proofErr w:type="spellEnd"/>
      <w:r>
        <w:t xml:space="preserve"> ist nur für genau eine Datenstruktur gültig. Ein Index jedoch kann auch auf andere Datenstrukturen übertragen werden.</w:t>
      </w:r>
    </w:p>
    <w:p w:rsidR="000F49E7" w:rsidRDefault="000F49E7" w:rsidP="000F49E7">
      <w:pPr>
        <w:pStyle w:val="berschrift3"/>
      </w:pPr>
      <w:r>
        <w:lastRenderedPageBreak/>
        <w:t>Kategorien</w:t>
      </w:r>
    </w:p>
    <w:p w:rsidR="000F49E7" w:rsidRDefault="000F49E7" w:rsidP="000F49E7">
      <w:pPr>
        <w:pStyle w:val="vspace"/>
      </w:pPr>
      <w:r>
        <w:rPr>
          <w:rStyle w:val="Fett"/>
          <w:rFonts w:eastAsiaTheme="majorEastAsia"/>
        </w:rPr>
        <w:t>Input</w:t>
      </w:r>
      <w:r>
        <w:t xml:space="preserve"> </w:t>
      </w:r>
    </w:p>
    <w:p w:rsidR="000F49E7" w:rsidRDefault="000F49E7" w:rsidP="000F49E7">
      <w:pPr>
        <w:pStyle w:val="vspace"/>
      </w:pPr>
      <w:r>
        <w:t xml:space="preserve">Diese </w:t>
      </w:r>
      <w:proofErr w:type="spellStart"/>
      <w:r>
        <w:t>iteratoren</w:t>
      </w:r>
      <w:proofErr w:type="spellEnd"/>
      <w:r>
        <w:t xml:space="preserve"> bieten einen lesenden Zugriff an. Sobald eine Element aus dem vorgesehenen Bereich gelesen wurde, kann der </w:t>
      </w:r>
      <w:proofErr w:type="spellStart"/>
      <w:r>
        <w:t>Iterator</w:t>
      </w:r>
      <w:proofErr w:type="spellEnd"/>
      <w:r>
        <w:t xml:space="preserve"> nicht mehr zurückgehen. Um auf vergangene Elemente zurückzuspringen, muss der komplette Bereich von vorne gelesen werden</w:t>
      </w:r>
    </w:p>
    <w:p w:rsidR="000F49E7" w:rsidRDefault="000F49E7" w:rsidP="000F49E7">
      <w:pPr>
        <w:pStyle w:val="vspace"/>
      </w:pPr>
      <w:r>
        <w:rPr>
          <w:rStyle w:val="Fett"/>
          <w:rFonts w:eastAsiaTheme="majorEastAsia"/>
        </w:rPr>
        <w:t>Output</w:t>
      </w:r>
      <w:r>
        <w:t xml:space="preserve"> </w:t>
      </w:r>
    </w:p>
    <w:p w:rsidR="000F49E7" w:rsidRDefault="000F49E7" w:rsidP="000F49E7">
      <w:pPr>
        <w:pStyle w:val="vspace"/>
      </w:pPr>
      <w:r>
        <w:t xml:space="preserve">Diese </w:t>
      </w:r>
      <w:proofErr w:type="spellStart"/>
      <w:r>
        <w:t>Iteratoren</w:t>
      </w:r>
      <w:proofErr w:type="spellEnd"/>
      <w:r>
        <w:t xml:space="preserve"> bieten nur einen Schreibzugriff. Auch diese sind nur für den einfachen Durchgang konzipiert</w:t>
      </w:r>
    </w:p>
    <w:p w:rsidR="000F49E7" w:rsidRDefault="000F49E7" w:rsidP="000F49E7">
      <w:pPr>
        <w:pStyle w:val="vspace"/>
      </w:pPr>
      <w:r>
        <w:rPr>
          <w:rStyle w:val="Fett"/>
          <w:rFonts w:eastAsiaTheme="majorEastAsia"/>
        </w:rPr>
        <w:t>Forward</w:t>
      </w:r>
      <w:r>
        <w:t xml:space="preserve"> </w:t>
      </w:r>
    </w:p>
    <w:p w:rsidR="000F49E7" w:rsidRDefault="000F49E7" w:rsidP="000F49E7">
      <w:pPr>
        <w:pStyle w:val="vspace"/>
      </w:pPr>
      <w:r>
        <w:t xml:space="preserve">Diese </w:t>
      </w:r>
      <w:proofErr w:type="spellStart"/>
      <w:r>
        <w:t>Iteratoren</w:t>
      </w:r>
      <w:proofErr w:type="spellEnd"/>
      <w:r>
        <w:t xml:space="preserve"> bieten eine Kombination aus Input- und Output- </w:t>
      </w:r>
      <w:proofErr w:type="spellStart"/>
      <w:r>
        <w:t>Iteratoren</w:t>
      </w:r>
      <w:proofErr w:type="spellEnd"/>
      <w:r>
        <w:t xml:space="preserve"> an. </w:t>
      </w:r>
      <w:r>
        <w:br/>
        <w:t xml:space="preserve">Dies ermöglicht lesende und schreibende Zugriffe zu gleich. </w:t>
      </w:r>
      <w:r>
        <w:br/>
      </w:r>
      <w:proofErr w:type="spellStart"/>
      <w:r>
        <w:t>Ausserdem</w:t>
      </w:r>
      <w:proofErr w:type="spellEnd"/>
      <w:r>
        <w:t xml:space="preserve"> können sie mehrmals den vorgesehenen Elementbereich </w:t>
      </w:r>
      <w:proofErr w:type="spellStart"/>
      <w:r>
        <w:t>durchiterieren</w:t>
      </w:r>
      <w:proofErr w:type="spellEnd"/>
      <w:r>
        <w:t xml:space="preserve">. </w:t>
      </w:r>
    </w:p>
    <w:p w:rsidR="000F49E7" w:rsidRDefault="000F49E7" w:rsidP="000F49E7">
      <w:pPr>
        <w:pStyle w:val="vspace"/>
      </w:pPr>
      <w:proofErr w:type="spellStart"/>
      <w:r>
        <w:rPr>
          <w:rStyle w:val="Fett"/>
          <w:rFonts w:eastAsiaTheme="majorEastAsia"/>
        </w:rPr>
        <w:t>Bidirectional</w:t>
      </w:r>
      <w:proofErr w:type="spellEnd"/>
      <w:r>
        <w:t xml:space="preserve"> </w:t>
      </w:r>
    </w:p>
    <w:p w:rsidR="000F49E7" w:rsidRDefault="000F49E7" w:rsidP="000F49E7">
      <w:pPr>
        <w:pStyle w:val="vspace"/>
      </w:pPr>
      <w:r>
        <w:t xml:space="preserve">Hierbei handelt es sich um Forward- </w:t>
      </w:r>
      <w:proofErr w:type="spellStart"/>
      <w:r>
        <w:t>Iteratoren</w:t>
      </w:r>
      <w:proofErr w:type="spellEnd"/>
      <w:r>
        <w:t xml:space="preserve"> mit der Fähigkeit, den vorgesehenen Elementbereich auch rückwärts durchgehen zu können.</w:t>
      </w:r>
    </w:p>
    <w:p w:rsidR="000F49E7" w:rsidRDefault="000F49E7" w:rsidP="000F49E7">
      <w:pPr>
        <w:pStyle w:val="vspace"/>
      </w:pPr>
      <w:r>
        <w:rPr>
          <w:rStyle w:val="Fett"/>
          <w:rFonts w:eastAsiaTheme="majorEastAsia"/>
        </w:rPr>
        <w:t>Random Access</w:t>
      </w:r>
      <w:r>
        <w:t xml:space="preserve"> </w:t>
      </w:r>
    </w:p>
    <w:p w:rsidR="000F49E7" w:rsidRDefault="000F49E7" w:rsidP="000F49E7">
      <w:pPr>
        <w:pStyle w:val="vspace"/>
      </w:pPr>
      <w:r>
        <w:t xml:space="preserve">Als echte zeigerähnliche Objekte weisen sie ähnliche Fähigkeiten wie die bidirektionalen </w:t>
      </w:r>
      <w:proofErr w:type="spellStart"/>
      <w:r>
        <w:t>Iteratoren</w:t>
      </w:r>
      <w:proofErr w:type="spellEnd"/>
      <w:r>
        <w:t xml:space="preserve"> auf und beherrschen zudem die Zeiger-Arithmetik. </w:t>
      </w:r>
    </w:p>
    <w:p w:rsidR="000F49E7" w:rsidRDefault="000F49E7" w:rsidP="000F49E7">
      <w:pPr>
        <w:pStyle w:val="berschrift3"/>
      </w:pPr>
    </w:p>
    <w:p w:rsidR="000F49E7" w:rsidRDefault="000F49E7" w:rsidP="000F49E7">
      <w:pPr>
        <w:pStyle w:val="berschrift3"/>
      </w:pPr>
      <w:r>
        <w:t>UML:</w:t>
      </w:r>
    </w:p>
    <w:p w:rsidR="000F49E7" w:rsidRPr="000F49E7" w:rsidRDefault="000F49E7" w:rsidP="000F49E7">
      <w:r>
        <w:rPr>
          <w:noProof/>
          <w:lang w:eastAsia="de-AT"/>
        </w:rPr>
        <w:drawing>
          <wp:inline distT="0" distB="0" distL="0" distR="0">
            <wp:extent cx="5760720" cy="2382520"/>
            <wp:effectExtent l="19050" t="0" r="0" b="0"/>
            <wp:docPr id="9" name="Grafik 8" descr="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or.PNG"/>
                    <pic:cNvPicPr/>
                  </pic:nvPicPr>
                  <pic:blipFill>
                    <a:blip r:embed="rId15" cstate="print"/>
                    <a:stretch>
                      <a:fillRect/>
                    </a:stretch>
                  </pic:blipFill>
                  <pic:spPr>
                    <a:xfrm>
                      <a:off x="0" y="0"/>
                      <a:ext cx="5760720" cy="2382520"/>
                    </a:xfrm>
                    <a:prstGeom prst="rect">
                      <a:avLst/>
                    </a:prstGeom>
                  </pic:spPr>
                </pic:pic>
              </a:graphicData>
            </a:graphic>
          </wp:inline>
        </w:drawing>
      </w:r>
    </w:p>
    <w:p w:rsidR="000F49E7" w:rsidRPr="000F49E7" w:rsidRDefault="000F49E7" w:rsidP="000F49E7"/>
    <w:p w:rsidR="00655A43" w:rsidRDefault="00655A43" w:rsidP="00655A43"/>
    <w:p w:rsidR="00DB3A4B" w:rsidRDefault="00DB3A4B" w:rsidP="003A7F99">
      <w:pPr>
        <w:pStyle w:val="berschrift2"/>
      </w:pPr>
      <w:bookmarkStart w:id="21" w:name="_Toc367633930"/>
      <w:r>
        <w:lastRenderedPageBreak/>
        <w:t>Adapter Pattern</w:t>
      </w:r>
      <w:bookmarkEnd w:id="21"/>
      <w:r w:rsidR="000F49E7">
        <w:t>[6]</w:t>
      </w:r>
    </w:p>
    <w:p w:rsidR="00EF59FC" w:rsidRPr="00EF59FC" w:rsidRDefault="00EF59FC" w:rsidP="00EF59FC"/>
    <w:p w:rsidR="00DB3A4B" w:rsidRDefault="000F49E7" w:rsidP="00DB3A4B">
      <w:r>
        <w:t xml:space="preserve">Es kommt oft vor, dass ein Client (z. B. eine Klasse) auf eine andere Klasse zugreift und von dieser Klasse eine bestimmte Schnittstelle nach außen hin erwartet. Jetzt kann es aber vorkommen, dass diese Klasse zwar die vom Client benötigte Funktionalität anbietet, aber nicht die erwartete Schnittstelle besitzt, sondern eine andere. Das ist der Punkt, in dem das Adapter Pattern ins Spiel kommt. Das Adapter Pattern erlaubt es, verschiedenen Klassen trotz "inkompatibler" Schnittstellen zusammenzuarbeiten. Ein vielleicht geläufigerer Begriff für dieses Entwurfsmuster ist der des Wrappers. Am einfachsten lässt sich dies an einem Beispiel nachvollziehen. </w:t>
      </w:r>
      <w:r>
        <w:br/>
      </w:r>
      <w:r>
        <w:br/>
        <w:t>Nehmen wir an, dass wir in einer Firma an einem Projekt arbeiten und die Funktionalität benötigen, verschiedene geometrische Figuren zu zeichnen (ja ja, sehr realitätsbezogen, ich weiß). Wie gehen wir nun vor? Als brave Entwickler definieren wir erst einmal eine abstrakte Basisklasse Shape und von dieser leiten wir dann die konkreten Klassen</w:t>
      </w:r>
      <w:r w:rsidR="00EF59FC">
        <w:t xml:space="preserve"> ab. </w:t>
      </w:r>
    </w:p>
    <w:p w:rsidR="00EF59FC" w:rsidRDefault="00EF59FC" w:rsidP="00EF59FC">
      <w:pPr>
        <w:pStyle w:val="berschrift3"/>
      </w:pPr>
      <w:r>
        <w:t>UML:</w:t>
      </w:r>
    </w:p>
    <w:p w:rsidR="00EF59FC" w:rsidRPr="00EF59FC" w:rsidRDefault="00EF59FC" w:rsidP="00EF59FC">
      <w:r>
        <w:rPr>
          <w:noProof/>
          <w:lang w:eastAsia="de-AT"/>
        </w:rPr>
        <w:drawing>
          <wp:inline distT="0" distB="0" distL="0" distR="0">
            <wp:extent cx="4500000" cy="3214286"/>
            <wp:effectExtent l="0" t="0" r="0" b="0"/>
            <wp:docPr id="10" name="Grafik 9" descr="adapter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example1.png"/>
                    <pic:cNvPicPr/>
                  </pic:nvPicPr>
                  <pic:blipFill>
                    <a:blip r:embed="rId16" cstate="print"/>
                    <a:stretch>
                      <a:fillRect/>
                    </a:stretch>
                  </pic:blipFill>
                  <pic:spPr>
                    <a:xfrm>
                      <a:off x="0" y="0"/>
                      <a:ext cx="4500000" cy="3214286"/>
                    </a:xfrm>
                    <a:prstGeom prst="rect">
                      <a:avLst/>
                    </a:prstGeom>
                  </pic:spPr>
                </pic:pic>
              </a:graphicData>
            </a:graphic>
          </wp:inline>
        </w:drawing>
      </w:r>
    </w:p>
    <w:p w:rsidR="00EF59FC" w:rsidRDefault="00EF59FC" w:rsidP="00DB3A4B"/>
    <w:p w:rsidR="00C939FC" w:rsidRDefault="00C939FC" w:rsidP="00C939FC">
      <w:pPr>
        <w:pStyle w:val="berschrift1"/>
      </w:pPr>
    </w:p>
    <w:p w:rsidR="00EF59FC" w:rsidRDefault="00EF59FC" w:rsidP="00C939FC">
      <w:pPr>
        <w:pStyle w:val="berschrift1"/>
      </w:pPr>
    </w:p>
    <w:p w:rsidR="00DB3A4B" w:rsidRDefault="00C939FC" w:rsidP="00C939FC">
      <w:pPr>
        <w:pStyle w:val="berschrift1"/>
      </w:pPr>
      <w:r>
        <w:t>Literaturverzeichnis</w:t>
      </w:r>
    </w:p>
    <w:p w:rsidR="000F49E7" w:rsidRDefault="00C939FC" w:rsidP="00C939FC">
      <w:r>
        <w:t xml:space="preserve">[1] Foliensatz zum </w:t>
      </w:r>
      <w:proofErr w:type="spellStart"/>
      <w:r>
        <w:t>Decorator</w:t>
      </w:r>
      <w:proofErr w:type="spellEnd"/>
      <w:r>
        <w:t xml:space="preserve"> Pattern des 4. Jahrgangs</w:t>
      </w:r>
      <w:r w:rsidR="00FF18ED">
        <w:br/>
        <w:t xml:space="preserve">[2] </w:t>
      </w:r>
      <w:r w:rsidR="00FF18ED" w:rsidRPr="00FF18ED">
        <w:t>http://www.imn.htwk-leipzig.de/~weicker/pmwiki/pmwiki.php/Main/Composite-Pattern</w:t>
      </w:r>
      <w:r>
        <w:br/>
        <w:t>[</w:t>
      </w:r>
      <w:r w:rsidR="000F49E7">
        <w:t>3</w:t>
      </w:r>
      <w:r>
        <w:t>] Foliensatz zum Fac</w:t>
      </w:r>
      <w:r w:rsidR="000F49E7">
        <w:t>tory Pattern des 4. Jahrgangs</w:t>
      </w:r>
      <w:r w:rsidR="000F49E7">
        <w:br/>
      </w:r>
      <w:r w:rsidR="000F49E7">
        <w:lastRenderedPageBreak/>
        <w:t>[4</w:t>
      </w:r>
      <w:r>
        <w:t xml:space="preserve">] Foliensatz zum </w:t>
      </w:r>
      <w:proofErr w:type="spellStart"/>
      <w:r>
        <w:t>Observer</w:t>
      </w:r>
      <w:proofErr w:type="spellEnd"/>
      <w:r>
        <w:t xml:space="preserve"> Pattern des 4. Jahrgangs</w:t>
      </w:r>
      <w:r w:rsidR="00B025E7">
        <w:br/>
        <w:t>[</w:t>
      </w:r>
      <w:r w:rsidR="000F49E7">
        <w:t>5</w:t>
      </w:r>
      <w:r w:rsidR="00B025E7">
        <w:t xml:space="preserve">] </w:t>
      </w:r>
      <w:r w:rsidR="00B025E7" w:rsidRPr="00B025E7">
        <w:t>http://www.imn.htwk-leipzig.de/~weicker/pmwiki/pmwiki.php/Main/Iterator-Pattern</w:t>
      </w:r>
      <w:r w:rsidR="000F49E7">
        <w:br/>
        <w:t xml:space="preserve">[6] </w:t>
      </w:r>
      <w:r w:rsidR="000F49E7" w:rsidRPr="000F49E7">
        <w:t>http://magazin.c-plusplus.de/artikel/Einf%FChrung%20in%20Design%20Patterns</w:t>
      </w:r>
    </w:p>
    <w:p w:rsidR="00C939FC" w:rsidRPr="00C939FC" w:rsidRDefault="00C939FC" w:rsidP="00C939FC"/>
    <w:sectPr w:rsidR="00C939FC" w:rsidRPr="00C939FC" w:rsidSect="00DB3A4B">
      <w:headerReference w:type="default" r:id="rId17"/>
      <w:footerReference w:type="default" r:id="rId18"/>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2EA8" w:rsidRDefault="00562EA8" w:rsidP="003402A6">
      <w:pPr>
        <w:spacing w:after="0" w:line="240" w:lineRule="auto"/>
      </w:pPr>
      <w:r>
        <w:separator/>
      </w:r>
    </w:p>
  </w:endnote>
  <w:endnote w:type="continuationSeparator" w:id="0">
    <w:p w:rsidR="00562EA8" w:rsidRDefault="00562EA8" w:rsidP="003402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5147869"/>
      <w:docPartObj>
        <w:docPartGallery w:val="Page Numbers (Bottom of Page)"/>
        <w:docPartUnique/>
      </w:docPartObj>
    </w:sdtPr>
    <w:sdtContent>
      <w:p w:rsidR="00C939FC" w:rsidRDefault="00C939FC">
        <w:pPr>
          <w:pStyle w:val="Fuzeile"/>
          <w:jc w:val="right"/>
        </w:pPr>
        <w:fldSimple w:instr=" PAGE   \* MERGEFORMAT ">
          <w:r w:rsidR="00DA4C8A">
            <w:rPr>
              <w:noProof/>
            </w:rPr>
            <w:t>4</w:t>
          </w:r>
        </w:fldSimple>
      </w:p>
    </w:sdtContent>
  </w:sdt>
  <w:p w:rsidR="00C939FC" w:rsidRDefault="00C939FC">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2EA8" w:rsidRDefault="00562EA8" w:rsidP="003402A6">
      <w:pPr>
        <w:spacing w:after="0" w:line="240" w:lineRule="auto"/>
      </w:pPr>
      <w:r>
        <w:separator/>
      </w:r>
    </w:p>
  </w:footnote>
  <w:footnote w:type="continuationSeparator" w:id="0">
    <w:p w:rsidR="00562EA8" w:rsidRDefault="00562EA8" w:rsidP="003402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39FC" w:rsidRDefault="00C939FC">
    <w:pPr>
      <w:pStyle w:val="Kopfzeile"/>
    </w:pPr>
    <w:r>
      <w:t>APR 2013/14</w:t>
    </w:r>
    <w:r>
      <w:ptab w:relativeTo="margin" w:alignment="center" w:leader="none"/>
    </w:r>
    <w:proofErr w:type="spellStart"/>
    <w:r>
      <w:t>Quakologie</w:t>
    </w:r>
    <w:proofErr w:type="spellEnd"/>
    <w:r>
      <w:ptab w:relativeTo="margin" w:alignment="right" w:leader="none"/>
    </w:r>
    <w:r>
      <w:t xml:space="preserve">Aly, </w:t>
    </w:r>
    <w:proofErr w:type="spellStart"/>
    <w:r>
      <w:t>Muehl</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002FCC"/>
    <w:multiLevelType w:val="multilevel"/>
    <w:tmpl w:val="A494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7E84FC6"/>
    <w:multiLevelType w:val="multilevel"/>
    <w:tmpl w:val="38FE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F378F8"/>
    <w:multiLevelType w:val="hybridMultilevel"/>
    <w:tmpl w:val="CD3020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B3A4B"/>
    <w:rsid w:val="000F49E7"/>
    <w:rsid w:val="00210015"/>
    <w:rsid w:val="002F20D1"/>
    <w:rsid w:val="003402A6"/>
    <w:rsid w:val="003A7F99"/>
    <w:rsid w:val="004F04A0"/>
    <w:rsid w:val="00562EA8"/>
    <w:rsid w:val="00655A43"/>
    <w:rsid w:val="009A3FCE"/>
    <w:rsid w:val="00B025E7"/>
    <w:rsid w:val="00C7417B"/>
    <w:rsid w:val="00C939FC"/>
    <w:rsid w:val="00DA4C8A"/>
    <w:rsid w:val="00DB3A4B"/>
    <w:rsid w:val="00E428C7"/>
    <w:rsid w:val="00EF59FC"/>
    <w:rsid w:val="00FF18ED"/>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04A0"/>
  </w:style>
  <w:style w:type="paragraph" w:styleId="berschrift1">
    <w:name w:val="heading 1"/>
    <w:basedOn w:val="Standard"/>
    <w:next w:val="Standard"/>
    <w:link w:val="berschrift1Zchn"/>
    <w:uiPriority w:val="9"/>
    <w:qFormat/>
    <w:rsid w:val="00DB3A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DB3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10015"/>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210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B3A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B3A4B"/>
    <w:rPr>
      <w:rFonts w:asciiTheme="majorHAnsi" w:eastAsiaTheme="majorEastAsia" w:hAnsiTheme="majorHAnsi" w:cstheme="majorBidi"/>
      <w:color w:val="17365D" w:themeColor="text2" w:themeShade="BF"/>
      <w:spacing w:val="5"/>
      <w:kern w:val="28"/>
      <w:sz w:val="52"/>
      <w:szCs w:val="52"/>
    </w:rPr>
  </w:style>
  <w:style w:type="paragraph" w:styleId="KeinLeerraum">
    <w:name w:val="No Spacing"/>
    <w:link w:val="KeinLeerraumZchn"/>
    <w:uiPriority w:val="1"/>
    <w:qFormat/>
    <w:rsid w:val="00DB3A4B"/>
    <w:pPr>
      <w:spacing w:after="0" w:line="240" w:lineRule="auto"/>
    </w:pPr>
    <w:rPr>
      <w:rFonts w:eastAsiaTheme="minorEastAsia"/>
      <w:lang w:val="de-DE"/>
    </w:rPr>
  </w:style>
  <w:style w:type="character" w:customStyle="1" w:styleId="KeinLeerraumZchn">
    <w:name w:val="Kein Leerraum Zchn"/>
    <w:basedOn w:val="Absatz-Standardschriftart"/>
    <w:link w:val="KeinLeerraum"/>
    <w:uiPriority w:val="1"/>
    <w:rsid w:val="00DB3A4B"/>
    <w:rPr>
      <w:rFonts w:eastAsiaTheme="minorEastAsia"/>
      <w:lang w:val="de-DE"/>
    </w:rPr>
  </w:style>
  <w:style w:type="paragraph" w:styleId="Sprechblasentext">
    <w:name w:val="Balloon Text"/>
    <w:basedOn w:val="Standard"/>
    <w:link w:val="SprechblasentextZchn"/>
    <w:uiPriority w:val="99"/>
    <w:semiHidden/>
    <w:unhideWhenUsed/>
    <w:rsid w:val="00DB3A4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B3A4B"/>
    <w:rPr>
      <w:rFonts w:ascii="Tahoma" w:hAnsi="Tahoma" w:cs="Tahoma"/>
      <w:sz w:val="16"/>
      <w:szCs w:val="16"/>
    </w:rPr>
  </w:style>
  <w:style w:type="character" w:customStyle="1" w:styleId="berschrift1Zchn">
    <w:name w:val="Überschrift 1 Zchn"/>
    <w:basedOn w:val="Absatz-Standardschriftart"/>
    <w:link w:val="berschrift1"/>
    <w:uiPriority w:val="9"/>
    <w:rsid w:val="00DB3A4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DB3A4B"/>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3A7F99"/>
    <w:pPr>
      <w:outlineLvl w:val="9"/>
    </w:pPr>
    <w:rPr>
      <w:lang w:val="de-DE"/>
    </w:rPr>
  </w:style>
  <w:style w:type="paragraph" w:styleId="Verzeichnis1">
    <w:name w:val="toc 1"/>
    <w:basedOn w:val="Standard"/>
    <w:next w:val="Standard"/>
    <w:autoRedefine/>
    <w:uiPriority w:val="39"/>
    <w:unhideWhenUsed/>
    <w:rsid w:val="003A7F99"/>
    <w:pPr>
      <w:spacing w:after="100"/>
    </w:pPr>
  </w:style>
  <w:style w:type="paragraph" w:styleId="Verzeichnis2">
    <w:name w:val="toc 2"/>
    <w:basedOn w:val="Standard"/>
    <w:next w:val="Standard"/>
    <w:autoRedefine/>
    <w:uiPriority w:val="39"/>
    <w:unhideWhenUsed/>
    <w:rsid w:val="003A7F99"/>
    <w:pPr>
      <w:spacing w:after="100"/>
      <w:ind w:left="220"/>
    </w:pPr>
  </w:style>
  <w:style w:type="character" w:styleId="Hyperlink">
    <w:name w:val="Hyperlink"/>
    <w:basedOn w:val="Absatz-Standardschriftart"/>
    <w:uiPriority w:val="99"/>
    <w:unhideWhenUsed/>
    <w:rsid w:val="003A7F99"/>
    <w:rPr>
      <w:color w:val="0000FF" w:themeColor="hyperlink"/>
      <w:u w:val="single"/>
    </w:rPr>
  </w:style>
  <w:style w:type="paragraph" w:styleId="Kopfzeile">
    <w:name w:val="header"/>
    <w:basedOn w:val="Standard"/>
    <w:link w:val="KopfzeileZchn"/>
    <w:uiPriority w:val="99"/>
    <w:semiHidden/>
    <w:unhideWhenUsed/>
    <w:rsid w:val="003402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402A6"/>
  </w:style>
  <w:style w:type="paragraph" w:styleId="Fuzeile">
    <w:name w:val="footer"/>
    <w:basedOn w:val="Standard"/>
    <w:link w:val="FuzeileZchn"/>
    <w:uiPriority w:val="99"/>
    <w:unhideWhenUsed/>
    <w:rsid w:val="003402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02A6"/>
  </w:style>
  <w:style w:type="table" w:styleId="Tabellengitternetz">
    <w:name w:val="Table Grid"/>
    <w:basedOn w:val="NormaleTabelle"/>
    <w:uiPriority w:val="59"/>
    <w:rsid w:val="00E428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7417B"/>
    <w:pPr>
      <w:autoSpaceDE w:val="0"/>
      <w:autoSpaceDN w:val="0"/>
      <w:adjustRightInd w:val="0"/>
      <w:spacing w:after="0" w:line="240" w:lineRule="auto"/>
    </w:pPr>
    <w:rPr>
      <w:rFonts w:ascii="Calibri" w:hAnsi="Calibri" w:cs="Calibri"/>
      <w:color w:val="000000"/>
      <w:sz w:val="24"/>
      <w:szCs w:val="24"/>
    </w:rPr>
  </w:style>
  <w:style w:type="character" w:customStyle="1" w:styleId="berschrift3Zchn">
    <w:name w:val="Überschrift 3 Zchn"/>
    <w:basedOn w:val="Absatz-Standardschriftart"/>
    <w:link w:val="berschrift3"/>
    <w:uiPriority w:val="9"/>
    <w:rsid w:val="00210015"/>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10015"/>
    <w:pPr>
      <w:ind w:left="720"/>
      <w:contextualSpacing/>
    </w:pPr>
  </w:style>
  <w:style w:type="character" w:customStyle="1" w:styleId="berschrift4Zchn">
    <w:name w:val="Überschrift 4 Zchn"/>
    <w:basedOn w:val="Absatz-Standardschriftart"/>
    <w:link w:val="berschrift4"/>
    <w:uiPriority w:val="9"/>
    <w:rsid w:val="00210015"/>
    <w:rPr>
      <w:rFonts w:asciiTheme="majorHAnsi" w:eastAsiaTheme="majorEastAsia" w:hAnsiTheme="majorHAnsi" w:cstheme="majorBidi"/>
      <w:b/>
      <w:bCs/>
      <w:i/>
      <w:iCs/>
      <w:color w:val="4F81BD" w:themeColor="accent1"/>
    </w:rPr>
  </w:style>
  <w:style w:type="paragraph" w:styleId="Verzeichnis3">
    <w:name w:val="toc 3"/>
    <w:basedOn w:val="Standard"/>
    <w:next w:val="Standard"/>
    <w:autoRedefine/>
    <w:uiPriority w:val="39"/>
    <w:unhideWhenUsed/>
    <w:rsid w:val="009A3FCE"/>
    <w:pPr>
      <w:spacing w:after="100"/>
      <w:ind w:left="440"/>
    </w:pPr>
  </w:style>
  <w:style w:type="character" w:customStyle="1" w:styleId="wikiword">
    <w:name w:val="wikiword"/>
    <w:basedOn w:val="Absatz-Standardschriftart"/>
    <w:rsid w:val="00B025E7"/>
  </w:style>
  <w:style w:type="paragraph" w:customStyle="1" w:styleId="vspace">
    <w:name w:val="vspace"/>
    <w:basedOn w:val="Standard"/>
    <w:rsid w:val="000F49E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0F49E7"/>
    <w:rPr>
      <w:b/>
      <w:bCs/>
    </w:rPr>
  </w:style>
</w:styles>
</file>

<file path=word/webSettings.xml><?xml version="1.0" encoding="utf-8"?>
<w:webSettings xmlns:r="http://schemas.openxmlformats.org/officeDocument/2006/relationships" xmlns:w="http://schemas.openxmlformats.org/wordprocessingml/2006/main">
  <w:divs>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10037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329ED5908374A239F2D3F3C2A1B013D"/>
        <w:category>
          <w:name w:val="Allgemein"/>
          <w:gallery w:val="placeholder"/>
        </w:category>
        <w:types>
          <w:type w:val="bbPlcHdr"/>
        </w:types>
        <w:behaviors>
          <w:behavior w:val="content"/>
        </w:behaviors>
        <w:guid w:val="{E0D32205-FE89-467D-8978-6818FBF4833B}"/>
      </w:docPartPr>
      <w:docPartBody>
        <w:p w:rsidR="006130E4" w:rsidRDefault="006130E4" w:rsidP="006130E4">
          <w:pPr>
            <w:pStyle w:val="9329ED5908374A239F2D3F3C2A1B013D"/>
          </w:pPr>
          <w:r>
            <w:rPr>
              <w:color w:val="FFFFFF" w:themeColor="background1"/>
              <w:sz w:val="80"/>
              <w:szCs w:val="80"/>
              <w:lang w:val="de-DE"/>
            </w:rPr>
            <w:t>[Geben Sie den Titel des Dokuments ein]</w:t>
          </w:r>
        </w:p>
      </w:docPartBody>
    </w:docPart>
    <w:docPart>
      <w:docPartPr>
        <w:name w:val="ACB63983F2284DFAB782A91FE9D61058"/>
        <w:category>
          <w:name w:val="Allgemein"/>
          <w:gallery w:val="placeholder"/>
        </w:category>
        <w:types>
          <w:type w:val="bbPlcHdr"/>
        </w:types>
        <w:behaviors>
          <w:behavior w:val="content"/>
        </w:behaviors>
        <w:guid w:val="{4415325C-F395-4539-9F5F-0184C6FDA47E}"/>
      </w:docPartPr>
      <w:docPartBody>
        <w:p w:rsidR="006130E4" w:rsidRDefault="006130E4" w:rsidP="006130E4">
          <w:pPr>
            <w:pStyle w:val="ACB63983F2284DFAB782A91FE9D61058"/>
          </w:pPr>
          <w:r>
            <w:rPr>
              <w:color w:val="FFFFFF" w:themeColor="background1"/>
              <w:sz w:val="40"/>
              <w:szCs w:val="40"/>
              <w:lang w:val="de-DE"/>
            </w:rPr>
            <w:t>[Geben Sie den Untertitel des Dokuments ein]</w:t>
          </w:r>
        </w:p>
      </w:docPartBody>
    </w:docPart>
    <w:docPart>
      <w:docPartPr>
        <w:name w:val="2D9E5017144F4C8AB3CDEE45058EF272"/>
        <w:category>
          <w:name w:val="Allgemein"/>
          <w:gallery w:val="placeholder"/>
        </w:category>
        <w:types>
          <w:type w:val="bbPlcHdr"/>
        </w:types>
        <w:behaviors>
          <w:behavior w:val="content"/>
        </w:behaviors>
        <w:guid w:val="{2B7BCB75-BB69-4F54-AA82-012B5DC79951}"/>
      </w:docPartPr>
      <w:docPartBody>
        <w:p w:rsidR="006130E4" w:rsidRDefault="006130E4" w:rsidP="006130E4">
          <w:pPr>
            <w:pStyle w:val="2D9E5017144F4C8AB3CDEE45058EF272"/>
          </w:pPr>
          <w:r>
            <w:rPr>
              <w:color w:val="FFFFFF" w:themeColor="background1"/>
              <w:sz w:val="48"/>
              <w:szCs w:val="48"/>
              <w:lang w:val="de-DE"/>
            </w:rPr>
            <w:t>[Jahr]</w:t>
          </w:r>
        </w:p>
      </w:docPartBody>
    </w:docPart>
    <w:docPart>
      <w:docPartPr>
        <w:name w:val="650C60F59C9D403B889F19AC962DE7FE"/>
        <w:category>
          <w:name w:val="Allgemein"/>
          <w:gallery w:val="placeholder"/>
        </w:category>
        <w:types>
          <w:type w:val="bbPlcHdr"/>
        </w:types>
        <w:behaviors>
          <w:behavior w:val="content"/>
        </w:behaviors>
        <w:guid w:val="{A212F8A2-03AA-4B6B-9CB3-2FB4A266B837}"/>
      </w:docPartPr>
      <w:docPartBody>
        <w:p w:rsidR="006130E4" w:rsidRDefault="006130E4" w:rsidP="006130E4">
          <w:pPr>
            <w:pStyle w:val="650C60F59C9D403B889F19AC962DE7FE"/>
          </w:pPr>
          <w:r>
            <w:rPr>
              <w:color w:val="FFFFFF" w:themeColor="background1"/>
              <w:lang w:val="de-DE"/>
            </w:rPr>
            <w:t>[Geben Sie den Namen des Autors ein]</w:t>
          </w:r>
        </w:p>
      </w:docPartBody>
    </w:docPart>
    <w:docPart>
      <w:docPartPr>
        <w:name w:val="E30B6BC72EB44EC4BC251DE6D0392545"/>
        <w:category>
          <w:name w:val="Allgemein"/>
          <w:gallery w:val="placeholder"/>
        </w:category>
        <w:types>
          <w:type w:val="bbPlcHdr"/>
        </w:types>
        <w:behaviors>
          <w:behavior w:val="content"/>
        </w:behaviors>
        <w:guid w:val="{15ACB860-7EBA-40BD-BCCB-143B5BA5DD07}"/>
      </w:docPartPr>
      <w:docPartBody>
        <w:p w:rsidR="006130E4" w:rsidRDefault="006130E4" w:rsidP="006130E4">
          <w:pPr>
            <w:pStyle w:val="E30B6BC72EB44EC4BC251DE6D0392545"/>
          </w:pPr>
          <w:r>
            <w:rPr>
              <w:color w:val="FFFFFF" w:themeColor="background1"/>
              <w:lang w:val="de-DE"/>
            </w:rPr>
            <w:t>[Geben Sie den Firmennamen ein]</w:t>
          </w:r>
        </w:p>
      </w:docPartBody>
    </w:docPart>
    <w:docPart>
      <w:docPartPr>
        <w:name w:val="67AB487415804057911A4B7791992E10"/>
        <w:category>
          <w:name w:val="Allgemein"/>
          <w:gallery w:val="placeholder"/>
        </w:category>
        <w:types>
          <w:type w:val="bbPlcHdr"/>
        </w:types>
        <w:behaviors>
          <w:behavior w:val="content"/>
        </w:behaviors>
        <w:guid w:val="{0B460756-F6D9-4979-8BA4-675129CA07F0}"/>
      </w:docPartPr>
      <w:docPartBody>
        <w:p w:rsidR="006130E4" w:rsidRDefault="006130E4" w:rsidP="006130E4">
          <w:pPr>
            <w:pStyle w:val="67AB487415804057911A4B7791992E10"/>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130E4"/>
    <w:rsid w:val="006130E4"/>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329ED5908374A239F2D3F3C2A1B013D">
    <w:name w:val="9329ED5908374A239F2D3F3C2A1B013D"/>
    <w:rsid w:val="006130E4"/>
  </w:style>
  <w:style w:type="paragraph" w:customStyle="1" w:styleId="ACB63983F2284DFAB782A91FE9D61058">
    <w:name w:val="ACB63983F2284DFAB782A91FE9D61058"/>
    <w:rsid w:val="006130E4"/>
  </w:style>
  <w:style w:type="paragraph" w:customStyle="1" w:styleId="4A33F57D17B249338D4507E155D7E347">
    <w:name w:val="4A33F57D17B249338D4507E155D7E347"/>
    <w:rsid w:val="006130E4"/>
  </w:style>
  <w:style w:type="paragraph" w:customStyle="1" w:styleId="2D9E5017144F4C8AB3CDEE45058EF272">
    <w:name w:val="2D9E5017144F4C8AB3CDEE45058EF272"/>
    <w:rsid w:val="006130E4"/>
  </w:style>
  <w:style w:type="paragraph" w:customStyle="1" w:styleId="650C60F59C9D403B889F19AC962DE7FE">
    <w:name w:val="650C60F59C9D403B889F19AC962DE7FE"/>
    <w:rsid w:val="006130E4"/>
  </w:style>
  <w:style w:type="paragraph" w:customStyle="1" w:styleId="E30B6BC72EB44EC4BC251DE6D0392545">
    <w:name w:val="E30B6BC72EB44EC4BC251DE6D0392545"/>
    <w:rsid w:val="006130E4"/>
  </w:style>
  <w:style w:type="paragraph" w:customStyle="1" w:styleId="67AB487415804057911A4B7791992E10">
    <w:name w:val="67AB487415804057911A4B7791992E10"/>
    <w:rsid w:val="006130E4"/>
  </w:style>
  <w:style w:type="paragraph" w:customStyle="1" w:styleId="E4A69F72FB60464EBA832547F4620A63">
    <w:name w:val="E4A69F72FB60464EBA832547F4620A63"/>
    <w:rsid w:val="006130E4"/>
  </w:style>
  <w:style w:type="paragraph" w:customStyle="1" w:styleId="E5567FFB5BF041238DF52E84388D96DE">
    <w:name w:val="E5567FFB5BF041238DF52E84388D96DE"/>
    <w:rsid w:val="006130E4"/>
  </w:style>
  <w:style w:type="paragraph" w:customStyle="1" w:styleId="E39007E7461843DAAE8DE547B3A26F90">
    <w:name w:val="E39007E7461843DAAE8DE547B3A26F90"/>
    <w:rsid w:val="006130E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A5C03E-537D-4F8B-A07F-94BE4BF9A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1783</Words>
  <Characters>11235</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APR- Quakologie</vt:lpstr>
    </vt:vector>
  </TitlesOfParts>
  <Company>TGM</Company>
  <LinksUpToDate>false</LinksUpToDate>
  <CharactersWithSpaces>12993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 Quakologie</dc:title>
  <dc:subject>Protokoll zur Arbeitsdurchführung</dc:subject>
  <dc:creator>Patrick Mühl, Ahmed Aly</dc:creator>
  <cp:lastModifiedBy>Patrick</cp:lastModifiedBy>
  <cp:revision>11</cp:revision>
  <dcterms:created xsi:type="dcterms:W3CDTF">2013-09-22T14:44:00Z</dcterms:created>
  <dcterms:modified xsi:type="dcterms:W3CDTF">2013-09-22T16:45:00Z</dcterms:modified>
</cp:coreProperties>
</file>