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Currency Exchanger</w:t>
      </w:r>
    </w:p>
    <w:p>
      <w:pPr>
        <w:spacing w:before="0" w:after="200" w:line="276"/>
        <w:ind w:right="0" w:left="0" w:firstLine="0"/>
        <w:jc w:val="left"/>
        <w:rPr>
          <w:rFonts w:ascii="Calibri" w:hAnsi="Calibri" w:cs="Calibri" w:eastAsia="Calibri"/>
          <w:b/>
          <w:color w:val="auto"/>
          <w:spacing w:val="0"/>
          <w:position w:val="0"/>
          <w:sz w:val="36"/>
          <w:u w:val="single"/>
          <w:shd w:fill="auto" w:val="clear"/>
        </w:rPr>
      </w:pP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Docker Image:</w:t>
      </w: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color w:val="auto"/>
          <w:spacing w:val="0"/>
          <w:position w:val="0"/>
          <w:sz w:val="32"/>
          <w:shd w:fill="auto" w:val="clear"/>
        </w:rPr>
        <w:tab/>
        <w:t xml:space="preserve">docker file was added to build an image and run it on docker</w:t>
      </w: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Database: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database where provided in 2 ways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through migration and for auto create the database and tables just uncomment the auto nigration region in program.cs</w:t>
      </w: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color w:val="auto"/>
          <w:spacing w:val="0"/>
          <w:position w:val="0"/>
          <w:sz w:val="32"/>
          <w:shd w:fill="auto" w:val="clear"/>
        </w:rPr>
        <w:t xml:space="preserve">2- scripts for creating the database and the table in sql scripts folder it can be run manually to create the database in  case of changing the database name, the new name will be added to 3 places (appsettings, testserviceprovider in  test project, in the sql script)</w:t>
      </w: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XUnit Test:</w:t>
      </w: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color w:val="auto"/>
          <w:spacing w:val="0"/>
          <w:position w:val="0"/>
          <w:sz w:val="32"/>
          <w:shd w:fill="auto" w:val="clear"/>
        </w:rPr>
        <w:tab/>
        <w:t xml:space="preserve">the unit test was created for testing the caching flow and main functions required in the currency exchanger APIs like adding trade and user passing the limit</w:t>
      </w: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PostMan: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ab/>
        <w:t xml:space="preserve">postman collection and environment added in the project to help testing the APIs and the scenarios behind them like fetching the API from the Integrated api and then make sure it was saved in the cache, the collection contains the required requests and test cases for them, the collection and the environment will just need to be added to postman and run the collection to check the test cases are passed environment has 2 parameters (api keys for the integration, and base)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