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Currency Exchanger</w:t>
      </w:r>
    </w:p>
    <w:p>
      <w:pPr>
        <w:spacing w:before="0" w:after="200" w:line="276"/>
        <w:ind w:right="0" w:left="0" w:firstLine="0"/>
        <w:jc w:val="left"/>
        <w:rPr>
          <w:rFonts w:ascii="Calibri" w:hAnsi="Calibri" w:cs="Calibri" w:eastAsia="Calibri"/>
          <w:b/>
          <w:color w:val="auto"/>
          <w:spacing w:val="0"/>
          <w:position w:val="0"/>
          <w:sz w:val="36"/>
          <w:u w:val="single"/>
          <w:shd w:fill="auto" w:val="clear"/>
        </w:rPr>
      </w:pP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Docker Image: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docker file and docker-compose.yml was added to build an image and run it on docker to run the application run from the app directory that contains the csproj file the following command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create database Image</w:t>
      </w:r>
    </w:p>
    <w:p>
      <w:pPr>
        <w:spacing w:before="0" w:after="200" w:line="276"/>
        <w:ind w:right="0" w:left="0" w:firstLine="0"/>
        <w:jc w:val="left"/>
        <w:rPr>
          <w:rFonts w:ascii="Cascadia Mono" w:hAnsi="Cascadia Mono" w:cs="Cascadia Mono" w:eastAsia="Cascadia Mono"/>
          <w:color w:val="004DBB"/>
          <w:spacing w:val="0"/>
          <w:position w:val="0"/>
          <w:sz w:val="19"/>
          <w:shd w:fill="auto" w:val="clear"/>
        </w:rPr>
      </w:pPr>
      <w:r>
        <w:rPr>
          <w:rFonts w:ascii="Calibri" w:hAnsi="Calibri" w:cs="Calibri" w:eastAsia="Calibri"/>
          <w:color w:val="004DBB"/>
          <w:spacing w:val="0"/>
          <w:position w:val="0"/>
          <w:sz w:val="24"/>
          <w:shd w:fill="auto" w:val="clear"/>
        </w:rPr>
        <w:t xml:space="preserve"> </w:t>
      </w:r>
      <w:r>
        <w:rPr>
          <w:rFonts w:ascii="Cascadia Mono" w:hAnsi="Cascadia Mono" w:cs="Cascadia Mono" w:eastAsia="Cascadia Mono"/>
          <w:color w:val="004DBB"/>
          <w:spacing w:val="0"/>
          <w:position w:val="0"/>
          <w:sz w:val="19"/>
          <w:shd w:fill="auto" w:val="clear"/>
        </w:rPr>
        <w:t xml:space="preserve">docker run -e 'ACCEPT_EULA=Y' --name mssql -e 'SA_PASSWORD=A-a_7276P@a$$wRD!' -p 14330:1433  -d mcr.microsoft.com/mssql/server:2019-latest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then connect to </w:t>
      </w:r>
      <w:r>
        <w:rPr>
          <w:rFonts w:ascii="Cascadia Mono" w:hAnsi="Cascadia Mono" w:cs="Cascadia Mono" w:eastAsia="Cascadia Mono"/>
          <w:color w:val="A31515"/>
          <w:spacing w:val="0"/>
          <w:position w:val="0"/>
          <w:sz w:val="19"/>
          <w:shd w:fill="auto" w:val="clear"/>
        </w:rPr>
        <w:t xml:space="preserve">tcp:</w:t>
      </w:r>
      <w:r>
        <w:rPr>
          <w:rFonts w:ascii="Cascadia Mono" w:hAnsi="Cascadia Mono" w:cs="Cascadia Mono" w:eastAsia="Cascadia Mono"/>
          <w:color w:val="A31515"/>
          <w:spacing w:val="0"/>
          <w:position w:val="0"/>
          <w:sz w:val="19"/>
          <w:shd w:fill="auto" w:val="clear"/>
        </w:rPr>
        <w:t xml:space="preserve">localhost</w:t>
      </w:r>
      <w:r>
        <w:rPr>
          <w:rFonts w:ascii="Cascadia Mono" w:hAnsi="Cascadia Mono" w:cs="Cascadia Mono" w:eastAsia="Cascadia Mono"/>
          <w:color w:val="A31515"/>
          <w:spacing w:val="0"/>
          <w:position w:val="0"/>
          <w:sz w:val="19"/>
          <w:shd w:fill="auto" w:val="clear"/>
        </w:rPr>
        <w:t xml:space="preserve">,14330</w:t>
      </w:r>
      <w:r>
        <w:rPr>
          <w:rFonts w:ascii="Cascadia Mono" w:hAnsi="Cascadia Mono" w:cs="Cascadia Mono" w:eastAsia="Cascadia Mono"/>
          <w:color w:val="A31515"/>
          <w:spacing w:val="0"/>
          <w:position w:val="0"/>
          <w:sz w:val="19"/>
          <w:shd w:fill="auto" w:val="clear"/>
        </w:rPr>
        <w:t xml:space="preserve"> with user name: sa and password: A-a_7276P@a$$wRD! </w:t>
      </w:r>
      <w:r>
        <w:rPr>
          <w:rFonts w:ascii="Calibri" w:hAnsi="Calibri" w:cs="Calibri" w:eastAsia="Calibri"/>
          <w:color w:val="auto"/>
          <w:spacing w:val="0"/>
          <w:position w:val="0"/>
          <w:sz w:val="24"/>
          <w:shd w:fill="auto" w:val="clear"/>
        </w:rPr>
        <w:t xml:space="preserve">and execute the DB script in in sql manager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Then create app image </w:t>
      </w:r>
    </w:p>
    <w:p>
      <w:pPr>
        <w:spacing w:before="0" w:after="200" w:line="276"/>
        <w:ind w:right="0" w:left="0" w:firstLine="0"/>
        <w:jc w:val="left"/>
        <w:rPr>
          <w:rFonts w:ascii="Cascadia Mono" w:hAnsi="Cascadia Mono" w:cs="Cascadia Mono" w:eastAsia="Cascadia Mono"/>
          <w:color w:val="004DBB"/>
          <w:spacing w:val="0"/>
          <w:position w:val="0"/>
          <w:sz w:val="19"/>
          <w:shd w:fill="auto" w:val="clear"/>
        </w:rPr>
      </w:pPr>
      <w:r>
        <w:rPr>
          <w:rFonts w:ascii="Cascadia Mono" w:hAnsi="Cascadia Mono" w:cs="Cascadia Mono" w:eastAsia="Cascadia Mono"/>
          <w:color w:val="004DBB"/>
          <w:spacing w:val="0"/>
          <w:position w:val="0"/>
          <w:sz w:val="19"/>
          <w:shd w:fill="auto" w:val="clear"/>
        </w:rPr>
        <w:t xml:space="preserve">docker build -t currencyexchangerservice .</w:t>
      </w:r>
    </w:p>
    <w:p>
      <w:pPr>
        <w:spacing w:before="0" w:after="200" w:line="276"/>
        <w:ind w:right="0" w:left="0" w:firstLine="0"/>
        <w:jc w:val="left"/>
        <w:rPr>
          <w:rFonts w:ascii="Cascadia Mono" w:hAnsi="Cascadia Mono" w:cs="Cascadia Mono" w:eastAsia="Cascadia Mono"/>
          <w:color w:val="004DBB"/>
          <w:spacing w:val="0"/>
          <w:position w:val="0"/>
          <w:sz w:val="19"/>
          <w:shd w:fill="auto" w:val="clear"/>
        </w:rPr>
      </w:pPr>
      <w:r>
        <w:rPr>
          <w:rFonts w:ascii="Calibri" w:hAnsi="Calibri" w:cs="Calibri" w:eastAsia="Calibri"/>
          <w:color w:val="auto"/>
          <w:spacing w:val="0"/>
          <w:position w:val="0"/>
          <w:sz w:val="28"/>
          <w:shd w:fill="auto" w:val="clear"/>
        </w:rPr>
        <w:t xml:space="preserve">and finally run the Image</w:t>
      </w:r>
    </w:p>
    <w:p>
      <w:pPr>
        <w:spacing w:before="0" w:after="200" w:line="276"/>
        <w:ind w:right="0" w:left="0" w:firstLine="0"/>
        <w:jc w:val="left"/>
        <w:rPr>
          <w:rFonts w:ascii="Cascadia Mono" w:hAnsi="Cascadia Mono" w:cs="Cascadia Mono" w:eastAsia="Cascadia Mono"/>
          <w:color w:val="A31515"/>
          <w:spacing w:val="0"/>
          <w:position w:val="0"/>
          <w:sz w:val="19"/>
          <w:shd w:fill="auto" w:val="clear"/>
        </w:rPr>
      </w:pPr>
      <w:r>
        <w:rPr>
          <w:rFonts w:ascii="Cascadia Mono" w:hAnsi="Cascadia Mono" w:cs="Cascadia Mono" w:eastAsia="Cascadia Mono"/>
          <w:color w:val="004DBB"/>
          <w:spacing w:val="0"/>
          <w:position w:val="0"/>
          <w:sz w:val="19"/>
          <w:shd w:fill="auto" w:val="clear"/>
        </w:rPr>
        <w:t xml:space="preserve">docker run -it --rm -p 3000:80 --name currencyexchangercontainer currencyexchangerservice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case of running the service on docker after those commands  you can open the app on </w:t>
      </w:r>
      <w:hyperlink xmlns:r="http://schemas.openxmlformats.org/officeDocument/2006/relationships" r:id="docRId0">
        <w:r>
          <w:rPr>
            <w:rFonts w:ascii="Cascadia Mono" w:hAnsi="Cascadia Mono" w:cs="Cascadia Mono" w:eastAsia="Cascadia Mono"/>
            <w:color w:val="004DBB"/>
            <w:spacing w:val="0"/>
            <w:position w:val="0"/>
            <w:sz w:val="28"/>
            <w:u w:val="single"/>
            <w:shd w:fill="auto" w:val="clear"/>
          </w:rPr>
          <w:t xml:space="preserve">http://localhost:3000</w:t>
        </w:r>
      </w:hyperlink>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case of running the service from IDE you can open the app from </w:t>
      </w:r>
      <w:hyperlink xmlns:r="http://schemas.openxmlformats.org/officeDocument/2006/relationships" r:id="docRId1">
        <w:r>
          <w:rPr>
            <w:rFonts w:ascii="Cascadia Mono" w:hAnsi="Cascadia Mono" w:cs="Cascadia Mono" w:eastAsia="Cascadia Mono"/>
            <w:color w:val="004DBB"/>
            <w:spacing w:val="0"/>
            <w:position w:val="0"/>
            <w:sz w:val="28"/>
            <w:u w:val="single"/>
            <w:shd w:fill="auto" w:val="clear"/>
          </w:rPr>
          <w:t xml:space="preserve">http://localhost:54661</w:t>
        </w:r>
      </w:hyperlink>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view from swagger or us postman </w:t>
      </w:r>
    </w:p>
    <w:p>
      <w:pPr>
        <w:spacing w:before="0" w:after="200" w:line="276"/>
        <w:ind w:right="0" w:left="0" w:firstLine="0"/>
        <w:jc w:val="left"/>
        <w:rPr>
          <w:rFonts w:ascii="Calibri" w:hAnsi="Calibri" w:cs="Calibri" w:eastAsia="Calibri"/>
          <w:b/>
          <w:color w:val="004DBB"/>
          <w:spacing w:val="0"/>
          <w:position w:val="0"/>
          <w:sz w:val="36"/>
          <w:u w:val="single"/>
          <w:shd w:fill="auto" w:val="clear"/>
        </w:rPr>
      </w:pPr>
      <w:r>
        <w:rPr>
          <w:rFonts w:ascii="Calibri" w:hAnsi="Calibri" w:cs="Calibri" w:eastAsia="Calibri"/>
          <w:b/>
          <w:color w:val="auto"/>
          <w:spacing w:val="0"/>
          <w:position w:val="0"/>
          <w:sz w:val="32"/>
          <w:shd w:fill="auto" w:val="clear"/>
        </w:rPr>
        <w:t xml:space="preserve">NOTE: </w:t>
      </w:r>
      <w:r>
        <w:rPr>
          <w:rFonts w:ascii="Calibri" w:hAnsi="Calibri" w:cs="Calibri" w:eastAsia="Calibri"/>
          <w:color w:val="auto"/>
          <w:spacing w:val="0"/>
          <w:position w:val="0"/>
          <w:sz w:val="32"/>
          <w:shd w:fill="auto" w:val="clear"/>
        </w:rPr>
        <w:t xml:space="preserve">it will take some time to build in case of using docker</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Logging:</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color w:val="auto"/>
          <w:spacing w:val="0"/>
          <w:position w:val="0"/>
          <w:sz w:val="32"/>
          <w:shd w:fill="auto" w:val="clear"/>
        </w:rPr>
        <w:tab/>
        <w:t xml:space="preserve">SeriLog Added to the project and logging will be written to console and file in Logs folder in case running the project from IDE the folder will be auto generated in the application directory in case of running the app through docker the file can be seen from the docker terminal</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Database:</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2"/>
          <w:shd w:fill="auto" w:val="clear"/>
        </w:rPr>
        <w:t xml:space="preserve">if the app will run from IDE uncomment IDE connection string </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2"/>
          <w:shd w:fill="auto" w:val="clear"/>
        </w:rPr>
        <w:t xml:space="preserve">if the app will run from Docker uncomment Docker connection string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database where provided in 2 ways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through migration and for auto create the database and tables just uncomment the auto migration region in program.cs</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color w:val="auto"/>
          <w:spacing w:val="0"/>
          <w:position w:val="0"/>
          <w:sz w:val="32"/>
          <w:shd w:fill="auto" w:val="clear"/>
        </w:rPr>
        <w:t xml:space="preserve">2- scripts for creating the database and the table in SetUpDB.sql it can be run manually to create the database in  case of changing the database name, the new name will be added to 3 places (appsettings, testserviceprovider in  test project, in the sql script)</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XUnit Test:</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color w:val="auto"/>
          <w:spacing w:val="0"/>
          <w:position w:val="0"/>
          <w:sz w:val="32"/>
          <w:shd w:fill="auto" w:val="clear"/>
        </w:rPr>
        <w:tab/>
        <w:t xml:space="preserve">the unit test was created for testing the caching flow and main functions required in the currency exchanger APIs like adding trade and user passing the limit</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PostMan: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ab/>
        <w:t xml:space="preserve">postman collection and environment added in the project to help testing the APIs and the scenarios behind them like fetching the API from the Integrated api and then make sure it was saved in the cache, the collection contains the required requests and test cases for them, the collection and the environment will just need to be added to postman and run the collection to check the test cases are passed environment has 2 parameters (API keys for the integration, and base) in case of using own API key or change the URI port the variable in the Environment must be uodated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3000/" Id="docRId0" Type="http://schemas.openxmlformats.org/officeDocument/2006/relationships/hyperlink" /><Relationship TargetMode="External" Target="http://localhost:54661/swagger"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