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5C8" w:rsidRDefault="00664B75" w:rsidP="00BD6533">
      <w:pPr>
        <w:jc w:val="center"/>
        <w:rPr>
          <w:b/>
          <w:sz w:val="28"/>
          <w:szCs w:val="28"/>
          <w:u w:val="single"/>
        </w:rPr>
      </w:pPr>
      <w:r w:rsidRPr="00664B75">
        <w:rPr>
          <w:b/>
          <w:sz w:val="28"/>
          <w:szCs w:val="28"/>
          <w:u w:val="single"/>
        </w:rPr>
        <w:t>Dynamic Block Standards</w:t>
      </w:r>
    </w:p>
    <w:p w:rsidR="00BD6533" w:rsidRDefault="00BD6533" w:rsidP="00FE7AEF">
      <w:pPr>
        <w:pStyle w:val="ListParagraph"/>
        <w:ind w:left="0" w:firstLine="0"/>
        <w:rPr>
          <w:u w:val="single"/>
        </w:rPr>
      </w:pPr>
      <w:r w:rsidRPr="00BD6533">
        <w:rPr>
          <w:u w:val="single"/>
        </w:rPr>
        <w:t>The following dynamic blocks are created</w:t>
      </w:r>
      <w:r>
        <w:rPr>
          <w:u w:val="single"/>
        </w:rPr>
        <w:t xml:space="preserve"> to facilitate STORM drawing productivity</w:t>
      </w:r>
      <w:r w:rsidRPr="00BD6533">
        <w:rPr>
          <w:u w:val="single"/>
        </w:rPr>
        <w:t>:</w:t>
      </w:r>
    </w:p>
    <w:p w:rsidR="00BD6533" w:rsidRDefault="00BD6533" w:rsidP="00BD6533">
      <w:pPr>
        <w:pStyle w:val="ListParagraph"/>
        <w:numPr>
          <w:ilvl w:val="0"/>
          <w:numId w:val="13"/>
        </w:numPr>
      </w:pPr>
      <w:r w:rsidRPr="00BD6533">
        <w:t>C-INLET</w:t>
      </w:r>
    </w:p>
    <w:p w:rsidR="00FE7AEF" w:rsidRPr="00FE7AEF" w:rsidRDefault="00FE7AEF" w:rsidP="00FE7AEF">
      <w:pPr>
        <w:jc w:val="center"/>
        <w:rPr>
          <w:color w:val="FF0000"/>
          <w:u w:val="single"/>
        </w:rPr>
      </w:pPr>
      <w:r w:rsidRPr="00FE7AEF">
        <w:rPr>
          <w:u w:val="single"/>
        </w:rPr>
        <w:t xml:space="preserve">NOTE: </w:t>
      </w:r>
      <w:r w:rsidRPr="00FE7AEF">
        <w:rPr>
          <w:color w:val="FF0000"/>
          <w:u w:val="single"/>
        </w:rPr>
        <w:t>The block is to be inserted into model spaces with the annotation scale in model space set to 3/8”</w:t>
      </w:r>
      <w:r w:rsidR="002F294C">
        <w:rPr>
          <w:color w:val="FF0000"/>
          <w:u w:val="single"/>
        </w:rPr>
        <w:t>.  When making future edits the scale in block editor should also be set or changed to 3/8”</w:t>
      </w:r>
    </w:p>
    <w:p w:rsidR="001A0062" w:rsidRDefault="001A0062" w:rsidP="001A0062">
      <w:r>
        <w:t>All blocks are created using the following three block author</w:t>
      </w:r>
      <w:r w:rsidR="008F6B68">
        <w:t xml:space="preserve">izing </w:t>
      </w:r>
      <w:r>
        <w:t>sets:</w:t>
      </w:r>
    </w:p>
    <w:p w:rsidR="0098371B" w:rsidRPr="001A0062" w:rsidRDefault="00D25EAC" w:rsidP="0098371B">
      <w:pPr>
        <w:pStyle w:val="ListParagraph"/>
        <w:numPr>
          <w:ilvl w:val="0"/>
          <w:numId w:val="1"/>
        </w:numPr>
        <w:rPr>
          <w:b/>
        </w:rPr>
      </w:pPr>
      <w:r w:rsidRPr="001A0062">
        <w:rPr>
          <w:b/>
        </w:rPr>
        <w:t xml:space="preserve">Geometric </w:t>
      </w:r>
      <w:r w:rsidR="0098371B" w:rsidRPr="001A0062">
        <w:rPr>
          <w:b/>
        </w:rPr>
        <w:t>Constrains</w:t>
      </w:r>
    </w:p>
    <w:p w:rsidR="0065547C" w:rsidRPr="001A0062" w:rsidRDefault="0065547C" w:rsidP="0098371B">
      <w:pPr>
        <w:pStyle w:val="ListParagraph"/>
        <w:numPr>
          <w:ilvl w:val="0"/>
          <w:numId w:val="1"/>
        </w:numPr>
        <w:rPr>
          <w:b/>
        </w:rPr>
      </w:pPr>
      <w:r w:rsidRPr="001A0062">
        <w:rPr>
          <w:b/>
        </w:rPr>
        <w:t>Constrain</w:t>
      </w:r>
      <w:r w:rsidR="00334A54" w:rsidRPr="001A0062">
        <w:rPr>
          <w:b/>
        </w:rPr>
        <w:t>t</w:t>
      </w:r>
      <w:r w:rsidRPr="001A0062">
        <w:rPr>
          <w:b/>
        </w:rPr>
        <w:t xml:space="preserve"> parameters </w:t>
      </w:r>
    </w:p>
    <w:p w:rsidR="0098371B" w:rsidRPr="001A0062" w:rsidRDefault="0098371B" w:rsidP="0098371B">
      <w:pPr>
        <w:pStyle w:val="ListParagraph"/>
        <w:numPr>
          <w:ilvl w:val="0"/>
          <w:numId w:val="1"/>
        </w:numPr>
        <w:rPr>
          <w:b/>
        </w:rPr>
      </w:pPr>
      <w:r w:rsidRPr="001A0062">
        <w:rPr>
          <w:b/>
        </w:rPr>
        <w:t>Parameters</w:t>
      </w:r>
      <w:r w:rsidR="00FE1009" w:rsidRPr="001A0062">
        <w:rPr>
          <w:b/>
        </w:rPr>
        <w:t xml:space="preserve"> </w:t>
      </w:r>
      <w:r w:rsidR="00D25EAC" w:rsidRPr="001A0062">
        <w:rPr>
          <w:b/>
        </w:rPr>
        <w:t>with actions</w:t>
      </w:r>
    </w:p>
    <w:p w:rsidR="0098371B" w:rsidRDefault="0098371B" w:rsidP="0098371B">
      <w:pPr>
        <w:pStyle w:val="ListParagraph"/>
        <w:numPr>
          <w:ilvl w:val="1"/>
          <w:numId w:val="1"/>
        </w:numPr>
      </w:pPr>
      <w:r>
        <w:t>Visibility</w:t>
      </w:r>
    </w:p>
    <w:p w:rsidR="0098371B" w:rsidRDefault="0098371B" w:rsidP="0098371B">
      <w:pPr>
        <w:pStyle w:val="ListParagraph"/>
        <w:numPr>
          <w:ilvl w:val="2"/>
          <w:numId w:val="1"/>
        </w:numPr>
      </w:pPr>
      <w:r>
        <w:t>Different Inlet Views</w:t>
      </w:r>
    </w:p>
    <w:p w:rsidR="0098371B" w:rsidRDefault="0098371B" w:rsidP="0098371B">
      <w:pPr>
        <w:pStyle w:val="ListParagraph"/>
        <w:numPr>
          <w:ilvl w:val="1"/>
          <w:numId w:val="1"/>
        </w:numPr>
      </w:pPr>
      <w:r>
        <w:t>Lookup</w:t>
      </w:r>
    </w:p>
    <w:p w:rsidR="0098371B" w:rsidRDefault="0098371B" w:rsidP="0098371B">
      <w:pPr>
        <w:pStyle w:val="ListParagraph"/>
        <w:numPr>
          <w:ilvl w:val="2"/>
          <w:numId w:val="1"/>
        </w:numPr>
      </w:pPr>
      <w:r>
        <w:t>Different Holes</w:t>
      </w:r>
      <w:r w:rsidR="0072170B">
        <w:t xml:space="preserve"> sizes</w:t>
      </w:r>
    </w:p>
    <w:p w:rsidR="00FE1009" w:rsidRDefault="00FE1009" w:rsidP="00FE1009">
      <w:pPr>
        <w:pStyle w:val="ListParagraph"/>
        <w:numPr>
          <w:ilvl w:val="1"/>
          <w:numId w:val="1"/>
        </w:numPr>
      </w:pPr>
      <w:r>
        <w:t xml:space="preserve">Scale </w:t>
      </w:r>
    </w:p>
    <w:p w:rsidR="00FE1009" w:rsidRDefault="00FE1009" w:rsidP="00FE1009">
      <w:pPr>
        <w:pStyle w:val="ListParagraph"/>
        <w:numPr>
          <w:ilvl w:val="1"/>
          <w:numId w:val="1"/>
        </w:numPr>
      </w:pPr>
      <w:r>
        <w:t>Move</w:t>
      </w:r>
    </w:p>
    <w:p w:rsidR="00FE1009" w:rsidRDefault="00FE1009" w:rsidP="00FE1009">
      <w:pPr>
        <w:pStyle w:val="ListParagraph"/>
        <w:numPr>
          <w:ilvl w:val="1"/>
          <w:numId w:val="1"/>
        </w:numPr>
      </w:pPr>
      <w:r>
        <w:t>Stretch</w:t>
      </w:r>
    </w:p>
    <w:p w:rsidR="00FE1009" w:rsidRDefault="00FE1009" w:rsidP="00FE1009">
      <w:pPr>
        <w:pStyle w:val="ListParagraph"/>
        <w:numPr>
          <w:ilvl w:val="1"/>
          <w:numId w:val="1"/>
        </w:numPr>
      </w:pPr>
      <w:r>
        <w:t>Rotate</w:t>
      </w:r>
    </w:p>
    <w:p w:rsidR="00FE1009" w:rsidRDefault="00FE1009" w:rsidP="00FE1009">
      <w:pPr>
        <w:pStyle w:val="ListParagraph"/>
        <w:numPr>
          <w:ilvl w:val="1"/>
          <w:numId w:val="1"/>
        </w:numPr>
      </w:pPr>
      <w:r>
        <w:t>Array</w:t>
      </w:r>
    </w:p>
    <w:p w:rsidR="0072170B" w:rsidRDefault="0072170B" w:rsidP="00FE1009">
      <w:pPr>
        <w:pStyle w:val="ListParagraph"/>
        <w:numPr>
          <w:ilvl w:val="1"/>
          <w:numId w:val="1"/>
        </w:numPr>
      </w:pPr>
      <w:r>
        <w:t>Points = Use the control key during insertion to toggle various insertion points</w:t>
      </w:r>
    </w:p>
    <w:p w:rsidR="0072170B" w:rsidRDefault="0072170B" w:rsidP="00FE1009">
      <w:pPr>
        <w:pStyle w:val="ListParagraph"/>
        <w:numPr>
          <w:ilvl w:val="1"/>
          <w:numId w:val="1"/>
        </w:numPr>
      </w:pPr>
      <w:r>
        <w:t>Alignment = Use sparingly it can be quirky</w:t>
      </w:r>
    </w:p>
    <w:p w:rsidR="00D25EAC" w:rsidRDefault="00D25EAC" w:rsidP="00D25EAC">
      <w:pPr>
        <w:pStyle w:val="ListParagraph"/>
      </w:pPr>
    </w:p>
    <w:p w:rsidR="00D25EAC" w:rsidRPr="008F6B68" w:rsidRDefault="00D25EAC" w:rsidP="00D25EAC">
      <w:pPr>
        <w:pStyle w:val="ListParagraph"/>
        <w:rPr>
          <w:i/>
          <w:u w:val="single"/>
        </w:rPr>
      </w:pPr>
      <w:r w:rsidRPr="008F6B68">
        <w:rPr>
          <w:i/>
          <w:u w:val="single"/>
        </w:rPr>
        <w:t xml:space="preserve">Let’s not use the following:  </w:t>
      </w:r>
    </w:p>
    <w:p w:rsidR="00D25EAC" w:rsidRDefault="00D25EAC" w:rsidP="00D25EAC">
      <w:pPr>
        <w:pStyle w:val="ListParagraph"/>
        <w:numPr>
          <w:ilvl w:val="0"/>
          <w:numId w:val="1"/>
        </w:numPr>
      </w:pPr>
      <w:r>
        <w:t>Flipping</w:t>
      </w:r>
      <w:r w:rsidR="001A0062">
        <w:t xml:space="preserve"> Parameter</w:t>
      </w:r>
      <w:r>
        <w:t xml:space="preserve"> - No Flipping because if done incorrectly it can cause problems.</w:t>
      </w:r>
    </w:p>
    <w:p w:rsidR="00D25EAC" w:rsidRDefault="00D25EAC" w:rsidP="00D25EAC">
      <w:pPr>
        <w:pStyle w:val="ListParagraph"/>
        <w:numPr>
          <w:ilvl w:val="0"/>
          <w:numId w:val="1"/>
        </w:numPr>
      </w:pPr>
      <w:r>
        <w:t>Insertion point</w:t>
      </w:r>
      <w:r w:rsidR="001A0062">
        <w:t xml:space="preserve"> Parameter</w:t>
      </w:r>
      <w:r>
        <w:t xml:space="preserve"> – Lets locate all blocks at the insertion point 0,0,0 </w:t>
      </w:r>
      <w:r w:rsidR="001A47F7">
        <w:t>and use the “Point” parameter to toggle insertion point as desired.</w:t>
      </w:r>
    </w:p>
    <w:p w:rsidR="00D25EAC" w:rsidRDefault="00D25EAC" w:rsidP="00D25EAC">
      <w:pPr>
        <w:pStyle w:val="ListParagraph"/>
        <w:numPr>
          <w:ilvl w:val="0"/>
          <w:numId w:val="1"/>
        </w:numPr>
      </w:pPr>
      <w:r>
        <w:t xml:space="preserve">NO </w:t>
      </w:r>
      <w:r w:rsidRPr="008D4E6A">
        <w:rPr>
          <w:i/>
        </w:rPr>
        <w:t>Parametric Dimensions</w:t>
      </w:r>
      <w:r>
        <w:t xml:space="preserve"> inside blocks – These are best utilized in model space</w:t>
      </w:r>
      <w:r w:rsidR="001A0062">
        <w:t xml:space="preserve">. If used in model space it is recommended to </w:t>
      </w:r>
      <w:r>
        <w:t>use geometric contains</w:t>
      </w:r>
      <w:r w:rsidR="001A0062">
        <w:t xml:space="preserve"> in that </w:t>
      </w:r>
      <w:r>
        <w:t>environment as well</w:t>
      </w:r>
      <w:r w:rsidR="001A0062">
        <w:t xml:space="preserve">, however </w:t>
      </w:r>
      <w:r>
        <w:t>this is NON-Standard</w:t>
      </w:r>
      <w:r w:rsidR="001A47F7">
        <w:t xml:space="preserve"> for Oldcastle and requires a new discussion on drafting practices.</w:t>
      </w:r>
    </w:p>
    <w:p w:rsidR="00AF2DE2" w:rsidRDefault="00AF2DE2" w:rsidP="00754949">
      <w:pPr>
        <w:ind w:left="720"/>
      </w:pPr>
      <w:r w:rsidRPr="00D25EAC">
        <w:rPr>
          <w:b/>
          <w:u w:val="single"/>
        </w:rPr>
        <w:t>Note:</w:t>
      </w:r>
      <w:r>
        <w:t xml:space="preserve"> Get </w:t>
      </w:r>
      <w:r w:rsidR="00754949">
        <w:t>into the habit of u</w:t>
      </w:r>
      <w:r>
        <w:t xml:space="preserve">sing the “Reset Block” </w:t>
      </w:r>
      <w:r w:rsidR="00754949">
        <w:t>command</w:t>
      </w:r>
      <w:r>
        <w:t>.  You can get to this feature by right clicking on the block.</w:t>
      </w:r>
    </w:p>
    <w:p w:rsidR="00754949" w:rsidRPr="00C329F8" w:rsidRDefault="00754949" w:rsidP="00754949">
      <w:pPr>
        <w:spacing w:after="0"/>
        <w:rPr>
          <w:b/>
          <w:sz w:val="24"/>
          <w:szCs w:val="24"/>
          <w:u w:val="single"/>
        </w:rPr>
      </w:pPr>
      <w:r w:rsidRPr="00C329F8">
        <w:rPr>
          <w:b/>
          <w:sz w:val="24"/>
          <w:szCs w:val="24"/>
          <w:u w:val="single"/>
        </w:rPr>
        <w:t>Dimensions and scaling:</w:t>
      </w:r>
    </w:p>
    <w:p w:rsidR="00E4434E" w:rsidRDefault="00E4434E" w:rsidP="0098371B">
      <w:r>
        <w:t xml:space="preserve">To facilitate productivity by not having to dimension the inlets manually (Everything is dimensioned) I am using </w:t>
      </w:r>
      <w:r w:rsidR="00FE1009">
        <w:t>Annotative D</w:t>
      </w:r>
      <w:r w:rsidR="0098371B">
        <w:t>imensions</w:t>
      </w:r>
      <w:r>
        <w:t xml:space="preserve">.  This enables us to use (3) three different scales in paper space (More could be added but the three currently created should be sufficient).  Using annotative dimensioning is not </w:t>
      </w:r>
      <w:r w:rsidR="001A47F7">
        <w:t xml:space="preserve">Oldcastle standard; </w:t>
      </w:r>
      <w:r w:rsidR="008F6B68">
        <w:t>however,</w:t>
      </w:r>
      <w:r w:rsidR="001A47F7">
        <w:t xml:space="preserve"> in this case </w:t>
      </w:r>
      <w:r>
        <w:t xml:space="preserve">it does speed up the process.  </w:t>
      </w:r>
      <w:r w:rsidR="009E3B4A">
        <w:t>The three scales are as follows:</w:t>
      </w:r>
    </w:p>
    <w:p w:rsidR="009E3B4A" w:rsidRDefault="009E3B4A" w:rsidP="009E3B4A">
      <w:pPr>
        <w:pStyle w:val="ListParagraph"/>
        <w:numPr>
          <w:ilvl w:val="0"/>
          <w:numId w:val="4"/>
        </w:numPr>
      </w:pPr>
      <w:r>
        <w:t>1/4" = 1’=-0”</w:t>
      </w:r>
    </w:p>
    <w:p w:rsidR="009E3B4A" w:rsidRDefault="009E3B4A" w:rsidP="009E3B4A">
      <w:pPr>
        <w:pStyle w:val="ListParagraph"/>
        <w:numPr>
          <w:ilvl w:val="0"/>
          <w:numId w:val="4"/>
        </w:numPr>
      </w:pPr>
      <w:r>
        <w:t>3/8” = 1’-0”</w:t>
      </w:r>
    </w:p>
    <w:p w:rsidR="009E3B4A" w:rsidRDefault="009E3B4A" w:rsidP="009E3B4A">
      <w:pPr>
        <w:pStyle w:val="ListParagraph"/>
        <w:numPr>
          <w:ilvl w:val="0"/>
          <w:numId w:val="4"/>
        </w:numPr>
      </w:pPr>
      <w:r>
        <w:t>1/2"=1’-0”</w:t>
      </w:r>
    </w:p>
    <w:p w:rsidR="005B20D8" w:rsidRDefault="005B20D8" w:rsidP="005B20D8">
      <w:pPr>
        <w:ind w:left="720"/>
      </w:pPr>
      <w:r>
        <w:t>Note: The viewport must be set at one of these scales for the dimensions to appear</w:t>
      </w:r>
      <w:r w:rsidR="00C660A8">
        <w:t xml:space="preserve"> unless you set the following system variable as follows:</w:t>
      </w:r>
    </w:p>
    <w:p w:rsidR="005B20D8" w:rsidRDefault="005B20D8" w:rsidP="00C660A8">
      <w:pPr>
        <w:pStyle w:val="ListParagraph"/>
        <w:numPr>
          <w:ilvl w:val="1"/>
          <w:numId w:val="4"/>
        </w:numPr>
      </w:pPr>
      <w:r w:rsidRPr="005B20D8">
        <w:t>ANNOALLVISIBLE</w:t>
      </w:r>
      <w:r>
        <w:t xml:space="preserve"> = 1</w:t>
      </w:r>
      <w:r w:rsidR="00C660A8">
        <w:t xml:space="preserve"> </w:t>
      </w:r>
    </w:p>
    <w:p w:rsidR="00C660A8" w:rsidRDefault="00C660A8" w:rsidP="00C660A8">
      <w:pPr>
        <w:ind w:left="720"/>
      </w:pPr>
      <w:r>
        <w:lastRenderedPageBreak/>
        <w:t>To prevent any undesirable results and if you are not used to using annotative styles and dimensions please leave the following system variable as</w:t>
      </w:r>
      <w:r w:rsidR="008F6B68">
        <w:t xml:space="preserve"> noted below</w:t>
      </w:r>
      <w:r>
        <w:t>:</w:t>
      </w:r>
    </w:p>
    <w:p w:rsidR="00C660A8" w:rsidRDefault="00C660A8" w:rsidP="00C660A8">
      <w:pPr>
        <w:ind w:left="720"/>
      </w:pPr>
      <w:r w:rsidRPr="00C660A8">
        <w:t>ANNOAUTOSCALE</w:t>
      </w:r>
      <w:r>
        <w:t xml:space="preserve"> = -4 (AutoCAD function is turned off) This setvar can be turned on by selecting the triangle in the lower right corner of the AutoCAD paper space screen but please leave this setting off. </w:t>
      </w:r>
    </w:p>
    <w:p w:rsidR="009E3B4A" w:rsidRDefault="00E4434E" w:rsidP="0098371B">
      <w:r>
        <w:t xml:space="preserve">Note: You can use the “Oldcastle” dimension style in paper space (this is the non-annotative dimension style that </w:t>
      </w:r>
      <w:r w:rsidR="00754949">
        <w:t xml:space="preserve">we always use and </w:t>
      </w:r>
      <w:r>
        <w:t xml:space="preserve">is standard).  The blocks </w:t>
      </w:r>
      <w:r w:rsidR="00754949">
        <w:t xml:space="preserve">I have created </w:t>
      </w:r>
      <w:r>
        <w:t xml:space="preserve">contain two new annotative styles </w:t>
      </w:r>
      <w:r w:rsidR="009E3B4A">
        <w:t xml:space="preserve">to eliminate overlap and confusion.  </w:t>
      </w:r>
      <w:r w:rsidR="00426B8E">
        <w:t xml:space="preserve">Please do not edit those styles. </w:t>
      </w:r>
    </w:p>
    <w:p w:rsidR="009E3B4A" w:rsidRDefault="00A55FBD" w:rsidP="009E3B4A">
      <w:pPr>
        <w:pStyle w:val="ListParagraph"/>
        <w:numPr>
          <w:ilvl w:val="0"/>
          <w:numId w:val="3"/>
        </w:numPr>
      </w:pPr>
      <w:r>
        <w:t>Tex</w:t>
      </w:r>
      <w:r w:rsidR="009E3B4A">
        <w:t>t Style Named: OC_Anno</w:t>
      </w:r>
    </w:p>
    <w:p w:rsidR="0098371B" w:rsidRDefault="009E3B4A" w:rsidP="00C660A8">
      <w:pPr>
        <w:pStyle w:val="ListParagraph"/>
        <w:numPr>
          <w:ilvl w:val="0"/>
          <w:numId w:val="3"/>
        </w:numPr>
      </w:pPr>
      <w:r>
        <w:t xml:space="preserve">Dimension Style Named: </w:t>
      </w:r>
      <w:r w:rsidR="00E4434E">
        <w:t>O</w:t>
      </w:r>
      <w:r>
        <w:t>C_</w:t>
      </w:r>
      <w:r w:rsidR="00E4434E">
        <w:t>Anno</w:t>
      </w:r>
    </w:p>
    <w:p w:rsidR="008F6B68" w:rsidRDefault="008F6B68" w:rsidP="0034314A">
      <w:pPr>
        <w:pStyle w:val="ListParagraph"/>
        <w:ind w:left="0"/>
        <w:rPr>
          <w:b/>
          <w:sz w:val="24"/>
          <w:szCs w:val="24"/>
          <w:u w:val="single"/>
        </w:rPr>
      </w:pPr>
    </w:p>
    <w:p w:rsidR="00322C87" w:rsidRDefault="00AB344D" w:rsidP="000C0B1B">
      <w:pPr>
        <w:pStyle w:val="ListParagraph"/>
        <w:ind w:left="0"/>
        <w:jc w:val="center"/>
        <w:rPr>
          <w:b/>
          <w:sz w:val="24"/>
          <w:szCs w:val="24"/>
          <w:u w:val="single"/>
        </w:rPr>
      </w:pPr>
      <w:r>
        <w:rPr>
          <w:b/>
          <w:sz w:val="24"/>
          <w:szCs w:val="24"/>
          <w:u w:val="single"/>
        </w:rPr>
        <w:t>Block Creation Steps</w:t>
      </w:r>
    </w:p>
    <w:p w:rsidR="00945B60" w:rsidRDefault="00945B60" w:rsidP="00926F2E">
      <w:pPr>
        <w:pStyle w:val="ListParagraph"/>
        <w:ind w:left="0"/>
        <w:jc w:val="center"/>
      </w:pPr>
      <w:r w:rsidRPr="00945B60">
        <w:t xml:space="preserve">All </w:t>
      </w:r>
      <w:r w:rsidR="00926F2E">
        <w:t>Base</w:t>
      </w:r>
      <w:r w:rsidR="00990BA2">
        <w:t xml:space="preserve"> &amp; Riser </w:t>
      </w:r>
      <w:r w:rsidRPr="00945B60">
        <w:t xml:space="preserve">views start at a </w:t>
      </w:r>
      <w:r>
        <w:t xml:space="preserve">“Total” </w:t>
      </w:r>
      <w:r w:rsidRPr="00945B60">
        <w:t xml:space="preserve">height of </w:t>
      </w:r>
      <w:r>
        <w:t>1’-</w:t>
      </w:r>
      <w:r w:rsidR="00FF1134">
        <w:t>8</w:t>
      </w:r>
      <w:r>
        <w:t>”</w:t>
      </w:r>
    </w:p>
    <w:p w:rsidR="00876844" w:rsidRPr="00945B60" w:rsidRDefault="00876844" w:rsidP="00926F2E">
      <w:pPr>
        <w:pStyle w:val="ListParagraph"/>
        <w:ind w:left="0"/>
        <w:jc w:val="center"/>
      </w:pPr>
    </w:p>
    <w:p w:rsidR="00AE4EA3" w:rsidRDefault="00AB344D" w:rsidP="00AF43BE">
      <w:pPr>
        <w:pStyle w:val="ListParagraph"/>
        <w:numPr>
          <w:ilvl w:val="0"/>
          <w:numId w:val="12"/>
        </w:numPr>
      </w:pPr>
      <w:r w:rsidRPr="00AB344D">
        <w:rPr>
          <w:b/>
          <w:u w:val="single"/>
        </w:rPr>
        <w:t>Create Views</w:t>
      </w:r>
      <w:r>
        <w:rPr>
          <w:i/>
          <w:u w:val="single"/>
        </w:rPr>
        <w:t xml:space="preserve"> </w:t>
      </w:r>
      <w:r w:rsidR="00A95593" w:rsidRPr="003F3BAF">
        <w:rPr>
          <w:i/>
          <w:u w:val="single"/>
        </w:rPr>
        <w:t>Inlet</w:t>
      </w:r>
      <w:r w:rsidR="00ED03DD">
        <w:rPr>
          <w:i/>
          <w:u w:val="single"/>
        </w:rPr>
        <w:t>s</w:t>
      </w:r>
      <w:r w:rsidR="00A95593" w:rsidRPr="003F3BAF">
        <w:rPr>
          <w:i/>
          <w:u w:val="single"/>
        </w:rPr>
        <w:t xml:space="preserve"> </w:t>
      </w:r>
      <w:r w:rsidR="003F3BAF" w:rsidRPr="003F3BAF">
        <w:rPr>
          <w:i/>
          <w:u w:val="single"/>
        </w:rPr>
        <w:t>to include the following</w:t>
      </w:r>
      <w:r w:rsidR="00AE4EA3">
        <w:rPr>
          <w:i/>
          <w:u w:val="single"/>
        </w:rPr>
        <w:t xml:space="preserve"> </w:t>
      </w:r>
      <w:r w:rsidR="00AE4EA3" w:rsidRPr="00AE4EA3">
        <w:rPr>
          <w:i/>
          <w:u w:val="single"/>
        </w:rPr>
        <w:t>vi</w:t>
      </w:r>
      <w:r w:rsidR="00AE4EA3" w:rsidRPr="00AE4EA3">
        <w:rPr>
          <w:u w:val="single"/>
        </w:rPr>
        <w:t>sibility parameters</w:t>
      </w:r>
      <w:r w:rsidR="00AE4EA3">
        <w:t>:</w:t>
      </w:r>
      <w:r w:rsidR="00AF43BE">
        <w:t xml:space="preserve"> Name the visibility parameter the same name as the block with the word “_Views” added to the end. Ex: The </w:t>
      </w:r>
      <w:r w:rsidR="00AF43BE" w:rsidRPr="00AF43BE">
        <w:t>C-INLET_VIEWS</w:t>
      </w:r>
      <w:r w:rsidR="00FE1DF6">
        <w:t>.  The default view is always “</w:t>
      </w:r>
      <w:r w:rsidR="00EE166B">
        <w:t>Plan View</w:t>
      </w:r>
      <w:r w:rsidR="00FE1DF6">
        <w:t>”</w:t>
      </w:r>
    </w:p>
    <w:p w:rsidR="0091044E" w:rsidRDefault="007B2DE1" w:rsidP="008708DE">
      <w:pPr>
        <w:ind w:left="0" w:firstLine="0"/>
      </w:pPr>
      <w:r>
        <w:t>Start with “View-C” and c</w:t>
      </w:r>
      <w:r w:rsidR="008708DE">
        <w:t>reate the “Base w/Grate Seat</w:t>
      </w:r>
      <w:r w:rsidR="001768D1">
        <w:t>” v</w:t>
      </w:r>
      <w:r w:rsidR="008708DE">
        <w:t xml:space="preserve">iew </w:t>
      </w:r>
      <w:r w:rsidR="001768D1">
        <w:t xml:space="preserve">then </w:t>
      </w:r>
      <w:r w:rsidR="008708DE">
        <w:t>complete step</w:t>
      </w:r>
      <w:r w:rsidR="001768D1">
        <w:t>s</w:t>
      </w:r>
      <w:r w:rsidR="008708DE">
        <w:t xml:space="preserve"> 2 thru </w:t>
      </w:r>
      <w:r w:rsidR="004077D3">
        <w:t>6</w:t>
      </w:r>
      <w:r w:rsidR="008708DE">
        <w:t xml:space="preserve">.  </w:t>
      </w:r>
      <w:r w:rsidR="008A6425">
        <w:t xml:space="preserve">Copy this view to your clipboard.  Create the </w:t>
      </w:r>
      <w:r w:rsidR="00B21491">
        <w:t xml:space="preserve">“Risers </w:t>
      </w:r>
      <w:r w:rsidR="008A6425">
        <w:t>using the option to “Hide all existing objects in new state.” Paste the objects from your clipboard into the new view.  Move the objects to the same insertion of 0,0,0.  Ma</w:t>
      </w:r>
      <w:r w:rsidR="002F50B3">
        <w:t>ke the changes as required reusing much of the same geometry and constraints</w:t>
      </w:r>
      <w:r w:rsidR="0091044E">
        <w:t xml:space="preserve"> you must add back in the stretch and array actions as these don’t carry over with the copy paste.</w:t>
      </w:r>
      <w:r w:rsidR="002F50B3">
        <w:t xml:space="preserve">  </w:t>
      </w:r>
    </w:p>
    <w:p w:rsidR="00FE7AEF" w:rsidRDefault="0091044E" w:rsidP="001768D1">
      <w:pPr>
        <w:ind w:left="0" w:firstLine="0"/>
      </w:pPr>
      <w:r>
        <w:t>To create the Base w/Joints &amp; Riser w/Joint use the option to “Leave</w:t>
      </w:r>
      <w:r w:rsidR="001768D1">
        <w:t xml:space="preserve"> visibility of Existing Objects </w:t>
      </w:r>
      <w:r w:rsidR="00235689">
        <w:t xml:space="preserve">unchanged in new state” option </w:t>
      </w:r>
      <w:r w:rsidR="001768D1">
        <w:t xml:space="preserve">using </w:t>
      </w:r>
      <w:r w:rsidR="00767004">
        <w:t>its</w:t>
      </w:r>
      <w:r w:rsidR="001768D1">
        <w:t xml:space="preserve"> parent view as the copy default. Be aware </w:t>
      </w:r>
      <w:r w:rsidR="00235689">
        <w:t>the change you make will affect the original base view you copied from. You must go back and re-input the changes so make changes wisely and copy paste from one view to the other to facilitate this action.</w:t>
      </w:r>
      <w:r w:rsidR="00BA764C">
        <w:t xml:space="preserve"> </w:t>
      </w:r>
    </w:p>
    <w:p w:rsidR="00FE7AEF" w:rsidRDefault="00FE7AEF" w:rsidP="001768D1">
      <w:pPr>
        <w:ind w:left="0" w:firstLine="0"/>
      </w:pPr>
      <w:r>
        <w:t xml:space="preserve">Creating views in this manor enables future changes to be duplicated in similar views.  The “Base w/Grate Seat” &amp; Base w/Joint are linked some of the changes done in one are carried over to the other etc.  </w:t>
      </w:r>
    </w:p>
    <w:p w:rsidR="008708DE" w:rsidRDefault="002F50B3" w:rsidP="001768D1">
      <w:pPr>
        <w:ind w:left="0" w:firstLine="0"/>
      </w:pPr>
      <w:r>
        <w:t xml:space="preserve">The final view will be the “Plan View” this view should be created using the “Hide all existing objects in new state.” </w:t>
      </w:r>
    </w:p>
    <w:p w:rsidR="00E064FD" w:rsidRDefault="00E064FD" w:rsidP="008708DE">
      <w:pPr>
        <w:ind w:left="0" w:firstLine="0"/>
      </w:pPr>
      <w:r>
        <w:t>(Follow same procedure above for the “View-B” Inlets)</w:t>
      </w:r>
    </w:p>
    <w:p w:rsidR="007B2DE1" w:rsidRDefault="007B2DE1" w:rsidP="007B2DE1">
      <w:pPr>
        <w:pStyle w:val="ListParagraph"/>
        <w:numPr>
          <w:ilvl w:val="0"/>
          <w:numId w:val="7"/>
        </w:numPr>
      </w:pPr>
      <w:r>
        <w:t>Plan View (Default View but also the last view that will be created)</w:t>
      </w:r>
    </w:p>
    <w:p w:rsidR="007B2DE1" w:rsidRDefault="007B2DE1" w:rsidP="007B2DE1">
      <w:pPr>
        <w:pStyle w:val="ListParagraph"/>
        <w:numPr>
          <w:ilvl w:val="0"/>
          <w:numId w:val="7"/>
        </w:numPr>
      </w:pPr>
      <w:r>
        <w:t>-------------View-C (Spacer View to include all views)</w:t>
      </w:r>
    </w:p>
    <w:p w:rsidR="00AE4EA3" w:rsidRDefault="00AE4EA3" w:rsidP="003F3BAF">
      <w:pPr>
        <w:pStyle w:val="ListParagraph"/>
        <w:numPr>
          <w:ilvl w:val="0"/>
          <w:numId w:val="7"/>
        </w:numPr>
      </w:pPr>
      <w:r>
        <w:t xml:space="preserve">Base w/Grate Seat </w:t>
      </w:r>
    </w:p>
    <w:p w:rsidR="00AE4EA3" w:rsidRDefault="00AE4EA3" w:rsidP="00AE4EA3">
      <w:pPr>
        <w:pStyle w:val="ListParagraph"/>
        <w:numPr>
          <w:ilvl w:val="0"/>
          <w:numId w:val="7"/>
        </w:numPr>
      </w:pPr>
      <w:r>
        <w:t>Base w/Joint</w:t>
      </w:r>
    </w:p>
    <w:p w:rsidR="00AE4EA3" w:rsidRDefault="00AE4EA3" w:rsidP="00AE4EA3">
      <w:pPr>
        <w:pStyle w:val="ListParagraph"/>
        <w:numPr>
          <w:ilvl w:val="0"/>
          <w:numId w:val="7"/>
        </w:numPr>
      </w:pPr>
      <w:r>
        <w:t>Riser</w:t>
      </w:r>
      <w:r w:rsidR="00D605B6">
        <w:t xml:space="preserve"> w/Grate Seat</w:t>
      </w:r>
    </w:p>
    <w:p w:rsidR="00AE4EA3" w:rsidRDefault="00D605B6" w:rsidP="003F3BAF">
      <w:pPr>
        <w:pStyle w:val="ListParagraph"/>
        <w:numPr>
          <w:ilvl w:val="0"/>
          <w:numId w:val="7"/>
        </w:numPr>
      </w:pPr>
      <w:r>
        <w:t>Riser w/Joint</w:t>
      </w:r>
    </w:p>
    <w:p w:rsidR="00D605B6" w:rsidRDefault="00D605B6" w:rsidP="003F3BAF">
      <w:pPr>
        <w:pStyle w:val="ListParagraph"/>
        <w:numPr>
          <w:ilvl w:val="0"/>
          <w:numId w:val="7"/>
        </w:numPr>
      </w:pPr>
      <w:r>
        <w:t>-------------View-B</w:t>
      </w:r>
      <w:r w:rsidR="00F633AF">
        <w:t xml:space="preserve"> (Spacer View to include all views)</w:t>
      </w:r>
    </w:p>
    <w:p w:rsidR="00D605B6" w:rsidRDefault="00D605B6" w:rsidP="00D605B6">
      <w:pPr>
        <w:pStyle w:val="ListParagraph"/>
        <w:numPr>
          <w:ilvl w:val="0"/>
          <w:numId w:val="7"/>
        </w:numPr>
      </w:pPr>
      <w:r>
        <w:t>Base w</w:t>
      </w:r>
      <w:r w:rsidR="0057030F">
        <w:t>_</w:t>
      </w:r>
      <w:r>
        <w:t xml:space="preserve">Grate Seat </w:t>
      </w:r>
    </w:p>
    <w:p w:rsidR="00D605B6" w:rsidRDefault="00D605B6" w:rsidP="00D605B6">
      <w:pPr>
        <w:pStyle w:val="ListParagraph"/>
        <w:numPr>
          <w:ilvl w:val="0"/>
          <w:numId w:val="7"/>
        </w:numPr>
      </w:pPr>
      <w:r>
        <w:t>Base w</w:t>
      </w:r>
      <w:r w:rsidR="00BC58FA">
        <w:t>_</w:t>
      </w:r>
      <w:r>
        <w:t>Joint</w:t>
      </w:r>
    </w:p>
    <w:p w:rsidR="00D605B6" w:rsidRDefault="00D605B6" w:rsidP="00D605B6">
      <w:pPr>
        <w:pStyle w:val="ListParagraph"/>
        <w:numPr>
          <w:ilvl w:val="0"/>
          <w:numId w:val="7"/>
        </w:numPr>
      </w:pPr>
      <w:r>
        <w:t>Riser w</w:t>
      </w:r>
      <w:r w:rsidR="00BC58FA">
        <w:t>_</w:t>
      </w:r>
      <w:r>
        <w:t>Grate Seat</w:t>
      </w:r>
    </w:p>
    <w:p w:rsidR="00D605B6" w:rsidRDefault="00D605B6" w:rsidP="00D605B6">
      <w:pPr>
        <w:pStyle w:val="ListParagraph"/>
        <w:numPr>
          <w:ilvl w:val="0"/>
          <w:numId w:val="7"/>
        </w:numPr>
      </w:pPr>
      <w:r>
        <w:t>Riser w</w:t>
      </w:r>
      <w:r w:rsidR="00BC58FA">
        <w:t>_</w:t>
      </w:r>
      <w:r>
        <w:t>Joint</w:t>
      </w:r>
    </w:p>
    <w:p w:rsidR="00ED03DD" w:rsidRDefault="00AB344D" w:rsidP="000C1A5D">
      <w:pPr>
        <w:pStyle w:val="ListParagraph"/>
        <w:numPr>
          <w:ilvl w:val="0"/>
          <w:numId w:val="12"/>
        </w:numPr>
        <w:spacing w:before="240"/>
      </w:pPr>
      <w:r w:rsidRPr="00AB344D">
        <w:rPr>
          <w:b/>
          <w:u w:val="single"/>
        </w:rPr>
        <w:t>Add Geo-Constraints</w:t>
      </w:r>
      <w:r>
        <w:rPr>
          <w:i/>
          <w:u w:val="single"/>
        </w:rPr>
        <w:t xml:space="preserve"> </w:t>
      </w:r>
      <w:r w:rsidR="00ED03DD" w:rsidRPr="00AB344D">
        <w:rPr>
          <w:i/>
          <w:u w:val="single"/>
        </w:rPr>
        <w:t>All Inlet views to include the following geometric constrain</w:t>
      </w:r>
      <w:r w:rsidR="005D0372" w:rsidRPr="00AB344D">
        <w:rPr>
          <w:i/>
          <w:u w:val="single"/>
        </w:rPr>
        <w:t>t</w:t>
      </w:r>
      <w:r w:rsidR="00ED03DD" w:rsidRPr="00AB344D">
        <w:rPr>
          <w:i/>
          <w:u w:val="single"/>
        </w:rPr>
        <w:t>s</w:t>
      </w:r>
      <w:r w:rsidR="00ED03DD">
        <w:t>:</w:t>
      </w:r>
    </w:p>
    <w:p w:rsidR="001D2B4A" w:rsidRPr="00ED03DD" w:rsidRDefault="00ED03DD" w:rsidP="00ED03DD">
      <w:pPr>
        <w:pStyle w:val="ListParagraph"/>
        <w:numPr>
          <w:ilvl w:val="0"/>
          <w:numId w:val="8"/>
        </w:numPr>
        <w:rPr>
          <w:i/>
          <w:u w:val="single"/>
        </w:rPr>
      </w:pPr>
      <w:r w:rsidRPr="00ED03DD">
        <w:lastRenderedPageBreak/>
        <w:t xml:space="preserve">Parallel </w:t>
      </w:r>
      <w:r>
        <w:t>(As Required each side of inlets &amp; Top to Bottoms)</w:t>
      </w:r>
    </w:p>
    <w:p w:rsidR="00ED03DD" w:rsidRPr="00ED03DD" w:rsidRDefault="00ED03DD" w:rsidP="00ED03DD">
      <w:pPr>
        <w:pStyle w:val="ListParagraph"/>
        <w:numPr>
          <w:ilvl w:val="0"/>
          <w:numId w:val="8"/>
        </w:numPr>
        <w:rPr>
          <w:i/>
          <w:u w:val="single"/>
        </w:rPr>
      </w:pPr>
      <w:r>
        <w:t>Horizontal (Inside base of inlet &amp; Top)</w:t>
      </w:r>
    </w:p>
    <w:p w:rsidR="00ED03DD" w:rsidRPr="00936086" w:rsidRDefault="00ED03DD" w:rsidP="00ED03DD">
      <w:pPr>
        <w:pStyle w:val="ListParagraph"/>
        <w:numPr>
          <w:ilvl w:val="0"/>
          <w:numId w:val="8"/>
        </w:numPr>
        <w:rPr>
          <w:i/>
          <w:u w:val="single"/>
        </w:rPr>
      </w:pPr>
      <w:r>
        <w:t>Perpendicular (Sides to Bottom etc.)</w:t>
      </w:r>
    </w:p>
    <w:p w:rsidR="00936086" w:rsidRPr="005D0372" w:rsidRDefault="00936086" w:rsidP="00ED03DD">
      <w:pPr>
        <w:pStyle w:val="ListParagraph"/>
        <w:numPr>
          <w:ilvl w:val="0"/>
          <w:numId w:val="8"/>
        </w:numPr>
        <w:rPr>
          <w:i/>
          <w:u w:val="single"/>
        </w:rPr>
      </w:pPr>
      <w:r>
        <w:t>Coincident (As required)</w:t>
      </w:r>
    </w:p>
    <w:p w:rsidR="005D0372" w:rsidRPr="005D0372" w:rsidRDefault="005D0372" w:rsidP="005D0372">
      <w:r>
        <w:t xml:space="preserve">Note: Before exiting </w:t>
      </w:r>
      <w:r w:rsidR="00A81EC6">
        <w:t>the bl</w:t>
      </w:r>
      <w:r w:rsidR="00824B81">
        <w:t>ock</w:t>
      </w:r>
      <w:r>
        <w:t xml:space="preserve"> editor choose to “</w:t>
      </w:r>
      <w:r w:rsidRPr="00824B81">
        <w:rPr>
          <w:u w:val="single"/>
        </w:rPr>
        <w:t>Hide All Geometric constraints</w:t>
      </w:r>
      <w:r>
        <w:t>.”</w:t>
      </w:r>
    </w:p>
    <w:p w:rsidR="00ED03DD" w:rsidRDefault="005F50C8" w:rsidP="005F50C8">
      <w:pPr>
        <w:pStyle w:val="ListParagraph"/>
        <w:numPr>
          <w:ilvl w:val="0"/>
          <w:numId w:val="12"/>
        </w:numPr>
      </w:pPr>
      <w:r w:rsidRPr="005F50C8">
        <w:rPr>
          <w:b/>
          <w:u w:val="single"/>
        </w:rPr>
        <w:t xml:space="preserve">Add Const-Parameters </w:t>
      </w:r>
      <w:r w:rsidR="00ED03DD" w:rsidRPr="005F50C8">
        <w:rPr>
          <w:i/>
          <w:u w:val="single"/>
        </w:rPr>
        <w:t xml:space="preserve">All Inlet views to include the following constraint </w:t>
      </w:r>
      <w:r w:rsidR="00ED03DD" w:rsidRPr="005F50C8">
        <w:rPr>
          <w:u w:val="single"/>
        </w:rPr>
        <w:t>parameters</w:t>
      </w:r>
      <w:r w:rsidR="00ED03DD">
        <w:t>:</w:t>
      </w:r>
    </w:p>
    <w:p w:rsidR="00D605B6" w:rsidRDefault="00F85AB8" w:rsidP="006E3F3B">
      <w:pPr>
        <w:pStyle w:val="ListParagraph"/>
        <w:numPr>
          <w:ilvl w:val="0"/>
          <w:numId w:val="9"/>
        </w:numPr>
      </w:pPr>
      <w:r>
        <w:t>3.5” Bottom of Rebar to Bottom of Inlet</w:t>
      </w:r>
    </w:p>
    <w:p w:rsidR="00F85AB8" w:rsidRDefault="00F85AB8" w:rsidP="006E3F3B">
      <w:pPr>
        <w:pStyle w:val="ListParagraph"/>
        <w:numPr>
          <w:ilvl w:val="0"/>
          <w:numId w:val="9"/>
        </w:numPr>
      </w:pPr>
      <w:r>
        <w:t>6” Base of Inlet</w:t>
      </w:r>
    </w:p>
    <w:p w:rsidR="00F85AB8" w:rsidRDefault="00F85AB8" w:rsidP="006E3F3B">
      <w:pPr>
        <w:pStyle w:val="ListParagraph"/>
        <w:numPr>
          <w:ilvl w:val="0"/>
          <w:numId w:val="9"/>
        </w:numPr>
      </w:pPr>
      <w:r>
        <w:t>Dimension Grate Seats to Top as required.</w:t>
      </w:r>
    </w:p>
    <w:p w:rsidR="00D90B02" w:rsidRPr="001D0AE3" w:rsidRDefault="001D0AE3" w:rsidP="001D0AE3">
      <w:pPr>
        <w:pStyle w:val="ListParagraph"/>
        <w:numPr>
          <w:ilvl w:val="0"/>
          <w:numId w:val="12"/>
        </w:numPr>
        <w:rPr>
          <w:b/>
        </w:rPr>
      </w:pPr>
      <w:r w:rsidRPr="001D0AE3">
        <w:rPr>
          <w:b/>
          <w:u w:val="single"/>
        </w:rPr>
        <w:t xml:space="preserve">Add </w:t>
      </w:r>
      <w:r w:rsidR="00A848AE">
        <w:rPr>
          <w:b/>
          <w:u w:val="single"/>
        </w:rPr>
        <w:t xml:space="preserve">Parameters &amp; </w:t>
      </w:r>
      <w:r w:rsidRPr="001D0AE3">
        <w:rPr>
          <w:b/>
          <w:u w:val="single"/>
        </w:rPr>
        <w:t>Actions</w:t>
      </w:r>
      <w:r>
        <w:rPr>
          <w:i/>
          <w:u w:val="single"/>
        </w:rPr>
        <w:t xml:space="preserve"> </w:t>
      </w:r>
      <w:r w:rsidR="00D90B02" w:rsidRPr="001D0AE3">
        <w:rPr>
          <w:i/>
          <w:u w:val="single"/>
        </w:rPr>
        <w:t>All Inlet views to include the following Parameters with actions:</w:t>
      </w:r>
    </w:p>
    <w:p w:rsidR="001D4936" w:rsidRDefault="004C1F7C" w:rsidP="004C1F7C">
      <w:pPr>
        <w:pStyle w:val="ListParagraph"/>
        <w:numPr>
          <w:ilvl w:val="0"/>
          <w:numId w:val="10"/>
        </w:numPr>
      </w:pPr>
      <w:r>
        <w:t xml:space="preserve">Linear Parameter </w:t>
      </w:r>
      <w:r w:rsidR="001D4936">
        <w:t>Labeled:</w:t>
      </w:r>
    </w:p>
    <w:p w:rsidR="00DC0ABF" w:rsidRDefault="001D4936" w:rsidP="001D4936">
      <w:pPr>
        <w:pStyle w:val="ListParagraph"/>
        <w:numPr>
          <w:ilvl w:val="1"/>
          <w:numId w:val="10"/>
        </w:numPr>
      </w:pPr>
      <w:r>
        <w:t>Elevation</w:t>
      </w:r>
      <w:r w:rsidR="00A63E0E">
        <w:t xml:space="preserve"> (Chain=no/grips=1/show prop=yes)</w:t>
      </w:r>
      <w:r w:rsidR="000A75F8">
        <w:t xml:space="preserve"> (Incremental = 1”)</w:t>
      </w:r>
      <w:r w:rsidR="00A63E0E">
        <w:t xml:space="preserve">(Stretch Action – Include </w:t>
      </w:r>
      <w:r w:rsidR="00770607">
        <w:t>A</w:t>
      </w:r>
      <w:r w:rsidR="00A63E0E">
        <w:t>rray</w:t>
      </w:r>
      <w:r w:rsidR="00770607">
        <w:t>_Rebar</w:t>
      </w:r>
      <w:r w:rsidR="00A63E0E">
        <w:t xml:space="preserve"> in the selection frame to trigger “Chain”)</w:t>
      </w:r>
    </w:p>
    <w:p w:rsidR="00F50902" w:rsidRDefault="00F50902" w:rsidP="004C1F7C">
      <w:pPr>
        <w:pStyle w:val="ListParagraph"/>
        <w:numPr>
          <w:ilvl w:val="0"/>
          <w:numId w:val="10"/>
        </w:numPr>
      </w:pPr>
      <w:r>
        <w:t>Array Parameter</w:t>
      </w:r>
      <w:r w:rsidR="001D4936">
        <w:t xml:space="preserve"> labeled:</w:t>
      </w:r>
    </w:p>
    <w:p w:rsidR="001D4936" w:rsidRDefault="001D4936" w:rsidP="001D4936">
      <w:pPr>
        <w:pStyle w:val="ListParagraph"/>
        <w:numPr>
          <w:ilvl w:val="1"/>
          <w:numId w:val="10"/>
        </w:numPr>
      </w:pPr>
      <w:r>
        <w:t>Array</w:t>
      </w:r>
      <w:r w:rsidR="00770607">
        <w:t>_Rebar</w:t>
      </w:r>
      <w:r>
        <w:t xml:space="preserve"> (Chain=yes</w:t>
      </w:r>
      <w:r w:rsidR="00C5223C">
        <w:t>/grips=0/show prop=no</w:t>
      </w:r>
      <w:r>
        <w:t>)(</w:t>
      </w:r>
      <w:r w:rsidR="00A63E0E">
        <w:t xml:space="preserve">Array </w:t>
      </w:r>
      <w:r>
        <w:t>Action -- Column Offset=12”)</w:t>
      </w:r>
    </w:p>
    <w:p w:rsidR="00770607" w:rsidRDefault="00770607" w:rsidP="00770607">
      <w:pPr>
        <w:ind w:firstLine="0"/>
      </w:pPr>
      <w:r>
        <w:t>Note: The parameters have a modifier added as follows:</w:t>
      </w:r>
    </w:p>
    <w:p w:rsidR="00770607" w:rsidRDefault="00770607" w:rsidP="00770607">
      <w:pPr>
        <w:pStyle w:val="ListParagraph"/>
        <w:numPr>
          <w:ilvl w:val="0"/>
          <w:numId w:val="14"/>
        </w:numPr>
      </w:pPr>
      <w:r>
        <w:t>_C = Base Inlets View C</w:t>
      </w:r>
    </w:p>
    <w:p w:rsidR="00770607" w:rsidRDefault="00770607" w:rsidP="00770607">
      <w:pPr>
        <w:pStyle w:val="ListParagraph"/>
        <w:numPr>
          <w:ilvl w:val="0"/>
          <w:numId w:val="14"/>
        </w:numPr>
      </w:pPr>
      <w:r>
        <w:t>_RC=Riser View</w:t>
      </w:r>
    </w:p>
    <w:p w:rsidR="00770607" w:rsidRDefault="00770607" w:rsidP="00770607">
      <w:pPr>
        <w:pStyle w:val="ListParagraph"/>
        <w:numPr>
          <w:ilvl w:val="0"/>
          <w:numId w:val="14"/>
        </w:numPr>
      </w:pPr>
      <w:r>
        <w:t>_B = Base Inlets View B</w:t>
      </w:r>
    </w:p>
    <w:p w:rsidR="00770607" w:rsidRDefault="00770607" w:rsidP="00770607">
      <w:pPr>
        <w:pStyle w:val="ListParagraph"/>
        <w:numPr>
          <w:ilvl w:val="0"/>
          <w:numId w:val="14"/>
        </w:numPr>
      </w:pPr>
      <w:r>
        <w:t>_RC=Riser View</w:t>
      </w:r>
      <w:r>
        <w:tab/>
      </w:r>
    </w:p>
    <w:p w:rsidR="00770607" w:rsidRPr="008202A4" w:rsidRDefault="008202A4" w:rsidP="008202A4">
      <w:pPr>
        <w:ind w:left="1080"/>
        <w:rPr>
          <w:i/>
          <w:u w:val="single"/>
        </w:rPr>
      </w:pPr>
      <w:r w:rsidRPr="008202A4">
        <w:rPr>
          <w:i/>
          <w:u w:val="single"/>
        </w:rPr>
        <w:t xml:space="preserve">Notice </w:t>
      </w:r>
      <w:r w:rsidR="00770607" w:rsidRPr="008202A4">
        <w:rPr>
          <w:i/>
          <w:u w:val="single"/>
        </w:rPr>
        <w:t>that the linked views</w:t>
      </w:r>
      <w:r w:rsidRPr="008202A4">
        <w:rPr>
          <w:i/>
          <w:u w:val="single"/>
        </w:rPr>
        <w:t xml:space="preserve"> have the </w:t>
      </w:r>
      <w:r w:rsidR="000B61FE">
        <w:rPr>
          <w:i/>
          <w:u w:val="single"/>
        </w:rPr>
        <w:t>s</w:t>
      </w:r>
      <w:bookmarkStart w:id="0" w:name="_GoBack"/>
      <w:bookmarkEnd w:id="0"/>
      <w:r w:rsidRPr="008202A4">
        <w:rPr>
          <w:i/>
          <w:u w:val="single"/>
        </w:rPr>
        <w:t>ame parameter names</w:t>
      </w:r>
      <w:r w:rsidR="00770607" w:rsidRPr="008202A4">
        <w:rPr>
          <w:i/>
          <w:u w:val="single"/>
        </w:rPr>
        <w:t xml:space="preserve"> </w:t>
      </w:r>
    </w:p>
    <w:p w:rsidR="00551ED1" w:rsidRPr="00AB344D" w:rsidRDefault="00551ED1" w:rsidP="00551ED1">
      <w:pPr>
        <w:pStyle w:val="ListParagraph"/>
        <w:numPr>
          <w:ilvl w:val="0"/>
          <w:numId w:val="12"/>
        </w:numPr>
        <w:rPr>
          <w:b/>
        </w:rPr>
      </w:pPr>
      <w:r w:rsidRPr="00AB344D">
        <w:rPr>
          <w:b/>
          <w:u w:val="single"/>
        </w:rPr>
        <w:t>Add Dimensions</w:t>
      </w:r>
      <w:r>
        <w:t xml:space="preserve"> </w:t>
      </w:r>
      <w:r w:rsidRPr="00AB344D">
        <w:rPr>
          <w:i/>
          <w:u w:val="single"/>
        </w:rPr>
        <w:t>All Inlet views to include the following Annotative Dimensions:</w:t>
      </w:r>
    </w:p>
    <w:p w:rsidR="00551ED1" w:rsidRDefault="00551ED1" w:rsidP="00551ED1">
      <w:pPr>
        <w:pStyle w:val="ListParagraph"/>
        <w:numPr>
          <w:ilvl w:val="0"/>
          <w:numId w:val="11"/>
        </w:numPr>
      </w:pPr>
      <w:r>
        <w:t xml:space="preserve">All Typical Inlet dimensions on all views </w:t>
      </w:r>
    </w:p>
    <w:p w:rsidR="00551ED1" w:rsidRDefault="00551ED1" w:rsidP="00551ED1">
      <w:pPr>
        <w:pStyle w:val="ListParagraph"/>
        <w:numPr>
          <w:ilvl w:val="1"/>
          <w:numId w:val="11"/>
        </w:numPr>
      </w:pPr>
      <w:r w:rsidRPr="00B353E8">
        <w:rPr>
          <w:u w:val="single"/>
        </w:rPr>
        <w:t>Create all Dimensions on a 3/8” scale</w:t>
      </w:r>
      <w:r>
        <w:t xml:space="preserve"> then add the 1/4" &amp; 1/2" scales after. </w:t>
      </w:r>
    </w:p>
    <w:p w:rsidR="00693FD7" w:rsidRDefault="00693FD7" w:rsidP="00551ED1">
      <w:pPr>
        <w:pStyle w:val="ListParagraph"/>
        <w:numPr>
          <w:ilvl w:val="1"/>
          <w:numId w:val="11"/>
        </w:numPr>
      </w:pPr>
      <w:r>
        <w:t>Dimension line is 6” from Geometry &amp; 5” from other dimension lines.</w:t>
      </w:r>
    </w:p>
    <w:p w:rsidR="00C91384" w:rsidRPr="00C91384" w:rsidRDefault="00C91384" w:rsidP="00C91384">
      <w:pPr>
        <w:ind w:firstLine="0"/>
        <w:rPr>
          <w:i/>
        </w:rPr>
      </w:pPr>
      <w:r w:rsidRPr="00C91384">
        <w:rPr>
          <w:i/>
        </w:rPr>
        <w:t>Note: the location of the dimension from the geometry is important to maintain to facilitate the stacking of blocks.</w:t>
      </w:r>
    </w:p>
    <w:p w:rsidR="00551ED1" w:rsidRPr="00AB344D" w:rsidRDefault="00551ED1" w:rsidP="00551ED1">
      <w:pPr>
        <w:pStyle w:val="ListParagraph"/>
        <w:numPr>
          <w:ilvl w:val="0"/>
          <w:numId w:val="12"/>
        </w:numPr>
        <w:rPr>
          <w:i/>
          <w:u w:val="single"/>
        </w:rPr>
      </w:pPr>
      <w:r w:rsidRPr="00AB344D">
        <w:rPr>
          <w:b/>
          <w:u w:val="single"/>
        </w:rPr>
        <w:t>Add Text</w:t>
      </w:r>
      <w:r w:rsidRPr="00AB344D">
        <w:rPr>
          <w:i/>
          <w:u w:val="single"/>
        </w:rPr>
        <w:t>:</w:t>
      </w:r>
    </w:p>
    <w:p w:rsidR="00551ED1" w:rsidRDefault="00551ED1" w:rsidP="00551ED1">
      <w:pPr>
        <w:pStyle w:val="ListParagraph"/>
        <w:numPr>
          <w:ilvl w:val="0"/>
          <w:numId w:val="11"/>
        </w:numPr>
      </w:pPr>
      <w:r>
        <w:t xml:space="preserve">Create a 3/8” scale then add the 1/4" &amp; 1/2" scales after. </w:t>
      </w:r>
    </w:p>
    <w:p w:rsidR="00D605B6" w:rsidRPr="00A72A59" w:rsidRDefault="00D605B6" w:rsidP="00A72A59">
      <w:pPr>
        <w:spacing w:after="0"/>
        <w:rPr>
          <w:b/>
          <w:sz w:val="24"/>
          <w:szCs w:val="24"/>
          <w:u w:val="single"/>
        </w:rPr>
      </w:pPr>
      <w:r w:rsidRPr="00A72A59">
        <w:rPr>
          <w:b/>
          <w:sz w:val="24"/>
          <w:szCs w:val="24"/>
          <w:u w:val="single"/>
        </w:rPr>
        <w:t>Supplemental Blocks:</w:t>
      </w:r>
    </w:p>
    <w:p w:rsidR="00242927" w:rsidRDefault="00242927" w:rsidP="00242927">
      <w:pPr>
        <w:pStyle w:val="ListParagraph"/>
        <w:numPr>
          <w:ilvl w:val="0"/>
          <w:numId w:val="7"/>
        </w:numPr>
      </w:pPr>
      <w:r>
        <w:t>Rebar Tables – That include all inlet views</w:t>
      </w:r>
    </w:p>
    <w:p w:rsidR="00D605B6" w:rsidRDefault="00D605B6" w:rsidP="00D605B6">
      <w:pPr>
        <w:pStyle w:val="ListParagraph"/>
        <w:numPr>
          <w:ilvl w:val="0"/>
          <w:numId w:val="7"/>
        </w:numPr>
      </w:pPr>
      <w:r>
        <w:t>Covers</w:t>
      </w:r>
      <w:r w:rsidR="00D71821">
        <w:t xml:space="preserve"> – Include typical covers per inlet type</w:t>
      </w:r>
    </w:p>
    <w:p w:rsidR="00D605B6" w:rsidRDefault="00D605B6" w:rsidP="00D605B6">
      <w:pPr>
        <w:pStyle w:val="ListParagraph"/>
        <w:numPr>
          <w:ilvl w:val="0"/>
          <w:numId w:val="7"/>
        </w:numPr>
      </w:pPr>
      <w:r>
        <w:t>Elevation view of all the common pipe sizes</w:t>
      </w:r>
    </w:p>
    <w:p w:rsidR="00D605B6" w:rsidRDefault="00D605B6" w:rsidP="00D605B6">
      <w:pPr>
        <w:pStyle w:val="ListParagraph"/>
        <w:numPr>
          <w:ilvl w:val="0"/>
          <w:numId w:val="7"/>
        </w:numPr>
      </w:pPr>
      <w:r>
        <w:t>Plan view of all the common pipe sizes</w:t>
      </w:r>
    </w:p>
    <w:p w:rsidR="00242927" w:rsidRDefault="00242927" w:rsidP="00D605B6">
      <w:pPr>
        <w:pStyle w:val="ListParagraph"/>
        <w:numPr>
          <w:ilvl w:val="0"/>
          <w:numId w:val="7"/>
        </w:numPr>
      </w:pPr>
      <w:r>
        <w:t>Plan View of all the common pipe Angles</w:t>
      </w:r>
    </w:p>
    <w:p w:rsidR="006B1A49" w:rsidRDefault="006B1A49" w:rsidP="001D29EC">
      <w:pPr>
        <w:spacing w:after="0"/>
        <w:rPr>
          <w:b/>
          <w:sz w:val="24"/>
          <w:szCs w:val="24"/>
          <w:u w:val="single"/>
        </w:rPr>
      </w:pPr>
    </w:p>
    <w:p w:rsidR="001D29EC" w:rsidRPr="00C329F8" w:rsidRDefault="001D29EC" w:rsidP="001D29EC">
      <w:pPr>
        <w:spacing w:after="0"/>
        <w:rPr>
          <w:b/>
          <w:sz w:val="24"/>
          <w:szCs w:val="24"/>
          <w:u w:val="single"/>
        </w:rPr>
      </w:pPr>
      <w:r w:rsidRPr="00C329F8">
        <w:rPr>
          <w:b/>
          <w:sz w:val="24"/>
          <w:szCs w:val="24"/>
          <w:u w:val="single"/>
        </w:rPr>
        <w:t>Wish list &amp; Ideas:</w:t>
      </w:r>
    </w:p>
    <w:p w:rsidR="001D29EC" w:rsidRDefault="001D29EC" w:rsidP="001D29EC">
      <w:pPr>
        <w:spacing w:after="0"/>
      </w:pPr>
      <w:r>
        <w:t>Using “</w:t>
      </w:r>
      <w:r w:rsidRPr="00C329F8">
        <w:t>Reference constraints</w:t>
      </w:r>
      <w:r>
        <w:t xml:space="preserve">” to report to a chart….  As Reference Constraints, </w:t>
      </w:r>
      <w:r w:rsidRPr="00C329F8">
        <w:t xml:space="preserve">do not control the associated geometry but instead report a measurement.  This is a convenient way to display measurements that you would otherwise have to calculate.  </w:t>
      </w:r>
      <w:r>
        <w:t>Use this feature to do the following:</w:t>
      </w:r>
    </w:p>
    <w:p w:rsidR="001D29EC" w:rsidRDefault="001D29EC" w:rsidP="001D29EC">
      <w:pPr>
        <w:spacing w:after="0"/>
      </w:pPr>
    </w:p>
    <w:p w:rsidR="001D29EC" w:rsidRPr="00C329F8" w:rsidRDefault="001D29EC" w:rsidP="001D29EC">
      <w:pPr>
        <w:pStyle w:val="ListParagraph"/>
        <w:numPr>
          <w:ilvl w:val="0"/>
          <w:numId w:val="5"/>
        </w:numPr>
        <w:spacing w:after="0"/>
      </w:pPr>
      <w:r>
        <w:t xml:space="preserve">Use reference dimensions and a text link to filling the IBT: value for a c-inlet. </w:t>
      </w:r>
    </w:p>
    <w:p w:rsidR="00D605B6" w:rsidRDefault="00D605B6" w:rsidP="0034314A">
      <w:pPr>
        <w:pStyle w:val="ListParagraph"/>
        <w:ind w:left="0"/>
      </w:pPr>
    </w:p>
    <w:sectPr w:rsidR="00D605B6" w:rsidSect="00D25EAC">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2736" w:rsidRDefault="00B62736" w:rsidP="00D25EAC">
      <w:pPr>
        <w:spacing w:after="0" w:line="240" w:lineRule="auto"/>
      </w:pPr>
      <w:r>
        <w:separator/>
      </w:r>
    </w:p>
  </w:endnote>
  <w:endnote w:type="continuationSeparator" w:id="0">
    <w:p w:rsidR="00B62736" w:rsidRDefault="00B62736" w:rsidP="00D25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2736" w:rsidRDefault="00B62736" w:rsidP="00D25EAC">
      <w:pPr>
        <w:spacing w:after="0" w:line="240" w:lineRule="auto"/>
      </w:pPr>
      <w:r>
        <w:separator/>
      </w:r>
    </w:p>
  </w:footnote>
  <w:footnote w:type="continuationSeparator" w:id="0">
    <w:p w:rsidR="00B62736" w:rsidRDefault="00B62736" w:rsidP="00D25E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74D92"/>
    <w:multiLevelType w:val="hybridMultilevel"/>
    <w:tmpl w:val="30E07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F3B96"/>
    <w:multiLevelType w:val="hybridMultilevel"/>
    <w:tmpl w:val="2FC8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6410B"/>
    <w:multiLevelType w:val="hybridMultilevel"/>
    <w:tmpl w:val="A8568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D30222"/>
    <w:multiLevelType w:val="hybridMultilevel"/>
    <w:tmpl w:val="C3786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605458"/>
    <w:multiLevelType w:val="hybridMultilevel"/>
    <w:tmpl w:val="F1107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111910"/>
    <w:multiLevelType w:val="hybridMultilevel"/>
    <w:tmpl w:val="52EA2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C45551"/>
    <w:multiLevelType w:val="hybridMultilevel"/>
    <w:tmpl w:val="95CEA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161BC1"/>
    <w:multiLevelType w:val="hybridMultilevel"/>
    <w:tmpl w:val="FE580A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A5325F0"/>
    <w:multiLevelType w:val="hybridMultilevel"/>
    <w:tmpl w:val="33024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D131CC"/>
    <w:multiLevelType w:val="hybridMultilevel"/>
    <w:tmpl w:val="8788D4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EAD7A59"/>
    <w:multiLevelType w:val="hybridMultilevel"/>
    <w:tmpl w:val="19D8ECA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8C51DC4"/>
    <w:multiLevelType w:val="hybridMultilevel"/>
    <w:tmpl w:val="585E6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422F6F"/>
    <w:multiLevelType w:val="hybridMultilevel"/>
    <w:tmpl w:val="E4727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295169"/>
    <w:multiLevelType w:val="hybridMultilevel"/>
    <w:tmpl w:val="BF20D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5"/>
  </w:num>
  <w:num w:numId="4">
    <w:abstractNumId w:val="3"/>
  </w:num>
  <w:num w:numId="5">
    <w:abstractNumId w:val="12"/>
  </w:num>
  <w:num w:numId="6">
    <w:abstractNumId w:val="9"/>
  </w:num>
  <w:num w:numId="7">
    <w:abstractNumId w:val="2"/>
  </w:num>
  <w:num w:numId="8">
    <w:abstractNumId w:val="1"/>
  </w:num>
  <w:num w:numId="9">
    <w:abstractNumId w:val="0"/>
  </w:num>
  <w:num w:numId="10">
    <w:abstractNumId w:val="4"/>
  </w:num>
  <w:num w:numId="11">
    <w:abstractNumId w:val="6"/>
  </w:num>
  <w:num w:numId="12">
    <w:abstractNumId w:val="10"/>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71B"/>
    <w:rsid w:val="00027FB8"/>
    <w:rsid w:val="00031899"/>
    <w:rsid w:val="000330F7"/>
    <w:rsid w:val="00044789"/>
    <w:rsid w:val="000626DC"/>
    <w:rsid w:val="00072347"/>
    <w:rsid w:val="000A75F8"/>
    <w:rsid w:val="000B61FE"/>
    <w:rsid w:val="000C00C4"/>
    <w:rsid w:val="000C0B1B"/>
    <w:rsid w:val="000C1A5D"/>
    <w:rsid w:val="000E610E"/>
    <w:rsid w:val="0013316A"/>
    <w:rsid w:val="00144494"/>
    <w:rsid w:val="00154515"/>
    <w:rsid w:val="001768D1"/>
    <w:rsid w:val="001A0062"/>
    <w:rsid w:val="001A1C23"/>
    <w:rsid w:val="001A47F7"/>
    <w:rsid w:val="001D0AE3"/>
    <w:rsid w:val="001D29EC"/>
    <w:rsid w:val="001D2B4A"/>
    <w:rsid w:val="001D4936"/>
    <w:rsid w:val="001F6611"/>
    <w:rsid w:val="00235689"/>
    <w:rsid w:val="00242927"/>
    <w:rsid w:val="00281AAD"/>
    <w:rsid w:val="002F258A"/>
    <w:rsid w:val="002F294C"/>
    <w:rsid w:val="002F37C3"/>
    <w:rsid w:val="002F50B3"/>
    <w:rsid w:val="002F51DD"/>
    <w:rsid w:val="00310659"/>
    <w:rsid w:val="00322C87"/>
    <w:rsid w:val="0032739E"/>
    <w:rsid w:val="00334A54"/>
    <w:rsid w:val="0034314A"/>
    <w:rsid w:val="00377788"/>
    <w:rsid w:val="0039113D"/>
    <w:rsid w:val="003B5B4A"/>
    <w:rsid w:val="003E126D"/>
    <w:rsid w:val="003F3BAF"/>
    <w:rsid w:val="004077D3"/>
    <w:rsid w:val="00426B8E"/>
    <w:rsid w:val="00442168"/>
    <w:rsid w:val="00483616"/>
    <w:rsid w:val="004C1F7C"/>
    <w:rsid w:val="004E2A63"/>
    <w:rsid w:val="00543A0B"/>
    <w:rsid w:val="00545102"/>
    <w:rsid w:val="00551ED1"/>
    <w:rsid w:val="005533F7"/>
    <w:rsid w:val="0057030F"/>
    <w:rsid w:val="005B20D8"/>
    <w:rsid w:val="005D0372"/>
    <w:rsid w:val="005E73D7"/>
    <w:rsid w:val="005F50C8"/>
    <w:rsid w:val="0065547C"/>
    <w:rsid w:val="0066062F"/>
    <w:rsid w:val="00664B75"/>
    <w:rsid w:val="00693FD7"/>
    <w:rsid w:val="006B1A49"/>
    <w:rsid w:val="006E339F"/>
    <w:rsid w:val="006E3F3B"/>
    <w:rsid w:val="006F73B2"/>
    <w:rsid w:val="0072170B"/>
    <w:rsid w:val="00736C89"/>
    <w:rsid w:val="00754949"/>
    <w:rsid w:val="00767004"/>
    <w:rsid w:val="00770607"/>
    <w:rsid w:val="007756AF"/>
    <w:rsid w:val="0079485C"/>
    <w:rsid w:val="007B2DE1"/>
    <w:rsid w:val="007B75C6"/>
    <w:rsid w:val="007C125E"/>
    <w:rsid w:val="007E15C8"/>
    <w:rsid w:val="008009AC"/>
    <w:rsid w:val="008202A4"/>
    <w:rsid w:val="00824B81"/>
    <w:rsid w:val="00863439"/>
    <w:rsid w:val="008708DE"/>
    <w:rsid w:val="00876844"/>
    <w:rsid w:val="008A6425"/>
    <w:rsid w:val="008D4E6A"/>
    <w:rsid w:val="008D5500"/>
    <w:rsid w:val="008F6B68"/>
    <w:rsid w:val="0091044E"/>
    <w:rsid w:val="00923262"/>
    <w:rsid w:val="00926F2E"/>
    <w:rsid w:val="00936086"/>
    <w:rsid w:val="00945B60"/>
    <w:rsid w:val="00963F0D"/>
    <w:rsid w:val="0098371B"/>
    <w:rsid w:val="00990BA2"/>
    <w:rsid w:val="00994533"/>
    <w:rsid w:val="009E3B4A"/>
    <w:rsid w:val="009F3297"/>
    <w:rsid w:val="00A11A44"/>
    <w:rsid w:val="00A360EA"/>
    <w:rsid w:val="00A55FBD"/>
    <w:rsid w:val="00A63E0E"/>
    <w:rsid w:val="00A72A59"/>
    <w:rsid w:val="00A77960"/>
    <w:rsid w:val="00A81EC6"/>
    <w:rsid w:val="00A848AE"/>
    <w:rsid w:val="00A95593"/>
    <w:rsid w:val="00AB344D"/>
    <w:rsid w:val="00AC7F9F"/>
    <w:rsid w:val="00AE2CD1"/>
    <w:rsid w:val="00AE4EA3"/>
    <w:rsid w:val="00AF2DE2"/>
    <w:rsid w:val="00AF43BE"/>
    <w:rsid w:val="00B15BD0"/>
    <w:rsid w:val="00B16807"/>
    <w:rsid w:val="00B2106B"/>
    <w:rsid w:val="00B21491"/>
    <w:rsid w:val="00B353E8"/>
    <w:rsid w:val="00B62736"/>
    <w:rsid w:val="00BA764C"/>
    <w:rsid w:val="00BC58FA"/>
    <w:rsid w:val="00BC6282"/>
    <w:rsid w:val="00BD0236"/>
    <w:rsid w:val="00BD6533"/>
    <w:rsid w:val="00C03AFD"/>
    <w:rsid w:val="00C055DA"/>
    <w:rsid w:val="00C32404"/>
    <w:rsid w:val="00C329F8"/>
    <w:rsid w:val="00C5223C"/>
    <w:rsid w:val="00C660A8"/>
    <w:rsid w:val="00C71114"/>
    <w:rsid w:val="00C91384"/>
    <w:rsid w:val="00CD16D4"/>
    <w:rsid w:val="00CD7C04"/>
    <w:rsid w:val="00D25EAC"/>
    <w:rsid w:val="00D605B6"/>
    <w:rsid w:val="00D71821"/>
    <w:rsid w:val="00D90B02"/>
    <w:rsid w:val="00D96167"/>
    <w:rsid w:val="00DC0ABF"/>
    <w:rsid w:val="00E064FD"/>
    <w:rsid w:val="00E32E2E"/>
    <w:rsid w:val="00E4434E"/>
    <w:rsid w:val="00E72E2F"/>
    <w:rsid w:val="00E803F8"/>
    <w:rsid w:val="00EA7C0C"/>
    <w:rsid w:val="00ED03DD"/>
    <w:rsid w:val="00EE166B"/>
    <w:rsid w:val="00EF0F78"/>
    <w:rsid w:val="00F40588"/>
    <w:rsid w:val="00F50902"/>
    <w:rsid w:val="00F633AF"/>
    <w:rsid w:val="00F64706"/>
    <w:rsid w:val="00F85AB8"/>
    <w:rsid w:val="00F945DC"/>
    <w:rsid w:val="00F97FF2"/>
    <w:rsid w:val="00FE1009"/>
    <w:rsid w:val="00FE1DF6"/>
    <w:rsid w:val="00FE7AEF"/>
    <w:rsid w:val="00FF1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EAA42"/>
  <w15:chartTrackingRefBased/>
  <w15:docId w15:val="{A7B85094-3333-4FC5-B17C-0396AF571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ind w:left="360" w:hanging="3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71B"/>
    <w:pPr>
      <w:ind w:left="720"/>
      <w:contextualSpacing/>
    </w:pPr>
  </w:style>
  <w:style w:type="character" w:styleId="Hyperlink">
    <w:name w:val="Hyperlink"/>
    <w:basedOn w:val="DefaultParagraphFont"/>
    <w:uiPriority w:val="99"/>
    <w:semiHidden/>
    <w:unhideWhenUsed/>
    <w:rsid w:val="005B20D8"/>
    <w:rPr>
      <w:color w:val="0000FF"/>
      <w:u w:val="single"/>
    </w:rPr>
  </w:style>
  <w:style w:type="paragraph" w:styleId="Header">
    <w:name w:val="header"/>
    <w:basedOn w:val="Normal"/>
    <w:link w:val="HeaderChar"/>
    <w:uiPriority w:val="99"/>
    <w:unhideWhenUsed/>
    <w:rsid w:val="00D25E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EAC"/>
  </w:style>
  <w:style w:type="paragraph" w:styleId="Footer">
    <w:name w:val="footer"/>
    <w:basedOn w:val="Normal"/>
    <w:link w:val="FooterChar"/>
    <w:uiPriority w:val="99"/>
    <w:unhideWhenUsed/>
    <w:rsid w:val="00D25E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EAC"/>
  </w:style>
  <w:style w:type="paragraph" w:styleId="NoSpacing">
    <w:name w:val="No Spacing"/>
    <w:uiPriority w:val="1"/>
    <w:qFormat/>
    <w:rsid w:val="001768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9B966-4177-435B-9194-DBE40C596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1001</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Lehtonen, Ryan</dc:creator>
  <cp:keywords/>
  <dc:description/>
  <cp:lastModifiedBy>Lehtonen, Ryan</cp:lastModifiedBy>
  <cp:revision>2</cp:revision>
  <dcterms:created xsi:type="dcterms:W3CDTF">2017-09-12T17:10:00Z</dcterms:created>
  <dcterms:modified xsi:type="dcterms:W3CDTF">2017-09-12T17:10:00Z</dcterms:modified>
</cp:coreProperties>
</file>