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9AB32" w14:textId="77777777" w:rsidR="002D7BEE" w:rsidRPr="002D7BEE" w:rsidRDefault="002D7BEE" w:rsidP="002D7BEE">
      <w:pPr>
        <w:rPr>
          <w:b/>
          <w:bCs/>
        </w:rPr>
      </w:pPr>
      <w:r w:rsidRPr="002D7BEE">
        <w:rPr>
          <w:b/>
          <w:bCs/>
        </w:rPr>
        <w:t>Overview</w:t>
      </w:r>
    </w:p>
    <w:p w14:paraId="5A19A7A2" w14:textId="77777777" w:rsidR="002D7BEE" w:rsidRPr="00D60D09" w:rsidRDefault="002D7BEE" w:rsidP="002D7BEE">
      <w:r w:rsidRPr="00D60D09">
        <w:t xml:space="preserve">The meeting focused on addressing technical challenges and system issues related to application downloads and mobile system problems. Participants discussed various aspects of access control, permissions, and </w:t>
      </w:r>
      <w:proofErr w:type="spellStart"/>
      <w:r w:rsidRPr="00D60D09">
        <w:t>summarisation</w:t>
      </w:r>
      <w:proofErr w:type="spellEnd"/>
      <w:r w:rsidRPr="00D60D09">
        <w:t xml:space="preserve"> of system problems. The conversation also covered the evaluation of candidates for a job position, the implementation of multi-agent systems, and the security measures needed to protect data and systems.</w:t>
      </w:r>
    </w:p>
    <w:p w14:paraId="2540D62F" w14:textId="77777777" w:rsidR="002D7BEE" w:rsidRPr="002D7BEE" w:rsidRDefault="002D7BEE" w:rsidP="002D7BEE">
      <w:pPr>
        <w:rPr>
          <w:b/>
          <w:bCs/>
        </w:rPr>
      </w:pPr>
      <w:r w:rsidRPr="002D7BEE">
        <w:rPr>
          <w:b/>
          <w:bCs/>
        </w:rPr>
        <w:t>Key updates</w:t>
      </w:r>
    </w:p>
    <w:p w14:paraId="436584DE" w14:textId="77777777" w:rsidR="002D7BEE" w:rsidRPr="00D60D09" w:rsidRDefault="002D7BEE" w:rsidP="002D7BEE">
      <w:pPr>
        <w:numPr>
          <w:ilvl w:val="0"/>
          <w:numId w:val="2"/>
        </w:numPr>
      </w:pPr>
      <w:r w:rsidRPr="00D60D09">
        <w:t>Technical Challenges: Khaled discussed issues with the technical application download and mobile system problems affecting users.</w:t>
      </w:r>
    </w:p>
    <w:p w14:paraId="28A7108B" w14:textId="77777777" w:rsidR="002D7BEE" w:rsidRPr="00D60D09" w:rsidRDefault="002D7BEE" w:rsidP="002D7BEE">
      <w:pPr>
        <w:numPr>
          <w:ilvl w:val="0"/>
          <w:numId w:val="2"/>
        </w:numPr>
      </w:pPr>
      <w:r w:rsidRPr="00D60D09">
        <w:t>Access Control: Khaled and Mahmoud talked about access control and permissions, highlighting the need for better management.</w:t>
      </w:r>
    </w:p>
    <w:p w14:paraId="2C325A72" w14:textId="77777777" w:rsidR="002D7BEE" w:rsidRPr="00D60D09" w:rsidRDefault="002D7BEE" w:rsidP="002D7BEE">
      <w:pPr>
        <w:numPr>
          <w:ilvl w:val="0"/>
          <w:numId w:val="2"/>
        </w:numPr>
      </w:pPr>
      <w:r w:rsidRPr="00D60D09">
        <w:t xml:space="preserve">System </w:t>
      </w:r>
      <w:proofErr w:type="spellStart"/>
      <w:r w:rsidRPr="00D60D09">
        <w:t>Summarisation</w:t>
      </w:r>
      <w:proofErr w:type="spellEnd"/>
      <w:r w:rsidRPr="00D60D09">
        <w:t xml:space="preserve">: Khaled </w:t>
      </w:r>
      <w:proofErr w:type="spellStart"/>
      <w:r w:rsidRPr="00D60D09">
        <w:t>summarised</w:t>
      </w:r>
      <w:proofErr w:type="spellEnd"/>
      <w:r w:rsidRPr="00D60D09">
        <w:t xml:space="preserve"> system problems and </w:t>
      </w:r>
      <w:proofErr w:type="spellStart"/>
      <w:r w:rsidRPr="00D60D09">
        <w:t>emphasised</w:t>
      </w:r>
      <w:proofErr w:type="spellEnd"/>
      <w:r w:rsidRPr="00D60D09">
        <w:t xml:space="preserve"> the importance of clear documentation and bullet points.</w:t>
      </w:r>
    </w:p>
    <w:p w14:paraId="22C498DD" w14:textId="77777777" w:rsidR="002D7BEE" w:rsidRPr="00D60D09" w:rsidRDefault="002D7BEE" w:rsidP="002D7BEE">
      <w:pPr>
        <w:numPr>
          <w:ilvl w:val="0"/>
          <w:numId w:val="2"/>
        </w:numPr>
      </w:pPr>
      <w:r w:rsidRPr="00D60D09">
        <w:t>Candidate Evaluation: Khaled evaluated a candidate's skills and experience, recommending them for the job based on their qualifications.</w:t>
      </w:r>
    </w:p>
    <w:p w14:paraId="6B291AC4" w14:textId="77777777" w:rsidR="002D7BEE" w:rsidRPr="00D60D09" w:rsidRDefault="002D7BEE" w:rsidP="002D7BEE">
      <w:pPr>
        <w:numPr>
          <w:ilvl w:val="0"/>
          <w:numId w:val="2"/>
        </w:numPr>
      </w:pPr>
      <w:r w:rsidRPr="00D60D09">
        <w:t>Multi-Agent Systems: Khaled explained the implementation and challenges of multi-agent systems, including planning, execution, and communication.</w:t>
      </w:r>
    </w:p>
    <w:p w14:paraId="22F4D228" w14:textId="77777777" w:rsidR="002D7BEE" w:rsidRPr="00D60D09" w:rsidRDefault="002D7BEE" w:rsidP="002D7BEE">
      <w:pPr>
        <w:numPr>
          <w:ilvl w:val="0"/>
          <w:numId w:val="2"/>
        </w:numPr>
      </w:pPr>
      <w:r w:rsidRPr="00D60D09">
        <w:t>Security Measures: Khaled discussed various security measures, including data exfiltration, privilege abuse, and the need for sandboxing and secure communication.</w:t>
      </w:r>
    </w:p>
    <w:p w14:paraId="252F133D" w14:textId="77777777" w:rsidR="002D7BEE" w:rsidRPr="00D60D09" w:rsidRDefault="002D7BEE" w:rsidP="002D7BEE">
      <w:pPr>
        <w:numPr>
          <w:ilvl w:val="0"/>
          <w:numId w:val="2"/>
        </w:numPr>
      </w:pPr>
      <w:r w:rsidRPr="00D60D09">
        <w:t>Bug Bounty Programs: Abdelrahman mentioned the importance of bug bounty programs and platforms like hunter.com for identifying vulnerabilities.</w:t>
      </w:r>
    </w:p>
    <w:p w14:paraId="448EEA75" w14:textId="77777777" w:rsidR="002D7BEE" w:rsidRDefault="002D7BEE" w:rsidP="002D7BEE">
      <w:pPr>
        <w:rPr>
          <w:b/>
          <w:bCs/>
        </w:rPr>
      </w:pPr>
    </w:p>
    <w:p w14:paraId="6B57152C" w14:textId="553DF28D" w:rsidR="002D7BEE" w:rsidRPr="002D7BEE" w:rsidRDefault="002D7BEE" w:rsidP="002D7BEE">
      <w:pPr>
        <w:rPr>
          <w:b/>
          <w:bCs/>
        </w:rPr>
      </w:pPr>
      <w:r w:rsidRPr="002D7BEE">
        <w:rPr>
          <w:b/>
          <w:bCs/>
        </w:rPr>
        <w:t>Overview</w:t>
      </w:r>
    </w:p>
    <w:p w14:paraId="06D424CF" w14:textId="77777777" w:rsidR="002D7BEE" w:rsidRPr="002D7BEE" w:rsidRDefault="002D7BEE" w:rsidP="002D7BEE">
      <w:r w:rsidRPr="002D7BEE">
        <w:t>The meeting focused on discussing various aspects of artificial intelligence (AI) and machine learning (ML), including the implementation of large language models (LLMs), cybersecurity concerns, and the integration of AI in different applications. Participants explored technical challenges, potential vulnerabilities, and strategies for improving AI systems' security and performance. The goal was to address current issues, share insights, and plan future steps for enhancing AI technologies.</w:t>
      </w:r>
    </w:p>
    <w:p w14:paraId="1394DB5D" w14:textId="77777777" w:rsidR="002D7BEE" w:rsidRPr="002D7BEE" w:rsidRDefault="002D7BEE" w:rsidP="002D7BEE">
      <w:pPr>
        <w:rPr>
          <w:b/>
          <w:bCs/>
        </w:rPr>
      </w:pPr>
      <w:r w:rsidRPr="002D7BEE">
        <w:rPr>
          <w:b/>
          <w:bCs/>
        </w:rPr>
        <w:t>Key updates</w:t>
      </w:r>
    </w:p>
    <w:p w14:paraId="50B0412C" w14:textId="77777777" w:rsidR="002D7BEE" w:rsidRPr="002D7BEE" w:rsidRDefault="002D7BEE" w:rsidP="002D7BEE">
      <w:pPr>
        <w:numPr>
          <w:ilvl w:val="0"/>
          <w:numId w:val="1"/>
        </w:numPr>
      </w:pPr>
      <w:r w:rsidRPr="002D7BEE">
        <w:rPr>
          <w:b/>
          <w:bCs/>
        </w:rPr>
        <w:lastRenderedPageBreak/>
        <w:t>AI Implementation</w:t>
      </w:r>
      <w:r w:rsidRPr="002D7BEE">
        <w:t>: Khaled discussed the use of large language models and generative AI, highlighting the importance of deep learning and transformer architectures.</w:t>
      </w:r>
    </w:p>
    <w:p w14:paraId="14C10C47" w14:textId="77777777" w:rsidR="002D7BEE" w:rsidRPr="002D7BEE" w:rsidRDefault="002D7BEE" w:rsidP="002D7BEE">
      <w:pPr>
        <w:numPr>
          <w:ilvl w:val="0"/>
          <w:numId w:val="1"/>
        </w:numPr>
      </w:pPr>
      <w:r w:rsidRPr="002D7BEE">
        <w:rPr>
          <w:b/>
          <w:bCs/>
        </w:rPr>
        <w:t>Cybersecurity</w:t>
      </w:r>
      <w:r w:rsidRPr="002D7BEE">
        <w:t xml:space="preserve">: Khaled </w:t>
      </w:r>
      <w:proofErr w:type="spellStart"/>
      <w:r w:rsidRPr="002D7BEE">
        <w:t>emphasised</w:t>
      </w:r>
      <w:proofErr w:type="spellEnd"/>
      <w:r w:rsidRPr="002D7BEE">
        <w:t xml:space="preserve"> the need for robust cybersecurity measures, including prompt injection and SQL injection </w:t>
      </w:r>
      <w:proofErr w:type="spellStart"/>
      <w:r w:rsidRPr="002D7BEE">
        <w:t>defences</w:t>
      </w:r>
      <w:proofErr w:type="spellEnd"/>
      <w:r w:rsidRPr="002D7BEE">
        <w:t>, to protect AI systems from vulnerabilities.</w:t>
      </w:r>
    </w:p>
    <w:p w14:paraId="4D00CAB9" w14:textId="77777777" w:rsidR="002D7BEE" w:rsidRPr="002D7BEE" w:rsidRDefault="002D7BEE" w:rsidP="002D7BEE">
      <w:pPr>
        <w:numPr>
          <w:ilvl w:val="0"/>
          <w:numId w:val="1"/>
        </w:numPr>
      </w:pPr>
      <w:r w:rsidRPr="002D7BEE">
        <w:rPr>
          <w:b/>
          <w:bCs/>
        </w:rPr>
        <w:t>Data Poisoning</w:t>
      </w:r>
      <w:r w:rsidRPr="002D7BEE">
        <w:t>: The team addressed the risks of data poisoning in AI models, discussing strategies to mitigate these risks and ensure data integrity.</w:t>
      </w:r>
    </w:p>
    <w:p w14:paraId="326DE743" w14:textId="77777777" w:rsidR="002D7BEE" w:rsidRPr="002D7BEE" w:rsidRDefault="002D7BEE" w:rsidP="002D7BEE">
      <w:pPr>
        <w:numPr>
          <w:ilvl w:val="0"/>
          <w:numId w:val="1"/>
        </w:numPr>
      </w:pPr>
      <w:r w:rsidRPr="002D7BEE">
        <w:rPr>
          <w:b/>
          <w:bCs/>
        </w:rPr>
        <w:t>Supply Chain Attacks</w:t>
      </w:r>
      <w:r w:rsidRPr="002D7BEE">
        <w:t>: Khaled and others explored the potential for supply chain attacks on AI systems, stressing the importance of securing the entire development and deployment pipeline.</w:t>
      </w:r>
    </w:p>
    <w:p w14:paraId="3D4DB6D4" w14:textId="77777777" w:rsidR="002D7BEE" w:rsidRPr="002D7BEE" w:rsidRDefault="002D7BEE" w:rsidP="002D7BEE">
      <w:pPr>
        <w:numPr>
          <w:ilvl w:val="0"/>
          <w:numId w:val="1"/>
        </w:numPr>
      </w:pPr>
      <w:r w:rsidRPr="002D7BEE">
        <w:rPr>
          <w:b/>
          <w:bCs/>
        </w:rPr>
        <w:t>AI Applications</w:t>
      </w:r>
      <w:r w:rsidRPr="002D7BEE">
        <w:t>: Various participants, including Khaled, discussed the integration of AI in different applications, such as chatbots and e-commerce platforms, and the challenges associated with these implementations.</w:t>
      </w:r>
    </w:p>
    <w:p w14:paraId="696BB369" w14:textId="77777777" w:rsidR="002D7BEE" w:rsidRPr="002D7BEE" w:rsidRDefault="002D7BEE" w:rsidP="002D7BEE">
      <w:pPr>
        <w:numPr>
          <w:ilvl w:val="0"/>
          <w:numId w:val="1"/>
        </w:numPr>
      </w:pPr>
      <w:r w:rsidRPr="002D7BEE">
        <w:rPr>
          <w:b/>
          <w:bCs/>
        </w:rPr>
        <w:t>Human Approval</w:t>
      </w:r>
      <w:r w:rsidRPr="002D7BEE">
        <w:t>: The importance of human oversight in AI decision-making processes was highlighted, with suggestions for implementing human approval mechanisms to enhance security and accuracy.</w:t>
      </w:r>
    </w:p>
    <w:p w14:paraId="63CEBF86" w14:textId="77777777" w:rsidR="002D7BEE" w:rsidRPr="002D7BEE" w:rsidRDefault="002D7BEE" w:rsidP="002D7BEE">
      <w:pPr>
        <w:numPr>
          <w:ilvl w:val="0"/>
          <w:numId w:val="1"/>
        </w:numPr>
      </w:pPr>
      <w:r w:rsidRPr="002D7BEE">
        <w:rPr>
          <w:b/>
          <w:bCs/>
        </w:rPr>
        <w:t xml:space="preserve">Performance </w:t>
      </w:r>
      <w:proofErr w:type="spellStart"/>
      <w:r w:rsidRPr="002D7BEE">
        <w:rPr>
          <w:b/>
          <w:bCs/>
        </w:rPr>
        <w:t>Optimisation</w:t>
      </w:r>
      <w:proofErr w:type="spellEnd"/>
      <w:r w:rsidRPr="002D7BEE">
        <w:t xml:space="preserve">: Khaled and the team discussed methods for </w:t>
      </w:r>
      <w:proofErr w:type="spellStart"/>
      <w:r w:rsidRPr="002D7BEE">
        <w:t>optimising</w:t>
      </w:r>
      <w:proofErr w:type="spellEnd"/>
      <w:r w:rsidRPr="002D7BEE">
        <w:t xml:space="preserve"> AI performance, including fine-tuning models and improving data processing techniques.</w:t>
      </w:r>
    </w:p>
    <w:p w14:paraId="0D96659A" w14:textId="77777777" w:rsidR="002D7BEE" w:rsidRPr="002D7BEE" w:rsidRDefault="002D7BEE" w:rsidP="002D7BEE">
      <w:pPr>
        <w:numPr>
          <w:ilvl w:val="0"/>
          <w:numId w:val="1"/>
        </w:numPr>
      </w:pPr>
      <w:r w:rsidRPr="002D7BEE">
        <w:rPr>
          <w:b/>
          <w:bCs/>
        </w:rPr>
        <w:t>Regulatory Compliance</w:t>
      </w:r>
      <w:r w:rsidRPr="002D7BEE">
        <w:t xml:space="preserve">: The need for AI systems to comply with regulations and policies was </w:t>
      </w:r>
      <w:proofErr w:type="spellStart"/>
      <w:r w:rsidRPr="002D7BEE">
        <w:t>emphasised</w:t>
      </w:r>
      <w:proofErr w:type="spellEnd"/>
      <w:r w:rsidRPr="002D7BEE">
        <w:t>, with discussions on how to ensure adherence to these standards.</w:t>
      </w:r>
    </w:p>
    <w:p w14:paraId="71DCC8E5" w14:textId="77777777" w:rsidR="00BC33EE" w:rsidRDefault="00BC33EE"/>
    <w:sectPr w:rsidR="00BC3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54A5E"/>
    <w:multiLevelType w:val="multilevel"/>
    <w:tmpl w:val="6C7A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DE5C41"/>
    <w:multiLevelType w:val="multilevel"/>
    <w:tmpl w:val="F0D2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660956">
    <w:abstractNumId w:val="0"/>
  </w:num>
  <w:num w:numId="2" w16cid:durableId="2048677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BEE"/>
    <w:rsid w:val="002D7BEE"/>
    <w:rsid w:val="00370497"/>
    <w:rsid w:val="00434945"/>
    <w:rsid w:val="004847EB"/>
    <w:rsid w:val="00BC33EE"/>
    <w:rsid w:val="00C322F4"/>
    <w:rsid w:val="00D6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C1D04"/>
  <w15:chartTrackingRefBased/>
  <w15:docId w15:val="{4AA60F52-6BFF-49F7-924D-1FC1703DF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BEE"/>
    <w:rPr>
      <w:rFonts w:eastAsiaTheme="majorEastAsia" w:cstheme="majorBidi"/>
      <w:color w:val="272727" w:themeColor="text1" w:themeTint="D8"/>
    </w:rPr>
  </w:style>
  <w:style w:type="paragraph" w:styleId="Title">
    <w:name w:val="Title"/>
    <w:basedOn w:val="Normal"/>
    <w:next w:val="Normal"/>
    <w:link w:val="TitleChar"/>
    <w:uiPriority w:val="10"/>
    <w:qFormat/>
    <w:rsid w:val="002D7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BEE"/>
    <w:pPr>
      <w:spacing w:before="160"/>
      <w:jc w:val="center"/>
    </w:pPr>
    <w:rPr>
      <w:i/>
      <w:iCs/>
      <w:color w:val="404040" w:themeColor="text1" w:themeTint="BF"/>
    </w:rPr>
  </w:style>
  <w:style w:type="character" w:customStyle="1" w:styleId="QuoteChar">
    <w:name w:val="Quote Char"/>
    <w:basedOn w:val="DefaultParagraphFont"/>
    <w:link w:val="Quote"/>
    <w:uiPriority w:val="29"/>
    <w:rsid w:val="002D7BEE"/>
    <w:rPr>
      <w:i/>
      <w:iCs/>
      <w:color w:val="404040" w:themeColor="text1" w:themeTint="BF"/>
    </w:rPr>
  </w:style>
  <w:style w:type="paragraph" w:styleId="ListParagraph">
    <w:name w:val="List Paragraph"/>
    <w:basedOn w:val="Normal"/>
    <w:uiPriority w:val="34"/>
    <w:qFormat/>
    <w:rsid w:val="002D7BEE"/>
    <w:pPr>
      <w:ind w:left="720"/>
      <w:contextualSpacing/>
    </w:pPr>
  </w:style>
  <w:style w:type="character" w:styleId="IntenseEmphasis">
    <w:name w:val="Intense Emphasis"/>
    <w:basedOn w:val="DefaultParagraphFont"/>
    <w:uiPriority w:val="21"/>
    <w:qFormat/>
    <w:rsid w:val="002D7BEE"/>
    <w:rPr>
      <w:i/>
      <w:iCs/>
      <w:color w:val="0F4761" w:themeColor="accent1" w:themeShade="BF"/>
    </w:rPr>
  </w:style>
  <w:style w:type="paragraph" w:styleId="IntenseQuote">
    <w:name w:val="Intense Quote"/>
    <w:basedOn w:val="Normal"/>
    <w:next w:val="Normal"/>
    <w:link w:val="IntenseQuoteChar"/>
    <w:uiPriority w:val="30"/>
    <w:qFormat/>
    <w:rsid w:val="002D7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BEE"/>
    <w:rPr>
      <w:i/>
      <w:iCs/>
      <w:color w:val="0F4761" w:themeColor="accent1" w:themeShade="BF"/>
    </w:rPr>
  </w:style>
  <w:style w:type="character" w:styleId="IntenseReference">
    <w:name w:val="Intense Reference"/>
    <w:basedOn w:val="DefaultParagraphFont"/>
    <w:uiPriority w:val="32"/>
    <w:qFormat/>
    <w:rsid w:val="002D7B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448</Words>
  <Characters>2912</Characters>
  <Application>Microsoft Office Word</Application>
  <DocSecurity>0</DocSecurity>
  <Lines>56</Lines>
  <Paragraphs>21</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Sherif Ahmed Sharaf Eldin Abdelwahab</dc:creator>
  <cp:keywords/>
  <dc:description/>
  <cp:lastModifiedBy>Sherif Ahmed Sharaf Eldin Abdelwahab</cp:lastModifiedBy>
  <cp:revision>2</cp:revision>
  <dcterms:created xsi:type="dcterms:W3CDTF">2026-02-18T08:06:00Z</dcterms:created>
  <dcterms:modified xsi:type="dcterms:W3CDTF">2026-02-18T08:30:00Z</dcterms:modified>
</cp:coreProperties>
</file>