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265D" w14:textId="77777777" w:rsidR="00386CEC" w:rsidRPr="00386CEC" w:rsidRDefault="00386CEC" w:rsidP="00386CEC">
      <w:pPr>
        <w:jc w:val="center"/>
        <w:rPr>
          <w:b/>
          <w:bCs/>
          <w:sz w:val="32"/>
          <w:szCs w:val="32"/>
        </w:rPr>
      </w:pPr>
      <w:r w:rsidRPr="00386CEC">
        <w:rPr>
          <w:b/>
          <w:bCs/>
          <w:sz w:val="32"/>
          <w:szCs w:val="32"/>
        </w:rPr>
        <w:t>Network</w:t>
      </w:r>
    </w:p>
    <w:p w14:paraId="44DBB610" w14:textId="77777777" w:rsidR="00386CEC" w:rsidRDefault="00386CEC">
      <w:pPr>
        <w:rPr>
          <w:b/>
          <w:bCs/>
          <w:sz w:val="32"/>
          <w:szCs w:val="32"/>
        </w:rPr>
        <w:sectPr w:rsidR="00386CEC" w:rsidSect="00386CEC">
          <w:pgSz w:w="11906" w:h="16838" w:code="9"/>
          <w:pgMar w:top="1440" w:right="1080" w:bottom="1440" w:left="1080" w:header="720" w:footer="720" w:gutter="0"/>
          <w:cols w:space="720"/>
          <w:docGrid w:linePitch="360"/>
        </w:sectPr>
      </w:pPr>
    </w:p>
    <w:p w14:paraId="57EA7E92" w14:textId="24EE47E9" w:rsidR="00B04195" w:rsidRPr="00386CEC" w:rsidRDefault="00386CEC">
      <w:pPr>
        <w:rPr>
          <w:b/>
          <w:bCs/>
          <w:sz w:val="32"/>
          <w:szCs w:val="32"/>
        </w:rPr>
      </w:pPr>
      <w:r w:rsidRPr="00386CEC">
        <w:rPr>
          <w:b/>
          <w:bCs/>
          <w:sz w:val="32"/>
          <w:szCs w:val="32"/>
        </w:rPr>
        <w:t>Ahmed Ehab Ahmed</w:t>
      </w:r>
    </w:p>
    <w:p w14:paraId="3BE4533D" w14:textId="70AF8D07" w:rsidR="00386CEC" w:rsidRPr="00386CEC" w:rsidRDefault="00386CEC" w:rsidP="00386CEC">
      <w:pPr>
        <w:jc w:val="right"/>
        <w:rPr>
          <w:b/>
          <w:bCs/>
          <w:sz w:val="32"/>
          <w:szCs w:val="32"/>
        </w:rPr>
        <w:sectPr w:rsidR="00386CEC" w:rsidRPr="00386CEC" w:rsidSect="00386CEC">
          <w:type w:val="continuous"/>
          <w:pgSz w:w="11906" w:h="16838" w:code="9"/>
          <w:pgMar w:top="1440" w:right="1080" w:bottom="1440" w:left="1080" w:header="720" w:footer="720" w:gutter="0"/>
          <w:cols w:num="2" w:space="720"/>
          <w:docGrid w:linePitch="360"/>
        </w:sectPr>
      </w:pPr>
      <w:r w:rsidRPr="00386CEC">
        <w:rPr>
          <w:b/>
          <w:bCs/>
          <w:sz w:val="32"/>
          <w:szCs w:val="32"/>
        </w:rPr>
        <w:t>Lab1</w:t>
      </w:r>
    </w:p>
    <w:p w14:paraId="4AC2E62B" w14:textId="77777777" w:rsidR="00386CEC" w:rsidRDefault="00386CEC" w:rsidP="00386CEC">
      <w:pPr>
        <w:jc w:val="center"/>
        <w:rPr>
          <w:noProof/>
        </w:rPr>
      </w:pPr>
    </w:p>
    <w:p w14:paraId="0C5D04A8" w14:textId="77777777" w:rsidR="00386CEC" w:rsidRDefault="00386CEC" w:rsidP="00386CEC">
      <w:pPr>
        <w:jc w:val="center"/>
        <w:rPr>
          <w:noProof/>
        </w:rPr>
      </w:pPr>
    </w:p>
    <w:p w14:paraId="4C3036B5" w14:textId="77777777" w:rsidR="00386CEC" w:rsidRDefault="00386CEC" w:rsidP="00386CEC">
      <w:pPr>
        <w:jc w:val="center"/>
      </w:pPr>
      <w:r>
        <w:rPr>
          <w:noProof/>
        </w:rPr>
        <w:drawing>
          <wp:inline distT="0" distB="0" distL="0" distR="0" wp14:anchorId="35A85B46" wp14:editId="2F3D3008">
            <wp:extent cx="3916392" cy="3261286"/>
            <wp:effectExtent l="0" t="0" r="8255" b="0"/>
            <wp:docPr id="771639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39032" name="Picture 771639032"/>
                    <pic:cNvPicPr/>
                  </pic:nvPicPr>
                  <pic:blipFill rotWithShape="1">
                    <a:blip r:embed="rId5">
                      <a:extLst>
                        <a:ext uri="{28A0092B-C50C-407E-A947-70E740481C1C}">
                          <a14:useLocalDpi xmlns:a14="http://schemas.microsoft.com/office/drawing/2010/main" val="0"/>
                        </a:ext>
                      </a:extLst>
                    </a:blip>
                    <a:srcRect l="1" r="48141"/>
                    <a:stretch>
                      <a:fillRect/>
                    </a:stretch>
                  </pic:blipFill>
                  <pic:spPr bwMode="auto">
                    <a:xfrm>
                      <a:off x="0" y="0"/>
                      <a:ext cx="3925381" cy="3268771"/>
                    </a:xfrm>
                    <a:prstGeom prst="rect">
                      <a:avLst/>
                    </a:prstGeom>
                    <a:ln>
                      <a:noFill/>
                    </a:ln>
                    <a:extLst>
                      <a:ext uri="{53640926-AAD7-44D8-BBD7-CCE9431645EC}">
                        <a14:shadowObscured xmlns:a14="http://schemas.microsoft.com/office/drawing/2010/main"/>
                      </a:ext>
                    </a:extLst>
                  </pic:spPr>
                </pic:pic>
              </a:graphicData>
            </a:graphic>
          </wp:inline>
        </w:drawing>
      </w:r>
    </w:p>
    <w:p w14:paraId="483D78B5" w14:textId="77777777" w:rsidR="00386CEC" w:rsidRDefault="00386CEC" w:rsidP="00386CEC">
      <w:pPr>
        <w:jc w:val="center"/>
      </w:pPr>
      <w:r>
        <w:rPr>
          <w:noProof/>
        </w:rPr>
        <w:drawing>
          <wp:inline distT="0" distB="0" distL="0" distR="0" wp14:anchorId="781F4690" wp14:editId="4930002E">
            <wp:extent cx="4247245" cy="3997842"/>
            <wp:effectExtent l="0" t="0" r="1270" b="3175"/>
            <wp:docPr id="185647462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74624" name="Picture 2"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r="49949"/>
                    <a:stretch>
                      <a:fillRect/>
                    </a:stretch>
                  </pic:blipFill>
                  <pic:spPr bwMode="auto">
                    <a:xfrm>
                      <a:off x="0" y="0"/>
                      <a:ext cx="4279902" cy="4028581"/>
                    </a:xfrm>
                    <a:prstGeom prst="rect">
                      <a:avLst/>
                    </a:prstGeom>
                    <a:ln>
                      <a:noFill/>
                    </a:ln>
                    <a:extLst>
                      <a:ext uri="{53640926-AAD7-44D8-BBD7-CCE9431645EC}">
                        <a14:shadowObscured xmlns:a14="http://schemas.microsoft.com/office/drawing/2010/main"/>
                      </a:ext>
                    </a:extLst>
                  </pic:spPr>
                </pic:pic>
              </a:graphicData>
            </a:graphic>
          </wp:inline>
        </w:drawing>
      </w:r>
    </w:p>
    <w:p w14:paraId="4A3F8E54" w14:textId="77777777" w:rsidR="00A83D11" w:rsidRDefault="00A83D11" w:rsidP="00386CEC">
      <w:pPr>
        <w:jc w:val="center"/>
      </w:pPr>
      <w:r>
        <w:rPr>
          <w:noProof/>
        </w:rPr>
        <w:lastRenderedPageBreak/>
        <w:drawing>
          <wp:inline distT="0" distB="0" distL="0" distR="0" wp14:anchorId="696E93B8" wp14:editId="511BFC5F">
            <wp:extent cx="6188710" cy="3928262"/>
            <wp:effectExtent l="0" t="0" r="2540" b="0"/>
            <wp:docPr id="7223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90302" name="Picture 722390302"/>
                    <pic:cNvPicPr/>
                  </pic:nvPicPr>
                  <pic:blipFill>
                    <a:blip r:embed="rId7">
                      <a:extLst>
                        <a:ext uri="{28A0092B-C50C-407E-A947-70E740481C1C}">
                          <a14:useLocalDpi xmlns:a14="http://schemas.microsoft.com/office/drawing/2010/main" val="0"/>
                        </a:ext>
                      </a:extLst>
                    </a:blip>
                    <a:stretch>
                      <a:fillRect/>
                    </a:stretch>
                  </pic:blipFill>
                  <pic:spPr>
                    <a:xfrm>
                      <a:off x="0" y="0"/>
                      <a:ext cx="6196430" cy="3933162"/>
                    </a:xfrm>
                    <a:prstGeom prst="rect">
                      <a:avLst/>
                    </a:prstGeom>
                  </pic:spPr>
                </pic:pic>
              </a:graphicData>
            </a:graphic>
          </wp:inline>
        </w:drawing>
      </w:r>
    </w:p>
    <w:p w14:paraId="1E2368BB" w14:textId="6CD1DE06" w:rsidR="00A83D11" w:rsidRDefault="00A83D11" w:rsidP="00386CEC">
      <w:pPr>
        <w:jc w:val="center"/>
      </w:pPr>
      <w:r>
        <w:rPr>
          <w:noProof/>
        </w:rPr>
        <w:drawing>
          <wp:inline distT="0" distB="0" distL="0" distR="0" wp14:anchorId="6779834E" wp14:editId="030C1C5B">
            <wp:extent cx="6188710" cy="4769510"/>
            <wp:effectExtent l="0" t="0" r="2540" b="0"/>
            <wp:docPr id="20572161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16168" name="Picture 2057216168"/>
                    <pic:cNvPicPr/>
                  </pic:nvPicPr>
                  <pic:blipFill>
                    <a:blip r:embed="rId8">
                      <a:extLst>
                        <a:ext uri="{28A0092B-C50C-407E-A947-70E740481C1C}">
                          <a14:useLocalDpi xmlns:a14="http://schemas.microsoft.com/office/drawing/2010/main" val="0"/>
                        </a:ext>
                      </a:extLst>
                    </a:blip>
                    <a:stretch>
                      <a:fillRect/>
                    </a:stretch>
                  </pic:blipFill>
                  <pic:spPr>
                    <a:xfrm>
                      <a:off x="0" y="0"/>
                      <a:ext cx="6196559" cy="4775559"/>
                    </a:xfrm>
                    <a:prstGeom prst="rect">
                      <a:avLst/>
                    </a:prstGeom>
                  </pic:spPr>
                </pic:pic>
              </a:graphicData>
            </a:graphic>
          </wp:inline>
        </w:drawing>
      </w:r>
    </w:p>
    <w:p w14:paraId="3A1D2D29" w14:textId="6C6D5BDF" w:rsidR="00386CEC" w:rsidRDefault="00386CEC" w:rsidP="00386CEC">
      <w:pPr>
        <w:jc w:val="center"/>
      </w:pPr>
      <w:r>
        <w:rPr>
          <w:noProof/>
        </w:rPr>
        <w:lastRenderedPageBreak/>
        <w:drawing>
          <wp:anchor distT="0" distB="0" distL="114300" distR="114300" simplePos="0" relativeHeight="251658240" behindDoc="0" locked="0" layoutInCell="1" allowOverlap="1" wp14:anchorId="03DC7FD7" wp14:editId="22E68AFD">
            <wp:simplePos x="0" y="0"/>
            <wp:positionH relativeFrom="column">
              <wp:posOffset>3810</wp:posOffset>
            </wp:positionH>
            <wp:positionV relativeFrom="paragraph">
              <wp:posOffset>1517650</wp:posOffset>
            </wp:positionV>
            <wp:extent cx="2842260" cy="3432810"/>
            <wp:effectExtent l="0" t="0" r="0" b="0"/>
            <wp:wrapNone/>
            <wp:docPr id="9911208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120867" name="Picture 991120867"/>
                    <pic:cNvPicPr/>
                  </pic:nvPicPr>
                  <pic:blipFill>
                    <a:blip r:embed="rId9">
                      <a:extLst>
                        <a:ext uri="{28A0092B-C50C-407E-A947-70E740481C1C}">
                          <a14:useLocalDpi xmlns:a14="http://schemas.microsoft.com/office/drawing/2010/main" val="0"/>
                        </a:ext>
                      </a:extLst>
                    </a:blip>
                    <a:stretch>
                      <a:fillRect/>
                    </a:stretch>
                  </pic:blipFill>
                  <pic:spPr>
                    <a:xfrm>
                      <a:off x="0" y="0"/>
                      <a:ext cx="2842260" cy="34328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DE808F4" wp14:editId="6AD471EA">
            <wp:simplePos x="0" y="0"/>
            <wp:positionH relativeFrom="column">
              <wp:posOffset>3019640</wp:posOffset>
            </wp:positionH>
            <wp:positionV relativeFrom="paragraph">
              <wp:posOffset>1578110</wp:posOffset>
            </wp:positionV>
            <wp:extent cx="3173582" cy="3372928"/>
            <wp:effectExtent l="0" t="0" r="8255" b="0"/>
            <wp:wrapNone/>
            <wp:docPr id="1252722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22644" name="Picture 1252722644"/>
                    <pic:cNvPicPr/>
                  </pic:nvPicPr>
                  <pic:blipFill>
                    <a:blip r:embed="rId10">
                      <a:extLst>
                        <a:ext uri="{28A0092B-C50C-407E-A947-70E740481C1C}">
                          <a14:useLocalDpi xmlns:a14="http://schemas.microsoft.com/office/drawing/2010/main" val="0"/>
                        </a:ext>
                      </a:extLst>
                    </a:blip>
                    <a:stretch>
                      <a:fillRect/>
                    </a:stretch>
                  </pic:blipFill>
                  <pic:spPr>
                    <a:xfrm>
                      <a:off x="0" y="0"/>
                      <a:ext cx="3173582" cy="337292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9282BE8" wp14:editId="6C5C2B25">
            <wp:extent cx="6188710" cy="4951095"/>
            <wp:effectExtent l="0" t="0" r="2540" b="1905"/>
            <wp:docPr id="1501506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06951" name="Picture 1501506951"/>
                    <pic:cNvPicPr/>
                  </pic:nvPicPr>
                  <pic:blipFill>
                    <a:blip r:embed="rId11">
                      <a:extLst>
                        <a:ext uri="{28A0092B-C50C-407E-A947-70E740481C1C}">
                          <a14:useLocalDpi xmlns:a14="http://schemas.microsoft.com/office/drawing/2010/main" val="0"/>
                        </a:ext>
                      </a:extLst>
                    </a:blip>
                    <a:stretch>
                      <a:fillRect/>
                    </a:stretch>
                  </pic:blipFill>
                  <pic:spPr>
                    <a:xfrm>
                      <a:off x="0" y="0"/>
                      <a:ext cx="6194172" cy="4955465"/>
                    </a:xfrm>
                    <a:prstGeom prst="rect">
                      <a:avLst/>
                    </a:prstGeom>
                  </pic:spPr>
                </pic:pic>
              </a:graphicData>
            </a:graphic>
          </wp:inline>
        </w:drawing>
      </w:r>
    </w:p>
    <w:p w14:paraId="7F2CCCC1" w14:textId="61C417EE" w:rsidR="00386CEC" w:rsidRDefault="00386CEC" w:rsidP="00386CEC">
      <w:pPr>
        <w:jc w:val="center"/>
      </w:pPr>
    </w:p>
    <w:p w14:paraId="4FD3E340" w14:textId="00C167CB" w:rsidR="00386CEC" w:rsidRDefault="00386CEC" w:rsidP="00386CEC">
      <w:pPr>
        <w:jc w:val="center"/>
      </w:pPr>
    </w:p>
    <w:p w14:paraId="1461918A" w14:textId="77777777" w:rsidR="00386CEC" w:rsidRDefault="00386CEC" w:rsidP="00386CEC">
      <w:pPr>
        <w:jc w:val="center"/>
        <w:rPr>
          <w:noProof/>
        </w:rPr>
      </w:pPr>
    </w:p>
    <w:p w14:paraId="3E1A213D" w14:textId="1C737523" w:rsidR="00386CEC" w:rsidRDefault="00386CEC" w:rsidP="00386CEC">
      <w:pPr>
        <w:jc w:val="center"/>
      </w:pPr>
      <w:r>
        <w:rPr>
          <w:noProof/>
        </w:rPr>
        <w:lastRenderedPageBreak/>
        <w:drawing>
          <wp:inline distT="0" distB="0" distL="0" distR="0" wp14:anchorId="009DD1C7" wp14:editId="56025943">
            <wp:extent cx="4226943" cy="3452126"/>
            <wp:effectExtent l="0" t="0" r="2540" b="0"/>
            <wp:docPr id="3135403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40393" name="Picture 313540393"/>
                    <pic:cNvPicPr/>
                  </pic:nvPicPr>
                  <pic:blipFill rotWithShape="1">
                    <a:blip r:embed="rId12">
                      <a:extLst>
                        <a:ext uri="{28A0092B-C50C-407E-A947-70E740481C1C}">
                          <a14:useLocalDpi xmlns:a14="http://schemas.microsoft.com/office/drawing/2010/main" val="0"/>
                        </a:ext>
                      </a:extLst>
                    </a:blip>
                    <a:srcRect r="42293"/>
                    <a:stretch>
                      <a:fillRect/>
                    </a:stretch>
                  </pic:blipFill>
                  <pic:spPr bwMode="auto">
                    <a:xfrm>
                      <a:off x="0" y="0"/>
                      <a:ext cx="4252133" cy="3472699"/>
                    </a:xfrm>
                    <a:prstGeom prst="rect">
                      <a:avLst/>
                    </a:prstGeom>
                    <a:ln>
                      <a:noFill/>
                    </a:ln>
                    <a:extLst>
                      <a:ext uri="{53640926-AAD7-44D8-BBD7-CCE9431645EC}">
                        <a14:shadowObscured xmlns:a14="http://schemas.microsoft.com/office/drawing/2010/main"/>
                      </a:ext>
                    </a:extLst>
                  </pic:spPr>
                </pic:pic>
              </a:graphicData>
            </a:graphic>
          </wp:inline>
        </w:drawing>
      </w:r>
    </w:p>
    <w:p w14:paraId="57BCC241" w14:textId="77777777" w:rsidR="00386CEC" w:rsidRDefault="00386CEC" w:rsidP="00386CEC">
      <w:pPr>
        <w:rPr>
          <w:noProof/>
        </w:rPr>
      </w:pPr>
    </w:p>
    <w:p w14:paraId="5F5A5ACB" w14:textId="08EF19C8" w:rsidR="00386CEC" w:rsidRDefault="00386CEC" w:rsidP="00386CEC">
      <w:pPr>
        <w:jc w:val="center"/>
      </w:pPr>
      <w:r>
        <w:rPr>
          <w:noProof/>
        </w:rPr>
        <w:drawing>
          <wp:inline distT="0" distB="0" distL="0" distR="0" wp14:anchorId="6EF071AE" wp14:editId="5E3D172C">
            <wp:extent cx="4976037" cy="4924638"/>
            <wp:effectExtent l="0" t="0" r="0" b="9525"/>
            <wp:docPr id="3462018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01886" name="Picture 346201886"/>
                    <pic:cNvPicPr/>
                  </pic:nvPicPr>
                  <pic:blipFill rotWithShape="1">
                    <a:blip r:embed="rId13">
                      <a:extLst>
                        <a:ext uri="{28A0092B-C50C-407E-A947-70E740481C1C}">
                          <a14:useLocalDpi xmlns:a14="http://schemas.microsoft.com/office/drawing/2010/main" val="0"/>
                        </a:ext>
                      </a:extLst>
                    </a:blip>
                    <a:srcRect r="26263"/>
                    <a:stretch>
                      <a:fillRect/>
                    </a:stretch>
                  </pic:blipFill>
                  <pic:spPr bwMode="auto">
                    <a:xfrm>
                      <a:off x="0" y="0"/>
                      <a:ext cx="5006680" cy="4954964"/>
                    </a:xfrm>
                    <a:prstGeom prst="rect">
                      <a:avLst/>
                    </a:prstGeom>
                    <a:ln>
                      <a:noFill/>
                    </a:ln>
                    <a:extLst>
                      <a:ext uri="{53640926-AAD7-44D8-BBD7-CCE9431645EC}">
                        <a14:shadowObscured xmlns:a14="http://schemas.microsoft.com/office/drawing/2010/main"/>
                      </a:ext>
                    </a:extLst>
                  </pic:spPr>
                </pic:pic>
              </a:graphicData>
            </a:graphic>
          </wp:inline>
        </w:drawing>
      </w:r>
    </w:p>
    <w:p w14:paraId="226FD9A5" w14:textId="77777777" w:rsidR="00386CEC" w:rsidRDefault="00386CEC" w:rsidP="00386CEC">
      <w:pPr>
        <w:jc w:val="center"/>
      </w:pPr>
      <w:r>
        <w:rPr>
          <w:noProof/>
        </w:rPr>
        <w:lastRenderedPageBreak/>
        <w:drawing>
          <wp:inline distT="0" distB="0" distL="0" distR="0" wp14:anchorId="2BC3251A" wp14:editId="42F44A8D">
            <wp:extent cx="6188710" cy="3261995"/>
            <wp:effectExtent l="0" t="0" r="2540" b="0"/>
            <wp:docPr id="6860398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39845" name="Picture 686039845"/>
                    <pic:cNvPicPr/>
                  </pic:nvPicPr>
                  <pic:blipFill>
                    <a:blip r:embed="rId14">
                      <a:extLst>
                        <a:ext uri="{28A0092B-C50C-407E-A947-70E740481C1C}">
                          <a14:useLocalDpi xmlns:a14="http://schemas.microsoft.com/office/drawing/2010/main" val="0"/>
                        </a:ext>
                      </a:extLst>
                    </a:blip>
                    <a:stretch>
                      <a:fillRect/>
                    </a:stretch>
                  </pic:blipFill>
                  <pic:spPr>
                    <a:xfrm>
                      <a:off x="0" y="0"/>
                      <a:ext cx="6188710" cy="3261995"/>
                    </a:xfrm>
                    <a:prstGeom prst="rect">
                      <a:avLst/>
                    </a:prstGeom>
                  </pic:spPr>
                </pic:pic>
              </a:graphicData>
            </a:graphic>
          </wp:inline>
        </w:drawing>
      </w:r>
    </w:p>
    <w:p w14:paraId="4D9D54F3" w14:textId="77777777" w:rsidR="00386CEC" w:rsidRDefault="00386CEC" w:rsidP="00386CEC">
      <w:pPr>
        <w:jc w:val="center"/>
        <w:rPr>
          <w:noProof/>
        </w:rPr>
      </w:pPr>
    </w:p>
    <w:p w14:paraId="0AEC88E8" w14:textId="4F781A7F" w:rsidR="00386CEC" w:rsidRDefault="00386CEC" w:rsidP="00386CEC">
      <w:pPr>
        <w:jc w:val="center"/>
      </w:pPr>
      <w:r>
        <w:rPr>
          <w:noProof/>
        </w:rPr>
        <w:drawing>
          <wp:inline distT="0" distB="0" distL="0" distR="0" wp14:anchorId="2755CD39" wp14:editId="1CFE0414">
            <wp:extent cx="5741510" cy="4485736"/>
            <wp:effectExtent l="0" t="0" r="0" b="0"/>
            <wp:docPr id="10297953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5350" name="Picture 1029795350"/>
                    <pic:cNvPicPr/>
                  </pic:nvPicPr>
                  <pic:blipFill rotWithShape="1">
                    <a:blip r:embed="rId15">
                      <a:extLst>
                        <a:ext uri="{28A0092B-C50C-407E-A947-70E740481C1C}">
                          <a14:useLocalDpi xmlns:a14="http://schemas.microsoft.com/office/drawing/2010/main" val="0"/>
                        </a:ext>
                      </a:extLst>
                    </a:blip>
                    <a:srcRect r="32535"/>
                    <a:stretch>
                      <a:fillRect/>
                    </a:stretch>
                  </pic:blipFill>
                  <pic:spPr bwMode="auto">
                    <a:xfrm>
                      <a:off x="0" y="0"/>
                      <a:ext cx="5748285" cy="4491029"/>
                    </a:xfrm>
                    <a:prstGeom prst="rect">
                      <a:avLst/>
                    </a:prstGeom>
                    <a:ln>
                      <a:noFill/>
                    </a:ln>
                    <a:extLst>
                      <a:ext uri="{53640926-AAD7-44D8-BBD7-CCE9431645EC}">
                        <a14:shadowObscured xmlns:a14="http://schemas.microsoft.com/office/drawing/2010/main"/>
                      </a:ext>
                    </a:extLst>
                  </pic:spPr>
                </pic:pic>
              </a:graphicData>
            </a:graphic>
          </wp:inline>
        </w:drawing>
      </w:r>
    </w:p>
    <w:p w14:paraId="350851F1" w14:textId="77777777" w:rsidR="00386CEC" w:rsidRDefault="00386CEC" w:rsidP="00386CEC">
      <w:pPr>
        <w:jc w:val="center"/>
      </w:pPr>
      <w:r>
        <w:rPr>
          <w:noProof/>
        </w:rPr>
        <w:lastRenderedPageBreak/>
        <w:drawing>
          <wp:inline distT="0" distB="0" distL="0" distR="0" wp14:anchorId="578A62CB" wp14:editId="075FE879">
            <wp:extent cx="6188710" cy="3261995"/>
            <wp:effectExtent l="0" t="0" r="2540" b="0"/>
            <wp:docPr id="2066464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6416" name="Picture 206646416"/>
                    <pic:cNvPicPr/>
                  </pic:nvPicPr>
                  <pic:blipFill>
                    <a:blip r:embed="rId16">
                      <a:extLst>
                        <a:ext uri="{28A0092B-C50C-407E-A947-70E740481C1C}">
                          <a14:useLocalDpi xmlns:a14="http://schemas.microsoft.com/office/drawing/2010/main" val="0"/>
                        </a:ext>
                      </a:extLst>
                    </a:blip>
                    <a:stretch>
                      <a:fillRect/>
                    </a:stretch>
                  </pic:blipFill>
                  <pic:spPr>
                    <a:xfrm>
                      <a:off x="0" y="0"/>
                      <a:ext cx="6188710" cy="3261995"/>
                    </a:xfrm>
                    <a:prstGeom prst="rect">
                      <a:avLst/>
                    </a:prstGeom>
                  </pic:spPr>
                </pic:pic>
              </a:graphicData>
            </a:graphic>
          </wp:inline>
        </w:drawing>
      </w:r>
    </w:p>
    <w:p w14:paraId="73468BA4" w14:textId="77777777" w:rsidR="00386CEC" w:rsidRDefault="00386CEC" w:rsidP="00386CEC">
      <w:pPr>
        <w:jc w:val="center"/>
      </w:pPr>
      <w:r>
        <w:rPr>
          <w:noProof/>
        </w:rPr>
        <w:drawing>
          <wp:inline distT="0" distB="0" distL="0" distR="0" wp14:anchorId="7E8925AC" wp14:editId="3BD1427C">
            <wp:extent cx="6188710" cy="3261995"/>
            <wp:effectExtent l="0" t="0" r="2540" b="0"/>
            <wp:docPr id="15553331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33161" name="Picture 1555333161"/>
                    <pic:cNvPicPr/>
                  </pic:nvPicPr>
                  <pic:blipFill>
                    <a:blip r:embed="rId17">
                      <a:extLst>
                        <a:ext uri="{28A0092B-C50C-407E-A947-70E740481C1C}">
                          <a14:useLocalDpi xmlns:a14="http://schemas.microsoft.com/office/drawing/2010/main" val="0"/>
                        </a:ext>
                      </a:extLst>
                    </a:blip>
                    <a:stretch>
                      <a:fillRect/>
                    </a:stretch>
                  </pic:blipFill>
                  <pic:spPr>
                    <a:xfrm>
                      <a:off x="0" y="0"/>
                      <a:ext cx="6188710" cy="3261995"/>
                    </a:xfrm>
                    <a:prstGeom prst="rect">
                      <a:avLst/>
                    </a:prstGeom>
                  </pic:spPr>
                </pic:pic>
              </a:graphicData>
            </a:graphic>
          </wp:inline>
        </w:drawing>
      </w:r>
    </w:p>
    <w:p w14:paraId="0D1844F4" w14:textId="1B3C4C44" w:rsidR="00386CEC" w:rsidRDefault="00386CEC" w:rsidP="00386CEC">
      <w:pPr>
        <w:jc w:val="center"/>
      </w:pPr>
      <w:r>
        <w:rPr>
          <w:noProof/>
        </w:rPr>
        <w:lastRenderedPageBreak/>
        <w:drawing>
          <wp:inline distT="0" distB="0" distL="0" distR="0" wp14:anchorId="0DB6D66F" wp14:editId="032D8C1A">
            <wp:extent cx="6188710" cy="4695825"/>
            <wp:effectExtent l="0" t="0" r="2540" b="9525"/>
            <wp:docPr id="41475895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58959" name="Picture 12"/>
                    <pic:cNvPicPr/>
                  </pic:nvPicPr>
                  <pic:blipFill>
                    <a:blip r:embed="rId18">
                      <a:extLst>
                        <a:ext uri="{28A0092B-C50C-407E-A947-70E740481C1C}">
                          <a14:useLocalDpi xmlns:a14="http://schemas.microsoft.com/office/drawing/2010/main" val="0"/>
                        </a:ext>
                      </a:extLst>
                    </a:blip>
                    <a:stretch>
                      <a:fillRect/>
                    </a:stretch>
                  </pic:blipFill>
                  <pic:spPr>
                    <a:xfrm>
                      <a:off x="0" y="0"/>
                      <a:ext cx="6188710" cy="4695825"/>
                    </a:xfrm>
                    <a:prstGeom prst="rect">
                      <a:avLst/>
                    </a:prstGeom>
                  </pic:spPr>
                </pic:pic>
              </a:graphicData>
            </a:graphic>
          </wp:inline>
        </w:drawing>
      </w:r>
    </w:p>
    <w:p w14:paraId="55387056" w14:textId="77777777" w:rsidR="00386CEC" w:rsidRDefault="00386CEC" w:rsidP="00AA7F7A"/>
    <w:p w14:paraId="36424AF1" w14:textId="77777777" w:rsidR="00324B0F" w:rsidRDefault="00324B0F" w:rsidP="00AA7F7A">
      <w:r>
        <w:rPr>
          <w:noProof/>
        </w:rPr>
        <w:drawing>
          <wp:inline distT="0" distB="0" distL="0" distR="0" wp14:anchorId="36148FB3" wp14:editId="60E0C0B0">
            <wp:extent cx="6188710" cy="3672230"/>
            <wp:effectExtent l="0" t="0" r="2540" b="4445"/>
            <wp:docPr id="5459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648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6198004" cy="3677745"/>
                    </a:xfrm>
                    <a:prstGeom prst="rect">
                      <a:avLst/>
                    </a:prstGeom>
                  </pic:spPr>
                </pic:pic>
              </a:graphicData>
            </a:graphic>
          </wp:inline>
        </w:drawing>
      </w:r>
    </w:p>
    <w:p w14:paraId="7E88E22A" w14:textId="77777777" w:rsidR="00324B0F" w:rsidRDefault="00324B0F" w:rsidP="00AA7F7A">
      <w:r>
        <w:rPr>
          <w:noProof/>
        </w:rPr>
        <w:lastRenderedPageBreak/>
        <w:drawing>
          <wp:inline distT="0" distB="0" distL="0" distR="0" wp14:anchorId="21A37953" wp14:editId="132D3115">
            <wp:extent cx="6188710" cy="3855110"/>
            <wp:effectExtent l="0" t="0" r="2540" b="0"/>
            <wp:docPr id="1445000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00786" name="Picture 2"/>
                    <pic:cNvPicPr/>
                  </pic:nvPicPr>
                  <pic:blipFill>
                    <a:blip r:embed="rId20">
                      <a:extLst>
                        <a:ext uri="{28A0092B-C50C-407E-A947-70E740481C1C}">
                          <a14:useLocalDpi xmlns:a14="http://schemas.microsoft.com/office/drawing/2010/main" val="0"/>
                        </a:ext>
                      </a:extLst>
                    </a:blip>
                    <a:stretch>
                      <a:fillRect/>
                    </a:stretch>
                  </pic:blipFill>
                  <pic:spPr>
                    <a:xfrm>
                      <a:off x="0" y="0"/>
                      <a:ext cx="6195075" cy="3859075"/>
                    </a:xfrm>
                    <a:prstGeom prst="rect">
                      <a:avLst/>
                    </a:prstGeom>
                  </pic:spPr>
                </pic:pic>
              </a:graphicData>
            </a:graphic>
          </wp:inline>
        </w:drawing>
      </w:r>
    </w:p>
    <w:p w14:paraId="53E119B0" w14:textId="77777777" w:rsidR="00324B0F" w:rsidRDefault="00324B0F" w:rsidP="00AA7F7A"/>
    <w:p w14:paraId="7BAAAA21" w14:textId="5F7ACB58" w:rsidR="00324B0F" w:rsidRDefault="00324B0F" w:rsidP="00AD4D40">
      <w:r>
        <w:rPr>
          <w:noProof/>
        </w:rPr>
        <w:drawing>
          <wp:inline distT="0" distB="0" distL="0" distR="0" wp14:anchorId="307B28F3" wp14:editId="12DD4716">
            <wp:extent cx="6188710" cy="4315968"/>
            <wp:effectExtent l="0" t="0" r="2540" b="8890"/>
            <wp:docPr id="953016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016705" name="Picture 3"/>
                    <pic:cNvPicPr/>
                  </pic:nvPicPr>
                  <pic:blipFill>
                    <a:blip r:embed="rId21">
                      <a:extLst>
                        <a:ext uri="{28A0092B-C50C-407E-A947-70E740481C1C}">
                          <a14:useLocalDpi xmlns:a14="http://schemas.microsoft.com/office/drawing/2010/main" val="0"/>
                        </a:ext>
                      </a:extLst>
                    </a:blip>
                    <a:stretch>
                      <a:fillRect/>
                    </a:stretch>
                  </pic:blipFill>
                  <pic:spPr>
                    <a:xfrm>
                      <a:off x="0" y="0"/>
                      <a:ext cx="6192648" cy="4318714"/>
                    </a:xfrm>
                    <a:prstGeom prst="rect">
                      <a:avLst/>
                    </a:prstGeom>
                  </pic:spPr>
                </pic:pic>
              </a:graphicData>
            </a:graphic>
          </wp:inline>
        </w:drawing>
      </w:r>
    </w:p>
    <w:p w14:paraId="1FC52332" w14:textId="42013397" w:rsidR="00AA7F7A" w:rsidRPr="00AA7F7A" w:rsidRDefault="00AA7F7A" w:rsidP="00AA7F7A">
      <w:pPr>
        <w:rPr>
          <w:b/>
          <w:bCs/>
          <w:sz w:val="28"/>
          <w:szCs w:val="28"/>
        </w:rPr>
      </w:pPr>
      <w:r w:rsidRPr="00AA7F7A">
        <w:rPr>
          <w:b/>
          <w:bCs/>
          <w:sz w:val="28"/>
          <w:szCs w:val="28"/>
        </w:rPr>
        <w:lastRenderedPageBreak/>
        <w:t>Port 5040:</w:t>
      </w:r>
    </w:p>
    <w:p w14:paraId="43DA55B6" w14:textId="360959C1" w:rsidR="00AA7F7A" w:rsidRPr="00AA7F7A" w:rsidRDefault="00AA7F7A" w:rsidP="00AA7F7A">
      <w:pPr>
        <w:spacing w:after="0"/>
      </w:pPr>
      <w:r w:rsidRPr="00AA7F7A">
        <w:t>Why It's Open</w:t>
      </w:r>
    </w:p>
    <w:p w14:paraId="304F7098" w14:textId="2A2DBCAB" w:rsidR="00AA7F7A" w:rsidRDefault="00AA7F7A" w:rsidP="00AA7F7A">
      <w:pPr>
        <w:spacing w:after="0"/>
      </w:pPr>
      <w:r w:rsidRPr="00AA7F7A">
        <w:t>Part of the Windows Diagnostics Hub, used by developers and system administrators to collect logs and diagnostic info remotely.</w:t>
      </w:r>
    </w:p>
    <w:p w14:paraId="4F75327A" w14:textId="77777777" w:rsidR="00AA7F7A" w:rsidRPr="00AA7F7A" w:rsidRDefault="00AA7F7A" w:rsidP="00AA7F7A">
      <w:pPr>
        <w:spacing w:after="0"/>
      </w:pPr>
    </w:p>
    <w:p w14:paraId="729F4178" w14:textId="77777777" w:rsidR="00AA7F7A" w:rsidRPr="00AA7F7A" w:rsidRDefault="00AA7F7A" w:rsidP="00AA7F7A">
      <w:pPr>
        <w:spacing w:after="0"/>
      </w:pPr>
      <w:r w:rsidRPr="00AA7F7A">
        <w:t>Common Risks</w:t>
      </w:r>
    </w:p>
    <w:p w14:paraId="1754E0C6" w14:textId="77777777" w:rsidR="00AA7F7A" w:rsidRPr="00AA7F7A" w:rsidRDefault="00AA7F7A" w:rsidP="00AA7F7A">
      <w:pPr>
        <w:pStyle w:val="ListParagraph"/>
        <w:numPr>
          <w:ilvl w:val="0"/>
          <w:numId w:val="2"/>
        </w:numPr>
      </w:pPr>
      <w:r w:rsidRPr="00AA7F7A">
        <w:t>Information Leakage: Can expose detailed system logs and telemetry.</w:t>
      </w:r>
    </w:p>
    <w:p w14:paraId="79BCE5FF" w14:textId="77777777" w:rsidR="00AA7F7A" w:rsidRPr="00AA7F7A" w:rsidRDefault="00AA7F7A" w:rsidP="00AA7F7A">
      <w:pPr>
        <w:pStyle w:val="ListParagraph"/>
        <w:numPr>
          <w:ilvl w:val="0"/>
          <w:numId w:val="2"/>
        </w:numPr>
      </w:pPr>
      <w:r w:rsidRPr="00AA7F7A">
        <w:t>Privilege Escalation: Debug services can sometimes be misused for local privilege escalation.</w:t>
      </w:r>
    </w:p>
    <w:p w14:paraId="378278A3" w14:textId="4DB0265F" w:rsidR="00AA7F7A" w:rsidRDefault="00AA7F7A" w:rsidP="00AA7F7A">
      <w:pPr>
        <w:pStyle w:val="ListParagraph"/>
        <w:numPr>
          <w:ilvl w:val="0"/>
          <w:numId w:val="2"/>
        </w:numPr>
      </w:pPr>
      <w:r w:rsidRPr="00AA7F7A">
        <w:t>Poor Access Controls: Not always well protected in default setups.</w:t>
      </w:r>
    </w:p>
    <w:p w14:paraId="4E4D68D6" w14:textId="77777777" w:rsidR="00324B0F" w:rsidRDefault="00324B0F" w:rsidP="00324B0F"/>
    <w:p w14:paraId="78BD8B7D" w14:textId="58637970" w:rsidR="00AD4D40" w:rsidRPr="00AD4D40" w:rsidRDefault="00AD4D40" w:rsidP="00AD4D40">
      <w:pPr>
        <w:rPr>
          <w:b/>
          <w:bCs/>
          <w:sz w:val="28"/>
          <w:szCs w:val="28"/>
        </w:rPr>
      </w:pPr>
      <w:r w:rsidRPr="00AA7F7A">
        <w:rPr>
          <w:b/>
          <w:bCs/>
          <w:sz w:val="28"/>
          <w:szCs w:val="28"/>
        </w:rPr>
        <w:t>Port</w:t>
      </w:r>
      <w:r>
        <w:rPr>
          <w:b/>
          <w:bCs/>
          <w:sz w:val="28"/>
          <w:szCs w:val="28"/>
        </w:rPr>
        <w:t xml:space="preserve"> 49666</w:t>
      </w:r>
      <w:r w:rsidRPr="00AA7F7A">
        <w:rPr>
          <w:b/>
          <w:bCs/>
          <w:sz w:val="28"/>
          <w:szCs w:val="28"/>
        </w:rPr>
        <w:t>:</w:t>
      </w:r>
    </w:p>
    <w:p w14:paraId="7258AECC" w14:textId="77777777" w:rsidR="00324B0F" w:rsidRPr="00324B0F" w:rsidRDefault="00324B0F" w:rsidP="00324B0F">
      <w:pPr>
        <w:spacing w:after="0"/>
        <w:rPr>
          <w:b/>
          <w:bCs/>
        </w:rPr>
      </w:pPr>
      <w:r w:rsidRPr="00324B0F">
        <w:rPr>
          <w:b/>
          <w:bCs/>
        </w:rPr>
        <w:t>Why It's Open</w:t>
      </w:r>
    </w:p>
    <w:p w14:paraId="4F36B102" w14:textId="77777777" w:rsidR="00324B0F" w:rsidRPr="00324B0F" w:rsidRDefault="00324B0F" w:rsidP="00324B0F">
      <w:r w:rsidRPr="00324B0F">
        <w:t>Port 49666 is in the dynamic/ephemeral port range and is commonly used by Windows RPC services, malware command and control, backdoor applications, and dynamic service bindings. The "666" suffix makes it particularly suspicious as it's often chosen by malicious software for psychological impact or to evade basic filtering rules.</w:t>
      </w:r>
    </w:p>
    <w:p w14:paraId="00317EF5" w14:textId="77777777" w:rsidR="00324B0F" w:rsidRPr="00324B0F" w:rsidRDefault="00324B0F" w:rsidP="00324B0F">
      <w:pPr>
        <w:spacing w:after="0"/>
        <w:rPr>
          <w:b/>
          <w:bCs/>
        </w:rPr>
      </w:pPr>
      <w:r w:rsidRPr="00324B0F">
        <w:rPr>
          <w:b/>
          <w:bCs/>
        </w:rPr>
        <w:t>Common Risks</w:t>
      </w:r>
    </w:p>
    <w:p w14:paraId="15BBF7FD" w14:textId="77777777" w:rsidR="00324B0F" w:rsidRPr="00324B0F" w:rsidRDefault="00324B0F" w:rsidP="00324B0F">
      <w:pPr>
        <w:numPr>
          <w:ilvl w:val="0"/>
          <w:numId w:val="3"/>
        </w:numPr>
      </w:pPr>
      <w:r w:rsidRPr="00324B0F">
        <w:t>Malware command and control</w:t>
      </w:r>
      <w:r w:rsidRPr="00324B0F">
        <w:br/>
        <w:t>Port commonly used by trojans and backdoors for remote access</w:t>
      </w:r>
    </w:p>
    <w:p w14:paraId="06F8361C" w14:textId="303FAC26" w:rsidR="00324B0F" w:rsidRPr="00324B0F" w:rsidRDefault="00324B0F" w:rsidP="00324B0F">
      <w:pPr>
        <w:numPr>
          <w:ilvl w:val="0"/>
          <w:numId w:val="3"/>
        </w:numPr>
      </w:pPr>
      <w:r w:rsidRPr="00324B0F">
        <w:t>Windows RPC exploitation</w:t>
      </w:r>
      <w:r w:rsidRPr="00324B0F">
        <w:br/>
        <w:t>Remote Procedure Call vulnerabilities may allow system compromise</w:t>
      </w:r>
    </w:p>
    <w:p w14:paraId="7B40729F" w14:textId="77777777" w:rsidR="00324B0F" w:rsidRPr="00324B0F" w:rsidRDefault="00324B0F" w:rsidP="00324B0F">
      <w:pPr>
        <w:numPr>
          <w:ilvl w:val="0"/>
          <w:numId w:val="3"/>
        </w:numPr>
      </w:pPr>
      <w:r w:rsidRPr="00324B0F">
        <w:t>Data exfiltration</w:t>
      </w:r>
      <w:r w:rsidRPr="00324B0F">
        <w:br/>
        <w:t>Malicious software may use this port to steal sensitive information</w:t>
      </w:r>
    </w:p>
    <w:p w14:paraId="727A3C5A" w14:textId="77777777" w:rsidR="00324B0F" w:rsidRPr="00324B0F" w:rsidRDefault="00324B0F" w:rsidP="00324B0F">
      <w:pPr>
        <w:numPr>
          <w:ilvl w:val="0"/>
          <w:numId w:val="3"/>
        </w:numPr>
      </w:pPr>
      <w:r w:rsidRPr="00324B0F">
        <w:t>Unauthorized remote access</w:t>
      </w:r>
      <w:r w:rsidRPr="00324B0F">
        <w:br/>
        <w:t>Attackers may establish persistent backdoor connections</w:t>
      </w:r>
    </w:p>
    <w:p w14:paraId="566A3138" w14:textId="77777777" w:rsidR="00324B0F" w:rsidRPr="00324B0F" w:rsidRDefault="00324B0F" w:rsidP="00324B0F">
      <w:pPr>
        <w:numPr>
          <w:ilvl w:val="0"/>
          <w:numId w:val="3"/>
        </w:numPr>
      </w:pPr>
      <w:r w:rsidRPr="00324B0F">
        <w:t>Dynamic service binding abuse</w:t>
      </w:r>
      <w:r w:rsidRPr="00324B0F">
        <w:br/>
        <w:t>Legitimate services may be hijacked or impersonated</w:t>
      </w:r>
    </w:p>
    <w:p w14:paraId="42EF1A2B" w14:textId="77777777" w:rsidR="00324B0F" w:rsidRPr="00324B0F" w:rsidRDefault="00324B0F" w:rsidP="00324B0F">
      <w:pPr>
        <w:numPr>
          <w:ilvl w:val="0"/>
          <w:numId w:val="3"/>
        </w:numPr>
      </w:pPr>
      <w:r w:rsidRPr="00324B0F">
        <w:t>Network reconnaissance</w:t>
      </w:r>
      <w:r w:rsidRPr="00324B0F">
        <w:br/>
        <w:t>Port scanning may reveal active Windows services</w:t>
      </w:r>
    </w:p>
    <w:p w14:paraId="69CBC1E1" w14:textId="77777777" w:rsidR="00324B0F" w:rsidRPr="00324B0F" w:rsidRDefault="00324B0F" w:rsidP="00324B0F">
      <w:pPr>
        <w:numPr>
          <w:ilvl w:val="0"/>
          <w:numId w:val="3"/>
        </w:numPr>
      </w:pPr>
      <w:r w:rsidRPr="00324B0F">
        <w:t>Covert communication channels</w:t>
      </w:r>
      <w:r w:rsidRPr="00324B0F">
        <w:br/>
        <w:t>Attackers may use high ports to avoid detection</w:t>
      </w:r>
    </w:p>
    <w:p w14:paraId="48D1E283" w14:textId="0ABBBA2E" w:rsidR="00324B0F" w:rsidRPr="00AA7F7A" w:rsidRDefault="00324B0F" w:rsidP="00324B0F"/>
    <w:sectPr w:rsidR="00324B0F" w:rsidRPr="00AA7F7A" w:rsidSect="00386CEC">
      <w:type w:val="continuous"/>
      <w:pgSz w:w="11906" w:h="16838" w:code="9"/>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5701"/>
    <w:multiLevelType w:val="hybridMultilevel"/>
    <w:tmpl w:val="F27E5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F2647B"/>
    <w:multiLevelType w:val="multilevel"/>
    <w:tmpl w:val="36D0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C57162"/>
    <w:multiLevelType w:val="multilevel"/>
    <w:tmpl w:val="2DD8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4265073">
    <w:abstractNumId w:val="2"/>
  </w:num>
  <w:num w:numId="2" w16cid:durableId="1883862620">
    <w:abstractNumId w:val="0"/>
  </w:num>
  <w:num w:numId="3" w16cid:durableId="3388895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992"/>
    <w:rsid w:val="00054992"/>
    <w:rsid w:val="000A2C73"/>
    <w:rsid w:val="0023655D"/>
    <w:rsid w:val="00287D1B"/>
    <w:rsid w:val="00324B0F"/>
    <w:rsid w:val="00386CEC"/>
    <w:rsid w:val="003B3066"/>
    <w:rsid w:val="00455A2A"/>
    <w:rsid w:val="004F7048"/>
    <w:rsid w:val="007E3D87"/>
    <w:rsid w:val="008963B4"/>
    <w:rsid w:val="008C45BF"/>
    <w:rsid w:val="008F7EBC"/>
    <w:rsid w:val="00A27D29"/>
    <w:rsid w:val="00A83D11"/>
    <w:rsid w:val="00AA7F7A"/>
    <w:rsid w:val="00AD4D40"/>
    <w:rsid w:val="00B04195"/>
    <w:rsid w:val="00DD3BEF"/>
    <w:rsid w:val="00E35072"/>
    <w:rsid w:val="00EC5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7C5E"/>
  <w15:chartTrackingRefBased/>
  <w15:docId w15:val="{12BE7A5D-FC92-49F5-8470-6E2E2533B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D40"/>
  </w:style>
  <w:style w:type="paragraph" w:styleId="Heading1">
    <w:name w:val="heading 1"/>
    <w:basedOn w:val="Normal"/>
    <w:next w:val="Normal"/>
    <w:link w:val="Heading1Char"/>
    <w:uiPriority w:val="9"/>
    <w:qFormat/>
    <w:rsid w:val="0005499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5499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5499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5499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5499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549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9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9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9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99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5499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5499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5499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5499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549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9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9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992"/>
    <w:rPr>
      <w:rFonts w:eastAsiaTheme="majorEastAsia" w:cstheme="majorBidi"/>
      <w:color w:val="272727" w:themeColor="text1" w:themeTint="D8"/>
    </w:rPr>
  </w:style>
  <w:style w:type="paragraph" w:styleId="Title">
    <w:name w:val="Title"/>
    <w:basedOn w:val="Normal"/>
    <w:next w:val="Normal"/>
    <w:link w:val="TitleChar"/>
    <w:uiPriority w:val="10"/>
    <w:qFormat/>
    <w:rsid w:val="00054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9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9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9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992"/>
    <w:pPr>
      <w:spacing w:before="160"/>
      <w:jc w:val="center"/>
    </w:pPr>
    <w:rPr>
      <w:i/>
      <w:iCs/>
      <w:color w:val="404040" w:themeColor="text1" w:themeTint="BF"/>
    </w:rPr>
  </w:style>
  <w:style w:type="character" w:customStyle="1" w:styleId="QuoteChar">
    <w:name w:val="Quote Char"/>
    <w:basedOn w:val="DefaultParagraphFont"/>
    <w:link w:val="Quote"/>
    <w:uiPriority w:val="29"/>
    <w:rsid w:val="00054992"/>
    <w:rPr>
      <w:i/>
      <w:iCs/>
      <w:color w:val="404040" w:themeColor="text1" w:themeTint="BF"/>
    </w:rPr>
  </w:style>
  <w:style w:type="paragraph" w:styleId="ListParagraph">
    <w:name w:val="List Paragraph"/>
    <w:basedOn w:val="Normal"/>
    <w:uiPriority w:val="34"/>
    <w:qFormat/>
    <w:rsid w:val="00054992"/>
    <w:pPr>
      <w:ind w:left="720"/>
      <w:contextualSpacing/>
    </w:pPr>
  </w:style>
  <w:style w:type="character" w:styleId="IntenseEmphasis">
    <w:name w:val="Intense Emphasis"/>
    <w:basedOn w:val="DefaultParagraphFont"/>
    <w:uiPriority w:val="21"/>
    <w:qFormat/>
    <w:rsid w:val="00054992"/>
    <w:rPr>
      <w:i/>
      <w:iCs/>
      <w:color w:val="2E74B5" w:themeColor="accent1" w:themeShade="BF"/>
    </w:rPr>
  </w:style>
  <w:style w:type="paragraph" w:styleId="IntenseQuote">
    <w:name w:val="Intense Quote"/>
    <w:basedOn w:val="Normal"/>
    <w:next w:val="Normal"/>
    <w:link w:val="IntenseQuoteChar"/>
    <w:uiPriority w:val="30"/>
    <w:qFormat/>
    <w:rsid w:val="0005499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54992"/>
    <w:rPr>
      <w:i/>
      <w:iCs/>
      <w:color w:val="2E74B5" w:themeColor="accent1" w:themeShade="BF"/>
    </w:rPr>
  </w:style>
  <w:style w:type="character" w:styleId="IntenseReference">
    <w:name w:val="Intense Reference"/>
    <w:basedOn w:val="DefaultParagraphFont"/>
    <w:uiPriority w:val="32"/>
    <w:qFormat/>
    <w:rsid w:val="0005499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Ehab</dc:creator>
  <cp:keywords/>
  <dc:description/>
  <cp:lastModifiedBy>Ahmed Ehab</cp:lastModifiedBy>
  <cp:revision>5</cp:revision>
  <cp:lastPrinted>2025-11-27T17:57:00Z</cp:lastPrinted>
  <dcterms:created xsi:type="dcterms:W3CDTF">2025-11-27T13:33:00Z</dcterms:created>
  <dcterms:modified xsi:type="dcterms:W3CDTF">2025-11-27T17:57:00Z</dcterms:modified>
</cp:coreProperties>
</file>