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2AEA9CFE" w:rsidR="00D7522C" w:rsidRPr="00F874B0" w:rsidRDefault="00D47FBB" w:rsidP="00B771BE">
      <w:pPr>
        <w:pStyle w:val="papertitle"/>
        <w:spacing w:before="5pt" w:beforeAutospacing="1" w:after="5pt" w:afterAutospacing="1"/>
        <w:rPr>
          <w:noProof w:val="0"/>
          <w:kern w:val="48"/>
          <w:lang w:val="en-GB"/>
        </w:rPr>
      </w:pPr>
      <w:r w:rsidRPr="00F874B0">
        <w:rPr>
          <w:noProof w:val="0"/>
          <w:kern w:val="48"/>
          <w:lang w:val="en-GB"/>
        </w:rPr>
        <w:t xml:space="preserve">LIMO </w:t>
      </w:r>
      <w:r w:rsidR="00B771BE" w:rsidRPr="00F874B0">
        <w:rPr>
          <w:noProof w:val="0"/>
          <w:kern w:val="48"/>
          <w:lang w:val="en-GB"/>
        </w:rPr>
        <w:t xml:space="preserve">The </w:t>
      </w:r>
      <w:r w:rsidRPr="00F874B0">
        <w:rPr>
          <w:noProof w:val="0"/>
          <w:kern w:val="48"/>
          <w:lang w:val="en-GB"/>
        </w:rPr>
        <w:t xml:space="preserve">Detector: A Service Robot for </w:t>
      </w:r>
      <w:r w:rsidR="00B771BE" w:rsidRPr="00F874B0">
        <w:rPr>
          <w:noProof w:val="0"/>
          <w:kern w:val="48"/>
          <w:lang w:val="en-GB"/>
        </w:rPr>
        <w:br/>
      </w:r>
      <w:r w:rsidRPr="00F874B0">
        <w:rPr>
          <w:noProof w:val="0"/>
          <w:kern w:val="48"/>
          <w:lang w:val="en-GB"/>
        </w:rPr>
        <w:t>Object Detection</w:t>
      </w:r>
    </w:p>
    <w:p w14:paraId="1F960E65" w14:textId="77777777" w:rsidR="00D7522C" w:rsidRPr="00F874B0" w:rsidRDefault="00D7522C" w:rsidP="00CA4392">
      <w:pPr>
        <w:pStyle w:val="Author"/>
        <w:spacing w:before="5pt" w:beforeAutospacing="1" w:after="5pt" w:afterAutospacing="1" w:line="6pt" w:lineRule="auto"/>
        <w:rPr>
          <w:noProof w:val="0"/>
          <w:sz w:val="16"/>
          <w:szCs w:val="16"/>
          <w:lang w:val="en-GB"/>
        </w:rPr>
        <w:sectPr w:rsidR="00D7522C" w:rsidRPr="00F874B0" w:rsidSect="003B4E04">
          <w:footerReference w:type="first" r:id="rId8"/>
          <w:pgSz w:w="595.30pt" w:h="841.90pt" w:code="9"/>
          <w:pgMar w:top="27pt" w:right="44.65pt" w:bottom="72pt" w:left="44.65pt" w:header="36pt" w:footer="36pt" w:gutter="0pt"/>
          <w:cols w:space="36pt"/>
          <w:titlePg/>
          <w:docGrid w:linePitch="360"/>
        </w:sectPr>
      </w:pPr>
    </w:p>
    <w:p w14:paraId="1FCCE042" w14:textId="19F50D4E" w:rsidR="001A3B3D" w:rsidRPr="00F874B0" w:rsidRDefault="00BD670B" w:rsidP="007B6DDA">
      <w:pPr>
        <w:pStyle w:val="Author"/>
        <w:spacing w:before="5pt" w:beforeAutospacing="1"/>
        <w:rPr>
          <w:noProof w:val="0"/>
          <w:sz w:val="18"/>
          <w:szCs w:val="18"/>
          <w:lang w:val="en-GB"/>
        </w:rPr>
      </w:pPr>
      <w:r w:rsidRPr="00F874B0">
        <w:rPr>
          <w:noProof w:val="0"/>
          <w:sz w:val="18"/>
          <w:szCs w:val="18"/>
          <w:lang w:val="en-GB"/>
        </w:rPr>
        <w:br w:type="column"/>
      </w:r>
      <w:r w:rsidR="0050101A" w:rsidRPr="00F874B0">
        <w:rPr>
          <w:noProof w:val="0"/>
          <w:sz w:val="18"/>
          <w:szCs w:val="18"/>
          <w:lang w:val="en-GB"/>
        </w:rPr>
        <w:t xml:space="preserve">Ahmed </w:t>
      </w:r>
      <w:proofErr w:type="spellStart"/>
      <w:r w:rsidR="0050101A" w:rsidRPr="00F874B0">
        <w:rPr>
          <w:noProof w:val="0"/>
          <w:sz w:val="18"/>
          <w:szCs w:val="18"/>
          <w:lang w:val="en-GB"/>
        </w:rPr>
        <w:t>Elbary</w:t>
      </w:r>
      <w:proofErr w:type="spellEnd"/>
      <w:r w:rsidR="001A3B3D" w:rsidRPr="00F874B0">
        <w:rPr>
          <w:noProof w:val="0"/>
          <w:sz w:val="18"/>
          <w:szCs w:val="18"/>
          <w:lang w:val="en-GB"/>
        </w:rPr>
        <w:br/>
      </w:r>
      <w:r w:rsidR="0050101A" w:rsidRPr="00F874B0">
        <w:rPr>
          <w:noProof w:val="0"/>
          <w:sz w:val="18"/>
          <w:szCs w:val="18"/>
          <w:lang w:val="en-GB"/>
        </w:rPr>
        <w:t xml:space="preserve">Department of Computer </w:t>
      </w:r>
      <w:r w:rsidR="005E1BCD" w:rsidRPr="00F874B0">
        <w:rPr>
          <w:noProof w:val="0"/>
          <w:sz w:val="18"/>
          <w:szCs w:val="18"/>
          <w:lang w:val="en-GB"/>
        </w:rPr>
        <w:t>Science</w:t>
      </w:r>
      <w:r w:rsidR="001A3B3D" w:rsidRPr="00F874B0">
        <w:rPr>
          <w:noProof w:val="0"/>
          <w:sz w:val="18"/>
          <w:szCs w:val="18"/>
          <w:lang w:val="en-GB"/>
        </w:rPr>
        <w:br/>
      </w:r>
      <w:r w:rsidR="0050101A" w:rsidRPr="00F874B0">
        <w:rPr>
          <w:noProof w:val="0"/>
          <w:sz w:val="18"/>
          <w:szCs w:val="18"/>
          <w:lang w:val="en-GB"/>
        </w:rPr>
        <w:t>University of Lincoln</w:t>
      </w:r>
      <w:r w:rsidR="001A3B3D" w:rsidRPr="00F874B0">
        <w:rPr>
          <w:i/>
          <w:noProof w:val="0"/>
          <w:sz w:val="18"/>
          <w:szCs w:val="18"/>
          <w:lang w:val="en-GB"/>
        </w:rPr>
        <w:br/>
      </w:r>
      <w:r w:rsidR="0050101A" w:rsidRPr="00F874B0">
        <w:rPr>
          <w:noProof w:val="0"/>
          <w:sz w:val="18"/>
          <w:szCs w:val="18"/>
          <w:lang w:val="en-GB"/>
        </w:rPr>
        <w:t>Lincoln, United Kingdom</w:t>
      </w:r>
      <w:r w:rsidR="001A3B3D" w:rsidRPr="00F874B0">
        <w:rPr>
          <w:noProof w:val="0"/>
          <w:sz w:val="18"/>
          <w:szCs w:val="18"/>
          <w:lang w:val="en-GB"/>
        </w:rPr>
        <w:br/>
      </w:r>
      <w:r w:rsidR="0050101A" w:rsidRPr="00F874B0">
        <w:rPr>
          <w:noProof w:val="0"/>
          <w:sz w:val="18"/>
          <w:szCs w:val="18"/>
          <w:lang w:val="en-GB"/>
        </w:rPr>
        <w:t>29385647@students.lincoln.ac.uk</w:t>
      </w:r>
    </w:p>
    <w:p w14:paraId="11C3FF66" w14:textId="23E38A50" w:rsidR="001A3B3D" w:rsidRPr="00F874B0" w:rsidRDefault="00BD670B" w:rsidP="00447BB9">
      <w:pPr>
        <w:pStyle w:val="Author"/>
        <w:spacing w:before="5pt" w:beforeAutospacing="1"/>
        <w:rPr>
          <w:noProof w:val="0"/>
          <w:sz w:val="18"/>
          <w:szCs w:val="18"/>
          <w:lang w:val="en-GB"/>
        </w:rPr>
      </w:pPr>
      <w:r w:rsidRPr="00F874B0">
        <w:rPr>
          <w:noProof w:val="0"/>
          <w:sz w:val="18"/>
          <w:szCs w:val="18"/>
          <w:lang w:val="en-GB"/>
        </w:rPr>
        <w:br w:type="column"/>
      </w:r>
    </w:p>
    <w:p w14:paraId="2729A11B" w14:textId="6B3DDFCC" w:rsidR="00447BB9" w:rsidRPr="00F874B0" w:rsidRDefault="00447BB9" w:rsidP="00447BB9">
      <w:pPr>
        <w:pStyle w:val="Author"/>
        <w:spacing w:before="5pt" w:beforeAutospacing="1"/>
        <w:rPr>
          <w:noProof w:val="0"/>
          <w:lang w:val="en-GB"/>
        </w:rPr>
      </w:pPr>
      <w:r w:rsidRPr="00F874B0">
        <w:rPr>
          <w:noProof w:val="0"/>
          <w:lang w:val="en-GB"/>
        </w:rPr>
        <w:t xml:space="preserve"> </w:t>
      </w:r>
    </w:p>
    <w:p w14:paraId="0316535E" w14:textId="77777777" w:rsidR="009F1D79" w:rsidRPr="00F874B0" w:rsidRDefault="009F1D79">
      <w:pPr>
        <w:sectPr w:rsidR="009F1D79" w:rsidRPr="00F874B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F874B0" w:rsidRDefault="00BD670B">
      <w:pPr>
        <w:sectPr w:rsidR="009303D9" w:rsidRPr="00F874B0" w:rsidSect="003B4E04">
          <w:type w:val="continuous"/>
          <w:pgSz w:w="595.30pt" w:h="841.90pt" w:code="9"/>
          <w:pgMar w:top="22.50pt" w:right="44.65pt" w:bottom="72pt" w:left="44.65pt" w:header="36pt" w:footer="36pt" w:gutter="0pt"/>
          <w:cols w:num="3" w:space="36pt"/>
          <w:docGrid w:linePitch="360"/>
        </w:sectPr>
      </w:pPr>
      <w:r w:rsidRPr="00F874B0">
        <w:br w:type="column"/>
      </w:r>
    </w:p>
    <w:p w14:paraId="40FA2D84" w14:textId="71FF6F54" w:rsidR="004D72B5" w:rsidRPr="004A635A" w:rsidRDefault="009303D9" w:rsidP="004A635A">
      <w:pPr>
        <w:pStyle w:val="Abstract"/>
        <w:rPr>
          <w:lang w:val="en-GB"/>
        </w:rPr>
      </w:pPr>
      <w:r w:rsidRPr="00F874B0">
        <w:rPr>
          <w:i/>
          <w:iCs/>
          <w:lang w:val="en-GB"/>
        </w:rPr>
        <w:t>Abstract</w:t>
      </w:r>
      <w:r w:rsidRPr="00F874B0">
        <w:rPr>
          <w:lang w:val="en-GB"/>
        </w:rPr>
        <w:t>—</w:t>
      </w:r>
      <w:r w:rsidR="008A305C" w:rsidRPr="00F874B0">
        <w:rPr>
          <w:lang w:val="en-GB"/>
        </w:rPr>
        <w:t xml:space="preserve">This paper introduces "LIMO Detector," a programmable robot that can </w:t>
      </w:r>
      <w:r w:rsidR="005E1BCD" w:rsidRPr="00F874B0">
        <w:rPr>
          <w:lang w:val="en-GB"/>
        </w:rPr>
        <w:t>recognise</w:t>
      </w:r>
      <w:r w:rsidR="008A305C" w:rsidRPr="00F874B0">
        <w:rPr>
          <w:lang w:val="en-GB"/>
        </w:rPr>
        <w:t xml:space="preserve"> and count </w:t>
      </w:r>
      <w:r w:rsidR="005E1BCD" w:rsidRPr="00F874B0">
        <w:rPr>
          <w:lang w:val="en-GB"/>
        </w:rPr>
        <w:t>colourful</w:t>
      </w:r>
      <w:r w:rsidR="008A305C" w:rsidRPr="00F874B0">
        <w:rPr>
          <w:lang w:val="en-GB"/>
        </w:rPr>
        <w:t xml:space="preserve"> things while navigating children's rooms on its own. The robot, based on ROS2 components and Python scripts for mapping, inspection, and navigation, performs well in a simulation. </w:t>
      </w:r>
      <w:r w:rsidR="005E1BCD" w:rsidRPr="00F874B0">
        <w:rPr>
          <w:lang w:val="en-GB"/>
        </w:rPr>
        <w:t>Colour</w:t>
      </w:r>
      <w:r w:rsidR="008A305C" w:rsidRPr="00F874B0">
        <w:rPr>
          <w:lang w:val="en-GB"/>
        </w:rPr>
        <w:t xml:space="preserve"> object recognition and collision-free navigation are two important achievements. The system's effectiveness and scalability are confirmed by quantitative measurements, which also show that it has the potential for wider service robotics applications.</w:t>
      </w:r>
    </w:p>
    <w:p w14:paraId="58B10678" w14:textId="0171185B" w:rsidR="009303D9" w:rsidRPr="00F874B0" w:rsidRDefault="004D72B5" w:rsidP="00972203">
      <w:pPr>
        <w:pStyle w:val="Keywords"/>
        <w:rPr>
          <w:lang w:val="en-GB"/>
        </w:rPr>
      </w:pPr>
      <w:r w:rsidRPr="00F874B0">
        <w:rPr>
          <w:lang w:val="en-GB"/>
        </w:rPr>
        <w:t>Keywords—</w:t>
      </w:r>
      <w:r w:rsidR="005E1BCD" w:rsidRPr="00F874B0">
        <w:rPr>
          <w:lang w:val="en-GB"/>
        </w:rPr>
        <w:t>Gazebo Sim</w:t>
      </w:r>
      <w:r w:rsidR="005C3E1C" w:rsidRPr="00F874B0">
        <w:rPr>
          <w:lang w:val="en-GB"/>
        </w:rPr>
        <w:t>ulation</w:t>
      </w:r>
      <w:r w:rsidR="00D7522C" w:rsidRPr="00F874B0">
        <w:rPr>
          <w:lang w:val="en-GB"/>
        </w:rPr>
        <w:t>,</w:t>
      </w:r>
      <w:r w:rsidR="009303D9" w:rsidRPr="00F874B0">
        <w:rPr>
          <w:lang w:val="en-GB"/>
        </w:rPr>
        <w:t xml:space="preserve"> </w:t>
      </w:r>
      <w:r w:rsidR="00D05EF4" w:rsidRPr="00F874B0">
        <w:rPr>
          <w:lang w:val="en-GB"/>
        </w:rPr>
        <w:t xml:space="preserve">Mobile </w:t>
      </w:r>
      <w:r w:rsidR="005E1BCD" w:rsidRPr="00F874B0">
        <w:rPr>
          <w:lang w:val="en-GB"/>
        </w:rPr>
        <w:t>Robot</w:t>
      </w:r>
      <w:r w:rsidR="005C3E1C" w:rsidRPr="00F874B0">
        <w:rPr>
          <w:lang w:val="en-GB"/>
        </w:rPr>
        <w:t>s</w:t>
      </w:r>
      <w:r w:rsidR="00D7522C" w:rsidRPr="00F874B0">
        <w:rPr>
          <w:lang w:val="en-GB"/>
        </w:rPr>
        <w:t>,</w:t>
      </w:r>
      <w:r w:rsidR="009303D9" w:rsidRPr="00F874B0">
        <w:rPr>
          <w:lang w:val="en-GB"/>
        </w:rPr>
        <w:t xml:space="preserve"> </w:t>
      </w:r>
      <w:r w:rsidR="00A3609C" w:rsidRPr="00F874B0">
        <w:rPr>
          <w:lang w:val="en-GB"/>
        </w:rPr>
        <w:t>OpenCV</w:t>
      </w:r>
      <w:r w:rsidR="00D7522C" w:rsidRPr="00F874B0">
        <w:rPr>
          <w:lang w:val="en-GB"/>
        </w:rPr>
        <w:t>,</w:t>
      </w:r>
      <w:r w:rsidR="009303D9" w:rsidRPr="00F874B0">
        <w:rPr>
          <w:lang w:val="en-GB"/>
        </w:rPr>
        <w:t xml:space="preserve"> </w:t>
      </w:r>
      <w:r w:rsidR="005E1BCD" w:rsidRPr="00F874B0">
        <w:rPr>
          <w:lang w:val="en-GB"/>
        </w:rPr>
        <w:t>Autonomous</w:t>
      </w:r>
      <w:r w:rsidR="005C3E1C" w:rsidRPr="00F874B0">
        <w:rPr>
          <w:lang w:val="en-GB"/>
        </w:rPr>
        <w:t>.</w:t>
      </w:r>
    </w:p>
    <w:p w14:paraId="1A521F3C" w14:textId="6CA4A612" w:rsidR="009303D9" w:rsidRPr="00F874B0" w:rsidRDefault="009303D9" w:rsidP="006B6B66">
      <w:pPr>
        <w:pStyle w:val="Heading1"/>
        <w:rPr>
          <w:noProof w:val="0"/>
        </w:rPr>
      </w:pPr>
      <w:r w:rsidRPr="00F874B0">
        <w:rPr>
          <w:noProof w:val="0"/>
        </w:rPr>
        <w:t>Introduction</w:t>
      </w:r>
    </w:p>
    <w:p w14:paraId="5070E1C8" w14:textId="4CB5F236" w:rsidR="00D10B0A" w:rsidRPr="00F874B0" w:rsidRDefault="005E1BCD" w:rsidP="005E1BCD">
      <w:pPr>
        <w:pStyle w:val="BodyText"/>
        <w:rPr>
          <w:lang w:val="en-GB"/>
        </w:rPr>
      </w:pPr>
      <w:r w:rsidRPr="00F874B0">
        <w:rPr>
          <w:lang w:val="en-GB"/>
        </w:rPr>
        <w:t xml:space="preserve">The idea of this project is to help parents </w:t>
      </w:r>
      <w:r w:rsidR="008536B2">
        <w:rPr>
          <w:lang w:val="en-GB"/>
        </w:rPr>
        <w:t>detect and count</w:t>
      </w:r>
      <w:r w:rsidRPr="00F874B0">
        <w:rPr>
          <w:lang w:val="en-GB"/>
        </w:rPr>
        <w:t xml:space="preserve"> their children's toys</w:t>
      </w:r>
      <w:r w:rsidR="008536B2">
        <w:rPr>
          <w:lang w:val="en-GB"/>
        </w:rPr>
        <w:t xml:space="preserve"> of different colours</w:t>
      </w:r>
      <w:r w:rsidRPr="00F874B0">
        <w:rPr>
          <w:lang w:val="en-GB"/>
        </w:rPr>
        <w:t xml:space="preserve">, the project developed a detection and counting of colour objects in two different simulated environments. </w:t>
      </w:r>
      <w:r w:rsidR="00D10B0A" w:rsidRPr="00F874B0">
        <w:rPr>
          <w:lang w:val="en-GB"/>
        </w:rPr>
        <w:t xml:space="preserve">Using the lidar provided by LIMO mobile robot helped to remap the rooms, and avoid obstacles when navigation </w:t>
      </w:r>
      <w:r w:rsidR="00A3609C" w:rsidRPr="00F874B0">
        <w:rPr>
          <w:lang w:val="en-GB"/>
        </w:rPr>
        <w:t>was</w:t>
      </w:r>
      <w:r w:rsidR="00D10B0A" w:rsidRPr="00F874B0">
        <w:rPr>
          <w:lang w:val="en-GB"/>
        </w:rPr>
        <w:t xml:space="preserve"> </w:t>
      </w:r>
      <w:r w:rsidR="00CE7742" w:rsidRPr="00F874B0">
        <w:rPr>
          <w:lang w:val="en-GB"/>
        </w:rPr>
        <w:t>running</w:t>
      </w:r>
      <w:r w:rsidR="00D10B0A" w:rsidRPr="00F874B0">
        <w:rPr>
          <w:lang w:val="en-GB"/>
        </w:rPr>
        <w:t>.</w:t>
      </w:r>
    </w:p>
    <w:p w14:paraId="6824CEAD" w14:textId="2E5E5C0D" w:rsidR="007D5ECA" w:rsidRDefault="00CE7742" w:rsidP="005E1BCD">
      <w:pPr>
        <w:pStyle w:val="BodyText"/>
        <w:rPr>
          <w:lang w:val="en-GB"/>
        </w:rPr>
      </w:pPr>
      <w:r w:rsidRPr="00F874B0">
        <w:rPr>
          <w:lang w:val="en-GB"/>
        </w:rPr>
        <w:t>In addition to two predefined worlds, the project presented good functionality in random rooms with some objects and obstacles whenever placed in the room. Some limitations in terms of the accuracy of object counting due to the simulation computational process and the noises might affect the counting process.</w:t>
      </w:r>
    </w:p>
    <w:p w14:paraId="11D900E2" w14:textId="46DECBEE" w:rsidR="008536B2" w:rsidRPr="00F874B0" w:rsidRDefault="002A594A" w:rsidP="005E1BCD">
      <w:pPr>
        <w:pStyle w:val="BodyText"/>
        <w:rPr>
          <w:lang w:val="en-GB"/>
        </w:rPr>
      </w:pPr>
      <w:r>
        <w:rPr>
          <w:lang w:val="en-GB"/>
        </w:rPr>
        <w:t>To justify</w:t>
      </w:r>
      <w:r w:rsidR="008536B2">
        <w:rPr>
          <w:lang w:val="en-GB"/>
        </w:rPr>
        <w:t xml:space="preserve"> the system, an evaluation has been done by comparing the number of detected objects many times </w:t>
      </w:r>
      <w:r w:rsidR="00B355B4">
        <w:rPr>
          <w:lang w:val="en-GB"/>
        </w:rPr>
        <w:t xml:space="preserve">in both worlds </w:t>
      </w:r>
      <w:r w:rsidR="008536B2">
        <w:rPr>
          <w:lang w:val="en-GB"/>
        </w:rPr>
        <w:t xml:space="preserve">with the </w:t>
      </w:r>
      <w:r>
        <w:rPr>
          <w:lang w:val="en-GB"/>
        </w:rPr>
        <w:t xml:space="preserve">number of </w:t>
      </w:r>
      <w:r w:rsidR="008536B2">
        <w:rPr>
          <w:lang w:val="en-GB"/>
        </w:rPr>
        <w:t>real objects number</w:t>
      </w:r>
      <w:r w:rsidR="00B355B4">
        <w:rPr>
          <w:lang w:val="en-GB"/>
        </w:rPr>
        <w:t>, which was a limitation in this project.</w:t>
      </w:r>
    </w:p>
    <w:p w14:paraId="21C51E20" w14:textId="379D8FE8" w:rsidR="009303D9" w:rsidRPr="00F874B0" w:rsidRDefault="00400FBB" w:rsidP="00AB1BCA">
      <w:pPr>
        <w:pStyle w:val="Heading1"/>
        <w:rPr>
          <w:noProof w:val="0"/>
        </w:rPr>
      </w:pPr>
      <w:r w:rsidRPr="00F874B0">
        <w:rPr>
          <w:noProof w:val="0"/>
        </w:rPr>
        <w:t>Methodology</w:t>
      </w:r>
    </w:p>
    <w:p w14:paraId="22217789" w14:textId="64CB6EA4" w:rsidR="009303D9" w:rsidRPr="00F874B0" w:rsidRDefault="00AB1BCA" w:rsidP="00ED0149">
      <w:pPr>
        <w:pStyle w:val="Heading2"/>
        <w:rPr>
          <w:noProof w:val="0"/>
        </w:rPr>
      </w:pPr>
      <w:r w:rsidRPr="00F874B0">
        <w:rPr>
          <w:noProof w:val="0"/>
        </w:rPr>
        <w:t xml:space="preserve">Models identify </w:t>
      </w:r>
    </w:p>
    <w:p w14:paraId="45A12389" w14:textId="18788CF2" w:rsidR="009A0445" w:rsidRPr="00F874B0" w:rsidRDefault="00AB1BCA" w:rsidP="009A0445">
      <w:pPr>
        <w:pStyle w:val="BodyText"/>
        <w:rPr>
          <w:lang w:val="en-GB"/>
        </w:rPr>
      </w:pPr>
      <w:bookmarkStart w:id="0" w:name="_Hlk187841408"/>
      <w:r w:rsidRPr="00F874B0">
        <w:rPr>
          <w:lang w:val="en-GB"/>
        </w:rPr>
        <w:t xml:space="preserve">One cube object with a dimension of (0.15m × 0.15m × 0.15m) </w:t>
      </w:r>
      <w:r w:rsidR="002202B7" w:rsidRPr="00F874B0">
        <w:rPr>
          <w:lang w:val="en-GB"/>
        </w:rPr>
        <w:t>and two different colours (Red and Green) was created to be used as a detectable object. The use of solid colours (Red, Green, and Blue) has proven its simplicity in being</w:t>
      </w:r>
      <w:r w:rsidR="009A0445" w:rsidRPr="00F874B0">
        <w:rPr>
          <w:lang w:val="en-GB"/>
        </w:rPr>
        <w:t xml:space="preserve"> detected by the camera sensor</w:t>
      </w:r>
      <w:bookmarkEnd w:id="0"/>
      <w:r w:rsidR="003C39B6" w:rsidRPr="00F874B0">
        <w:rPr>
          <w:lang w:val="en-GB"/>
        </w:rPr>
        <w:t>.</w:t>
      </w:r>
    </w:p>
    <w:p w14:paraId="31C0E164" w14:textId="11C0D6D0" w:rsidR="009303D9" w:rsidRPr="00F874B0" w:rsidRDefault="009A0445" w:rsidP="00ED0149">
      <w:pPr>
        <w:pStyle w:val="Heading2"/>
        <w:rPr>
          <w:noProof w:val="0"/>
        </w:rPr>
      </w:pPr>
      <w:r w:rsidRPr="00F874B0">
        <w:rPr>
          <w:noProof w:val="0"/>
        </w:rPr>
        <w:t xml:space="preserve">Worlds construction </w:t>
      </w:r>
    </w:p>
    <w:p w14:paraId="4F939710" w14:textId="55B2A524" w:rsidR="009303D9" w:rsidRPr="00F874B0" w:rsidRDefault="009A0445" w:rsidP="00E7596C">
      <w:pPr>
        <w:pStyle w:val="bulletlist"/>
        <w:rPr>
          <w:lang w:val="en-GB"/>
        </w:rPr>
      </w:pPr>
      <w:r w:rsidRPr="00F874B0">
        <w:rPr>
          <w:lang w:val="en-GB"/>
        </w:rPr>
        <w:t xml:space="preserve">Two different worlds were developed to test how well the system </w:t>
      </w:r>
      <w:r w:rsidR="002202B7" w:rsidRPr="00F874B0">
        <w:rPr>
          <w:lang w:val="en-GB"/>
        </w:rPr>
        <w:t>works regarding environmental complexity. In the basic world, four red boxes are</w:t>
      </w:r>
      <w:r w:rsidR="003C39B6" w:rsidRPr="00F874B0">
        <w:rPr>
          <w:lang w:val="en-GB"/>
        </w:rPr>
        <w:t xml:space="preserve"> placed in a pattern with only one wall as an obstacle. </w:t>
      </w:r>
    </w:p>
    <w:p w14:paraId="3D3D3FA8" w14:textId="18EED259" w:rsidR="002202B7" w:rsidRPr="00F874B0" w:rsidRDefault="003C39B6" w:rsidP="00E7596C">
      <w:pPr>
        <w:pStyle w:val="bulletlist"/>
        <w:rPr>
          <w:lang w:val="en-GB"/>
        </w:rPr>
      </w:pPr>
      <w:r w:rsidRPr="00F874B0">
        <w:rPr>
          <w:lang w:val="en-GB"/>
        </w:rPr>
        <w:t>The more advanced world that has an additional wall such a way to hide some objects behind</w:t>
      </w:r>
      <w:r w:rsidR="00C660B9" w:rsidRPr="00F874B0">
        <w:rPr>
          <w:lang w:val="en-GB"/>
        </w:rPr>
        <w:t xml:space="preserve"> for navigation testing. In addition to the four red boxes, two more green boxes were added </w:t>
      </w:r>
      <w:r w:rsidR="002202B7" w:rsidRPr="00F874B0">
        <w:rPr>
          <w:lang w:val="en-GB"/>
        </w:rPr>
        <w:t>to test how the OpenCV library could help detect different</w:t>
      </w:r>
      <w:r w:rsidR="00C660B9" w:rsidRPr="00F874B0">
        <w:rPr>
          <w:lang w:val="en-GB"/>
        </w:rPr>
        <w:t xml:space="preserve"> </w:t>
      </w:r>
      <w:r w:rsidR="002202B7" w:rsidRPr="00F874B0">
        <w:rPr>
          <w:lang w:val="en-GB"/>
        </w:rPr>
        <w:t>colour ranges</w:t>
      </w:r>
      <w:r w:rsidR="00C660B9" w:rsidRPr="00F874B0">
        <w:rPr>
          <w:lang w:val="en-GB"/>
        </w:rPr>
        <w:t>.</w:t>
      </w:r>
      <w:r w:rsidR="002202B7" w:rsidRPr="00F874B0">
        <w:rPr>
          <w:lang w:val="en-GB"/>
        </w:rPr>
        <w:t xml:space="preserve"> </w:t>
      </w:r>
      <w:r w:rsidR="00584F21">
        <w:rPr>
          <w:lang w:val="en-GB"/>
        </w:rPr>
        <w:t>Fig</w:t>
      </w:r>
      <w:r w:rsidR="002202B7" w:rsidRPr="00F874B0">
        <w:rPr>
          <w:lang w:val="en-GB"/>
        </w:rPr>
        <w:t xml:space="preserve"> 1 </w:t>
      </w:r>
      <w:r w:rsidR="00F90640" w:rsidRPr="00F874B0">
        <w:rPr>
          <w:lang w:val="en-GB"/>
        </w:rPr>
        <w:t>shows</w:t>
      </w:r>
      <w:r w:rsidR="002202B7" w:rsidRPr="00F874B0">
        <w:rPr>
          <w:lang w:val="en-GB"/>
        </w:rPr>
        <w:t xml:space="preserve"> the two worlds prepared in Gazebo Simulation software. </w:t>
      </w:r>
    </w:p>
    <w:p w14:paraId="6BB543F5" w14:textId="77777777" w:rsidR="00F90640" w:rsidRPr="00F874B0" w:rsidRDefault="00F90640" w:rsidP="009E1735">
      <w:pPr>
        <w:pStyle w:val="bulletlist"/>
        <w:keepNext/>
        <w:numPr>
          <w:ilvl w:val="0"/>
          <w:numId w:val="0"/>
        </w:numPr>
        <w:tabs>
          <w:tab w:val="clear" w:pos="14.40pt"/>
        </w:tabs>
        <w:jc w:val="center"/>
        <w:rPr>
          <w:lang w:val="en-GB"/>
        </w:rPr>
      </w:pPr>
      <w:r w:rsidRPr="00F874B0">
        <w:rPr>
          <w:noProof/>
          <w:lang w:val="en-GB"/>
        </w:rPr>
        <w:drawing>
          <wp:inline distT="0" distB="0" distL="0" distR="0" wp14:anchorId="1626967D" wp14:editId="4A580DB0">
            <wp:extent cx="2953084" cy="123825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basic worl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9176" cy="1240804"/>
                    </a:xfrm>
                    <a:prstGeom prst="rect">
                      <a:avLst/>
                    </a:prstGeom>
                  </pic:spPr>
                </pic:pic>
              </a:graphicData>
            </a:graphic>
          </wp:inline>
        </w:drawing>
      </w:r>
    </w:p>
    <w:p w14:paraId="20845F2F" w14:textId="77777777" w:rsidR="00F94CFC" w:rsidRPr="00F874B0" w:rsidRDefault="00F90640" w:rsidP="009E1735">
      <w:pPr>
        <w:pStyle w:val="Heading2"/>
        <w:numPr>
          <w:ilvl w:val="0"/>
          <w:numId w:val="0"/>
        </w:numPr>
        <w:jc w:val="center"/>
        <w:rPr>
          <w:noProof w:val="0"/>
        </w:rPr>
      </w:pPr>
      <w:r w:rsidRPr="00F874B0">
        <w:drawing>
          <wp:inline distT="0" distB="0" distL="0" distR="0" wp14:anchorId="4E545A8B" wp14:editId="482CFE32">
            <wp:extent cx="2953512" cy="1199373"/>
            <wp:effectExtent l="0" t="0" r="0" b="127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dvanced worl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3512" cy="1199373"/>
                    </a:xfrm>
                    <a:prstGeom prst="rect">
                      <a:avLst/>
                    </a:prstGeom>
                  </pic:spPr>
                </pic:pic>
              </a:graphicData>
            </a:graphic>
          </wp:inline>
        </w:drawing>
      </w:r>
    </w:p>
    <w:p w14:paraId="30FCD223" w14:textId="4198EE67" w:rsidR="00F90640" w:rsidRPr="00F874B0" w:rsidRDefault="0088387E" w:rsidP="00F94CFC">
      <w:pPr>
        <w:pStyle w:val="Caption"/>
      </w:pPr>
      <w:r>
        <w:t>Fig</w:t>
      </w:r>
      <w:r w:rsidR="00F94CFC" w:rsidRPr="00F874B0">
        <w:t xml:space="preserve"> </w:t>
      </w:r>
      <w:r w:rsidR="00F94CFC" w:rsidRPr="00F874B0">
        <w:fldChar w:fldCharType="begin"/>
      </w:r>
      <w:r w:rsidR="00F94CFC" w:rsidRPr="00F874B0">
        <w:instrText xml:space="preserve"> SEQ Figure \* ARABIC </w:instrText>
      </w:r>
      <w:r w:rsidR="00F94CFC" w:rsidRPr="00F874B0">
        <w:fldChar w:fldCharType="separate"/>
      </w:r>
      <w:r w:rsidR="0017376F">
        <w:rPr>
          <w:noProof/>
        </w:rPr>
        <w:t>1</w:t>
      </w:r>
      <w:r w:rsidR="00F94CFC" w:rsidRPr="00F874B0">
        <w:fldChar w:fldCharType="end"/>
      </w:r>
      <w:r w:rsidR="00F94CFC" w:rsidRPr="00F874B0">
        <w:t xml:space="preserve"> a)</w:t>
      </w:r>
      <w:r w:rsidR="009871DB" w:rsidRPr="00F874B0">
        <w:t xml:space="preserve"> </w:t>
      </w:r>
      <w:r w:rsidR="00F94CFC" w:rsidRPr="00F874B0">
        <w:t>The Basic World</w:t>
      </w:r>
      <w:r w:rsidR="009871DB" w:rsidRPr="00F874B0">
        <w:t xml:space="preserve"> with four objects </w:t>
      </w:r>
      <w:r w:rsidR="00F94CFC" w:rsidRPr="00F874B0">
        <w:t xml:space="preserve"> b)The Advanced World</w:t>
      </w:r>
      <w:r w:rsidR="009871DB" w:rsidRPr="00F874B0">
        <w:t xml:space="preserve"> with additional objects and another wall</w:t>
      </w:r>
    </w:p>
    <w:p w14:paraId="7E54C8D6" w14:textId="6193D08E" w:rsidR="009303D9" w:rsidRPr="00F874B0" w:rsidRDefault="00F90640" w:rsidP="00ED0149">
      <w:pPr>
        <w:pStyle w:val="Heading2"/>
        <w:rPr>
          <w:noProof w:val="0"/>
        </w:rPr>
      </w:pPr>
      <w:r w:rsidRPr="00F874B0">
        <w:rPr>
          <w:noProof w:val="0"/>
        </w:rPr>
        <w:t>Worlds inspection</w:t>
      </w:r>
    </w:p>
    <w:p w14:paraId="05215912" w14:textId="768C0B52" w:rsidR="00D63D99" w:rsidRPr="00F874B0" w:rsidRDefault="00D63D99" w:rsidP="00D63D99">
      <w:pPr>
        <w:pStyle w:val="Heading3"/>
        <w:rPr>
          <w:noProof w:val="0"/>
        </w:rPr>
      </w:pPr>
      <w:r w:rsidRPr="00F874B0">
        <w:rPr>
          <w:noProof w:val="0"/>
        </w:rPr>
        <w:t xml:space="preserve">SLAM toolbox </w:t>
      </w:r>
    </w:p>
    <w:p w14:paraId="48C1CCBD" w14:textId="02E00E58" w:rsidR="007137B4" w:rsidRPr="00F874B0" w:rsidRDefault="005C3E1C" w:rsidP="007137B4">
      <w:pPr>
        <w:pStyle w:val="BodyText"/>
        <w:rPr>
          <w:lang w:val="en-GB"/>
        </w:rPr>
      </w:pPr>
      <w:r w:rsidRPr="00F874B0">
        <w:rPr>
          <w:lang w:val="en-GB"/>
        </w:rPr>
        <w:t xml:space="preserve">Two different maps were created </w:t>
      </w:r>
      <w:r w:rsidR="00F94CFC" w:rsidRPr="00F874B0">
        <w:rPr>
          <w:lang w:val="en-GB"/>
        </w:rPr>
        <w:t xml:space="preserve">from the predefined worlds </w:t>
      </w:r>
      <w:r w:rsidRPr="00F874B0">
        <w:rPr>
          <w:lang w:val="en-GB"/>
        </w:rPr>
        <w:t xml:space="preserve">using the </w:t>
      </w:r>
      <w:r w:rsidR="00F94CFC" w:rsidRPr="00F874B0">
        <w:rPr>
          <w:lang w:val="en-GB"/>
        </w:rPr>
        <w:t>Simultaneous Localisation and Mapping</w:t>
      </w:r>
      <w:r w:rsidRPr="00F874B0">
        <w:rPr>
          <w:lang w:val="en-GB"/>
        </w:rPr>
        <w:t xml:space="preserve"> toolbox</w:t>
      </w:r>
      <w:r w:rsidR="00F94CFC" w:rsidRPr="00F874B0">
        <w:rPr>
          <w:lang w:val="en-GB"/>
        </w:rPr>
        <w:t xml:space="preserve"> (SLAM)</w:t>
      </w:r>
      <w:r w:rsidRPr="00F874B0">
        <w:rPr>
          <w:lang w:val="en-GB"/>
        </w:rPr>
        <w:t xml:space="preserve"> to improve the accuracy of navigation, </w:t>
      </w:r>
      <w:r w:rsidR="00584F21">
        <w:rPr>
          <w:lang w:val="en-GB"/>
        </w:rPr>
        <w:t>Fig</w:t>
      </w:r>
      <w:r w:rsidRPr="00F874B0">
        <w:rPr>
          <w:lang w:val="en-GB"/>
        </w:rPr>
        <w:t xml:space="preserve"> 2 illustrates </w:t>
      </w:r>
      <w:r w:rsidR="00B06F5E" w:rsidRPr="00F874B0">
        <w:rPr>
          <w:lang w:val="en-GB"/>
        </w:rPr>
        <w:t>the result</w:t>
      </w:r>
      <w:r w:rsidR="00F07AC1" w:rsidRPr="00F874B0">
        <w:rPr>
          <w:lang w:val="en-GB"/>
        </w:rPr>
        <w:t xml:space="preserve"> of the advanced map mapping as it presented the obstacles as a black entity while the discovered empty areas with white floor. </w:t>
      </w:r>
    </w:p>
    <w:p w14:paraId="364C17BF" w14:textId="68B48639" w:rsidR="00D63D99" w:rsidRPr="00F874B0" w:rsidRDefault="007137B4" w:rsidP="007137B4">
      <w:pPr>
        <w:pStyle w:val="BodyText"/>
        <w:rPr>
          <w:lang w:val="en-GB"/>
        </w:rPr>
      </w:pPr>
      <w:r w:rsidRPr="00F874B0">
        <w:rPr>
          <w:lang w:val="en-GB"/>
        </w:rPr>
        <w:t>SLAM</w:t>
      </w:r>
      <w:r w:rsidR="00B06F5E" w:rsidRPr="00F874B0">
        <w:rPr>
          <w:lang w:val="en-GB"/>
        </w:rPr>
        <w:t xml:space="preserve"> toolbox</w:t>
      </w:r>
      <w:r w:rsidRPr="00F874B0">
        <w:rPr>
          <w:lang w:val="en-GB"/>
        </w:rPr>
        <w:t xml:space="preserve"> was the best approach </w:t>
      </w:r>
      <w:r w:rsidR="0063027F" w:rsidRPr="00F874B0">
        <w:rPr>
          <w:lang w:val="en-GB"/>
        </w:rPr>
        <w:t>regarding</w:t>
      </w:r>
      <w:r w:rsidRPr="00F874B0">
        <w:rPr>
          <w:lang w:val="en-GB"/>
        </w:rPr>
        <w:t xml:space="preserve"> compatibility with ROS2 packages compared with other mapping approaches such as </w:t>
      </w:r>
      <w:proofErr w:type="spellStart"/>
      <w:r w:rsidRPr="00F874B0">
        <w:rPr>
          <w:lang w:val="en-GB"/>
        </w:rPr>
        <w:t>GMapping</w:t>
      </w:r>
      <w:proofErr w:type="spellEnd"/>
      <w:r w:rsidRPr="00F874B0">
        <w:rPr>
          <w:lang w:val="en-GB"/>
        </w:rPr>
        <w:t>, and scalability compared to Cartographer</w:t>
      </w:r>
      <w:r w:rsidR="004902E8">
        <w:rPr>
          <w:lang w:val="en-GB"/>
        </w:rPr>
        <w:t xml:space="preserve"> [3].</w:t>
      </w:r>
    </w:p>
    <w:p w14:paraId="2492D2B2" w14:textId="72B612C0" w:rsidR="00F94CFC" w:rsidRPr="00F874B0" w:rsidRDefault="00F94CFC" w:rsidP="00F94CFC">
      <w:pPr>
        <w:pStyle w:val="BodyText"/>
        <w:rPr>
          <w:highlight w:val="yellow"/>
          <w:lang w:val="en-GB"/>
        </w:rPr>
      </w:pPr>
    </w:p>
    <w:p w14:paraId="25303829" w14:textId="77777777" w:rsidR="009871DB" w:rsidRPr="00F874B0" w:rsidRDefault="00F07AC1" w:rsidP="009E1735">
      <w:pPr>
        <w:pStyle w:val="BodyText"/>
        <w:keepNext/>
        <w:tabs>
          <w:tab w:val="clear" w:pos="14.40pt"/>
        </w:tabs>
        <w:ind w:firstLine="0pt"/>
        <w:jc w:val="center"/>
        <w:rPr>
          <w:lang w:val="en-GB"/>
        </w:rPr>
      </w:pPr>
      <w:r w:rsidRPr="00F874B0">
        <w:rPr>
          <w:noProof/>
          <w:lang w:val="en-GB"/>
        </w:rPr>
        <w:drawing>
          <wp:inline distT="0" distB="0" distL="0" distR="0" wp14:anchorId="5AE8B85C" wp14:editId="0F370C29">
            <wp:extent cx="2342545" cy="1612900"/>
            <wp:effectExtent l="0" t="0" r="63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map2.jpg"/>
                    <pic:cNvPicPr/>
                  </pic:nvPicPr>
                  <pic:blipFill>
                    <a:blip r:embed="rId11">
                      <a:extLst>
                        <a:ext uri="{28A0092B-C50C-407E-A947-70E740481C1C}">
                          <a14:useLocalDpi xmlns:a14="http://schemas.microsoft.com/office/drawing/2010/main" val="0"/>
                        </a:ext>
                      </a:extLst>
                    </a:blip>
                    <a:stretch>
                      <a:fillRect/>
                    </a:stretch>
                  </pic:blipFill>
                  <pic:spPr>
                    <a:xfrm>
                      <a:off x="0" y="0"/>
                      <a:ext cx="2418677" cy="1665319"/>
                    </a:xfrm>
                    <a:prstGeom prst="rect">
                      <a:avLst/>
                    </a:prstGeom>
                  </pic:spPr>
                </pic:pic>
              </a:graphicData>
            </a:graphic>
          </wp:inline>
        </w:drawing>
      </w:r>
    </w:p>
    <w:p w14:paraId="5D900CBC" w14:textId="3163361A" w:rsidR="00F07AC1" w:rsidRPr="00F874B0" w:rsidRDefault="0088387E" w:rsidP="009871DB">
      <w:pPr>
        <w:pStyle w:val="Caption"/>
      </w:pPr>
      <w:r>
        <w:t>Fig</w:t>
      </w:r>
      <w:r w:rsidR="009871DB" w:rsidRPr="00F874B0">
        <w:t xml:space="preserve"> </w:t>
      </w:r>
      <w:r w:rsidR="009871DB" w:rsidRPr="00F874B0">
        <w:fldChar w:fldCharType="begin"/>
      </w:r>
      <w:r w:rsidR="009871DB" w:rsidRPr="00F874B0">
        <w:instrText xml:space="preserve"> SEQ Figure \* ARABIC </w:instrText>
      </w:r>
      <w:r w:rsidR="009871DB" w:rsidRPr="00F874B0">
        <w:fldChar w:fldCharType="separate"/>
      </w:r>
      <w:r w:rsidR="0017376F">
        <w:rPr>
          <w:noProof/>
        </w:rPr>
        <w:t>2</w:t>
      </w:r>
      <w:r w:rsidR="009871DB" w:rsidRPr="00F874B0">
        <w:fldChar w:fldCharType="end"/>
      </w:r>
      <w:r w:rsidR="009871DB" w:rsidRPr="00F874B0">
        <w:t xml:space="preserve"> the SLAM toolbox mapping for the advanced map</w:t>
      </w:r>
    </w:p>
    <w:p w14:paraId="356A06D1" w14:textId="77777777" w:rsidR="00296F41" w:rsidRPr="00F874B0" w:rsidRDefault="00296F41" w:rsidP="00296F41">
      <w:pPr>
        <w:keepNext/>
      </w:pPr>
      <w:r w:rsidRPr="00F874B0">
        <w:rPr>
          <w:noProof/>
        </w:rPr>
        <w:drawing>
          <wp:inline distT="0" distB="0" distL="0" distR="0" wp14:anchorId="04BA59E7" wp14:editId="0A698A5E">
            <wp:extent cx="3089910" cy="1569085"/>
            <wp:effectExtent l="0" t="0" r="0" b="0"/>
            <wp:docPr id="1947936511" name="Picture 2" descr="A screenshot of a video gam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1202849" name="Picture 2" descr="A screenshot of a video g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69085"/>
                    </a:xfrm>
                    <a:prstGeom prst="rect">
                      <a:avLst/>
                    </a:prstGeom>
                  </pic:spPr>
                </pic:pic>
              </a:graphicData>
            </a:graphic>
          </wp:inline>
        </w:drawing>
      </w:r>
    </w:p>
    <w:p w14:paraId="695752AA" w14:textId="38FAE15D" w:rsidR="00296F41" w:rsidRPr="00F874B0" w:rsidRDefault="0088387E" w:rsidP="00296F41">
      <w:pPr>
        <w:pStyle w:val="Caption"/>
      </w:pPr>
      <w:r>
        <w:t>Fig</w:t>
      </w:r>
      <w:r w:rsidR="00296F41" w:rsidRPr="00F874B0">
        <w:t xml:space="preserve"> </w:t>
      </w:r>
      <w:r w:rsidR="00296F41" w:rsidRPr="00F874B0">
        <w:fldChar w:fldCharType="begin"/>
      </w:r>
      <w:r w:rsidR="00296F41" w:rsidRPr="00F874B0">
        <w:instrText xml:space="preserve"> SEQ Figure \* ARABIC </w:instrText>
      </w:r>
      <w:r w:rsidR="00296F41" w:rsidRPr="00F874B0">
        <w:fldChar w:fldCharType="separate"/>
      </w:r>
      <w:r w:rsidR="0017376F">
        <w:rPr>
          <w:noProof/>
        </w:rPr>
        <w:t>3</w:t>
      </w:r>
      <w:r w:rsidR="00296F41" w:rsidRPr="00F874B0">
        <w:fldChar w:fldCharType="end"/>
      </w:r>
      <w:r w:rsidR="00296F41" w:rsidRPr="00F874B0">
        <w:t xml:space="preserve"> </w:t>
      </w:r>
      <w:r w:rsidR="004A635A">
        <w:t>The</w:t>
      </w:r>
      <w:r w:rsidR="00296F41" w:rsidRPr="00F874B0">
        <w:t xml:space="preserve"> inflation radius is shown in red colour</w:t>
      </w:r>
      <w:r w:rsidR="004A635A">
        <w:t>.</w:t>
      </w:r>
    </w:p>
    <w:p w14:paraId="6B3C6D9F" w14:textId="6396D177" w:rsidR="002A594A" w:rsidRDefault="002A594A" w:rsidP="002A594A">
      <w:pPr>
        <w:pStyle w:val="Heading3"/>
        <w:numPr>
          <w:ilvl w:val="0"/>
          <w:numId w:val="0"/>
        </w:numPr>
        <w:ind w:start="9pt"/>
        <w:rPr>
          <w:noProof w:val="0"/>
        </w:rPr>
      </w:pPr>
      <w:r w:rsidRPr="00F874B0">
        <w:rPr>
          <w:noProof w:val="0"/>
        </w:rPr>
        <w:t>“ROS Node: SLAM toolbox is run in synchronous mode, which generates a ROS node. This node subscribes to laser scan and odometry topics and publishes a map to Odom transform and a map. Mapping: Laser scans associated with each pose in the pose graph are used to construct and publish a map.”</w:t>
      </w:r>
      <w:r w:rsidR="004902E8">
        <w:rPr>
          <w:noProof w:val="0"/>
        </w:rPr>
        <w:t xml:space="preserve"> </w:t>
      </w:r>
      <w:r w:rsidR="004902E8" w:rsidRPr="004902E8">
        <w:rPr>
          <w:i w:val="0"/>
          <w:iCs w:val="0"/>
          <w:noProof w:val="0"/>
        </w:rPr>
        <w:t>[2]</w:t>
      </w:r>
    </w:p>
    <w:p w14:paraId="3DC05D44" w14:textId="77777777" w:rsidR="002A594A" w:rsidRPr="002A594A" w:rsidRDefault="002A594A" w:rsidP="002A594A"/>
    <w:p w14:paraId="0F25152E" w14:textId="5109422C" w:rsidR="007137B4" w:rsidRPr="00F874B0" w:rsidRDefault="007137B4" w:rsidP="008A361C">
      <w:pPr>
        <w:pStyle w:val="Heading3"/>
        <w:rPr>
          <w:noProof w:val="0"/>
        </w:rPr>
      </w:pPr>
      <w:r w:rsidRPr="00F874B0">
        <w:rPr>
          <w:noProof w:val="0"/>
        </w:rPr>
        <w:t xml:space="preserve">Navigation </w:t>
      </w:r>
      <w:r w:rsidR="008A361C" w:rsidRPr="00F874B0">
        <w:rPr>
          <w:noProof w:val="0"/>
        </w:rPr>
        <w:t>System</w:t>
      </w:r>
    </w:p>
    <w:p w14:paraId="1CAA378B" w14:textId="36783979" w:rsidR="007137B4" w:rsidRPr="00F874B0" w:rsidRDefault="008A361C" w:rsidP="00BC4F4A">
      <w:pPr>
        <w:pStyle w:val="BodyText"/>
        <w:rPr>
          <w:lang w:val="en-GB"/>
        </w:rPr>
      </w:pPr>
      <w:r w:rsidRPr="00F874B0">
        <w:rPr>
          <w:lang w:val="en-GB"/>
        </w:rPr>
        <w:t xml:space="preserve">When designing the navigation system in this project, the challenge was to find </w:t>
      </w:r>
      <w:r w:rsidR="00BC4F4A" w:rsidRPr="00F874B0">
        <w:rPr>
          <w:lang w:val="en-GB"/>
        </w:rPr>
        <w:t xml:space="preserve">a modular and ROS2 capability. In comparison to global mapping using a Dynamic Window Approach (DWA) and map-based navigation using predefined waypoints, the map-based approach was chosen due to the following factors: </w:t>
      </w:r>
    </w:p>
    <w:p w14:paraId="19681378" w14:textId="057C095F" w:rsidR="00BC4F4A" w:rsidRPr="00F874B0" w:rsidRDefault="00BC4F4A" w:rsidP="00BC4F4A">
      <w:pPr>
        <w:pStyle w:val="Heading4"/>
        <w:rPr>
          <w:noProof w:val="0"/>
        </w:rPr>
      </w:pPr>
      <w:r w:rsidRPr="00F874B0">
        <w:rPr>
          <w:noProof w:val="0"/>
        </w:rPr>
        <w:t>Simplicity</w:t>
      </w:r>
    </w:p>
    <w:p w14:paraId="560B40AF" w14:textId="34D43BAB" w:rsidR="00BC4F4A" w:rsidRPr="00F874B0" w:rsidRDefault="006E1805" w:rsidP="00BC4F4A">
      <w:pPr>
        <w:pStyle w:val="BodyText"/>
        <w:rPr>
          <w:lang w:val="en-GB"/>
        </w:rPr>
      </w:pPr>
      <w:r w:rsidRPr="00F874B0">
        <w:rPr>
          <w:lang w:val="en-GB"/>
        </w:rPr>
        <w:t>The waypoint-based</w:t>
      </w:r>
      <w:r w:rsidR="00BC4F4A" w:rsidRPr="00F874B0">
        <w:rPr>
          <w:lang w:val="en-GB"/>
        </w:rPr>
        <w:t xml:space="preserve"> approach offers </w:t>
      </w:r>
      <w:r w:rsidRPr="00F874B0">
        <w:rPr>
          <w:lang w:val="en-GB"/>
        </w:rPr>
        <w:t xml:space="preserve">easiness for controlling the robot areas to cover, this approach is much more suitable for indoor environments such as children's rooms. </w:t>
      </w:r>
    </w:p>
    <w:p w14:paraId="253B2EE8" w14:textId="3AC58916" w:rsidR="00296F41" w:rsidRPr="00F874B0" w:rsidRDefault="00296F41" w:rsidP="00BC4F4A">
      <w:pPr>
        <w:pStyle w:val="BodyText"/>
        <w:rPr>
          <w:lang w:val="en-GB"/>
        </w:rPr>
      </w:pPr>
      <w:r w:rsidRPr="00F874B0">
        <w:rPr>
          <w:lang w:val="en-GB"/>
        </w:rPr>
        <w:t xml:space="preserve">Firstly, the robot is set to be in an initial pose. Secondly, the rest points were found by moving the robot to different points </w:t>
      </w:r>
      <w:r w:rsidR="00E459D6">
        <w:rPr>
          <w:lang w:val="en-GB"/>
        </w:rPr>
        <w:t>with</w:t>
      </w:r>
      <w:r w:rsidRPr="00F874B0">
        <w:rPr>
          <w:lang w:val="en-GB"/>
        </w:rPr>
        <w:t xml:space="preserve"> the 2D pose estimate tool provided by RViz. Finally, to get the output position and orientation of each point using the </w:t>
      </w:r>
      <w:proofErr w:type="spellStart"/>
      <w:r w:rsidRPr="00E459D6">
        <w:rPr>
          <w:i/>
          <w:iCs/>
          <w:lang w:val="en-GB"/>
        </w:rPr>
        <w:t>amcl</w:t>
      </w:r>
      <w:proofErr w:type="spellEnd"/>
      <w:r w:rsidRPr="00F874B0">
        <w:rPr>
          <w:lang w:val="en-GB"/>
        </w:rPr>
        <w:t xml:space="preserve"> topic provided with the ROS2 package. </w:t>
      </w:r>
    </w:p>
    <w:p w14:paraId="5AB8150B" w14:textId="5A55BC2D" w:rsidR="006E1805" w:rsidRPr="00F874B0" w:rsidRDefault="006E1805" w:rsidP="006E1805">
      <w:pPr>
        <w:pStyle w:val="Heading4"/>
        <w:rPr>
          <w:noProof w:val="0"/>
        </w:rPr>
      </w:pPr>
      <w:r w:rsidRPr="00F874B0">
        <w:rPr>
          <w:noProof w:val="0"/>
        </w:rPr>
        <w:t xml:space="preserve">Path planning efficiency </w:t>
      </w:r>
    </w:p>
    <w:p w14:paraId="1564FB2F" w14:textId="1700A3EA" w:rsidR="00727A14" w:rsidRPr="00F874B0" w:rsidRDefault="00727A14" w:rsidP="00152CEE">
      <w:pPr>
        <w:pStyle w:val="BodyText"/>
        <w:rPr>
          <w:lang w:val="en-GB"/>
        </w:rPr>
      </w:pPr>
      <w:r w:rsidRPr="00F874B0">
        <w:rPr>
          <w:lang w:val="en-GB"/>
        </w:rPr>
        <w:t xml:space="preserve">The use of the </w:t>
      </w:r>
      <w:proofErr w:type="spellStart"/>
      <w:r w:rsidRPr="00F874B0">
        <w:rPr>
          <w:i/>
          <w:iCs/>
          <w:lang w:val="en-GB"/>
        </w:rPr>
        <w:t>BasicNavigator</w:t>
      </w:r>
      <w:proofErr w:type="spellEnd"/>
      <w:r w:rsidRPr="00F874B0">
        <w:rPr>
          <w:lang w:val="en-GB"/>
        </w:rPr>
        <w:t xml:space="preserve"> class provided by the </w:t>
      </w:r>
      <w:r w:rsidRPr="00F874B0">
        <w:rPr>
          <w:i/>
          <w:iCs/>
          <w:lang w:val="en-GB"/>
        </w:rPr>
        <w:t>nav2_simple_commander</w:t>
      </w:r>
      <w:r w:rsidRPr="00F874B0">
        <w:rPr>
          <w:lang w:val="en-GB"/>
        </w:rPr>
        <w:t xml:space="preserve"> library is ideal with the ROS2 navigation stack. This</w:t>
      </w:r>
      <w:r w:rsidR="00152CEE" w:rsidRPr="00F874B0">
        <w:rPr>
          <w:lang w:val="en-GB"/>
        </w:rPr>
        <w:t xml:space="preserve"> procedure allowed the robot to employ path planning algorithms such as A* or RRT</w:t>
      </w:r>
      <w:r w:rsidR="004902E8">
        <w:rPr>
          <w:lang w:val="en-GB"/>
        </w:rPr>
        <w:t xml:space="preserve"> [4].</w:t>
      </w:r>
    </w:p>
    <w:p w14:paraId="27ADDA6B" w14:textId="68BCBB16" w:rsidR="00152CEE" w:rsidRPr="00F874B0" w:rsidRDefault="00152CEE" w:rsidP="00152CEE">
      <w:pPr>
        <w:pStyle w:val="Heading4"/>
        <w:rPr>
          <w:noProof w:val="0"/>
          <w:spacing w:val="-1"/>
        </w:rPr>
      </w:pPr>
      <w:r w:rsidRPr="00F874B0">
        <w:rPr>
          <w:noProof w:val="0"/>
        </w:rPr>
        <w:t xml:space="preserve">Parameters adjustability </w:t>
      </w:r>
    </w:p>
    <w:p w14:paraId="75FCC391" w14:textId="6A7270D6" w:rsidR="006E1805" w:rsidRPr="00F874B0" w:rsidRDefault="00152CEE" w:rsidP="00152CEE">
      <w:pPr>
        <w:pStyle w:val="BodyText"/>
        <w:rPr>
          <w:lang w:val="en-GB"/>
        </w:rPr>
      </w:pPr>
      <w:r w:rsidRPr="00F874B0">
        <w:rPr>
          <w:lang w:val="en-GB"/>
        </w:rPr>
        <w:t>In this method, the availability to modify the navigation parameters for more complex navigation tasks such as avoiding hitting obstacles by adjusting the inflation radius of the</w:t>
      </w:r>
      <w:r w:rsidR="009E1735" w:rsidRPr="00F874B0">
        <w:rPr>
          <w:lang w:val="en-GB"/>
        </w:rPr>
        <w:t xml:space="preserve"> </w:t>
      </w:r>
      <w:r w:rsidR="009E1735" w:rsidRPr="00F874B0">
        <w:rPr>
          <w:i/>
          <w:iCs/>
          <w:lang w:val="en-GB"/>
        </w:rPr>
        <w:t xml:space="preserve">local </w:t>
      </w:r>
      <w:proofErr w:type="spellStart"/>
      <w:r w:rsidR="009E1735" w:rsidRPr="00F874B0">
        <w:rPr>
          <w:i/>
          <w:iCs/>
          <w:lang w:val="en-GB"/>
        </w:rPr>
        <w:t>costmap</w:t>
      </w:r>
      <w:proofErr w:type="spellEnd"/>
      <w:r w:rsidRPr="00F874B0">
        <w:rPr>
          <w:lang w:val="en-GB"/>
        </w:rPr>
        <w:t xml:space="preserve">, as shown below in </w:t>
      </w:r>
      <w:r w:rsidR="00584F21">
        <w:rPr>
          <w:lang w:val="en-GB"/>
        </w:rPr>
        <w:t>Fig</w:t>
      </w:r>
      <w:r w:rsidRPr="00F874B0">
        <w:rPr>
          <w:lang w:val="en-GB"/>
        </w:rPr>
        <w:t xml:space="preserve"> 3, </w:t>
      </w:r>
      <w:r w:rsidR="009E1735" w:rsidRPr="00F874B0">
        <w:rPr>
          <w:lang w:val="en-GB"/>
        </w:rPr>
        <w:t xml:space="preserve">the inflation radius (in red colour) was increased from the default value of 0.1 to 0.25. </w:t>
      </w:r>
    </w:p>
    <w:p w14:paraId="2E775D42" w14:textId="45FCC8B0" w:rsidR="00CD52A0" w:rsidRPr="00F874B0" w:rsidRDefault="00CD52A0" w:rsidP="0088387E">
      <w:pPr>
        <w:pStyle w:val="Heading4"/>
      </w:pPr>
      <w:r w:rsidRPr="00F874B0">
        <w:t>waypoints</w:t>
      </w:r>
    </w:p>
    <w:p w14:paraId="521C5ADC" w14:textId="77777777" w:rsidR="00CD52A0" w:rsidRPr="00F874B0" w:rsidRDefault="00CD52A0" w:rsidP="00CD52A0">
      <w:pPr>
        <w:pStyle w:val="BodyText"/>
        <w:rPr>
          <w:lang w:val="en-GB"/>
        </w:rPr>
      </w:pPr>
      <w:r w:rsidRPr="00F874B0">
        <w:rPr>
          <w:lang w:val="en-GB"/>
        </w:rPr>
        <w:t>As the map structure differs from one environment to another, two separate waypoint groups have been created for navigation tasks. Only six points were developed for the basic world inspection task; however, eleven points were for the advanced world.</w:t>
      </w:r>
    </w:p>
    <w:p w14:paraId="43B0D605" w14:textId="77777777" w:rsidR="002A594A" w:rsidRDefault="002A594A" w:rsidP="00CD52A0">
      <w:pPr>
        <w:pStyle w:val="BodyText"/>
        <w:rPr>
          <w:lang w:val="en-GB"/>
        </w:rPr>
      </w:pPr>
    </w:p>
    <w:p w14:paraId="5041099C" w14:textId="77777777" w:rsidR="002A594A" w:rsidRDefault="002A594A" w:rsidP="00CD52A0">
      <w:pPr>
        <w:pStyle w:val="BodyText"/>
        <w:rPr>
          <w:lang w:val="en-GB"/>
        </w:rPr>
      </w:pPr>
    </w:p>
    <w:p w14:paraId="7C9B9098" w14:textId="77777777" w:rsidR="00F874B0" w:rsidRPr="00F874B0" w:rsidRDefault="00F874B0" w:rsidP="002A594A">
      <w:pPr>
        <w:jc w:val="both"/>
      </w:pPr>
    </w:p>
    <w:p w14:paraId="2BE33C92" w14:textId="77777777" w:rsidR="00CA1FEB" w:rsidRPr="00F874B0" w:rsidRDefault="00CA1FEB" w:rsidP="00296F41">
      <w:pPr>
        <w:keepNext/>
      </w:pPr>
      <w:r w:rsidRPr="00F874B0">
        <w:rPr>
          <w:noProof/>
        </w:rPr>
        <w:drawing>
          <wp:inline distT="0" distB="0" distL="0" distR="0" wp14:anchorId="18C5BAD2" wp14:editId="7D742D7E">
            <wp:extent cx="1917700" cy="1597295"/>
            <wp:effectExtent l="0" t="0" r="6350" b="3175"/>
            <wp:docPr id="1529529040" name="Picture 3" descr="A screenshot of a video gam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9529040" name="Picture 3" descr="A screenshot of a video game"/>
                    <pic:cNvPicPr/>
                  </pic:nvPicPr>
                  <pic:blipFill>
                    <a:blip r:embed="rId13">
                      <a:extLst>
                        <a:ext uri="{28A0092B-C50C-407E-A947-70E740481C1C}">
                          <a14:useLocalDpi xmlns:a14="http://schemas.microsoft.com/office/drawing/2010/main" val="0"/>
                        </a:ext>
                      </a:extLst>
                    </a:blip>
                    <a:stretch>
                      <a:fillRect/>
                    </a:stretch>
                  </pic:blipFill>
                  <pic:spPr>
                    <a:xfrm>
                      <a:off x="0" y="0"/>
                      <a:ext cx="1928184" cy="1606027"/>
                    </a:xfrm>
                    <a:prstGeom prst="rect">
                      <a:avLst/>
                    </a:prstGeom>
                  </pic:spPr>
                </pic:pic>
              </a:graphicData>
            </a:graphic>
          </wp:inline>
        </w:drawing>
      </w:r>
    </w:p>
    <w:p w14:paraId="50375A6D" w14:textId="5F63D229" w:rsidR="00BC4F4A" w:rsidRPr="00F874B0" w:rsidRDefault="0088387E" w:rsidP="00CA1FEB">
      <w:pPr>
        <w:pStyle w:val="Caption"/>
      </w:pPr>
      <w:r>
        <w:t>Fig</w:t>
      </w:r>
      <w:r w:rsidR="00CA1FEB" w:rsidRPr="00F874B0">
        <w:t xml:space="preserve"> </w:t>
      </w:r>
      <w:r w:rsidR="00CA1FEB" w:rsidRPr="00F874B0">
        <w:fldChar w:fldCharType="begin"/>
      </w:r>
      <w:r w:rsidR="00CA1FEB" w:rsidRPr="00F874B0">
        <w:instrText xml:space="preserve"> SEQ Figure \* ARABIC </w:instrText>
      </w:r>
      <w:r w:rsidR="00CA1FEB" w:rsidRPr="00F874B0">
        <w:fldChar w:fldCharType="separate"/>
      </w:r>
      <w:r w:rsidR="0017376F">
        <w:rPr>
          <w:noProof/>
        </w:rPr>
        <w:t>4</w:t>
      </w:r>
      <w:r w:rsidR="00CA1FEB" w:rsidRPr="00F874B0">
        <w:fldChar w:fldCharType="end"/>
      </w:r>
      <w:r w:rsidR="00CA1FEB" w:rsidRPr="00F874B0">
        <w:t xml:space="preserve"> the functionality of detecting two different colours</w:t>
      </w:r>
    </w:p>
    <w:p w14:paraId="470C53C8" w14:textId="77777777" w:rsidR="002A594A" w:rsidRPr="00F874B0" w:rsidRDefault="002A594A" w:rsidP="002A594A">
      <w:pPr>
        <w:pStyle w:val="BodyText"/>
        <w:rPr>
          <w:lang w:val="en-GB"/>
        </w:rPr>
      </w:pPr>
      <w:r w:rsidRPr="00F874B0">
        <w:rPr>
          <w:lang w:val="en-GB"/>
        </w:rPr>
        <w:t>The format for these points is as follows:</w:t>
      </w:r>
    </w:p>
    <w:p w14:paraId="3EF70C4D" w14:textId="77777777" w:rsidR="002A594A" w:rsidRPr="00F874B0" w:rsidRDefault="002A594A" w:rsidP="002A594A">
      <w:pPr>
        <w:pStyle w:val="BodyText"/>
        <w:jc w:val="center"/>
        <w:rPr>
          <w:lang w:val="en-GB"/>
        </w:rPr>
      </w:pPr>
      <w:r w:rsidRPr="00CD52A0">
        <w:rPr>
          <w:rStyle w:val="Strong"/>
          <w:i/>
          <w:iCs/>
          <w:lang w:val="en-GB"/>
        </w:rPr>
        <w:t>[</w:t>
      </w:r>
      <w:proofErr w:type="spellStart"/>
      <w:r w:rsidRPr="00F874B0">
        <w:rPr>
          <w:rStyle w:val="Strong"/>
          <w:i/>
          <w:iCs/>
          <w:lang w:val="en-GB"/>
        </w:rPr>
        <w:t>x_pos</w:t>
      </w:r>
      <w:proofErr w:type="spellEnd"/>
      <w:r w:rsidRPr="00CD52A0">
        <w:rPr>
          <w:rStyle w:val="Strong"/>
          <w:i/>
          <w:iCs/>
          <w:lang w:val="en-GB"/>
        </w:rPr>
        <w:t xml:space="preserve">, </w:t>
      </w:r>
      <w:proofErr w:type="spellStart"/>
      <w:r w:rsidRPr="00F874B0">
        <w:rPr>
          <w:rStyle w:val="Strong"/>
          <w:i/>
          <w:iCs/>
          <w:lang w:val="en-GB"/>
        </w:rPr>
        <w:t>y_pos</w:t>
      </w:r>
      <w:proofErr w:type="spellEnd"/>
      <w:r w:rsidRPr="00CD52A0">
        <w:rPr>
          <w:rStyle w:val="Strong"/>
          <w:i/>
          <w:iCs/>
          <w:lang w:val="en-GB"/>
        </w:rPr>
        <w:t xml:space="preserve">, </w:t>
      </w:r>
      <w:proofErr w:type="spellStart"/>
      <w:r w:rsidRPr="00F874B0">
        <w:rPr>
          <w:rStyle w:val="Strong"/>
          <w:i/>
          <w:iCs/>
          <w:lang w:val="en-GB"/>
        </w:rPr>
        <w:t>x_ori</w:t>
      </w:r>
      <w:proofErr w:type="spellEnd"/>
      <w:r w:rsidRPr="00CD52A0">
        <w:rPr>
          <w:rStyle w:val="Strong"/>
          <w:i/>
          <w:iCs/>
          <w:lang w:val="en-GB"/>
        </w:rPr>
        <w:t xml:space="preserve">, </w:t>
      </w:r>
      <w:proofErr w:type="spellStart"/>
      <w:r w:rsidRPr="00F874B0">
        <w:rPr>
          <w:rStyle w:val="Strong"/>
          <w:i/>
          <w:iCs/>
          <w:lang w:val="en-GB"/>
        </w:rPr>
        <w:t>y_ori</w:t>
      </w:r>
      <w:proofErr w:type="spellEnd"/>
      <w:r w:rsidRPr="00F874B0">
        <w:rPr>
          <w:rStyle w:val="Strong"/>
          <w:i/>
          <w:iCs/>
          <w:lang w:val="en-GB"/>
        </w:rPr>
        <w:t>,</w:t>
      </w:r>
      <w:r w:rsidRPr="00CD52A0">
        <w:rPr>
          <w:rStyle w:val="Strong"/>
          <w:i/>
          <w:iCs/>
          <w:lang w:val="en-GB"/>
        </w:rPr>
        <w:t xml:space="preserve"> </w:t>
      </w:r>
      <w:proofErr w:type="spellStart"/>
      <w:r w:rsidRPr="00F874B0">
        <w:rPr>
          <w:rStyle w:val="Strong"/>
          <w:i/>
          <w:iCs/>
          <w:lang w:val="en-GB"/>
        </w:rPr>
        <w:t>z_ori</w:t>
      </w:r>
      <w:proofErr w:type="spellEnd"/>
      <w:r w:rsidRPr="00CD52A0">
        <w:rPr>
          <w:rStyle w:val="Strong"/>
          <w:i/>
          <w:iCs/>
          <w:lang w:val="en-GB"/>
        </w:rPr>
        <w:t xml:space="preserve">, </w:t>
      </w:r>
      <w:proofErr w:type="spellStart"/>
      <w:r w:rsidRPr="00F874B0">
        <w:rPr>
          <w:rStyle w:val="Strong"/>
          <w:i/>
          <w:iCs/>
          <w:lang w:val="en-GB"/>
        </w:rPr>
        <w:t>w_ori</w:t>
      </w:r>
      <w:proofErr w:type="spellEnd"/>
      <w:r w:rsidRPr="00CD52A0">
        <w:rPr>
          <w:rStyle w:val="Strong"/>
          <w:i/>
          <w:iCs/>
          <w:lang w:val="en-GB"/>
        </w:rPr>
        <w:t>]</w:t>
      </w:r>
    </w:p>
    <w:p w14:paraId="4ABB1D11" w14:textId="7E2081C9" w:rsidR="002A594A" w:rsidRPr="002A594A" w:rsidRDefault="004A635A" w:rsidP="005506F8">
      <w:pPr>
        <w:pStyle w:val="BodyText"/>
        <w:ind w:firstLine="0pt"/>
        <w:rPr>
          <w:lang w:val="en-GB"/>
        </w:rPr>
      </w:pPr>
      <w:r>
        <w:rPr>
          <w:lang w:val="en-GB"/>
        </w:rPr>
        <w:t>In</w:t>
      </w:r>
      <w:r w:rsidR="002A594A" w:rsidRPr="00F874B0">
        <w:rPr>
          <w:lang w:val="en-GB"/>
        </w:rPr>
        <w:t xml:space="preserve"> which</w:t>
      </w:r>
      <w:r w:rsidR="002A594A">
        <w:rPr>
          <w:lang w:val="en-GB"/>
        </w:rPr>
        <w:t xml:space="preserve"> </w:t>
      </w:r>
      <w:r w:rsidR="002A594A" w:rsidRPr="00E459D6">
        <w:rPr>
          <w:b/>
          <w:bCs/>
          <w:lang w:val="en-GB"/>
        </w:rPr>
        <w:t>(</w:t>
      </w:r>
      <w:r w:rsidR="002A594A">
        <w:rPr>
          <w:lang w:val="en-GB"/>
        </w:rPr>
        <w:t xml:space="preserve"> </w:t>
      </w:r>
      <w:proofErr w:type="spellStart"/>
      <w:r w:rsidR="002A594A" w:rsidRPr="00F874B0">
        <w:rPr>
          <w:rStyle w:val="Strong"/>
          <w:i/>
          <w:iCs/>
          <w:lang w:val="en-GB"/>
        </w:rPr>
        <w:t>x_pos</w:t>
      </w:r>
      <w:proofErr w:type="spellEnd"/>
      <w:r w:rsidR="002A594A" w:rsidRPr="00CD52A0">
        <w:rPr>
          <w:rStyle w:val="Strong"/>
          <w:i/>
          <w:iCs/>
          <w:lang w:val="en-GB"/>
        </w:rPr>
        <w:t xml:space="preserve">, </w:t>
      </w:r>
      <w:proofErr w:type="spellStart"/>
      <w:r w:rsidR="002A594A" w:rsidRPr="00F874B0">
        <w:rPr>
          <w:rStyle w:val="Strong"/>
          <w:i/>
          <w:iCs/>
          <w:lang w:val="en-GB"/>
        </w:rPr>
        <w:t>y_pos</w:t>
      </w:r>
      <w:proofErr w:type="spellEnd"/>
      <w:r w:rsidR="002A594A">
        <w:rPr>
          <w:rStyle w:val="Strong"/>
          <w:i/>
          <w:iCs/>
          <w:lang w:val="en-GB"/>
        </w:rPr>
        <w:t xml:space="preserve"> ) </w:t>
      </w:r>
      <w:r w:rsidR="002A594A" w:rsidRPr="002A594A">
        <w:rPr>
          <w:rStyle w:val="Strong"/>
          <w:b w:val="0"/>
          <w:bCs w:val="0"/>
          <w:lang w:val="en-GB"/>
        </w:rPr>
        <w:t>represent</w:t>
      </w:r>
      <w:r w:rsidR="002A594A">
        <w:rPr>
          <w:lang w:val="en-GB"/>
        </w:rPr>
        <w:t xml:space="preserve"> the robot position in the</w:t>
      </w:r>
      <w:r w:rsidR="00060800">
        <w:rPr>
          <w:lang w:val="en-GB"/>
        </w:rPr>
        <w:br/>
        <w:t>X</w:t>
      </w:r>
      <w:r w:rsidR="002A594A">
        <w:rPr>
          <w:lang w:val="en-GB"/>
        </w:rPr>
        <w:t xml:space="preserve">-axis and </w:t>
      </w:r>
      <w:r w:rsidR="00060800">
        <w:rPr>
          <w:lang w:val="en-GB"/>
        </w:rPr>
        <w:t>Y</w:t>
      </w:r>
      <w:r w:rsidR="002A594A">
        <w:rPr>
          <w:lang w:val="en-GB"/>
        </w:rPr>
        <w:t xml:space="preserve">-axis accordingly, where </w:t>
      </w:r>
      <w:r w:rsidR="002A594A" w:rsidRPr="00E459D6">
        <w:rPr>
          <w:b/>
          <w:bCs/>
          <w:lang w:val="en-GB"/>
        </w:rPr>
        <w:t>(</w:t>
      </w:r>
      <w:r w:rsidR="002A594A" w:rsidRPr="00E459D6">
        <w:rPr>
          <w:b/>
          <w:bCs/>
          <w:i/>
          <w:iCs/>
          <w:lang w:val="en-GB"/>
        </w:rPr>
        <w:t xml:space="preserve"> </w:t>
      </w:r>
      <w:proofErr w:type="spellStart"/>
      <w:r w:rsidR="002A594A" w:rsidRPr="00E459D6">
        <w:rPr>
          <w:b/>
          <w:bCs/>
          <w:i/>
          <w:iCs/>
          <w:lang w:val="en-GB"/>
        </w:rPr>
        <w:t>z_pos</w:t>
      </w:r>
      <w:proofErr w:type="spellEnd"/>
      <w:r w:rsidR="002A594A" w:rsidRPr="00E459D6">
        <w:rPr>
          <w:b/>
          <w:bCs/>
          <w:lang w:val="en-GB"/>
        </w:rPr>
        <w:t xml:space="preserve"> )</w:t>
      </w:r>
      <w:r w:rsidR="00060800">
        <w:rPr>
          <w:b/>
          <w:bCs/>
          <w:lang w:val="en-GB"/>
        </w:rPr>
        <w:t xml:space="preserve"> </w:t>
      </w:r>
      <w:r w:rsidR="002A594A" w:rsidRPr="00F874B0">
        <w:rPr>
          <w:lang w:val="en-GB"/>
        </w:rPr>
        <w:t xml:space="preserve">was ignored since the robot is only moving on </w:t>
      </w:r>
      <w:r w:rsidR="002A594A">
        <w:rPr>
          <w:lang w:val="en-GB"/>
        </w:rPr>
        <w:t xml:space="preserve">the </w:t>
      </w:r>
      <w:r w:rsidR="002A594A" w:rsidRPr="00F874B0">
        <w:rPr>
          <w:lang w:val="en-GB"/>
        </w:rPr>
        <w:t>ground</w:t>
      </w:r>
      <w:r w:rsidR="002A594A">
        <w:rPr>
          <w:lang w:val="en-GB"/>
        </w:rPr>
        <w:t xml:space="preserve">, while </w:t>
      </w:r>
      <w:r w:rsidR="002A594A" w:rsidRPr="00E459D6">
        <w:rPr>
          <w:b/>
          <w:bCs/>
          <w:lang w:val="en-GB"/>
        </w:rPr>
        <w:t>(</w:t>
      </w:r>
      <w:r w:rsidR="002A594A" w:rsidRPr="00E459D6">
        <w:rPr>
          <w:lang w:val="en-GB"/>
        </w:rPr>
        <w:t xml:space="preserve"> </w:t>
      </w:r>
      <w:proofErr w:type="spellStart"/>
      <w:r w:rsidR="002A594A" w:rsidRPr="00E459D6">
        <w:rPr>
          <w:rStyle w:val="Strong"/>
          <w:i/>
          <w:iCs/>
          <w:lang w:val="en-GB"/>
        </w:rPr>
        <w:t>x_ori</w:t>
      </w:r>
      <w:proofErr w:type="spellEnd"/>
      <w:r w:rsidR="002A594A" w:rsidRPr="00E459D6">
        <w:rPr>
          <w:rStyle w:val="Strong"/>
          <w:i/>
          <w:iCs/>
          <w:lang w:val="en-GB"/>
        </w:rPr>
        <w:t xml:space="preserve">, </w:t>
      </w:r>
      <w:proofErr w:type="spellStart"/>
      <w:r w:rsidR="002A594A" w:rsidRPr="00E459D6">
        <w:rPr>
          <w:rStyle w:val="Strong"/>
          <w:i/>
          <w:iCs/>
          <w:lang w:val="en-GB"/>
        </w:rPr>
        <w:t>y_ori</w:t>
      </w:r>
      <w:proofErr w:type="spellEnd"/>
      <w:r w:rsidR="002A594A" w:rsidRPr="00E459D6">
        <w:rPr>
          <w:rStyle w:val="Strong"/>
          <w:i/>
          <w:iCs/>
          <w:lang w:val="en-GB"/>
        </w:rPr>
        <w:t xml:space="preserve">, </w:t>
      </w:r>
      <w:proofErr w:type="spellStart"/>
      <w:r w:rsidR="002A594A" w:rsidRPr="00E459D6">
        <w:rPr>
          <w:rStyle w:val="Strong"/>
          <w:i/>
          <w:iCs/>
          <w:lang w:val="en-GB"/>
        </w:rPr>
        <w:t>z_ori</w:t>
      </w:r>
      <w:proofErr w:type="spellEnd"/>
      <w:r w:rsidR="002A594A" w:rsidRPr="00E459D6">
        <w:rPr>
          <w:rStyle w:val="Strong"/>
          <w:i/>
          <w:iCs/>
          <w:lang w:val="en-GB"/>
        </w:rPr>
        <w:t xml:space="preserve"> </w:t>
      </w:r>
      <w:r w:rsidR="002A594A">
        <w:rPr>
          <w:rStyle w:val="Strong"/>
          <w:i/>
          <w:iCs/>
          <w:lang w:val="en-GB"/>
        </w:rPr>
        <w:t>)</w:t>
      </w:r>
      <w:r w:rsidR="00060800">
        <w:rPr>
          <w:rStyle w:val="Strong"/>
          <w:i/>
          <w:iCs/>
          <w:lang w:val="en-GB"/>
        </w:rPr>
        <w:t xml:space="preserve"> </w:t>
      </w:r>
      <w:r w:rsidR="002A594A" w:rsidRPr="002A594A">
        <w:rPr>
          <w:rStyle w:val="Strong"/>
          <w:b w:val="0"/>
          <w:bCs w:val="0"/>
          <w:lang w:val="en-GB"/>
        </w:rPr>
        <w:t>are</w:t>
      </w:r>
      <w:r w:rsidR="002A594A">
        <w:rPr>
          <w:rStyle w:val="Strong"/>
          <w:i/>
          <w:iCs/>
          <w:lang w:val="en-GB"/>
        </w:rPr>
        <w:t xml:space="preserve"> </w:t>
      </w:r>
      <w:r w:rsidR="002A594A" w:rsidRPr="002A594A">
        <w:rPr>
          <w:lang w:val="en-GB"/>
        </w:rPr>
        <w:t>the quaternion representing the robot's orientation</w:t>
      </w:r>
      <w:r w:rsidR="002A594A">
        <w:rPr>
          <w:rStyle w:val="Strong"/>
          <w:b w:val="0"/>
          <w:bCs w:val="0"/>
          <w:lang w:val="en-GB"/>
        </w:rPr>
        <w:t xml:space="preserve"> around </w:t>
      </w:r>
      <w:r w:rsidR="00060800">
        <w:rPr>
          <w:rStyle w:val="Strong"/>
          <w:b w:val="0"/>
          <w:bCs w:val="0"/>
          <w:lang w:val="en-GB"/>
        </w:rPr>
        <w:t>X</w:t>
      </w:r>
      <w:r w:rsidR="002A594A">
        <w:rPr>
          <w:rStyle w:val="Strong"/>
          <w:b w:val="0"/>
          <w:bCs w:val="0"/>
          <w:lang w:val="en-GB"/>
        </w:rPr>
        <w:t xml:space="preserve">, </w:t>
      </w:r>
      <w:r w:rsidR="00060800">
        <w:rPr>
          <w:rStyle w:val="Strong"/>
          <w:b w:val="0"/>
          <w:bCs w:val="0"/>
          <w:lang w:val="en-GB"/>
        </w:rPr>
        <w:t>Y</w:t>
      </w:r>
      <w:r w:rsidR="002A594A">
        <w:rPr>
          <w:rStyle w:val="Strong"/>
          <w:b w:val="0"/>
          <w:bCs w:val="0"/>
          <w:lang w:val="en-GB"/>
        </w:rPr>
        <w:t xml:space="preserve">, </w:t>
      </w:r>
      <w:r w:rsidR="00060800">
        <w:rPr>
          <w:rStyle w:val="Strong"/>
          <w:b w:val="0"/>
          <w:bCs w:val="0"/>
          <w:lang w:val="en-GB"/>
        </w:rPr>
        <w:t>and Z</w:t>
      </w:r>
      <w:r w:rsidR="002A594A">
        <w:rPr>
          <w:rStyle w:val="Strong"/>
          <w:b w:val="0"/>
          <w:bCs w:val="0"/>
          <w:lang w:val="en-GB"/>
        </w:rPr>
        <w:t xml:space="preserve"> </w:t>
      </w:r>
      <w:r w:rsidR="00E459D6" w:rsidRPr="00E459D6">
        <w:rPr>
          <w:rStyle w:val="Strong"/>
          <w:b w:val="0"/>
          <w:bCs w:val="0"/>
        </w:rPr>
        <w:t>axes</w:t>
      </w:r>
      <w:r w:rsidR="002A594A">
        <w:rPr>
          <w:rStyle w:val="Strong"/>
          <w:b w:val="0"/>
          <w:bCs w:val="0"/>
          <w:lang w:val="en-GB"/>
        </w:rPr>
        <w:t xml:space="preserve"> respectively</w:t>
      </w:r>
      <w:r w:rsidR="005506F8">
        <w:rPr>
          <w:rStyle w:val="Strong"/>
          <w:b w:val="0"/>
          <w:bCs w:val="0"/>
          <w:lang w:val="en-GB"/>
        </w:rPr>
        <w:t>, and finally the</w:t>
      </w:r>
      <w:r w:rsidR="00060800">
        <w:rPr>
          <w:rStyle w:val="Strong"/>
          <w:b w:val="0"/>
          <w:bCs w:val="0"/>
          <w:lang w:val="en-GB"/>
        </w:rPr>
        <w:t xml:space="preserve"> </w:t>
      </w:r>
      <w:r w:rsidR="005506F8" w:rsidRPr="00E459D6">
        <w:rPr>
          <w:rStyle w:val="Strong"/>
          <w:lang w:val="en-GB"/>
        </w:rPr>
        <w:t>(</w:t>
      </w:r>
      <w:r w:rsidR="005506F8">
        <w:rPr>
          <w:rStyle w:val="Strong"/>
          <w:b w:val="0"/>
          <w:bCs w:val="0"/>
          <w:lang w:val="en-GB"/>
        </w:rPr>
        <w:t xml:space="preserve"> </w:t>
      </w:r>
      <w:proofErr w:type="spellStart"/>
      <w:r w:rsidR="005506F8" w:rsidRPr="00F874B0">
        <w:rPr>
          <w:rStyle w:val="Strong"/>
          <w:i/>
          <w:iCs/>
          <w:lang w:val="en-GB"/>
        </w:rPr>
        <w:t>w_ori</w:t>
      </w:r>
      <w:proofErr w:type="spellEnd"/>
      <w:r w:rsidR="005506F8">
        <w:rPr>
          <w:rStyle w:val="Strong"/>
          <w:i/>
          <w:iCs/>
          <w:lang w:val="en-GB"/>
        </w:rPr>
        <w:t xml:space="preserve"> ) </w:t>
      </w:r>
      <w:r w:rsidR="005506F8" w:rsidRPr="005506F8">
        <w:rPr>
          <w:rStyle w:val="Strong"/>
          <w:b w:val="0"/>
          <w:bCs w:val="0"/>
          <w:lang w:val="en-GB"/>
        </w:rPr>
        <w:t xml:space="preserve">which is a scalar part </w:t>
      </w:r>
      <w:r w:rsidR="005506F8" w:rsidRPr="005506F8">
        <w:rPr>
          <w:lang w:val="en-GB"/>
        </w:rPr>
        <w:t>of the quaternion that fully defines the robot's orientation.</w:t>
      </w:r>
    </w:p>
    <w:p w14:paraId="62319A81" w14:textId="282D3D2C" w:rsidR="00F874B0" w:rsidRPr="00F874B0" w:rsidRDefault="00F874B0" w:rsidP="00F874B0">
      <w:pPr>
        <w:pStyle w:val="Heading2"/>
      </w:pPr>
      <w:r w:rsidRPr="00F874B0">
        <w:t>Objects detection</w:t>
      </w:r>
    </w:p>
    <w:p w14:paraId="24012FFD" w14:textId="77777777" w:rsidR="00F874B0" w:rsidRPr="00F874B0" w:rsidRDefault="00F874B0" w:rsidP="00F874B0">
      <w:pPr>
        <w:pStyle w:val="BodyText"/>
        <w:rPr>
          <w:lang w:val="en-GB"/>
        </w:rPr>
      </w:pPr>
      <w:r w:rsidRPr="00F874B0">
        <w:rPr>
          <w:lang w:val="en-GB"/>
        </w:rPr>
        <w:t>For the robot to detect different coloured objects, two options were available to choose from: OpenCV library, and YOLO library, the former was chosen due to its low-cost computational process and its Colour Thresholding method of detection.</w:t>
      </w:r>
    </w:p>
    <w:p w14:paraId="5582DA6E" w14:textId="412A4678" w:rsidR="00F874B0" w:rsidRPr="00F874B0" w:rsidRDefault="00F874B0" w:rsidP="00F874B0">
      <w:pPr>
        <w:pStyle w:val="BodyText"/>
        <w:rPr>
          <w:lang w:val="en-GB"/>
        </w:rPr>
      </w:pPr>
      <w:r w:rsidRPr="00F874B0">
        <w:rPr>
          <w:lang w:val="en-GB"/>
        </w:rPr>
        <w:t xml:space="preserve">Two contrasting colour range values were used since two different coloured objects were (red and green) used in this project. For the red colour object, the colour range used </w:t>
      </w:r>
      <w:r w:rsidR="004A635A">
        <w:rPr>
          <w:lang w:val="en-GB"/>
        </w:rPr>
        <w:t xml:space="preserve">was </w:t>
      </w:r>
      <w:r w:rsidRPr="00F874B0">
        <w:rPr>
          <w:lang w:val="en-GB"/>
        </w:rPr>
        <w:t>(0, 0, 80), (50, 50, 255) and for the green object (0, 80, 0),</w:t>
      </w:r>
      <w:r w:rsidR="00060800">
        <w:rPr>
          <w:lang w:val="en-GB"/>
        </w:rPr>
        <w:br/>
      </w:r>
      <w:r w:rsidRPr="00F874B0">
        <w:rPr>
          <w:lang w:val="en-GB"/>
        </w:rPr>
        <w:t>(50, 255, 50), as these values are for BGR format</w:t>
      </w:r>
      <w:r w:rsidR="004902E8">
        <w:rPr>
          <w:lang w:val="en-GB"/>
        </w:rPr>
        <w:t xml:space="preserve"> [1]. </w:t>
      </w:r>
      <w:r w:rsidR="00584F21">
        <w:rPr>
          <w:lang w:val="en-GB"/>
        </w:rPr>
        <w:t>Fig</w:t>
      </w:r>
      <w:r w:rsidRPr="00F874B0">
        <w:rPr>
          <w:lang w:val="en-GB"/>
        </w:rPr>
        <w:t xml:space="preserve"> 4 shows the functionality of the four </w:t>
      </w:r>
      <w:r w:rsidR="004A635A">
        <w:rPr>
          <w:lang w:val="en-GB"/>
        </w:rPr>
        <w:t>object</w:t>
      </w:r>
      <w:r w:rsidR="00060800">
        <w:rPr>
          <w:lang w:val="en-GB"/>
        </w:rPr>
        <w:t>s</w:t>
      </w:r>
      <w:r w:rsidRPr="00F874B0">
        <w:rPr>
          <w:lang w:val="en-GB"/>
        </w:rPr>
        <w:t xml:space="preserve"> detection </w:t>
      </w:r>
      <w:r w:rsidR="00060800">
        <w:rPr>
          <w:lang w:val="en-GB"/>
        </w:rPr>
        <w:t>processes</w:t>
      </w:r>
      <w:r w:rsidRPr="00F874B0">
        <w:rPr>
          <w:lang w:val="en-GB"/>
        </w:rPr>
        <w:t>.</w:t>
      </w:r>
    </w:p>
    <w:p w14:paraId="7B7ADA1E" w14:textId="2CBA22FC" w:rsidR="009303D9" w:rsidRPr="00F874B0" w:rsidRDefault="00CA1FEB" w:rsidP="00ED0149">
      <w:pPr>
        <w:pStyle w:val="Heading2"/>
        <w:rPr>
          <w:noProof w:val="0"/>
        </w:rPr>
      </w:pPr>
      <w:r w:rsidRPr="00F874B0">
        <w:rPr>
          <w:noProof w:val="0"/>
        </w:rPr>
        <w:t xml:space="preserve">Objects counter </w:t>
      </w:r>
    </w:p>
    <w:p w14:paraId="351C03A9" w14:textId="1DC85FBD" w:rsidR="004F42F1" w:rsidRPr="00F874B0" w:rsidRDefault="004F42F1" w:rsidP="004F42F1">
      <w:pPr>
        <w:pStyle w:val="BodyText"/>
        <w:rPr>
          <w:lang w:val="en-GB"/>
        </w:rPr>
      </w:pPr>
      <w:r w:rsidRPr="00F874B0">
        <w:rPr>
          <w:lang w:val="en-GB"/>
        </w:rPr>
        <w:t xml:space="preserve">One of the main issues </w:t>
      </w:r>
      <w:r w:rsidR="00487C68" w:rsidRPr="00F874B0">
        <w:rPr>
          <w:lang w:val="en-GB"/>
        </w:rPr>
        <w:t>in</w:t>
      </w:r>
      <w:r w:rsidRPr="00F874B0">
        <w:rPr>
          <w:lang w:val="en-GB"/>
        </w:rPr>
        <w:t xml:space="preserve"> </w:t>
      </w:r>
      <w:r w:rsidR="00487C68" w:rsidRPr="00F874B0">
        <w:rPr>
          <w:lang w:val="en-GB"/>
        </w:rPr>
        <w:t xml:space="preserve">the </w:t>
      </w:r>
      <w:r w:rsidRPr="00F874B0">
        <w:rPr>
          <w:lang w:val="en-GB"/>
        </w:rPr>
        <w:t xml:space="preserve">object </w:t>
      </w:r>
      <w:r w:rsidR="00487C68" w:rsidRPr="00F874B0">
        <w:rPr>
          <w:lang w:val="en-GB"/>
        </w:rPr>
        <w:t>detection</w:t>
      </w:r>
      <w:r w:rsidRPr="00F874B0">
        <w:rPr>
          <w:lang w:val="en-GB"/>
        </w:rPr>
        <w:t xml:space="preserve"> module was effectively counting objects that were near to each other, this difficulty emerged because the closeness of items sometimes prompted the detection system to interpret them as a single entity, resulting in inaccurate object counts.</w:t>
      </w:r>
    </w:p>
    <w:p w14:paraId="6CA4144A" w14:textId="6881CF75" w:rsidR="00584F21" w:rsidRDefault="004F42F1" w:rsidP="00D9561F">
      <w:pPr>
        <w:pStyle w:val="BodyText"/>
        <w:rPr>
          <w:lang w:val="en-GB"/>
        </w:rPr>
      </w:pPr>
      <w:r w:rsidRPr="00F874B0">
        <w:rPr>
          <w:lang w:val="en-GB"/>
        </w:rPr>
        <w:t xml:space="preserve"> To solve this problem, the detection threshold was set at 1.5 meters. This </w:t>
      </w:r>
      <w:r w:rsidR="00487C68" w:rsidRPr="00F874B0">
        <w:rPr>
          <w:lang w:val="en-GB"/>
        </w:rPr>
        <w:t>value</w:t>
      </w:r>
      <w:r w:rsidRPr="00F874B0">
        <w:rPr>
          <w:lang w:val="en-GB"/>
        </w:rPr>
        <w:t xml:space="preserve"> sets the minimum distance at which objects are </w:t>
      </w:r>
      <w:r w:rsidR="00487C68" w:rsidRPr="00F874B0">
        <w:rPr>
          <w:lang w:val="en-GB"/>
        </w:rPr>
        <w:t>considered</w:t>
      </w:r>
      <w:r w:rsidRPr="00F874B0">
        <w:rPr>
          <w:lang w:val="en-GB"/>
        </w:rPr>
        <w:t xml:space="preserve"> different from one</w:t>
      </w:r>
      <w:r w:rsidR="00487C68" w:rsidRPr="00F874B0">
        <w:rPr>
          <w:lang w:val="en-GB"/>
        </w:rPr>
        <w:t xml:space="preserve"> to</w:t>
      </w:r>
      <w:r w:rsidRPr="00F874B0">
        <w:rPr>
          <w:lang w:val="en-GB"/>
        </w:rPr>
        <w:t xml:space="preserve"> another. While this </w:t>
      </w:r>
      <w:r w:rsidR="0088387E">
        <w:rPr>
          <w:lang w:val="en-GB"/>
        </w:rPr>
        <w:t>value</w:t>
      </w:r>
      <w:r w:rsidRPr="00F874B0">
        <w:rPr>
          <w:lang w:val="en-GB"/>
        </w:rPr>
        <w:t xml:space="preserve"> may appear to be </w:t>
      </w:r>
      <w:r w:rsidR="00487C68" w:rsidRPr="00F874B0">
        <w:rPr>
          <w:lang w:val="en-GB"/>
        </w:rPr>
        <w:t>a big value</w:t>
      </w:r>
      <w:r w:rsidRPr="00F874B0">
        <w:rPr>
          <w:lang w:val="en-GB"/>
        </w:rPr>
        <w:t xml:space="preserve"> at first, </w:t>
      </w:r>
      <w:r w:rsidR="00487C68" w:rsidRPr="00F874B0">
        <w:rPr>
          <w:lang w:val="en-GB"/>
        </w:rPr>
        <w:t>repeated</w:t>
      </w:r>
      <w:r w:rsidRPr="00F874B0">
        <w:rPr>
          <w:lang w:val="en-GB"/>
        </w:rPr>
        <w:t xml:space="preserve"> testing revealed that it is the most effective.</w:t>
      </w:r>
      <w:r w:rsidR="00D9561F" w:rsidRPr="00F874B0">
        <w:rPr>
          <w:lang w:val="en-GB"/>
        </w:rPr>
        <w:t xml:space="preserve"> </w:t>
      </w:r>
      <w:r w:rsidR="00584F21">
        <w:rPr>
          <w:lang w:val="en-GB"/>
        </w:rPr>
        <w:t xml:space="preserve"> </w:t>
      </w:r>
    </w:p>
    <w:p w14:paraId="5E3008E8" w14:textId="1D4D5984" w:rsidR="00D9561F" w:rsidRDefault="00584F21" w:rsidP="00D9561F">
      <w:pPr>
        <w:pStyle w:val="BodyText"/>
        <w:rPr>
          <w:lang w:val="en-GB"/>
        </w:rPr>
      </w:pPr>
      <w:r>
        <w:rPr>
          <w:lang w:val="en-GB"/>
        </w:rPr>
        <w:t xml:space="preserve"> </w:t>
      </w:r>
    </w:p>
    <w:p w14:paraId="4E5A1A66" w14:textId="77777777" w:rsidR="00B355B4" w:rsidRPr="00F874B0" w:rsidRDefault="00B355B4" w:rsidP="00B355B4">
      <w:pPr>
        <w:pStyle w:val="Heading1"/>
        <w:rPr>
          <w:noProof w:val="0"/>
        </w:rPr>
      </w:pPr>
      <w:r w:rsidRPr="00F874B0">
        <w:rPr>
          <w:noProof w:val="0"/>
        </w:rPr>
        <w:t>Results and Evaluation</w:t>
      </w:r>
    </w:p>
    <w:p w14:paraId="36CE36D5" w14:textId="6ED2DD1A" w:rsidR="00B355B4" w:rsidRDefault="00B355B4" w:rsidP="00B355B4">
      <w:pPr>
        <w:pStyle w:val="BodyText"/>
        <w:rPr>
          <w:lang w:val="en-GB"/>
        </w:rPr>
      </w:pPr>
      <w:r>
        <w:rPr>
          <w:lang w:val="en-GB"/>
        </w:rPr>
        <w:t xml:space="preserve">The detector output shows three different coordinates, image coordinates, camera coordinates, and global coordinates of the </w:t>
      </w:r>
      <w:r w:rsidR="004A635A">
        <w:rPr>
          <w:lang w:val="en-GB"/>
        </w:rPr>
        <w:t>real-time</w:t>
      </w:r>
      <w:r>
        <w:rPr>
          <w:lang w:val="en-GB"/>
        </w:rPr>
        <w:t xml:space="preserve"> image view. </w:t>
      </w:r>
      <w:r w:rsidR="004A635A">
        <w:rPr>
          <w:lang w:val="en-GB"/>
        </w:rPr>
        <w:t>The</w:t>
      </w:r>
      <w:r>
        <w:rPr>
          <w:lang w:val="en-GB"/>
        </w:rPr>
        <w:t xml:space="preserve"> counter output shows the total of objects number during the whole navigation and the location on the map of each object. Fig</w:t>
      </w:r>
      <w:r w:rsidRPr="00F874B0">
        <w:rPr>
          <w:lang w:val="en-GB"/>
        </w:rPr>
        <w:t xml:space="preserve"> 5 presents the detector and counter output respectively.</w:t>
      </w:r>
    </w:p>
    <w:p w14:paraId="2EA2556C" w14:textId="77777777" w:rsidR="00B355B4" w:rsidRDefault="00B355B4" w:rsidP="00B355B4">
      <w:pPr>
        <w:pStyle w:val="BodyText"/>
        <w:rPr>
          <w:color w:val="FF0000"/>
          <w:highlight w:val="yellow"/>
          <w:lang w:val="en-GB"/>
        </w:rPr>
      </w:pPr>
    </w:p>
    <w:p w14:paraId="24FC8E84" w14:textId="77777777" w:rsidR="00B355B4" w:rsidRDefault="00B355B4" w:rsidP="00B355B4">
      <w:pPr>
        <w:pStyle w:val="BodyText"/>
        <w:rPr>
          <w:color w:val="FF0000"/>
          <w:highlight w:val="yellow"/>
          <w:lang w:val="en-GB"/>
        </w:rPr>
      </w:pPr>
    </w:p>
    <w:p w14:paraId="3CBFF2EE" w14:textId="77777777" w:rsidR="00B355B4" w:rsidRDefault="00B355B4" w:rsidP="00B355B4">
      <w:pPr>
        <w:pStyle w:val="BodyText"/>
        <w:rPr>
          <w:color w:val="FF0000"/>
          <w:highlight w:val="yellow"/>
          <w:lang w:val="en-GB"/>
        </w:rPr>
      </w:pPr>
    </w:p>
    <w:p w14:paraId="125064BC" w14:textId="77777777" w:rsidR="005506F8" w:rsidRDefault="005506F8" w:rsidP="00D9561F">
      <w:pPr>
        <w:pStyle w:val="BodyText"/>
        <w:rPr>
          <w:lang w:val="en-GB"/>
        </w:rPr>
      </w:pPr>
    </w:p>
    <w:p w14:paraId="76EF19C8" w14:textId="1BAC07AB" w:rsidR="00D9561F" w:rsidRPr="00F874B0" w:rsidRDefault="00D9561F" w:rsidP="00D9561F">
      <w:pPr>
        <w:pStyle w:val="BodyText"/>
        <w:tabs>
          <w:tab w:val="clear" w:pos="14.40pt"/>
        </w:tabs>
        <w:ind w:firstLine="0pt"/>
        <w:jc w:val="center"/>
        <w:rPr>
          <w:lang w:val="en-GB"/>
        </w:rPr>
      </w:pPr>
      <w:r w:rsidRPr="00F874B0">
        <w:rPr>
          <w:noProof/>
          <w:lang w:val="en-GB"/>
        </w:rPr>
        <w:drawing>
          <wp:inline distT="0" distB="0" distL="0" distR="0" wp14:anchorId="5348D8CF" wp14:editId="25150084">
            <wp:extent cx="3089910" cy="1109345"/>
            <wp:effectExtent l="0" t="0" r="0" b="0"/>
            <wp:docPr id="1150777666" name="Picture 4" descr=" A computer screen shot of a numb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0777666" name="Picture 4" descr=" A computer screen shot of a numb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109345"/>
                    </a:xfrm>
                    <a:prstGeom prst="rect">
                      <a:avLst/>
                    </a:prstGeom>
                  </pic:spPr>
                </pic:pic>
              </a:graphicData>
            </a:graphic>
          </wp:inline>
        </w:drawing>
      </w:r>
      <w:r w:rsidRPr="00F874B0">
        <w:rPr>
          <w:lang w:val="en-GB"/>
        </w:rPr>
        <w:t xml:space="preserve"> </w:t>
      </w:r>
    </w:p>
    <w:p w14:paraId="4B22088B" w14:textId="77777777" w:rsidR="00D9561F" w:rsidRPr="00F874B0" w:rsidRDefault="00D9561F" w:rsidP="00D9561F">
      <w:pPr>
        <w:pStyle w:val="BodyText"/>
        <w:keepNext/>
        <w:tabs>
          <w:tab w:val="clear" w:pos="14.40pt"/>
        </w:tabs>
        <w:ind w:firstLine="0pt"/>
        <w:jc w:val="center"/>
        <w:rPr>
          <w:lang w:val="en-GB"/>
        </w:rPr>
      </w:pPr>
      <w:r w:rsidRPr="00F874B0">
        <w:rPr>
          <w:noProof/>
          <w:lang w:val="en-GB"/>
        </w:rPr>
        <w:drawing>
          <wp:inline distT="0" distB="0" distL="0" distR="0" wp14:anchorId="357BA5DC" wp14:editId="358AE75E">
            <wp:extent cx="3073768" cy="796594"/>
            <wp:effectExtent l="0" t="0" r="0" b="3810"/>
            <wp:docPr id="242430654"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2430654" name="Picture 242430654"/>
                    <pic:cNvPicPr/>
                  </pic:nvPicPr>
                  <pic:blipFill rotWithShape="1">
                    <a:blip r:embed="rId15">
                      <a:extLst>
                        <a:ext uri="{28A0092B-C50C-407E-A947-70E740481C1C}">
                          <a14:useLocalDpi xmlns:a14="http://schemas.microsoft.com/office/drawing/2010/main" val="0"/>
                        </a:ext>
                      </a:extLst>
                    </a:blip>
                    <a:srcRect b="34.113%"/>
                    <a:stretch/>
                  </pic:blipFill>
                  <pic:spPr bwMode="auto">
                    <a:xfrm>
                      <a:off x="0" y="0"/>
                      <a:ext cx="3099163" cy="803175"/>
                    </a:xfrm>
                    <a:prstGeom prst="rect">
                      <a:avLst/>
                    </a:prstGeom>
                    <a:ln>
                      <a:noFill/>
                    </a:ln>
                    <a:extLst>
                      <a:ext uri="{53640926-AAD7-44D8-BBD7-CCE9431645EC}">
                        <a14:shadowObscured xmlns:a14="http://schemas.microsoft.com/office/drawing/2010/main"/>
                      </a:ext>
                    </a:extLst>
                  </pic:spPr>
                </pic:pic>
              </a:graphicData>
            </a:graphic>
          </wp:inline>
        </w:drawing>
      </w:r>
    </w:p>
    <w:p w14:paraId="1C87664A" w14:textId="1AF51B9B" w:rsidR="00D9561F" w:rsidRPr="00F874B0" w:rsidRDefault="00D9561F" w:rsidP="00D9561F">
      <w:pPr>
        <w:pStyle w:val="Caption"/>
      </w:pPr>
      <w:r w:rsidRPr="00F874B0">
        <w:t xml:space="preserve">Figure </w:t>
      </w:r>
      <w:r w:rsidRPr="00F874B0">
        <w:fldChar w:fldCharType="begin"/>
      </w:r>
      <w:r w:rsidRPr="00F874B0">
        <w:instrText xml:space="preserve"> SEQ Figure \* ARABIC </w:instrText>
      </w:r>
      <w:r w:rsidRPr="00F874B0">
        <w:fldChar w:fldCharType="separate"/>
      </w:r>
      <w:r w:rsidR="0017376F">
        <w:rPr>
          <w:noProof/>
        </w:rPr>
        <w:t>5</w:t>
      </w:r>
      <w:r w:rsidRPr="00F874B0">
        <w:fldChar w:fldCharType="end"/>
      </w:r>
      <w:r w:rsidRPr="00F874B0">
        <w:t xml:space="preserve"> the four objects detecting and counting respectively</w:t>
      </w:r>
    </w:p>
    <w:p w14:paraId="2A960A69" w14:textId="43A3AF42" w:rsidR="00F874B0" w:rsidRDefault="00B355B4" w:rsidP="00B355B4">
      <w:pPr>
        <w:pStyle w:val="BodyText"/>
        <w:rPr>
          <w:lang w:val="en-GB"/>
        </w:rPr>
      </w:pPr>
      <w:r w:rsidRPr="00B355B4">
        <w:rPr>
          <w:lang w:val="en-GB"/>
        </w:rPr>
        <w:t xml:space="preserve">Future </w:t>
      </w:r>
      <w:r>
        <w:rPr>
          <w:lang w:val="en-GB"/>
        </w:rPr>
        <w:t>improvement is to create</w:t>
      </w:r>
      <w:r w:rsidRPr="00B355B4">
        <w:rPr>
          <w:lang w:val="en-GB"/>
        </w:rPr>
        <w:t xml:space="preserve"> adaptive thresholds based on object </w:t>
      </w:r>
      <w:r>
        <w:rPr>
          <w:lang w:val="en-GB"/>
        </w:rPr>
        <w:t>sizes</w:t>
      </w:r>
      <w:r w:rsidRPr="00B355B4">
        <w:rPr>
          <w:lang w:val="en-GB"/>
        </w:rPr>
        <w:t xml:space="preserve"> or </w:t>
      </w:r>
      <w:r>
        <w:rPr>
          <w:lang w:val="en-GB"/>
        </w:rPr>
        <w:t>add</w:t>
      </w:r>
      <w:r w:rsidRPr="00B355B4">
        <w:rPr>
          <w:lang w:val="en-GB"/>
        </w:rPr>
        <w:t xml:space="preserve"> additional </w:t>
      </w:r>
      <w:r>
        <w:rPr>
          <w:lang w:val="en-GB"/>
        </w:rPr>
        <w:t xml:space="preserve">filtering methods to pick the exact object location while removing the others. </w:t>
      </w:r>
    </w:p>
    <w:p w14:paraId="61F691D2" w14:textId="747CB058" w:rsidR="004D4C0F" w:rsidRDefault="004D4C0F" w:rsidP="004D4C0F">
      <w:pPr>
        <w:pStyle w:val="BodyText"/>
      </w:pPr>
      <w:r w:rsidRPr="004D4C0F">
        <w:t xml:space="preserve">Several simulation </w:t>
      </w:r>
      <w:r w:rsidR="003B15E7">
        <w:t>trials</w:t>
      </w:r>
      <w:r w:rsidRPr="004D4C0F">
        <w:t xml:space="preserve"> were carried out, and it was found that the total number of objects </w:t>
      </w:r>
      <w:r w:rsidR="003B15E7">
        <w:t>detected</w:t>
      </w:r>
      <w:r w:rsidRPr="004D4C0F">
        <w:t xml:space="preserve"> changed with every </w:t>
      </w:r>
      <w:r w:rsidR="003B15E7">
        <w:t>trial</w:t>
      </w:r>
      <w:r w:rsidRPr="004D4C0F">
        <w:t xml:space="preserve">. Object </w:t>
      </w:r>
      <w:r w:rsidR="003B15E7">
        <w:t>position</w:t>
      </w:r>
      <w:r w:rsidRPr="004D4C0F">
        <w:t xml:space="preserve">, overlapping objects, and complex computational processes that happen during the detection process are some of the causes of this difference. </w:t>
      </w:r>
    </w:p>
    <w:p w14:paraId="4DB1FD2A" w14:textId="28E7DC2E" w:rsidR="004D4C0F" w:rsidRDefault="004D4C0F" w:rsidP="004D4C0F">
      <w:pPr>
        <w:pStyle w:val="BodyText"/>
      </w:pPr>
      <w:r w:rsidRPr="004D4C0F">
        <w:t xml:space="preserve">The outputs, which are collected in Table I, show that the system's object counting accuracy was acceptable. In particular, the detection accuracy was high in the basic map scenario, with 80% of properly detected objects. </w:t>
      </w:r>
    </w:p>
    <w:p w14:paraId="6C73A9DD" w14:textId="77A72709" w:rsidR="00D02BE6" w:rsidRPr="00D02BE6" w:rsidRDefault="00D02BE6" w:rsidP="00D02BE6">
      <w:pPr>
        <w:pStyle w:val="BodyText"/>
        <w:rPr>
          <w:lang w:val="en-GB"/>
        </w:rPr>
      </w:pPr>
      <w:r w:rsidRPr="00D02BE6">
        <w:rPr>
          <w:lang w:val="en-GB"/>
        </w:rPr>
        <w:t>However, the advanced map scenario produced a lower accuracy of 60%, mainly because the more complex environment needs more waypoints, which causes the robot to pause and adjust its position and direction more frequently, which may affect its field of view and object detection reliability; additionally, the physical</w:t>
      </w:r>
      <w:r>
        <w:rPr>
          <w:lang w:val="en-GB"/>
        </w:rPr>
        <w:t xml:space="preserve"> </w:t>
      </w:r>
      <w:r w:rsidRPr="00D02BE6">
        <w:rPr>
          <w:lang w:val="en-GB"/>
        </w:rPr>
        <w:t>complexit</w:t>
      </w:r>
      <w:r>
        <w:rPr>
          <w:lang w:val="en-GB"/>
        </w:rPr>
        <w:t>y</w:t>
      </w:r>
      <w:r w:rsidRPr="00D02BE6">
        <w:rPr>
          <w:lang w:val="en-GB"/>
        </w:rPr>
        <w:t xml:space="preserve"> of the advanced map, such as </w:t>
      </w:r>
      <w:r>
        <w:rPr>
          <w:lang w:val="en-GB"/>
        </w:rPr>
        <w:t>the</w:t>
      </w:r>
      <w:r w:rsidRPr="00D02BE6">
        <w:rPr>
          <w:lang w:val="en-GB"/>
        </w:rPr>
        <w:t xml:space="preserve"> hidden area, further complicate these issues</w:t>
      </w:r>
      <w:r>
        <w:rPr>
          <w:lang w:val="en-GB"/>
        </w:rPr>
        <w:t>.</w:t>
      </w:r>
    </w:p>
    <w:p w14:paraId="6DB0B3FB" w14:textId="75011C1D" w:rsidR="005E0982" w:rsidRDefault="005E0982" w:rsidP="005E0982">
      <w:pPr>
        <w:pStyle w:val="Caption"/>
        <w:keepNext/>
      </w:pPr>
      <w:r>
        <w:t xml:space="preserve">Table </w:t>
      </w:r>
      <w:r>
        <w:fldChar w:fldCharType="begin"/>
      </w:r>
      <w:r>
        <w:instrText xml:space="preserve"> SEQ Table \* ROMAN </w:instrText>
      </w:r>
      <w:r>
        <w:fldChar w:fldCharType="separate"/>
      </w:r>
      <w:r w:rsidR="0017376F">
        <w:rPr>
          <w:noProof/>
        </w:rPr>
        <w:t>I</w:t>
      </w:r>
      <w:r>
        <w:fldChar w:fldCharType="end"/>
      </w:r>
      <w:r>
        <w:rPr>
          <w:lang w:val="en-US"/>
        </w:rPr>
        <w:t xml:space="preserve"> dataset of detection outputs for both worlds</w:t>
      </w:r>
    </w:p>
    <w:tbl>
      <w:tblPr>
        <w:tblStyle w:val="GridTable2"/>
        <w:tblW w:w="242.80pt" w:type="dxa"/>
        <w:tblLook w:firstRow="1" w:lastRow="0" w:firstColumn="1" w:lastColumn="0" w:noHBand="0" w:noVBand="1"/>
      </w:tblPr>
      <w:tblGrid>
        <w:gridCol w:w="971"/>
        <w:gridCol w:w="1942"/>
        <w:gridCol w:w="1943"/>
      </w:tblGrid>
      <w:tr w:rsidR="008E416C" w14:paraId="129005E8" w14:textId="77777777" w:rsidTr="003F344C">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8DA3AE2" w14:textId="6E8EE4CD" w:rsidR="008E416C" w:rsidRDefault="008E416C" w:rsidP="008E416C">
            <w:pPr>
              <w:pStyle w:val="BodyText"/>
              <w:ind w:firstLine="0pt"/>
              <w:jc w:val="center"/>
              <w:rPr>
                <w:lang w:val="en-GB"/>
              </w:rPr>
            </w:pPr>
            <w:r>
              <w:rPr>
                <w:lang w:val="en-GB"/>
              </w:rPr>
              <w:t>Trial</w:t>
            </w:r>
          </w:p>
        </w:tc>
        <w:tc>
          <w:tcPr>
            <w:tcW w:w="97.10pt" w:type="dxa"/>
            <w:vAlign w:val="center"/>
          </w:tcPr>
          <w:p w14:paraId="73792FE0"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Basic world</w:t>
            </w:r>
          </w:p>
          <w:p w14:paraId="3370F25C" w14:textId="054232A3"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(4 red objects)</w:t>
            </w:r>
          </w:p>
        </w:tc>
        <w:tc>
          <w:tcPr>
            <w:tcW w:w="97.15pt" w:type="dxa"/>
            <w:vAlign w:val="center"/>
          </w:tcPr>
          <w:p w14:paraId="784B58A3"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Advance world</w:t>
            </w:r>
          </w:p>
          <w:p w14:paraId="3CE0AE6B" w14:textId="0EFF4855"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(6 red and green objects)</w:t>
            </w:r>
          </w:p>
        </w:tc>
      </w:tr>
      <w:tr w:rsidR="008E416C" w14:paraId="412EEB40"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A3F5040" w14:textId="7286A7A3" w:rsidR="008E416C" w:rsidRDefault="008E416C" w:rsidP="008E416C">
            <w:pPr>
              <w:pStyle w:val="BodyText"/>
              <w:ind w:firstLine="0pt"/>
              <w:jc w:val="center"/>
              <w:rPr>
                <w:lang w:val="en-GB"/>
              </w:rPr>
            </w:pPr>
            <w:r>
              <w:rPr>
                <w:lang w:val="en-GB"/>
              </w:rPr>
              <w:t>1</w:t>
            </w:r>
          </w:p>
        </w:tc>
        <w:tc>
          <w:tcPr>
            <w:tcW w:w="97.10pt" w:type="dxa"/>
            <w:vAlign w:val="center"/>
          </w:tcPr>
          <w:p w14:paraId="707B4442" w14:textId="58110BB3" w:rsidR="008E416C" w:rsidRDefault="00A44924"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vAlign w:val="center"/>
          </w:tcPr>
          <w:p w14:paraId="6458E3FA" w14:textId="06D6BA8A"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10 objects detected</w:t>
            </w:r>
          </w:p>
        </w:tc>
      </w:tr>
      <w:tr w:rsidR="008E416C" w14:paraId="4031CB02"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003D2A3" w14:textId="32DA1259" w:rsidR="008E416C" w:rsidRDefault="008E416C" w:rsidP="008E416C">
            <w:pPr>
              <w:pStyle w:val="BodyText"/>
              <w:ind w:firstLine="0pt"/>
              <w:jc w:val="center"/>
              <w:rPr>
                <w:lang w:val="en-GB"/>
              </w:rPr>
            </w:pPr>
            <w:r>
              <w:rPr>
                <w:lang w:val="en-GB"/>
              </w:rPr>
              <w:t>2</w:t>
            </w:r>
          </w:p>
        </w:tc>
        <w:tc>
          <w:tcPr>
            <w:tcW w:w="97.10pt" w:type="dxa"/>
            <w:vAlign w:val="center"/>
          </w:tcPr>
          <w:p w14:paraId="42F6FA37" w14:textId="3FFFEF03"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03E9ECE5" w14:textId="07F8A6D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r>
      <w:tr w:rsidR="008E416C" w14:paraId="14F99A69"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5145DFF2" w14:textId="72FEBD2A" w:rsidR="008E416C" w:rsidRDefault="008E416C" w:rsidP="008E416C">
            <w:pPr>
              <w:pStyle w:val="BodyText"/>
              <w:ind w:firstLine="0pt"/>
              <w:jc w:val="center"/>
              <w:rPr>
                <w:lang w:val="en-GB"/>
              </w:rPr>
            </w:pPr>
            <w:r>
              <w:rPr>
                <w:lang w:val="en-GB"/>
              </w:rPr>
              <w:t>3</w:t>
            </w:r>
          </w:p>
        </w:tc>
        <w:tc>
          <w:tcPr>
            <w:tcW w:w="97.10pt" w:type="dxa"/>
            <w:vAlign w:val="center"/>
          </w:tcPr>
          <w:p w14:paraId="0DBFD2ED" w14:textId="66C4EE2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B4303E7" w14:textId="1DE2D6BC"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 objects detected</w:t>
            </w:r>
          </w:p>
        </w:tc>
      </w:tr>
      <w:tr w:rsidR="008E416C" w14:paraId="264A528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6A57613" w14:textId="31ABF67C" w:rsidR="008E416C" w:rsidRDefault="008E416C" w:rsidP="008E416C">
            <w:pPr>
              <w:pStyle w:val="BodyText"/>
              <w:ind w:firstLine="0pt"/>
              <w:jc w:val="center"/>
              <w:rPr>
                <w:lang w:val="en-GB"/>
              </w:rPr>
            </w:pPr>
            <w:r>
              <w:rPr>
                <w:lang w:val="en-GB"/>
              </w:rPr>
              <w:t>4</w:t>
            </w:r>
          </w:p>
        </w:tc>
        <w:tc>
          <w:tcPr>
            <w:tcW w:w="97.10pt" w:type="dxa"/>
            <w:vAlign w:val="center"/>
          </w:tcPr>
          <w:p w14:paraId="707881DD" w14:textId="44367E50"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c>
          <w:tcPr>
            <w:tcW w:w="97.15pt" w:type="dxa"/>
            <w:vAlign w:val="center"/>
          </w:tcPr>
          <w:p w14:paraId="5485A651" w14:textId="468D02DF"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5 objects detected</w:t>
            </w:r>
          </w:p>
        </w:tc>
      </w:tr>
      <w:tr w:rsidR="008E416C" w14:paraId="336C70DF"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0C4D14D5" w14:textId="2D1BC133" w:rsidR="008E416C" w:rsidRDefault="008E416C" w:rsidP="008E416C">
            <w:pPr>
              <w:pStyle w:val="BodyText"/>
              <w:ind w:firstLine="0pt"/>
              <w:jc w:val="center"/>
              <w:rPr>
                <w:lang w:val="en-GB"/>
              </w:rPr>
            </w:pPr>
            <w:r>
              <w:rPr>
                <w:lang w:val="en-GB"/>
              </w:rPr>
              <w:t>5</w:t>
            </w:r>
          </w:p>
        </w:tc>
        <w:tc>
          <w:tcPr>
            <w:tcW w:w="97.10pt" w:type="dxa"/>
            <w:vAlign w:val="center"/>
          </w:tcPr>
          <w:p w14:paraId="19643799" w14:textId="48B372EB"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A60ECE2" w14:textId="16FF19B4"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w:t>
            </w:r>
            <w:r w:rsidR="008E416C">
              <w:rPr>
                <w:lang w:val="en-GB"/>
              </w:rPr>
              <w:t xml:space="preserve"> objects detected</w:t>
            </w:r>
          </w:p>
        </w:tc>
      </w:tr>
      <w:tr w:rsidR="008E416C" w14:paraId="0D83DA93"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97012DC" w14:textId="23D65726" w:rsidR="008E416C" w:rsidRDefault="008E416C" w:rsidP="008E416C">
            <w:pPr>
              <w:pStyle w:val="BodyText"/>
              <w:ind w:firstLine="0pt"/>
              <w:jc w:val="center"/>
              <w:rPr>
                <w:lang w:val="en-GB"/>
              </w:rPr>
            </w:pPr>
            <w:r>
              <w:rPr>
                <w:lang w:val="en-GB"/>
              </w:rPr>
              <w:t>6</w:t>
            </w:r>
          </w:p>
        </w:tc>
        <w:tc>
          <w:tcPr>
            <w:tcW w:w="97.10pt" w:type="dxa"/>
            <w:vAlign w:val="center"/>
          </w:tcPr>
          <w:p w14:paraId="6B90650D" w14:textId="137CF87D"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1D81897A" w14:textId="79E13A43"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sidRPr="00176308">
              <w:rPr>
                <w:lang w:val="en-GB"/>
              </w:rPr>
              <w:t xml:space="preserve"> objects detected</w:t>
            </w:r>
          </w:p>
        </w:tc>
      </w:tr>
      <w:tr w:rsidR="008E416C" w14:paraId="7B94B993"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318302E" w14:textId="70D9FFFA" w:rsidR="008E416C" w:rsidRDefault="008E416C" w:rsidP="008E416C">
            <w:pPr>
              <w:pStyle w:val="BodyText"/>
              <w:ind w:firstLine="0pt"/>
              <w:jc w:val="center"/>
              <w:rPr>
                <w:lang w:val="en-GB"/>
              </w:rPr>
            </w:pPr>
            <w:r>
              <w:rPr>
                <w:lang w:val="en-GB"/>
              </w:rPr>
              <w:t>7</w:t>
            </w:r>
          </w:p>
        </w:tc>
        <w:tc>
          <w:tcPr>
            <w:tcW w:w="97.10pt" w:type="dxa"/>
            <w:vAlign w:val="center"/>
          </w:tcPr>
          <w:p w14:paraId="41FD29C1" w14:textId="0006F5AA"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2837B12C" w14:textId="41AD246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sidRPr="00176308">
              <w:rPr>
                <w:lang w:val="en-GB"/>
              </w:rPr>
              <w:t>6 objects detected</w:t>
            </w:r>
          </w:p>
        </w:tc>
      </w:tr>
      <w:tr w:rsidR="008E416C" w14:paraId="123DA92D"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19701A22" w14:textId="763E1C58" w:rsidR="008E416C" w:rsidRDefault="008E416C" w:rsidP="008E416C">
            <w:pPr>
              <w:pStyle w:val="BodyText"/>
              <w:ind w:firstLine="0pt"/>
              <w:jc w:val="center"/>
              <w:rPr>
                <w:lang w:val="en-GB"/>
              </w:rPr>
            </w:pPr>
            <w:r>
              <w:rPr>
                <w:lang w:val="en-GB"/>
              </w:rPr>
              <w:t>8</w:t>
            </w:r>
          </w:p>
        </w:tc>
        <w:tc>
          <w:tcPr>
            <w:tcW w:w="97.10pt" w:type="dxa"/>
            <w:vAlign w:val="center"/>
          </w:tcPr>
          <w:p w14:paraId="7CA746E4" w14:textId="772CE0C0"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3</w:t>
            </w:r>
            <w:r w:rsidR="008E416C">
              <w:rPr>
                <w:lang w:val="en-GB"/>
              </w:rPr>
              <w:t xml:space="preserve"> objects detected</w:t>
            </w:r>
          </w:p>
        </w:tc>
        <w:tc>
          <w:tcPr>
            <w:tcW w:w="97.15pt" w:type="dxa"/>
          </w:tcPr>
          <w:p w14:paraId="3857900A" w14:textId="2A5A6919"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sidRPr="00176308">
              <w:rPr>
                <w:lang w:val="en-GB"/>
              </w:rPr>
              <w:t>6 objects detected</w:t>
            </w:r>
          </w:p>
        </w:tc>
      </w:tr>
      <w:tr w:rsidR="008E416C" w14:paraId="51927761"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CF7FC01" w14:textId="47D245FE" w:rsidR="008E416C" w:rsidRDefault="008E416C" w:rsidP="008E416C">
            <w:pPr>
              <w:pStyle w:val="BodyText"/>
              <w:ind w:firstLine="0pt"/>
              <w:jc w:val="center"/>
              <w:rPr>
                <w:lang w:val="en-GB"/>
              </w:rPr>
            </w:pPr>
            <w:r>
              <w:rPr>
                <w:lang w:val="en-GB"/>
              </w:rPr>
              <w:t>9</w:t>
            </w:r>
          </w:p>
        </w:tc>
        <w:tc>
          <w:tcPr>
            <w:tcW w:w="97.10pt" w:type="dxa"/>
            <w:vAlign w:val="center"/>
          </w:tcPr>
          <w:p w14:paraId="508BAA66" w14:textId="5BAB97F1"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1914E499" w14:textId="515D898D"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8 objects detected</w:t>
            </w:r>
          </w:p>
        </w:tc>
      </w:tr>
      <w:tr w:rsidR="008E416C" w14:paraId="340C135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04D8FD76" w14:textId="2777D7A8" w:rsidR="008E416C" w:rsidRDefault="008E416C" w:rsidP="008E416C">
            <w:pPr>
              <w:pStyle w:val="BodyText"/>
              <w:ind w:firstLine="0pt"/>
              <w:jc w:val="center"/>
              <w:rPr>
                <w:lang w:val="en-GB"/>
              </w:rPr>
            </w:pPr>
            <w:r>
              <w:rPr>
                <w:lang w:val="en-GB"/>
              </w:rPr>
              <w:t>10</w:t>
            </w:r>
          </w:p>
        </w:tc>
        <w:tc>
          <w:tcPr>
            <w:tcW w:w="97.10pt" w:type="dxa"/>
            <w:vAlign w:val="center"/>
          </w:tcPr>
          <w:p w14:paraId="138051F1" w14:textId="6B6F31C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3CD43543" w14:textId="090C9FF2"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Pr>
                <w:lang w:val="en-GB"/>
              </w:rPr>
              <w:t xml:space="preserve"> objects detected</w:t>
            </w:r>
          </w:p>
        </w:tc>
      </w:tr>
    </w:tbl>
    <w:p w14:paraId="50968D52" w14:textId="50A594E2" w:rsidR="00F27CF0" w:rsidRDefault="003F344C" w:rsidP="00D02BE6">
      <w:pPr>
        <w:pStyle w:val="BodyText"/>
        <w:rPr>
          <w:lang w:val="en-GB"/>
        </w:rPr>
      </w:pPr>
      <w:r>
        <w:rPr>
          <w:lang w:val="en-GB"/>
        </w:rPr>
        <w:t xml:space="preserve">Although the adjustable navigation parameters specifically the inflation radius, the path planning and the obstacle avoided weren’t as much as expected. One of the main reasons why more waypoints were </w:t>
      </w:r>
      <w:r w:rsidR="00D02BE6">
        <w:rPr>
          <w:lang w:val="en-GB"/>
        </w:rPr>
        <w:t xml:space="preserve">used is that the robot navigation system chose a narrow path ignoring the wider space which led to </w:t>
      </w:r>
      <w:r w:rsidR="00CC378F">
        <w:rPr>
          <w:lang w:val="en-GB"/>
        </w:rPr>
        <w:t>obstacle hit several times.</w:t>
      </w:r>
    </w:p>
    <w:p w14:paraId="3D6E044B" w14:textId="6D4A80D6" w:rsidR="00D02BE6" w:rsidRDefault="00F27CF0" w:rsidP="00D02BE6">
      <w:pPr>
        <w:pStyle w:val="BodyText"/>
        <w:rPr>
          <w:lang w:val="en-GB"/>
        </w:rPr>
      </w:pPr>
      <w:r>
        <w:rPr>
          <w:lang w:val="en-GB"/>
        </w:rPr>
        <w:t xml:space="preserve"> Mapping with the SLAM toolbox is a reliable way to create the maps but, it might need more parameter adjustability for a chance of a higher precision map.</w:t>
      </w:r>
      <w:r w:rsidR="00CC378F">
        <w:rPr>
          <w:lang w:val="en-GB"/>
        </w:rPr>
        <w:t xml:space="preserve"> Increasing the number of waypoints led to more stable robot navigation without hitting the walls and the objects.</w:t>
      </w:r>
    </w:p>
    <w:p w14:paraId="5D2DD83B" w14:textId="1A394001" w:rsidR="009303D9" w:rsidRPr="00F874B0" w:rsidRDefault="00B355B4" w:rsidP="006B6B66">
      <w:pPr>
        <w:pStyle w:val="Heading1"/>
        <w:rPr>
          <w:noProof w:val="0"/>
        </w:rPr>
      </w:pPr>
      <w:r>
        <w:rPr>
          <w:noProof w:val="0"/>
        </w:rPr>
        <w:t>Conclusion</w:t>
      </w:r>
    </w:p>
    <w:p w14:paraId="28030AE2" w14:textId="72B5A6E3" w:rsidR="002F4D81" w:rsidRPr="002F4D81" w:rsidRDefault="002F4D81" w:rsidP="002F4D81">
      <w:pPr>
        <w:pStyle w:val="BodyText"/>
        <w:rPr>
          <w:lang w:val="en-GB"/>
        </w:rPr>
      </w:pPr>
      <w:r w:rsidRPr="002F4D81">
        <w:rPr>
          <w:lang w:val="en-GB"/>
        </w:rPr>
        <w:t xml:space="preserve">The "LIMO Detector" project effectively addresses the real-world difficulties parents have in their children's playrooms by showcasing the capabilities of a programmable robot for identifying and counting </w:t>
      </w:r>
      <w:r>
        <w:rPr>
          <w:lang w:val="en-GB"/>
        </w:rPr>
        <w:t>coloured</w:t>
      </w:r>
      <w:r w:rsidRPr="002F4D81">
        <w:rPr>
          <w:lang w:val="en-GB"/>
        </w:rPr>
        <w:t xml:space="preserve"> toys. The robot was able to navigate, avoid obstacles, and map effectively in simulated environments by utilizing ROS2 components and Python programming. The system's excellent accuracy in simple scenarios was validated by quantitative evaluations, although computing restrictions and simulation noise caused slight performance limitations in more complicated environments.</w:t>
      </w:r>
    </w:p>
    <w:p w14:paraId="7F0C371E" w14:textId="4A93688D" w:rsidR="00CC378F" w:rsidRDefault="002F4D81" w:rsidP="002F4D81">
      <w:pPr>
        <w:pStyle w:val="BodyText"/>
        <w:rPr>
          <w:lang w:val="en-GB"/>
        </w:rPr>
      </w:pPr>
      <w:r w:rsidRPr="002F4D81">
        <w:rPr>
          <w:lang w:val="en-GB"/>
        </w:rPr>
        <w:t xml:space="preserve">The system's scalability was further demonstrated by the effective functioning in both organized and random layouts with LiDAR sensors and camera reading. The robot frequently produced reliable outputs, indicating its potential for wider service robotics applications, even if there were </w:t>
      </w:r>
      <w:r>
        <w:rPr>
          <w:lang w:val="en-GB"/>
        </w:rPr>
        <w:t>frequent</w:t>
      </w:r>
      <w:r w:rsidRPr="002F4D81">
        <w:rPr>
          <w:lang w:val="en-GB"/>
        </w:rPr>
        <w:t xml:space="preserve"> errors in counting. To increase performance in the real world, future research might concentrate on improving detection accuracy and </w:t>
      </w:r>
      <w:r>
        <w:rPr>
          <w:lang w:val="en-GB"/>
        </w:rPr>
        <w:t xml:space="preserve">navigation </w:t>
      </w:r>
      <w:r w:rsidR="00E459D6">
        <w:rPr>
          <w:lang w:val="en-GB"/>
        </w:rPr>
        <w:t>processes</w:t>
      </w:r>
      <w:r w:rsidR="00CC378F">
        <w:rPr>
          <w:lang w:val="en-GB"/>
        </w:rPr>
        <w:t>.</w:t>
      </w:r>
    </w:p>
    <w:p w14:paraId="157ACF30" w14:textId="63C6D3C6" w:rsidR="00F22E9A" w:rsidRPr="00F22E9A" w:rsidRDefault="003B29E9" w:rsidP="00F22E9A">
      <w:pPr>
        <w:tabs>
          <w:tab w:val="start" w:pos="18pt"/>
        </w:tabs>
        <w:spacing w:before="8pt" w:after="4pt"/>
        <w:outlineLvl w:val="4"/>
        <w:rPr>
          <w:smallCaps/>
          <w:noProof/>
          <w:lang w:val="en-US"/>
        </w:rPr>
      </w:pPr>
      <w:r w:rsidRPr="00F22E9A">
        <w:rPr>
          <w:smallCaps/>
          <w:noProof/>
          <w:lang w:val="en-US"/>
        </w:rPr>
        <w:t>Acknowledgement</w:t>
      </w:r>
    </w:p>
    <w:p w14:paraId="4AC68130" w14:textId="2386F71E" w:rsidR="006F6D3D" w:rsidRPr="00F22E9A" w:rsidRDefault="003B29E9" w:rsidP="00F22E9A">
      <w:pPr>
        <w:tabs>
          <w:tab w:val="start" w:pos="14.40pt"/>
        </w:tabs>
        <w:spacing w:after="6pt" w:line="11.40pt" w:lineRule="auto"/>
        <w:ind w:firstLine="14.40pt"/>
        <w:jc w:val="both"/>
        <w:rPr>
          <w:spacing w:val="-1"/>
          <w:lang w:val="x-none" w:eastAsia="x-none"/>
        </w:rPr>
      </w:pPr>
      <w:r>
        <w:rPr>
          <w:i/>
          <w:iCs/>
        </w:rPr>
        <w:t>I</w:t>
      </w:r>
      <w:r w:rsidR="00F22E9A" w:rsidRPr="00F22E9A">
        <w:rPr>
          <w:i/>
          <w:iCs/>
        </w:rPr>
        <w:t xml:space="preserve"> extend </w:t>
      </w:r>
      <w:r>
        <w:rPr>
          <w:i/>
          <w:iCs/>
        </w:rPr>
        <w:t>my deepest</w:t>
      </w:r>
      <w:r w:rsidR="00F22E9A" w:rsidRPr="00F22E9A">
        <w:rPr>
          <w:i/>
          <w:iCs/>
        </w:rPr>
        <w:t xml:space="preserve"> gratitude to </w:t>
      </w:r>
      <w:r>
        <w:rPr>
          <w:i/>
          <w:iCs/>
        </w:rPr>
        <w:t>Prof</w:t>
      </w:r>
      <w:r w:rsidR="00F22E9A" w:rsidRPr="00F22E9A">
        <w:rPr>
          <w:i/>
          <w:iCs/>
        </w:rPr>
        <w:t>.</w:t>
      </w:r>
      <w:r>
        <w:rPr>
          <w:i/>
          <w:iCs/>
        </w:rPr>
        <w:t xml:space="preserve"> </w:t>
      </w:r>
      <w:r w:rsidRPr="003B29E9">
        <w:rPr>
          <w:i/>
          <w:iCs/>
        </w:rPr>
        <w:t xml:space="preserve">Grzegorz </w:t>
      </w:r>
      <w:proofErr w:type="spellStart"/>
      <w:r w:rsidRPr="003B29E9">
        <w:rPr>
          <w:i/>
          <w:iCs/>
        </w:rPr>
        <w:t>Cielniak</w:t>
      </w:r>
      <w:proofErr w:type="spellEnd"/>
      <w:r w:rsidR="00F22E9A" w:rsidRPr="00F22E9A">
        <w:rPr>
          <w:i/>
          <w:iCs/>
        </w:rPr>
        <w:t xml:space="preserve"> </w:t>
      </w:r>
      <w:r>
        <w:rPr>
          <w:i/>
          <w:iCs/>
        </w:rPr>
        <w:t xml:space="preserve">and </w:t>
      </w:r>
      <w:proofErr w:type="spellStart"/>
      <w:r>
        <w:rPr>
          <w:i/>
          <w:iCs/>
        </w:rPr>
        <w:t>Dr.</w:t>
      </w:r>
      <w:proofErr w:type="spellEnd"/>
      <w:r>
        <w:rPr>
          <w:i/>
          <w:iCs/>
        </w:rPr>
        <w:t xml:space="preserve"> </w:t>
      </w:r>
      <w:r w:rsidRPr="003B29E9">
        <w:rPr>
          <w:i/>
          <w:iCs/>
        </w:rPr>
        <w:t xml:space="preserve">Riccardo </w:t>
      </w:r>
      <w:proofErr w:type="spellStart"/>
      <w:r w:rsidRPr="003B29E9">
        <w:rPr>
          <w:i/>
          <w:iCs/>
        </w:rPr>
        <w:t>Polvara</w:t>
      </w:r>
      <w:proofErr w:type="spellEnd"/>
      <w:r>
        <w:rPr>
          <w:i/>
          <w:iCs/>
        </w:rPr>
        <w:t xml:space="preserve"> </w:t>
      </w:r>
      <w:r w:rsidR="00F22E9A" w:rsidRPr="00F22E9A">
        <w:rPr>
          <w:i/>
          <w:iCs/>
        </w:rPr>
        <w:t xml:space="preserve">for </w:t>
      </w:r>
      <w:r>
        <w:rPr>
          <w:i/>
          <w:iCs/>
        </w:rPr>
        <w:t>their</w:t>
      </w:r>
      <w:r w:rsidR="00F22E9A" w:rsidRPr="00F22E9A">
        <w:rPr>
          <w:i/>
          <w:iCs/>
        </w:rPr>
        <w:t xml:space="preserve"> guidance</w:t>
      </w:r>
      <w:r>
        <w:rPr>
          <w:i/>
          <w:iCs/>
        </w:rPr>
        <w:t xml:space="preserve"> and support</w:t>
      </w:r>
      <w:r w:rsidR="00F22E9A" w:rsidRPr="00F22E9A">
        <w:rPr>
          <w:i/>
          <w:iCs/>
        </w:rPr>
        <w:t xml:space="preserve"> in carrying out this project. </w:t>
      </w:r>
      <w:r>
        <w:rPr>
          <w:i/>
          <w:iCs/>
        </w:rPr>
        <w:t>S</w:t>
      </w:r>
      <w:r w:rsidR="00F22E9A" w:rsidRPr="00F22E9A">
        <w:rPr>
          <w:i/>
          <w:iCs/>
        </w:rPr>
        <w:t>incerely thank the authors of the referenced papers for their inspiring</w:t>
      </w:r>
      <w:r>
        <w:rPr>
          <w:i/>
          <w:iCs/>
        </w:rPr>
        <w:t xml:space="preserve"> research</w:t>
      </w:r>
      <w:r w:rsidR="00F22E9A" w:rsidRPr="00F22E9A">
        <w:rPr>
          <w:i/>
          <w:iCs/>
        </w:rPr>
        <w:t>.</w:t>
      </w:r>
    </w:p>
    <w:p w14:paraId="144D91D7" w14:textId="01EA4104" w:rsidR="009303D9" w:rsidRPr="00F874B0" w:rsidRDefault="009303D9" w:rsidP="003B29E9">
      <w:pPr>
        <w:pStyle w:val="Heading5"/>
        <w:rPr>
          <w:noProof w:val="0"/>
        </w:rPr>
      </w:pPr>
      <w:r w:rsidRPr="00F874B0">
        <w:rPr>
          <w:noProof w:val="0"/>
        </w:rPr>
        <w:t>References</w:t>
      </w:r>
    </w:p>
    <w:p w14:paraId="3AB6C669" w14:textId="6EA43C9E" w:rsidR="003B29E9" w:rsidRPr="003B29E9" w:rsidRDefault="003B29E9" w:rsidP="003B29E9">
      <w:pPr>
        <w:pStyle w:val="references"/>
        <w:numPr>
          <w:ilvl w:val="0"/>
          <w:numId w:val="0"/>
        </w:numPr>
        <w:ind w:start="18pt"/>
        <w:rPr>
          <w:lang w:eastAsia="en-GB"/>
        </w:rPr>
      </w:pPr>
    </w:p>
    <w:p w14:paraId="773F8242" w14:textId="1440E13D" w:rsidR="003B29E9" w:rsidRPr="003B29E9" w:rsidRDefault="003B29E9" w:rsidP="003B29E9">
      <w:pPr>
        <w:pStyle w:val="references"/>
        <w:rPr>
          <w:lang w:eastAsia="en-GB"/>
        </w:rPr>
      </w:pPr>
      <w:r w:rsidRPr="003B29E9">
        <w:rPr>
          <w:lang w:eastAsia="en-GB"/>
        </w:rPr>
        <w:t>OpenCV, “OpenCV: Changing Colorspaces,” </w:t>
      </w:r>
      <w:r w:rsidRPr="003B29E9">
        <w:rPr>
          <w:i/>
          <w:iCs/>
          <w:bdr w:val="single" w:sz="2" w:space="0" w:color="E5E7EB" w:frame="1"/>
          <w:lang w:eastAsia="en-GB"/>
        </w:rPr>
        <w:t>docs.opencv.org</w:t>
      </w:r>
      <w:r w:rsidRPr="003B29E9">
        <w:rPr>
          <w:lang w:eastAsia="en-GB"/>
        </w:rPr>
        <w:t>. https://docs.opencv.org/4.x/df/d9d/tutorial_py_colorspaces.html (accessed Apr. 14, 2022).</w:t>
      </w:r>
    </w:p>
    <w:p w14:paraId="5872CF49" w14:textId="61E466A3" w:rsidR="003B29E9" w:rsidRPr="003B29E9" w:rsidRDefault="003B29E9" w:rsidP="003B29E9">
      <w:pPr>
        <w:pStyle w:val="references"/>
        <w:rPr>
          <w:lang w:eastAsia="en-GB"/>
        </w:rPr>
      </w:pPr>
      <w:r w:rsidRPr="003B29E9">
        <w:rPr>
          <w:lang w:eastAsia="en-GB"/>
        </w:rPr>
        <w:t>S. Macenski, “GitHub - SteveMacenski/slam_toolbox Parameters,” </w:t>
      </w:r>
      <w:r w:rsidRPr="003B29E9">
        <w:rPr>
          <w:i/>
          <w:iCs/>
          <w:bdr w:val="single" w:sz="2" w:space="0" w:color="E5E7EB" w:frame="1"/>
          <w:lang w:eastAsia="en-GB"/>
        </w:rPr>
        <w:t>GitHub</w:t>
      </w:r>
      <w:r w:rsidRPr="003B29E9">
        <w:rPr>
          <w:lang w:eastAsia="en-GB"/>
        </w:rPr>
        <w:t>, Dec. 13, 2024. https://github.com/SteveMacenski/slam_toolbox#toolbox-params (accessed Jan. 14, 2025).</w:t>
      </w:r>
    </w:p>
    <w:p w14:paraId="204828E2" w14:textId="2AFA039F" w:rsidR="003B29E9" w:rsidRPr="003B29E9" w:rsidRDefault="003B29E9" w:rsidP="003B29E9">
      <w:pPr>
        <w:pStyle w:val="references"/>
        <w:rPr>
          <w:lang w:eastAsia="en-GB"/>
        </w:rPr>
      </w:pPr>
      <w:r w:rsidRPr="003B29E9">
        <w:rPr>
          <w:lang w:eastAsia="en-GB"/>
        </w:rPr>
        <w:t>S. D. Varanasi, Moulik Tammana, and Rajesh Kannan Megalingam, “Robotic Navigation Unveiled:</w:t>
      </w:r>
      <w:r w:rsidR="004A635A">
        <w:rPr>
          <w:lang w:eastAsia="en-GB"/>
        </w:rPr>
        <w:t xml:space="preserve"> </w:t>
      </w:r>
      <w:r w:rsidRPr="003B29E9">
        <w:rPr>
          <w:lang w:eastAsia="en-GB"/>
        </w:rPr>
        <w:t>A Comprehensive Study of GMapping, Hector Slam, and Cartographer,” </w:t>
      </w:r>
      <w:r w:rsidRPr="003B29E9">
        <w:rPr>
          <w:i/>
          <w:iCs/>
          <w:bdr w:val="single" w:sz="2" w:space="0" w:color="E5E7EB" w:frame="1"/>
          <w:lang w:eastAsia="en-GB"/>
        </w:rPr>
        <w:t>2024 3rd International Conference for Innovation in Technology (INOCON)</w:t>
      </w:r>
      <w:r w:rsidRPr="003B29E9">
        <w:rPr>
          <w:lang w:eastAsia="en-GB"/>
        </w:rPr>
        <w:t>, pp. 1–6, Mar. 2024, doi: https://doi.org/10.1109/INOCON60754.2024.10511508.</w:t>
      </w:r>
    </w:p>
    <w:p w14:paraId="5A8C76E5" w14:textId="3A7EAEFB" w:rsidR="003B29E9" w:rsidRPr="003B29E9" w:rsidRDefault="003B29E9" w:rsidP="003B29E9">
      <w:pPr>
        <w:pStyle w:val="references"/>
        <w:rPr>
          <w:lang w:eastAsia="en-GB"/>
        </w:rPr>
      </w:pPr>
      <w:r w:rsidRPr="003B29E9">
        <w:rPr>
          <w:lang w:eastAsia="en-GB"/>
        </w:rPr>
        <w:t>Y. Li, “An RRT-Based Path Planning Strategy in a Dynamic Environment,” pp. 1–5, Feb. 2021, doi: https://doi.org/10.1109/icara51699.2021.9376472.</w:t>
      </w:r>
    </w:p>
    <w:p w14:paraId="2CBC4D6A" w14:textId="481751D0" w:rsidR="00836367" w:rsidRPr="003B29E9" w:rsidRDefault="003B29E9" w:rsidP="003B29E9">
      <w:pPr>
        <w:pStyle w:val="references"/>
        <w:rPr>
          <w:lang w:eastAsia="en-GB"/>
        </w:rPr>
        <w:sectPr w:rsidR="00836367" w:rsidRPr="003B29E9" w:rsidSect="003B4E04">
          <w:type w:val="continuous"/>
          <w:pgSz w:w="595.30pt" w:h="841.90pt" w:code="9"/>
          <w:pgMar w:top="54pt" w:right="45.35pt" w:bottom="72pt" w:left="45.35pt" w:header="36pt" w:footer="36pt" w:gutter="0pt"/>
          <w:cols w:num="2" w:space="18pt"/>
          <w:docGrid w:linePitch="360"/>
        </w:sectPr>
      </w:pPr>
      <w:r w:rsidRPr="003B29E9">
        <w:rPr>
          <w:lang w:eastAsia="en-GB"/>
        </w:rPr>
        <w:t>Bulat Abbyasov, R. Lavrenov, Aufar Zakiev, K. Yakovlev, Mikhail Svinin, and E. Magid, “Automatic tool for Gazebo world construction: from a grayscale image to a 3D solid model,” May 2020, doi: https://doi.org/10.1109/icra40945.2020.9</w:t>
      </w:r>
    </w:p>
    <w:p w14:paraId="4EF2B8B8" w14:textId="53BA7AF7" w:rsidR="009303D9" w:rsidRDefault="009303D9" w:rsidP="003F344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117AB44" w14:textId="77777777" w:rsidR="00891BE6" w:rsidRPr="00F874B0" w:rsidRDefault="00891BE6" w:rsidP="001A3B3D">
      <w:r w:rsidRPr="00F874B0">
        <w:separator/>
      </w:r>
    </w:p>
  </w:endnote>
  <w:endnote w:type="continuationSeparator" w:id="0">
    <w:p w14:paraId="3D766A44" w14:textId="77777777" w:rsidR="00891BE6" w:rsidRPr="00F874B0" w:rsidRDefault="00891BE6" w:rsidP="001A3B3D">
      <w:r w:rsidRPr="00F874B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EE9FC62" w:rsidR="001A3B3D" w:rsidRPr="00F874B0"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5BE0DDC" w14:textId="77777777" w:rsidR="00891BE6" w:rsidRPr="00F874B0" w:rsidRDefault="00891BE6" w:rsidP="001A3B3D">
      <w:r w:rsidRPr="00F874B0">
        <w:separator/>
      </w:r>
    </w:p>
  </w:footnote>
  <w:footnote w:type="continuationSeparator" w:id="0">
    <w:p w14:paraId="44C7272B" w14:textId="77777777" w:rsidR="00891BE6" w:rsidRPr="00F874B0" w:rsidRDefault="00891BE6" w:rsidP="001A3B3D">
      <w:r w:rsidRPr="00F874B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E7464D8"/>
    <w:multiLevelType w:val="hybridMultilevel"/>
    <w:tmpl w:val="1F1E2EBA"/>
    <w:lvl w:ilvl="0" w:tplc="0809000F">
      <w:start w:val="1"/>
      <w:numFmt w:val="decimal"/>
      <w:lvlText w:val="%1."/>
      <w:lvlJc w:val="start"/>
      <w:pPr>
        <w:ind w:start="46.35pt" w:hanging="18pt"/>
      </w:p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5476749">
    <w:abstractNumId w:val="14"/>
  </w:num>
  <w:num w:numId="2" w16cid:durableId="1444880264">
    <w:abstractNumId w:val="20"/>
  </w:num>
  <w:num w:numId="3" w16cid:durableId="1839029944">
    <w:abstractNumId w:val="13"/>
  </w:num>
  <w:num w:numId="4" w16cid:durableId="452020287">
    <w:abstractNumId w:val="16"/>
  </w:num>
  <w:num w:numId="5" w16cid:durableId="698967777">
    <w:abstractNumId w:val="16"/>
  </w:num>
  <w:num w:numId="6" w16cid:durableId="967049553">
    <w:abstractNumId w:val="16"/>
  </w:num>
  <w:num w:numId="7" w16cid:durableId="275841420">
    <w:abstractNumId w:val="16"/>
  </w:num>
  <w:num w:numId="8" w16cid:durableId="1374379555">
    <w:abstractNumId w:val="18"/>
  </w:num>
  <w:num w:numId="9" w16cid:durableId="1928880531">
    <w:abstractNumId w:val="21"/>
  </w:num>
  <w:num w:numId="10" w16cid:durableId="285628496">
    <w:abstractNumId w:val="15"/>
  </w:num>
  <w:num w:numId="11" w16cid:durableId="759645042">
    <w:abstractNumId w:val="12"/>
  </w:num>
  <w:num w:numId="12" w16cid:durableId="1343095252">
    <w:abstractNumId w:val="11"/>
  </w:num>
  <w:num w:numId="13" w16cid:durableId="1244030307">
    <w:abstractNumId w:val="0"/>
  </w:num>
  <w:num w:numId="14" w16cid:durableId="1659922787">
    <w:abstractNumId w:val="10"/>
  </w:num>
  <w:num w:numId="15" w16cid:durableId="1462768465">
    <w:abstractNumId w:val="8"/>
  </w:num>
  <w:num w:numId="16" w16cid:durableId="763382552">
    <w:abstractNumId w:val="7"/>
  </w:num>
  <w:num w:numId="17" w16cid:durableId="1034040786">
    <w:abstractNumId w:val="6"/>
  </w:num>
  <w:num w:numId="18" w16cid:durableId="1602907917">
    <w:abstractNumId w:val="5"/>
  </w:num>
  <w:num w:numId="19" w16cid:durableId="19817478">
    <w:abstractNumId w:val="9"/>
  </w:num>
  <w:num w:numId="20" w16cid:durableId="1250458294">
    <w:abstractNumId w:val="4"/>
  </w:num>
  <w:num w:numId="21" w16cid:durableId="1295453770">
    <w:abstractNumId w:val="3"/>
  </w:num>
  <w:num w:numId="22" w16cid:durableId="282424413">
    <w:abstractNumId w:val="2"/>
  </w:num>
  <w:num w:numId="23" w16cid:durableId="19163131">
    <w:abstractNumId w:val="1"/>
  </w:num>
  <w:num w:numId="24" w16cid:durableId="1917012330">
    <w:abstractNumId w:val="17"/>
  </w:num>
  <w:num w:numId="25" w16cid:durableId="1829710423">
    <w:abstractNumId w:val="19"/>
  </w:num>
  <w:num w:numId="26" w16cid:durableId="10519241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800"/>
    <w:rsid w:val="0008758A"/>
    <w:rsid w:val="000C1E68"/>
    <w:rsid w:val="000D6CFB"/>
    <w:rsid w:val="00152CEE"/>
    <w:rsid w:val="0017376F"/>
    <w:rsid w:val="0019383A"/>
    <w:rsid w:val="001A2B7D"/>
    <w:rsid w:val="001A2EFD"/>
    <w:rsid w:val="001A3B3D"/>
    <w:rsid w:val="001B67DC"/>
    <w:rsid w:val="001D2BFE"/>
    <w:rsid w:val="00216522"/>
    <w:rsid w:val="002202B7"/>
    <w:rsid w:val="002254A9"/>
    <w:rsid w:val="00233D97"/>
    <w:rsid w:val="002347A2"/>
    <w:rsid w:val="002850E3"/>
    <w:rsid w:val="00296F41"/>
    <w:rsid w:val="002A594A"/>
    <w:rsid w:val="002F4D81"/>
    <w:rsid w:val="00324560"/>
    <w:rsid w:val="003253D9"/>
    <w:rsid w:val="00354FCF"/>
    <w:rsid w:val="003A19E2"/>
    <w:rsid w:val="003B15E7"/>
    <w:rsid w:val="003B27C0"/>
    <w:rsid w:val="003B29E9"/>
    <w:rsid w:val="003B2B40"/>
    <w:rsid w:val="003B4E04"/>
    <w:rsid w:val="003C39B6"/>
    <w:rsid w:val="003F344C"/>
    <w:rsid w:val="003F5A08"/>
    <w:rsid w:val="00400FBB"/>
    <w:rsid w:val="00420716"/>
    <w:rsid w:val="004325FB"/>
    <w:rsid w:val="004432BA"/>
    <w:rsid w:val="0044407E"/>
    <w:rsid w:val="00447BB9"/>
    <w:rsid w:val="0046031D"/>
    <w:rsid w:val="00473AC9"/>
    <w:rsid w:val="00487C68"/>
    <w:rsid w:val="004902E8"/>
    <w:rsid w:val="004A635A"/>
    <w:rsid w:val="004D4C0F"/>
    <w:rsid w:val="004D72B5"/>
    <w:rsid w:val="004F42F1"/>
    <w:rsid w:val="0050101A"/>
    <w:rsid w:val="00506901"/>
    <w:rsid w:val="005506F8"/>
    <w:rsid w:val="00551B7F"/>
    <w:rsid w:val="0056610F"/>
    <w:rsid w:val="00575BCA"/>
    <w:rsid w:val="00576E6F"/>
    <w:rsid w:val="00584F21"/>
    <w:rsid w:val="00587B42"/>
    <w:rsid w:val="005B0344"/>
    <w:rsid w:val="005B520E"/>
    <w:rsid w:val="005B7065"/>
    <w:rsid w:val="005C3E1C"/>
    <w:rsid w:val="005E0982"/>
    <w:rsid w:val="005E1BCD"/>
    <w:rsid w:val="005E2800"/>
    <w:rsid w:val="00605825"/>
    <w:rsid w:val="0063027F"/>
    <w:rsid w:val="00645D22"/>
    <w:rsid w:val="00651A08"/>
    <w:rsid w:val="00654204"/>
    <w:rsid w:val="00670434"/>
    <w:rsid w:val="006A5D82"/>
    <w:rsid w:val="006B6B66"/>
    <w:rsid w:val="006E1805"/>
    <w:rsid w:val="006F6D3D"/>
    <w:rsid w:val="007137B4"/>
    <w:rsid w:val="00715BEA"/>
    <w:rsid w:val="00727A14"/>
    <w:rsid w:val="00740EEA"/>
    <w:rsid w:val="00794804"/>
    <w:rsid w:val="007B33F1"/>
    <w:rsid w:val="007B6DDA"/>
    <w:rsid w:val="007C0308"/>
    <w:rsid w:val="007C2FF2"/>
    <w:rsid w:val="007C39EA"/>
    <w:rsid w:val="007D5ECA"/>
    <w:rsid w:val="007D6232"/>
    <w:rsid w:val="007F1F99"/>
    <w:rsid w:val="007F768F"/>
    <w:rsid w:val="0080791D"/>
    <w:rsid w:val="008147B5"/>
    <w:rsid w:val="00823638"/>
    <w:rsid w:val="00836367"/>
    <w:rsid w:val="008536B2"/>
    <w:rsid w:val="00860BA5"/>
    <w:rsid w:val="00873603"/>
    <w:rsid w:val="00881430"/>
    <w:rsid w:val="0088387E"/>
    <w:rsid w:val="00891BE6"/>
    <w:rsid w:val="008A2C7D"/>
    <w:rsid w:val="008A305C"/>
    <w:rsid w:val="008A361C"/>
    <w:rsid w:val="008B6524"/>
    <w:rsid w:val="008C4B23"/>
    <w:rsid w:val="008D560B"/>
    <w:rsid w:val="008E416C"/>
    <w:rsid w:val="008F6E2C"/>
    <w:rsid w:val="009303D9"/>
    <w:rsid w:val="00933C64"/>
    <w:rsid w:val="00945FBB"/>
    <w:rsid w:val="00972203"/>
    <w:rsid w:val="009871DB"/>
    <w:rsid w:val="009A0445"/>
    <w:rsid w:val="009E1735"/>
    <w:rsid w:val="009F1D79"/>
    <w:rsid w:val="00A059B3"/>
    <w:rsid w:val="00A3609C"/>
    <w:rsid w:val="00A44924"/>
    <w:rsid w:val="00AB1BCA"/>
    <w:rsid w:val="00AB791F"/>
    <w:rsid w:val="00AE3409"/>
    <w:rsid w:val="00B06F5E"/>
    <w:rsid w:val="00B11A60"/>
    <w:rsid w:val="00B22613"/>
    <w:rsid w:val="00B355B4"/>
    <w:rsid w:val="00B44A76"/>
    <w:rsid w:val="00B768D1"/>
    <w:rsid w:val="00B771BE"/>
    <w:rsid w:val="00BA1025"/>
    <w:rsid w:val="00BC3420"/>
    <w:rsid w:val="00BC4F4A"/>
    <w:rsid w:val="00BC5FCE"/>
    <w:rsid w:val="00BD670B"/>
    <w:rsid w:val="00BD7B0C"/>
    <w:rsid w:val="00BE7D3C"/>
    <w:rsid w:val="00BF5FF6"/>
    <w:rsid w:val="00BF6186"/>
    <w:rsid w:val="00C0207F"/>
    <w:rsid w:val="00C16117"/>
    <w:rsid w:val="00C3075A"/>
    <w:rsid w:val="00C447BB"/>
    <w:rsid w:val="00C660B9"/>
    <w:rsid w:val="00C919A4"/>
    <w:rsid w:val="00CA1FEB"/>
    <w:rsid w:val="00CA4392"/>
    <w:rsid w:val="00CC378F"/>
    <w:rsid w:val="00CC393F"/>
    <w:rsid w:val="00CD52A0"/>
    <w:rsid w:val="00CE7742"/>
    <w:rsid w:val="00CF3E7C"/>
    <w:rsid w:val="00D02BE6"/>
    <w:rsid w:val="00D05EF4"/>
    <w:rsid w:val="00D10B0A"/>
    <w:rsid w:val="00D2176E"/>
    <w:rsid w:val="00D47FBB"/>
    <w:rsid w:val="00D632BE"/>
    <w:rsid w:val="00D63D99"/>
    <w:rsid w:val="00D72D06"/>
    <w:rsid w:val="00D7522C"/>
    <w:rsid w:val="00D7536F"/>
    <w:rsid w:val="00D76668"/>
    <w:rsid w:val="00D9561F"/>
    <w:rsid w:val="00E07383"/>
    <w:rsid w:val="00E165BC"/>
    <w:rsid w:val="00E459D6"/>
    <w:rsid w:val="00E51A1A"/>
    <w:rsid w:val="00E61E12"/>
    <w:rsid w:val="00E7596C"/>
    <w:rsid w:val="00E878F2"/>
    <w:rsid w:val="00ED0149"/>
    <w:rsid w:val="00EF7DE3"/>
    <w:rsid w:val="00F03103"/>
    <w:rsid w:val="00F07AC1"/>
    <w:rsid w:val="00F22E9A"/>
    <w:rsid w:val="00F271DE"/>
    <w:rsid w:val="00F27CF0"/>
    <w:rsid w:val="00F627DA"/>
    <w:rsid w:val="00F7288F"/>
    <w:rsid w:val="00F847A6"/>
    <w:rsid w:val="00F874B0"/>
    <w:rsid w:val="00F90640"/>
    <w:rsid w:val="00F9441B"/>
    <w:rsid w:val="00F94CFC"/>
    <w:rsid w:val="00FA4C32"/>
    <w:rsid w:val="00FE7114"/>
    <w:rsid w:val="00FE7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0640"/>
    <w:pPr>
      <w:spacing w:after="10pt"/>
    </w:pPr>
    <w:rPr>
      <w:i/>
      <w:iCs/>
      <w:color w:val="44546A" w:themeColor="text2"/>
      <w:sz w:val="18"/>
      <w:szCs w:val="18"/>
    </w:rPr>
  </w:style>
  <w:style w:type="character" w:customStyle="1" w:styleId="Heading3Char">
    <w:name w:val="Heading 3 Char"/>
    <w:basedOn w:val="DefaultParagraphFont"/>
    <w:link w:val="Heading3"/>
    <w:rsid w:val="007137B4"/>
    <w:rPr>
      <w:i/>
      <w:iCs/>
      <w:noProof/>
      <w:lang w:val="en-GB"/>
    </w:rPr>
  </w:style>
  <w:style w:type="character" w:styleId="Strong">
    <w:name w:val="Strong"/>
    <w:basedOn w:val="DefaultParagraphFont"/>
    <w:qFormat/>
    <w:rsid w:val="00F874B0"/>
    <w:rPr>
      <w:b/>
      <w:bCs/>
    </w:rPr>
  </w:style>
  <w:style w:type="character" w:customStyle="1" w:styleId="Heading2Char">
    <w:name w:val="Heading 2 Char"/>
    <w:basedOn w:val="DefaultParagraphFont"/>
    <w:link w:val="Heading2"/>
    <w:rsid w:val="00F874B0"/>
    <w:rPr>
      <w:i/>
      <w:iCs/>
      <w:noProof/>
      <w:lang w:val="en-GB"/>
    </w:rPr>
  </w:style>
  <w:style w:type="character" w:customStyle="1" w:styleId="Heading1Char">
    <w:name w:val="Heading 1 Char"/>
    <w:basedOn w:val="DefaultParagraphFont"/>
    <w:link w:val="Heading1"/>
    <w:rsid w:val="00B355B4"/>
    <w:rPr>
      <w:smallCaps/>
      <w:noProof/>
      <w:lang w:val="en-GB"/>
    </w:rPr>
  </w:style>
  <w:style w:type="table" w:styleId="TableGrid">
    <w:name w:val="Table Grid"/>
    <w:basedOn w:val="TableNormal"/>
    <w:rsid w:val="00883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8E41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2">
    <w:name w:val="Grid Table 2"/>
    <w:basedOn w:val="TableNormal"/>
    <w:uiPriority w:val="47"/>
    <w:rsid w:val="008E41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19">
      <w:bodyDiv w:val="1"/>
      <w:marLeft w:val="0pt"/>
      <w:marRight w:val="0pt"/>
      <w:marTop w:val="0pt"/>
      <w:marBottom w:val="0pt"/>
      <w:divBdr>
        <w:top w:val="none" w:sz="0" w:space="0" w:color="auto"/>
        <w:left w:val="none" w:sz="0" w:space="0" w:color="auto"/>
        <w:bottom w:val="none" w:sz="0" w:space="0" w:color="auto"/>
        <w:right w:val="none" w:sz="0" w:space="0" w:color="auto"/>
      </w:divBdr>
    </w:div>
    <w:div w:id="178127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905590">
          <w:marLeft w:val="0pt"/>
          <w:marRight w:val="0pt"/>
          <w:marTop w:val="0pt"/>
          <w:marBottom w:val="0pt"/>
          <w:divBdr>
            <w:top w:val="single" w:sz="2" w:space="0" w:color="E5E7EB"/>
            <w:left w:val="single" w:sz="2" w:space="0" w:color="E5E7EB"/>
            <w:bottom w:val="single" w:sz="2" w:space="0" w:color="E5E7EB"/>
            <w:right w:val="single" w:sz="2" w:space="0" w:color="E5E7EB"/>
          </w:divBdr>
        </w:div>
        <w:div w:id="1017997767">
          <w:marLeft w:val="12pt"/>
          <w:marRight w:val="0pt"/>
          <w:marTop w:val="0pt"/>
          <w:marBottom w:val="0pt"/>
          <w:divBdr>
            <w:top w:val="single" w:sz="2" w:space="0" w:color="E5E7EB"/>
            <w:left w:val="single" w:sz="2" w:space="0" w:color="E5E7EB"/>
            <w:bottom w:val="single" w:sz="2" w:space="0" w:color="E5E7EB"/>
            <w:right w:val="single" w:sz="2" w:space="0" w:color="E5E7EB"/>
          </w:divBdr>
        </w:div>
        <w:div w:id="506868163">
          <w:marLeft w:val="0pt"/>
          <w:marRight w:val="0pt"/>
          <w:marTop w:val="0pt"/>
          <w:marBottom w:val="0pt"/>
          <w:divBdr>
            <w:top w:val="single" w:sz="2" w:space="0" w:color="E5E7EB"/>
            <w:left w:val="single" w:sz="2" w:space="0" w:color="E5E7EB"/>
            <w:bottom w:val="single" w:sz="2" w:space="0" w:color="E5E7EB"/>
            <w:right w:val="single" w:sz="2" w:space="0" w:color="E5E7EB"/>
          </w:divBdr>
        </w:div>
        <w:div w:id="493955606">
          <w:marLeft w:val="12pt"/>
          <w:marRight w:val="0pt"/>
          <w:marTop w:val="0pt"/>
          <w:marBottom w:val="0pt"/>
          <w:divBdr>
            <w:top w:val="single" w:sz="2" w:space="0" w:color="E5E7EB"/>
            <w:left w:val="single" w:sz="2" w:space="0" w:color="E5E7EB"/>
            <w:bottom w:val="single" w:sz="2" w:space="0" w:color="E5E7EB"/>
            <w:right w:val="single" w:sz="2" w:space="0" w:color="E5E7EB"/>
          </w:divBdr>
        </w:div>
        <w:div w:id="291324729">
          <w:marLeft w:val="0pt"/>
          <w:marRight w:val="0pt"/>
          <w:marTop w:val="0pt"/>
          <w:marBottom w:val="0pt"/>
          <w:divBdr>
            <w:top w:val="single" w:sz="2" w:space="0" w:color="E5E7EB"/>
            <w:left w:val="single" w:sz="2" w:space="0" w:color="E5E7EB"/>
            <w:bottom w:val="single" w:sz="2" w:space="0" w:color="E5E7EB"/>
            <w:right w:val="single" w:sz="2" w:space="0" w:color="E5E7EB"/>
          </w:divBdr>
        </w:div>
        <w:div w:id="1825465119">
          <w:marLeft w:val="12pt"/>
          <w:marRight w:val="0pt"/>
          <w:marTop w:val="0pt"/>
          <w:marBottom w:val="0pt"/>
          <w:divBdr>
            <w:top w:val="single" w:sz="2" w:space="0" w:color="E5E7EB"/>
            <w:left w:val="single" w:sz="2" w:space="0" w:color="E5E7EB"/>
            <w:bottom w:val="single" w:sz="2" w:space="0" w:color="E5E7EB"/>
            <w:right w:val="single" w:sz="2" w:space="0" w:color="E5E7EB"/>
          </w:divBdr>
        </w:div>
        <w:div w:id="794521745">
          <w:marLeft w:val="0pt"/>
          <w:marRight w:val="0pt"/>
          <w:marTop w:val="0pt"/>
          <w:marBottom w:val="0pt"/>
          <w:divBdr>
            <w:top w:val="single" w:sz="2" w:space="0" w:color="E5E7EB"/>
            <w:left w:val="single" w:sz="2" w:space="0" w:color="E5E7EB"/>
            <w:bottom w:val="single" w:sz="2" w:space="0" w:color="E5E7EB"/>
            <w:right w:val="single" w:sz="2" w:space="0" w:color="E5E7EB"/>
          </w:divBdr>
        </w:div>
        <w:div w:id="128285510">
          <w:marLeft w:val="12pt"/>
          <w:marRight w:val="0pt"/>
          <w:marTop w:val="0pt"/>
          <w:marBottom w:val="0pt"/>
          <w:divBdr>
            <w:top w:val="single" w:sz="2" w:space="0" w:color="E5E7EB"/>
            <w:left w:val="single" w:sz="2" w:space="0" w:color="E5E7EB"/>
            <w:bottom w:val="single" w:sz="2" w:space="0" w:color="E5E7EB"/>
            <w:right w:val="single" w:sz="2" w:space="0" w:color="E5E7EB"/>
          </w:divBdr>
        </w:div>
        <w:div w:id="1631668614">
          <w:marLeft w:val="0pt"/>
          <w:marRight w:val="0pt"/>
          <w:marTop w:val="0pt"/>
          <w:marBottom w:val="0pt"/>
          <w:divBdr>
            <w:top w:val="single" w:sz="2" w:space="0" w:color="E5E7EB"/>
            <w:left w:val="single" w:sz="2" w:space="0" w:color="E5E7EB"/>
            <w:bottom w:val="single" w:sz="2" w:space="0" w:color="E5E7EB"/>
            <w:right w:val="single" w:sz="2" w:space="0" w:color="E5E7EB"/>
          </w:divBdr>
        </w:div>
        <w:div w:id="908810757">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86799277">
      <w:bodyDiv w:val="1"/>
      <w:marLeft w:val="0pt"/>
      <w:marRight w:val="0pt"/>
      <w:marTop w:val="0pt"/>
      <w:marBottom w:val="0pt"/>
      <w:divBdr>
        <w:top w:val="none" w:sz="0" w:space="0" w:color="auto"/>
        <w:left w:val="none" w:sz="0" w:space="0" w:color="auto"/>
        <w:bottom w:val="none" w:sz="0" w:space="0" w:color="auto"/>
        <w:right w:val="none" w:sz="0" w:space="0" w:color="auto"/>
      </w:divBdr>
    </w:div>
    <w:div w:id="190995504">
      <w:bodyDiv w:val="1"/>
      <w:marLeft w:val="0pt"/>
      <w:marRight w:val="0pt"/>
      <w:marTop w:val="0pt"/>
      <w:marBottom w:val="0pt"/>
      <w:divBdr>
        <w:top w:val="none" w:sz="0" w:space="0" w:color="auto"/>
        <w:left w:val="none" w:sz="0" w:space="0" w:color="auto"/>
        <w:bottom w:val="none" w:sz="0" w:space="0" w:color="auto"/>
        <w:right w:val="none" w:sz="0" w:space="0" w:color="auto"/>
      </w:divBdr>
    </w:div>
    <w:div w:id="220948844">
      <w:bodyDiv w:val="1"/>
      <w:marLeft w:val="0pt"/>
      <w:marRight w:val="0pt"/>
      <w:marTop w:val="0pt"/>
      <w:marBottom w:val="0pt"/>
      <w:divBdr>
        <w:top w:val="none" w:sz="0" w:space="0" w:color="auto"/>
        <w:left w:val="none" w:sz="0" w:space="0" w:color="auto"/>
        <w:bottom w:val="none" w:sz="0" w:space="0" w:color="auto"/>
        <w:right w:val="none" w:sz="0" w:space="0" w:color="auto"/>
      </w:divBdr>
    </w:div>
    <w:div w:id="329453649">
      <w:bodyDiv w:val="1"/>
      <w:marLeft w:val="0pt"/>
      <w:marRight w:val="0pt"/>
      <w:marTop w:val="0pt"/>
      <w:marBottom w:val="0pt"/>
      <w:divBdr>
        <w:top w:val="none" w:sz="0" w:space="0" w:color="auto"/>
        <w:left w:val="none" w:sz="0" w:space="0" w:color="auto"/>
        <w:bottom w:val="none" w:sz="0" w:space="0" w:color="auto"/>
        <w:right w:val="none" w:sz="0" w:space="0" w:color="auto"/>
      </w:divBdr>
    </w:div>
    <w:div w:id="358354342">
      <w:bodyDiv w:val="1"/>
      <w:marLeft w:val="0pt"/>
      <w:marRight w:val="0pt"/>
      <w:marTop w:val="0pt"/>
      <w:marBottom w:val="0pt"/>
      <w:divBdr>
        <w:top w:val="none" w:sz="0" w:space="0" w:color="auto"/>
        <w:left w:val="none" w:sz="0" w:space="0" w:color="auto"/>
        <w:bottom w:val="none" w:sz="0" w:space="0" w:color="auto"/>
        <w:right w:val="none" w:sz="0" w:space="0" w:color="auto"/>
      </w:divBdr>
    </w:div>
    <w:div w:id="391662746">
      <w:bodyDiv w:val="1"/>
      <w:marLeft w:val="0pt"/>
      <w:marRight w:val="0pt"/>
      <w:marTop w:val="0pt"/>
      <w:marBottom w:val="0pt"/>
      <w:divBdr>
        <w:top w:val="none" w:sz="0" w:space="0" w:color="auto"/>
        <w:left w:val="none" w:sz="0" w:space="0" w:color="auto"/>
        <w:bottom w:val="none" w:sz="0" w:space="0" w:color="auto"/>
        <w:right w:val="none" w:sz="0" w:space="0" w:color="auto"/>
      </w:divBdr>
    </w:div>
    <w:div w:id="468013643">
      <w:bodyDiv w:val="1"/>
      <w:marLeft w:val="0pt"/>
      <w:marRight w:val="0pt"/>
      <w:marTop w:val="0pt"/>
      <w:marBottom w:val="0pt"/>
      <w:divBdr>
        <w:top w:val="none" w:sz="0" w:space="0" w:color="auto"/>
        <w:left w:val="none" w:sz="0" w:space="0" w:color="auto"/>
        <w:bottom w:val="none" w:sz="0" w:space="0" w:color="auto"/>
        <w:right w:val="none" w:sz="0" w:space="0" w:color="auto"/>
      </w:divBdr>
    </w:div>
    <w:div w:id="474419786">
      <w:bodyDiv w:val="1"/>
      <w:marLeft w:val="0pt"/>
      <w:marRight w:val="0pt"/>
      <w:marTop w:val="0pt"/>
      <w:marBottom w:val="0pt"/>
      <w:divBdr>
        <w:top w:val="none" w:sz="0" w:space="0" w:color="auto"/>
        <w:left w:val="none" w:sz="0" w:space="0" w:color="auto"/>
        <w:bottom w:val="none" w:sz="0" w:space="0" w:color="auto"/>
        <w:right w:val="none" w:sz="0" w:space="0" w:color="auto"/>
      </w:divBdr>
    </w:div>
    <w:div w:id="493957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032946">
          <w:marLeft w:val="0pt"/>
          <w:marRight w:val="0pt"/>
          <w:marTop w:val="0pt"/>
          <w:marBottom w:val="0pt"/>
          <w:divBdr>
            <w:top w:val="none" w:sz="0" w:space="0" w:color="auto"/>
            <w:left w:val="none" w:sz="0" w:space="0" w:color="auto"/>
            <w:bottom w:val="none" w:sz="0" w:space="0" w:color="auto"/>
            <w:right w:val="none" w:sz="0" w:space="0" w:color="auto"/>
          </w:divBdr>
          <w:divsChild>
            <w:div w:id="884213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9049347">
      <w:bodyDiv w:val="1"/>
      <w:marLeft w:val="0pt"/>
      <w:marRight w:val="0pt"/>
      <w:marTop w:val="0pt"/>
      <w:marBottom w:val="0pt"/>
      <w:divBdr>
        <w:top w:val="none" w:sz="0" w:space="0" w:color="auto"/>
        <w:left w:val="none" w:sz="0" w:space="0" w:color="auto"/>
        <w:bottom w:val="none" w:sz="0" w:space="0" w:color="auto"/>
        <w:right w:val="none" w:sz="0" w:space="0" w:color="auto"/>
      </w:divBdr>
    </w:div>
    <w:div w:id="531188033">
      <w:bodyDiv w:val="1"/>
      <w:marLeft w:val="0pt"/>
      <w:marRight w:val="0pt"/>
      <w:marTop w:val="0pt"/>
      <w:marBottom w:val="0pt"/>
      <w:divBdr>
        <w:top w:val="none" w:sz="0" w:space="0" w:color="auto"/>
        <w:left w:val="none" w:sz="0" w:space="0" w:color="auto"/>
        <w:bottom w:val="none" w:sz="0" w:space="0" w:color="auto"/>
        <w:right w:val="none" w:sz="0" w:space="0" w:color="auto"/>
      </w:divBdr>
    </w:div>
    <w:div w:id="616956636">
      <w:bodyDiv w:val="1"/>
      <w:marLeft w:val="0pt"/>
      <w:marRight w:val="0pt"/>
      <w:marTop w:val="0pt"/>
      <w:marBottom w:val="0pt"/>
      <w:divBdr>
        <w:top w:val="none" w:sz="0" w:space="0" w:color="auto"/>
        <w:left w:val="none" w:sz="0" w:space="0" w:color="auto"/>
        <w:bottom w:val="none" w:sz="0" w:space="0" w:color="auto"/>
        <w:right w:val="none" w:sz="0" w:space="0" w:color="auto"/>
      </w:divBdr>
    </w:div>
    <w:div w:id="768352584">
      <w:bodyDiv w:val="1"/>
      <w:marLeft w:val="0pt"/>
      <w:marRight w:val="0pt"/>
      <w:marTop w:val="0pt"/>
      <w:marBottom w:val="0pt"/>
      <w:divBdr>
        <w:top w:val="none" w:sz="0" w:space="0" w:color="auto"/>
        <w:left w:val="none" w:sz="0" w:space="0" w:color="auto"/>
        <w:bottom w:val="none" w:sz="0" w:space="0" w:color="auto"/>
        <w:right w:val="none" w:sz="0" w:space="0" w:color="auto"/>
      </w:divBdr>
    </w:div>
    <w:div w:id="797182069">
      <w:bodyDiv w:val="1"/>
      <w:marLeft w:val="0pt"/>
      <w:marRight w:val="0pt"/>
      <w:marTop w:val="0pt"/>
      <w:marBottom w:val="0pt"/>
      <w:divBdr>
        <w:top w:val="none" w:sz="0" w:space="0" w:color="auto"/>
        <w:left w:val="none" w:sz="0" w:space="0" w:color="auto"/>
        <w:bottom w:val="none" w:sz="0" w:space="0" w:color="auto"/>
        <w:right w:val="none" w:sz="0" w:space="0" w:color="auto"/>
      </w:divBdr>
    </w:div>
    <w:div w:id="826358310">
      <w:bodyDiv w:val="1"/>
      <w:marLeft w:val="0pt"/>
      <w:marRight w:val="0pt"/>
      <w:marTop w:val="0pt"/>
      <w:marBottom w:val="0pt"/>
      <w:divBdr>
        <w:top w:val="none" w:sz="0" w:space="0" w:color="auto"/>
        <w:left w:val="none" w:sz="0" w:space="0" w:color="auto"/>
        <w:bottom w:val="none" w:sz="0" w:space="0" w:color="auto"/>
        <w:right w:val="none" w:sz="0" w:space="0" w:color="auto"/>
      </w:divBdr>
    </w:div>
    <w:div w:id="844783422">
      <w:bodyDiv w:val="1"/>
      <w:marLeft w:val="0pt"/>
      <w:marRight w:val="0pt"/>
      <w:marTop w:val="0pt"/>
      <w:marBottom w:val="0pt"/>
      <w:divBdr>
        <w:top w:val="none" w:sz="0" w:space="0" w:color="auto"/>
        <w:left w:val="none" w:sz="0" w:space="0" w:color="auto"/>
        <w:bottom w:val="none" w:sz="0" w:space="0" w:color="auto"/>
        <w:right w:val="none" w:sz="0" w:space="0" w:color="auto"/>
      </w:divBdr>
    </w:div>
    <w:div w:id="89543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2757">
          <w:marLeft w:val="0pt"/>
          <w:marRight w:val="0pt"/>
          <w:marTop w:val="0pt"/>
          <w:marBottom w:val="0pt"/>
          <w:divBdr>
            <w:top w:val="none" w:sz="0" w:space="0" w:color="auto"/>
            <w:left w:val="none" w:sz="0" w:space="0" w:color="auto"/>
            <w:bottom w:val="none" w:sz="0" w:space="0" w:color="auto"/>
            <w:right w:val="none" w:sz="0" w:space="0" w:color="auto"/>
          </w:divBdr>
          <w:divsChild>
            <w:div w:id="372778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2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582635">
          <w:marLeft w:val="0pt"/>
          <w:marRight w:val="0pt"/>
          <w:marTop w:val="0pt"/>
          <w:marBottom w:val="0pt"/>
          <w:divBdr>
            <w:top w:val="none" w:sz="0" w:space="0" w:color="auto"/>
            <w:left w:val="none" w:sz="0" w:space="0" w:color="auto"/>
            <w:bottom w:val="none" w:sz="0" w:space="0" w:color="auto"/>
            <w:right w:val="none" w:sz="0" w:space="0" w:color="auto"/>
          </w:divBdr>
          <w:divsChild>
            <w:div w:id="230846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3634243">
      <w:bodyDiv w:val="1"/>
      <w:marLeft w:val="0pt"/>
      <w:marRight w:val="0pt"/>
      <w:marTop w:val="0pt"/>
      <w:marBottom w:val="0pt"/>
      <w:divBdr>
        <w:top w:val="none" w:sz="0" w:space="0" w:color="auto"/>
        <w:left w:val="none" w:sz="0" w:space="0" w:color="auto"/>
        <w:bottom w:val="none" w:sz="0" w:space="0" w:color="auto"/>
        <w:right w:val="none" w:sz="0" w:space="0" w:color="auto"/>
      </w:divBdr>
    </w:div>
    <w:div w:id="103241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17722">
          <w:marLeft w:val="0pt"/>
          <w:marRight w:val="36pt"/>
          <w:marTop w:val="0pt"/>
          <w:marBottom w:val="0pt"/>
          <w:divBdr>
            <w:top w:val="none" w:sz="0" w:space="0" w:color="auto"/>
            <w:left w:val="none" w:sz="0" w:space="0" w:color="auto"/>
            <w:bottom w:val="none" w:sz="0" w:space="0" w:color="auto"/>
            <w:right w:val="none" w:sz="0" w:space="0" w:color="auto"/>
          </w:divBdr>
        </w:div>
        <w:div w:id="519780517">
          <w:marLeft w:val="0pt"/>
          <w:marRight w:val="0pt"/>
          <w:marTop w:val="0pt"/>
          <w:marBottom w:val="0pt"/>
          <w:divBdr>
            <w:top w:val="none" w:sz="0" w:space="0" w:color="auto"/>
            <w:left w:val="none" w:sz="0" w:space="0" w:color="auto"/>
            <w:bottom w:val="none" w:sz="0" w:space="0" w:color="auto"/>
            <w:right w:val="none" w:sz="0" w:space="0" w:color="auto"/>
          </w:divBdr>
        </w:div>
      </w:divsChild>
    </w:div>
    <w:div w:id="10360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5224261">
          <w:marLeft w:val="0pt"/>
          <w:marRight w:val="0pt"/>
          <w:marTop w:val="0pt"/>
          <w:marBottom w:val="0pt"/>
          <w:divBdr>
            <w:top w:val="none" w:sz="0" w:space="0" w:color="auto"/>
            <w:left w:val="none" w:sz="0" w:space="0" w:color="auto"/>
            <w:bottom w:val="none" w:sz="0" w:space="0" w:color="auto"/>
            <w:right w:val="none" w:sz="0" w:space="0" w:color="auto"/>
          </w:divBdr>
          <w:divsChild>
            <w:div w:id="1369795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5476158">
      <w:bodyDiv w:val="1"/>
      <w:marLeft w:val="0pt"/>
      <w:marRight w:val="0pt"/>
      <w:marTop w:val="0pt"/>
      <w:marBottom w:val="0pt"/>
      <w:divBdr>
        <w:top w:val="none" w:sz="0" w:space="0" w:color="auto"/>
        <w:left w:val="none" w:sz="0" w:space="0" w:color="auto"/>
        <w:bottom w:val="none" w:sz="0" w:space="0" w:color="auto"/>
        <w:right w:val="none" w:sz="0" w:space="0" w:color="auto"/>
      </w:divBdr>
    </w:div>
    <w:div w:id="1165511539">
      <w:bodyDiv w:val="1"/>
      <w:marLeft w:val="0pt"/>
      <w:marRight w:val="0pt"/>
      <w:marTop w:val="0pt"/>
      <w:marBottom w:val="0pt"/>
      <w:divBdr>
        <w:top w:val="none" w:sz="0" w:space="0" w:color="auto"/>
        <w:left w:val="none" w:sz="0" w:space="0" w:color="auto"/>
        <w:bottom w:val="none" w:sz="0" w:space="0" w:color="auto"/>
        <w:right w:val="none" w:sz="0" w:space="0" w:color="auto"/>
      </w:divBdr>
    </w:div>
    <w:div w:id="120313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841071">
          <w:marLeft w:val="0pt"/>
          <w:marRight w:val="0pt"/>
          <w:marTop w:val="0pt"/>
          <w:marBottom w:val="0pt"/>
          <w:divBdr>
            <w:top w:val="none" w:sz="0" w:space="0" w:color="auto"/>
            <w:left w:val="none" w:sz="0" w:space="0" w:color="auto"/>
            <w:bottom w:val="none" w:sz="0" w:space="0" w:color="auto"/>
            <w:right w:val="none" w:sz="0" w:space="0" w:color="auto"/>
          </w:divBdr>
          <w:divsChild>
            <w:div w:id="177408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070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86785">
          <w:marLeft w:val="0pt"/>
          <w:marRight w:val="0pt"/>
          <w:marTop w:val="0pt"/>
          <w:marBottom w:val="0pt"/>
          <w:divBdr>
            <w:top w:val="none" w:sz="0" w:space="0" w:color="auto"/>
            <w:left w:val="none" w:sz="0" w:space="0" w:color="auto"/>
            <w:bottom w:val="none" w:sz="0" w:space="0" w:color="auto"/>
            <w:right w:val="none" w:sz="0" w:space="0" w:color="auto"/>
          </w:divBdr>
          <w:divsChild>
            <w:div w:id="17703929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3441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3164680">
          <w:marLeft w:val="0pt"/>
          <w:marRight w:val="0pt"/>
          <w:marTop w:val="0pt"/>
          <w:marBottom w:val="0pt"/>
          <w:divBdr>
            <w:top w:val="none" w:sz="0" w:space="0" w:color="auto"/>
            <w:left w:val="none" w:sz="0" w:space="0" w:color="auto"/>
            <w:bottom w:val="none" w:sz="0" w:space="0" w:color="auto"/>
            <w:right w:val="none" w:sz="0" w:space="0" w:color="auto"/>
          </w:divBdr>
          <w:divsChild>
            <w:div w:id="17082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032745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5354491">
          <w:marLeft w:val="0pt"/>
          <w:marRight w:val="0pt"/>
          <w:marTop w:val="0pt"/>
          <w:marBottom w:val="0pt"/>
          <w:divBdr>
            <w:top w:val="none" w:sz="0" w:space="0" w:color="auto"/>
            <w:left w:val="none" w:sz="0" w:space="0" w:color="auto"/>
            <w:bottom w:val="none" w:sz="0" w:space="0" w:color="auto"/>
            <w:right w:val="none" w:sz="0" w:space="0" w:color="auto"/>
          </w:divBdr>
          <w:divsChild>
            <w:div w:id="351031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7318796">
      <w:bodyDiv w:val="1"/>
      <w:marLeft w:val="0pt"/>
      <w:marRight w:val="0pt"/>
      <w:marTop w:val="0pt"/>
      <w:marBottom w:val="0pt"/>
      <w:divBdr>
        <w:top w:val="none" w:sz="0" w:space="0" w:color="auto"/>
        <w:left w:val="none" w:sz="0" w:space="0" w:color="auto"/>
        <w:bottom w:val="none" w:sz="0" w:space="0" w:color="auto"/>
        <w:right w:val="none" w:sz="0" w:space="0" w:color="auto"/>
      </w:divBdr>
    </w:div>
    <w:div w:id="1368216972">
      <w:bodyDiv w:val="1"/>
      <w:marLeft w:val="0pt"/>
      <w:marRight w:val="0pt"/>
      <w:marTop w:val="0pt"/>
      <w:marBottom w:val="0pt"/>
      <w:divBdr>
        <w:top w:val="none" w:sz="0" w:space="0" w:color="auto"/>
        <w:left w:val="none" w:sz="0" w:space="0" w:color="auto"/>
        <w:bottom w:val="none" w:sz="0" w:space="0" w:color="auto"/>
        <w:right w:val="none" w:sz="0" w:space="0" w:color="auto"/>
      </w:divBdr>
    </w:div>
    <w:div w:id="1441100356">
      <w:bodyDiv w:val="1"/>
      <w:marLeft w:val="0pt"/>
      <w:marRight w:val="0pt"/>
      <w:marTop w:val="0pt"/>
      <w:marBottom w:val="0pt"/>
      <w:divBdr>
        <w:top w:val="none" w:sz="0" w:space="0" w:color="auto"/>
        <w:left w:val="none" w:sz="0" w:space="0" w:color="auto"/>
        <w:bottom w:val="none" w:sz="0" w:space="0" w:color="auto"/>
        <w:right w:val="none" w:sz="0" w:space="0" w:color="auto"/>
      </w:divBdr>
    </w:div>
    <w:div w:id="145616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0893429">
          <w:marLeft w:val="0pt"/>
          <w:marRight w:val="0pt"/>
          <w:marTop w:val="0pt"/>
          <w:marBottom w:val="0pt"/>
          <w:divBdr>
            <w:top w:val="none" w:sz="0" w:space="0" w:color="auto"/>
            <w:left w:val="none" w:sz="0" w:space="0" w:color="auto"/>
            <w:bottom w:val="none" w:sz="0" w:space="0" w:color="auto"/>
            <w:right w:val="none" w:sz="0" w:space="0" w:color="auto"/>
          </w:divBdr>
          <w:divsChild>
            <w:div w:id="10055475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2887912">
      <w:bodyDiv w:val="1"/>
      <w:marLeft w:val="0pt"/>
      <w:marRight w:val="0pt"/>
      <w:marTop w:val="0pt"/>
      <w:marBottom w:val="0pt"/>
      <w:divBdr>
        <w:top w:val="none" w:sz="0" w:space="0" w:color="auto"/>
        <w:left w:val="none" w:sz="0" w:space="0" w:color="auto"/>
        <w:bottom w:val="none" w:sz="0" w:space="0" w:color="auto"/>
        <w:right w:val="none" w:sz="0" w:space="0" w:color="auto"/>
      </w:divBdr>
    </w:div>
    <w:div w:id="1573079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168277">
          <w:marLeft w:val="0pt"/>
          <w:marRight w:val="0pt"/>
          <w:marTop w:val="0pt"/>
          <w:marBottom w:val="0pt"/>
          <w:divBdr>
            <w:top w:val="single" w:sz="2" w:space="0" w:color="E5E7EB"/>
            <w:left w:val="single" w:sz="2" w:space="0" w:color="E5E7EB"/>
            <w:bottom w:val="single" w:sz="2" w:space="0" w:color="E5E7EB"/>
            <w:right w:val="single" w:sz="2" w:space="0" w:color="E5E7EB"/>
          </w:divBdr>
        </w:div>
        <w:div w:id="2050059909">
          <w:marLeft w:val="12pt"/>
          <w:marRight w:val="0pt"/>
          <w:marTop w:val="0pt"/>
          <w:marBottom w:val="0pt"/>
          <w:divBdr>
            <w:top w:val="single" w:sz="2" w:space="0" w:color="E5E7EB"/>
            <w:left w:val="single" w:sz="2" w:space="0" w:color="E5E7EB"/>
            <w:bottom w:val="single" w:sz="2" w:space="0" w:color="E5E7EB"/>
            <w:right w:val="single" w:sz="2" w:space="0" w:color="E5E7EB"/>
          </w:divBdr>
        </w:div>
        <w:div w:id="443309079">
          <w:marLeft w:val="0pt"/>
          <w:marRight w:val="0pt"/>
          <w:marTop w:val="0pt"/>
          <w:marBottom w:val="0pt"/>
          <w:divBdr>
            <w:top w:val="single" w:sz="2" w:space="0" w:color="E5E7EB"/>
            <w:left w:val="single" w:sz="2" w:space="0" w:color="E5E7EB"/>
            <w:bottom w:val="single" w:sz="2" w:space="0" w:color="E5E7EB"/>
            <w:right w:val="single" w:sz="2" w:space="0" w:color="E5E7EB"/>
          </w:divBdr>
        </w:div>
        <w:div w:id="171651904">
          <w:marLeft w:val="12pt"/>
          <w:marRight w:val="0pt"/>
          <w:marTop w:val="0pt"/>
          <w:marBottom w:val="0pt"/>
          <w:divBdr>
            <w:top w:val="single" w:sz="2" w:space="0" w:color="E5E7EB"/>
            <w:left w:val="single" w:sz="2" w:space="0" w:color="E5E7EB"/>
            <w:bottom w:val="single" w:sz="2" w:space="0" w:color="E5E7EB"/>
            <w:right w:val="single" w:sz="2" w:space="0" w:color="E5E7EB"/>
          </w:divBdr>
        </w:div>
        <w:div w:id="956067265">
          <w:marLeft w:val="0pt"/>
          <w:marRight w:val="0pt"/>
          <w:marTop w:val="0pt"/>
          <w:marBottom w:val="0pt"/>
          <w:divBdr>
            <w:top w:val="single" w:sz="2" w:space="0" w:color="E5E7EB"/>
            <w:left w:val="single" w:sz="2" w:space="0" w:color="E5E7EB"/>
            <w:bottom w:val="single" w:sz="2" w:space="0" w:color="E5E7EB"/>
            <w:right w:val="single" w:sz="2" w:space="0" w:color="E5E7EB"/>
          </w:divBdr>
        </w:div>
        <w:div w:id="740367619">
          <w:marLeft w:val="12pt"/>
          <w:marRight w:val="0pt"/>
          <w:marTop w:val="0pt"/>
          <w:marBottom w:val="0pt"/>
          <w:divBdr>
            <w:top w:val="single" w:sz="2" w:space="0" w:color="E5E7EB"/>
            <w:left w:val="single" w:sz="2" w:space="0" w:color="E5E7EB"/>
            <w:bottom w:val="single" w:sz="2" w:space="0" w:color="E5E7EB"/>
            <w:right w:val="single" w:sz="2" w:space="0" w:color="E5E7EB"/>
          </w:divBdr>
        </w:div>
        <w:div w:id="463038185">
          <w:marLeft w:val="0pt"/>
          <w:marRight w:val="0pt"/>
          <w:marTop w:val="0pt"/>
          <w:marBottom w:val="0pt"/>
          <w:divBdr>
            <w:top w:val="single" w:sz="2" w:space="0" w:color="E5E7EB"/>
            <w:left w:val="single" w:sz="2" w:space="0" w:color="E5E7EB"/>
            <w:bottom w:val="single" w:sz="2" w:space="0" w:color="E5E7EB"/>
            <w:right w:val="single" w:sz="2" w:space="0" w:color="E5E7EB"/>
          </w:divBdr>
        </w:div>
        <w:div w:id="452599163">
          <w:marLeft w:val="12pt"/>
          <w:marRight w:val="0pt"/>
          <w:marTop w:val="0pt"/>
          <w:marBottom w:val="0pt"/>
          <w:divBdr>
            <w:top w:val="single" w:sz="2" w:space="0" w:color="E5E7EB"/>
            <w:left w:val="single" w:sz="2" w:space="0" w:color="E5E7EB"/>
            <w:bottom w:val="single" w:sz="2" w:space="0" w:color="E5E7EB"/>
            <w:right w:val="single" w:sz="2" w:space="0" w:color="E5E7EB"/>
          </w:divBdr>
        </w:div>
        <w:div w:id="44331199">
          <w:marLeft w:val="0pt"/>
          <w:marRight w:val="0pt"/>
          <w:marTop w:val="0pt"/>
          <w:marBottom w:val="0pt"/>
          <w:divBdr>
            <w:top w:val="single" w:sz="2" w:space="0" w:color="E5E7EB"/>
            <w:left w:val="single" w:sz="2" w:space="0" w:color="E5E7EB"/>
            <w:bottom w:val="single" w:sz="2" w:space="0" w:color="E5E7EB"/>
            <w:right w:val="single" w:sz="2" w:space="0" w:color="E5E7EB"/>
          </w:divBdr>
        </w:div>
        <w:div w:id="2090303149">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602490718">
      <w:bodyDiv w:val="1"/>
      <w:marLeft w:val="0pt"/>
      <w:marRight w:val="0pt"/>
      <w:marTop w:val="0pt"/>
      <w:marBottom w:val="0pt"/>
      <w:divBdr>
        <w:top w:val="none" w:sz="0" w:space="0" w:color="auto"/>
        <w:left w:val="none" w:sz="0" w:space="0" w:color="auto"/>
        <w:bottom w:val="none" w:sz="0" w:space="0" w:color="auto"/>
        <w:right w:val="none" w:sz="0" w:space="0" w:color="auto"/>
      </w:divBdr>
    </w:div>
    <w:div w:id="1695886402">
      <w:bodyDiv w:val="1"/>
      <w:marLeft w:val="0pt"/>
      <w:marRight w:val="0pt"/>
      <w:marTop w:val="0pt"/>
      <w:marBottom w:val="0pt"/>
      <w:divBdr>
        <w:top w:val="none" w:sz="0" w:space="0" w:color="auto"/>
        <w:left w:val="none" w:sz="0" w:space="0" w:color="auto"/>
        <w:bottom w:val="none" w:sz="0" w:space="0" w:color="auto"/>
        <w:right w:val="none" w:sz="0" w:space="0" w:color="auto"/>
      </w:divBdr>
    </w:div>
    <w:div w:id="1698699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663217">
          <w:marLeft w:val="0pt"/>
          <w:marRight w:val="0pt"/>
          <w:marTop w:val="0pt"/>
          <w:marBottom w:val="0pt"/>
          <w:divBdr>
            <w:top w:val="none" w:sz="0" w:space="0" w:color="auto"/>
            <w:left w:val="none" w:sz="0" w:space="0" w:color="auto"/>
            <w:bottom w:val="none" w:sz="0" w:space="0" w:color="auto"/>
            <w:right w:val="none" w:sz="0" w:space="0" w:color="auto"/>
          </w:divBdr>
          <w:divsChild>
            <w:div w:id="5018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4578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184075">
          <w:marLeft w:val="0pt"/>
          <w:marRight w:val="0pt"/>
          <w:marTop w:val="0pt"/>
          <w:marBottom w:val="0pt"/>
          <w:divBdr>
            <w:top w:val="none" w:sz="0" w:space="0" w:color="auto"/>
            <w:left w:val="none" w:sz="0" w:space="0" w:color="auto"/>
            <w:bottom w:val="none" w:sz="0" w:space="0" w:color="auto"/>
            <w:right w:val="none" w:sz="0" w:space="0" w:color="auto"/>
          </w:divBdr>
          <w:divsChild>
            <w:div w:id="84012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236553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9318">
      <w:bodyDiv w:val="1"/>
      <w:marLeft w:val="0pt"/>
      <w:marRight w:val="0pt"/>
      <w:marTop w:val="0pt"/>
      <w:marBottom w:val="0pt"/>
      <w:divBdr>
        <w:top w:val="none" w:sz="0" w:space="0" w:color="auto"/>
        <w:left w:val="none" w:sz="0" w:space="0" w:color="auto"/>
        <w:bottom w:val="none" w:sz="0" w:space="0" w:color="auto"/>
        <w:right w:val="none" w:sz="0" w:space="0" w:color="auto"/>
      </w:divBdr>
    </w:div>
    <w:div w:id="1898665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122488">
          <w:marLeft w:val="0pt"/>
          <w:marRight w:val="0pt"/>
          <w:marTop w:val="0pt"/>
          <w:marBottom w:val="0pt"/>
          <w:divBdr>
            <w:top w:val="none" w:sz="0" w:space="0" w:color="auto"/>
            <w:left w:val="none" w:sz="0" w:space="0" w:color="auto"/>
            <w:bottom w:val="none" w:sz="0" w:space="0" w:color="auto"/>
            <w:right w:val="none" w:sz="0" w:space="0" w:color="auto"/>
          </w:divBdr>
          <w:divsChild>
            <w:div w:id="190024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856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397655">
          <w:marLeft w:val="0pt"/>
          <w:marRight w:val="0pt"/>
          <w:marTop w:val="0pt"/>
          <w:marBottom w:val="0pt"/>
          <w:divBdr>
            <w:top w:val="single" w:sz="2" w:space="0" w:color="E5E7EB"/>
            <w:left w:val="single" w:sz="2" w:space="0" w:color="E5E7EB"/>
            <w:bottom w:val="single" w:sz="2" w:space="0" w:color="E5E7EB"/>
            <w:right w:val="single" w:sz="2" w:space="0" w:color="E5E7EB"/>
          </w:divBdr>
        </w:div>
        <w:div w:id="1243563807">
          <w:marLeft w:val="12pt"/>
          <w:marRight w:val="0pt"/>
          <w:marTop w:val="0pt"/>
          <w:marBottom w:val="0pt"/>
          <w:divBdr>
            <w:top w:val="single" w:sz="2" w:space="0" w:color="E5E7EB"/>
            <w:left w:val="single" w:sz="2" w:space="0" w:color="E5E7EB"/>
            <w:bottom w:val="single" w:sz="2" w:space="0" w:color="E5E7EB"/>
            <w:right w:val="single" w:sz="2" w:space="0" w:color="E5E7EB"/>
          </w:divBdr>
        </w:div>
        <w:div w:id="111678352">
          <w:marLeft w:val="0pt"/>
          <w:marRight w:val="0pt"/>
          <w:marTop w:val="0pt"/>
          <w:marBottom w:val="0pt"/>
          <w:divBdr>
            <w:top w:val="single" w:sz="2" w:space="0" w:color="E5E7EB"/>
            <w:left w:val="single" w:sz="2" w:space="0" w:color="E5E7EB"/>
            <w:bottom w:val="single" w:sz="2" w:space="0" w:color="E5E7EB"/>
            <w:right w:val="single" w:sz="2" w:space="0" w:color="E5E7EB"/>
          </w:divBdr>
        </w:div>
        <w:div w:id="2070839062">
          <w:marLeft w:val="12pt"/>
          <w:marRight w:val="0pt"/>
          <w:marTop w:val="0pt"/>
          <w:marBottom w:val="0pt"/>
          <w:divBdr>
            <w:top w:val="single" w:sz="2" w:space="0" w:color="E5E7EB"/>
            <w:left w:val="single" w:sz="2" w:space="0" w:color="E5E7EB"/>
            <w:bottom w:val="single" w:sz="2" w:space="0" w:color="E5E7EB"/>
            <w:right w:val="single" w:sz="2" w:space="0" w:color="E5E7EB"/>
          </w:divBdr>
        </w:div>
        <w:div w:id="270012461">
          <w:marLeft w:val="0pt"/>
          <w:marRight w:val="0pt"/>
          <w:marTop w:val="0pt"/>
          <w:marBottom w:val="0pt"/>
          <w:divBdr>
            <w:top w:val="single" w:sz="2" w:space="0" w:color="E5E7EB"/>
            <w:left w:val="single" w:sz="2" w:space="0" w:color="E5E7EB"/>
            <w:bottom w:val="single" w:sz="2" w:space="0" w:color="E5E7EB"/>
            <w:right w:val="single" w:sz="2" w:space="0" w:color="E5E7EB"/>
          </w:divBdr>
        </w:div>
        <w:div w:id="365251232">
          <w:marLeft w:val="12pt"/>
          <w:marRight w:val="0pt"/>
          <w:marTop w:val="0pt"/>
          <w:marBottom w:val="0pt"/>
          <w:divBdr>
            <w:top w:val="single" w:sz="2" w:space="0" w:color="E5E7EB"/>
            <w:left w:val="single" w:sz="2" w:space="0" w:color="E5E7EB"/>
            <w:bottom w:val="single" w:sz="2" w:space="0" w:color="E5E7EB"/>
            <w:right w:val="single" w:sz="2" w:space="0" w:color="E5E7EB"/>
          </w:divBdr>
        </w:div>
        <w:div w:id="147332918">
          <w:marLeft w:val="0pt"/>
          <w:marRight w:val="0pt"/>
          <w:marTop w:val="0pt"/>
          <w:marBottom w:val="0pt"/>
          <w:divBdr>
            <w:top w:val="single" w:sz="2" w:space="0" w:color="E5E7EB"/>
            <w:left w:val="single" w:sz="2" w:space="0" w:color="E5E7EB"/>
            <w:bottom w:val="single" w:sz="2" w:space="0" w:color="E5E7EB"/>
            <w:right w:val="single" w:sz="2" w:space="0" w:color="E5E7EB"/>
          </w:divBdr>
        </w:div>
        <w:div w:id="1864438598">
          <w:marLeft w:val="12pt"/>
          <w:marRight w:val="0pt"/>
          <w:marTop w:val="0pt"/>
          <w:marBottom w:val="0pt"/>
          <w:divBdr>
            <w:top w:val="single" w:sz="2" w:space="0" w:color="E5E7EB"/>
            <w:left w:val="single" w:sz="2" w:space="0" w:color="E5E7EB"/>
            <w:bottom w:val="single" w:sz="2" w:space="0" w:color="E5E7EB"/>
            <w:right w:val="single" w:sz="2" w:space="0" w:color="E5E7EB"/>
          </w:divBdr>
        </w:div>
        <w:div w:id="1655377638">
          <w:marLeft w:val="0pt"/>
          <w:marRight w:val="0pt"/>
          <w:marTop w:val="0pt"/>
          <w:marBottom w:val="0pt"/>
          <w:divBdr>
            <w:top w:val="single" w:sz="2" w:space="0" w:color="E5E7EB"/>
            <w:left w:val="single" w:sz="2" w:space="0" w:color="E5E7EB"/>
            <w:bottom w:val="single" w:sz="2" w:space="0" w:color="E5E7EB"/>
            <w:right w:val="single" w:sz="2" w:space="0" w:color="E5E7EB"/>
          </w:divBdr>
        </w:div>
        <w:div w:id="171065074">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970892025">
      <w:bodyDiv w:val="1"/>
      <w:marLeft w:val="0pt"/>
      <w:marRight w:val="0pt"/>
      <w:marTop w:val="0pt"/>
      <w:marBottom w:val="0pt"/>
      <w:divBdr>
        <w:top w:val="none" w:sz="0" w:space="0" w:color="auto"/>
        <w:left w:val="none" w:sz="0" w:space="0" w:color="auto"/>
        <w:bottom w:val="none" w:sz="0" w:space="0" w:color="auto"/>
        <w:right w:val="none" w:sz="0" w:space="0" w:color="auto"/>
      </w:divBdr>
    </w:div>
    <w:div w:id="21079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985358">
          <w:marLeft w:val="0pt"/>
          <w:marRight w:val="0pt"/>
          <w:marTop w:val="0pt"/>
          <w:marBottom w:val="0pt"/>
          <w:divBdr>
            <w:top w:val="single" w:sz="2" w:space="0" w:color="E5E7EB"/>
            <w:left w:val="single" w:sz="2" w:space="0" w:color="E5E7EB"/>
            <w:bottom w:val="single" w:sz="2" w:space="0" w:color="E5E7EB"/>
            <w:right w:val="single" w:sz="2" w:space="0" w:color="E5E7EB"/>
          </w:divBdr>
        </w:div>
        <w:div w:id="993337172">
          <w:marLeft w:val="12pt"/>
          <w:marRight w:val="0pt"/>
          <w:marTop w:val="0pt"/>
          <w:marBottom w:val="0pt"/>
          <w:divBdr>
            <w:top w:val="single" w:sz="2" w:space="0" w:color="E5E7EB"/>
            <w:left w:val="single" w:sz="2" w:space="0" w:color="E5E7EB"/>
            <w:bottom w:val="single" w:sz="2" w:space="0" w:color="E5E7EB"/>
            <w:right w:val="single" w:sz="2" w:space="0" w:color="E5E7EB"/>
          </w:divBdr>
        </w:div>
        <w:div w:id="1950352943">
          <w:marLeft w:val="0pt"/>
          <w:marRight w:val="0pt"/>
          <w:marTop w:val="0pt"/>
          <w:marBottom w:val="0pt"/>
          <w:divBdr>
            <w:top w:val="single" w:sz="2" w:space="0" w:color="E5E7EB"/>
            <w:left w:val="single" w:sz="2" w:space="0" w:color="E5E7EB"/>
            <w:bottom w:val="single" w:sz="2" w:space="0" w:color="E5E7EB"/>
            <w:right w:val="single" w:sz="2" w:space="0" w:color="E5E7EB"/>
          </w:divBdr>
        </w:div>
        <w:div w:id="1179126831">
          <w:marLeft w:val="12pt"/>
          <w:marRight w:val="0pt"/>
          <w:marTop w:val="0pt"/>
          <w:marBottom w:val="0pt"/>
          <w:divBdr>
            <w:top w:val="single" w:sz="2" w:space="0" w:color="E5E7EB"/>
            <w:left w:val="single" w:sz="2" w:space="0" w:color="E5E7EB"/>
            <w:bottom w:val="single" w:sz="2" w:space="0" w:color="E5E7EB"/>
            <w:right w:val="single" w:sz="2" w:space="0" w:color="E5E7EB"/>
          </w:divBdr>
        </w:div>
        <w:div w:id="20715716">
          <w:marLeft w:val="0pt"/>
          <w:marRight w:val="0pt"/>
          <w:marTop w:val="0pt"/>
          <w:marBottom w:val="0pt"/>
          <w:divBdr>
            <w:top w:val="single" w:sz="2" w:space="0" w:color="E5E7EB"/>
            <w:left w:val="single" w:sz="2" w:space="0" w:color="E5E7EB"/>
            <w:bottom w:val="single" w:sz="2" w:space="0" w:color="E5E7EB"/>
            <w:right w:val="single" w:sz="2" w:space="0" w:color="E5E7EB"/>
          </w:divBdr>
        </w:div>
        <w:div w:id="404763014">
          <w:marLeft w:val="12pt"/>
          <w:marRight w:val="0pt"/>
          <w:marTop w:val="0pt"/>
          <w:marBottom w:val="0pt"/>
          <w:divBdr>
            <w:top w:val="single" w:sz="2" w:space="0" w:color="E5E7EB"/>
            <w:left w:val="single" w:sz="2" w:space="0" w:color="E5E7EB"/>
            <w:bottom w:val="single" w:sz="2" w:space="0" w:color="E5E7EB"/>
            <w:right w:val="single" w:sz="2" w:space="0" w:color="E5E7EB"/>
          </w:divBdr>
        </w:div>
        <w:div w:id="1766027444">
          <w:marLeft w:val="0pt"/>
          <w:marRight w:val="0pt"/>
          <w:marTop w:val="0pt"/>
          <w:marBottom w:val="0pt"/>
          <w:divBdr>
            <w:top w:val="single" w:sz="2" w:space="0" w:color="E5E7EB"/>
            <w:left w:val="single" w:sz="2" w:space="0" w:color="E5E7EB"/>
            <w:bottom w:val="single" w:sz="2" w:space="0" w:color="E5E7EB"/>
            <w:right w:val="single" w:sz="2" w:space="0" w:color="E5E7EB"/>
          </w:divBdr>
        </w:div>
        <w:div w:id="1510094651">
          <w:marLeft w:val="12pt"/>
          <w:marRight w:val="0pt"/>
          <w:marTop w:val="0pt"/>
          <w:marBottom w:val="0pt"/>
          <w:divBdr>
            <w:top w:val="single" w:sz="2" w:space="0" w:color="E5E7EB"/>
            <w:left w:val="single" w:sz="2" w:space="0" w:color="E5E7EB"/>
            <w:bottom w:val="single" w:sz="2" w:space="0" w:color="E5E7EB"/>
            <w:right w:val="single" w:sz="2" w:space="0" w:color="E5E7EB"/>
          </w:divBdr>
        </w:div>
        <w:div w:id="1961106121">
          <w:marLeft w:val="0pt"/>
          <w:marRight w:val="0pt"/>
          <w:marTop w:val="0pt"/>
          <w:marBottom w:val="0pt"/>
          <w:divBdr>
            <w:top w:val="single" w:sz="2" w:space="0" w:color="E5E7EB"/>
            <w:left w:val="single" w:sz="2" w:space="0" w:color="E5E7EB"/>
            <w:bottom w:val="single" w:sz="2" w:space="0" w:color="E5E7EB"/>
            <w:right w:val="single" w:sz="2" w:space="0" w:color="E5E7EB"/>
          </w:divBdr>
        </w:div>
        <w:div w:id="450053555">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1EA3-AE4D-46C9-B1EF-4FDB8702B0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1034</TotalTime>
  <Pages>1</Pages>
  <Words>1853</Words>
  <Characters>10211</Characters>
  <Application>Microsoft Office Word</Application>
  <DocSecurity>0</DocSecurity>
  <Lines>300</Lines>
  <Paragraphs>118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amro sol</cp:lastModifiedBy>
  <cp:revision>28</cp:revision>
  <cp:lastPrinted>2025-01-16T11:49:00Z</cp:lastPrinted>
  <dcterms:created xsi:type="dcterms:W3CDTF">2024-07-16T13:42:00Z</dcterms:created>
  <dcterms:modified xsi:type="dcterms:W3CDTF">2025-01-16T11:55:00Z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379475cb51edc036749d5bc922962aa76f798fa664d6b01f61d59df0d52bca0c</vt:lpwstr>
  </property>
</Properties>
</file>