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75" w:rsidRDefault="00F365B4">
      <w:pPr>
        <w:pStyle w:val="Title"/>
      </w:pPr>
      <w:r>
        <w:rPr>
          <w:color w:val="C45811"/>
        </w:rPr>
        <w:t>Ahmed</w:t>
      </w:r>
      <w:r>
        <w:rPr>
          <w:color w:val="C45811"/>
          <w:spacing w:val="-19"/>
        </w:rPr>
        <w:t xml:space="preserve"> </w:t>
      </w:r>
      <w:r>
        <w:rPr>
          <w:color w:val="C45811"/>
        </w:rPr>
        <w:t>Mohamed</w:t>
      </w:r>
      <w:r>
        <w:rPr>
          <w:color w:val="C45811"/>
          <w:spacing w:val="-14"/>
        </w:rPr>
        <w:t xml:space="preserve"> </w:t>
      </w:r>
      <w:r>
        <w:rPr>
          <w:color w:val="C45811"/>
        </w:rPr>
        <w:t>Elgohary</w:t>
      </w:r>
    </w:p>
    <w:p w:rsidR="00C77C75" w:rsidRDefault="00F365B4">
      <w:pPr>
        <w:pStyle w:val="Heading1"/>
      </w:pPr>
      <w:r>
        <w:rPr>
          <w:w w:val="90"/>
        </w:rPr>
        <w:t>Phone</w:t>
      </w:r>
      <w:r>
        <w:rPr>
          <w:spacing w:val="-1"/>
          <w:w w:val="90"/>
        </w:rPr>
        <w:t xml:space="preserve"> </w:t>
      </w:r>
      <w:r>
        <w:rPr>
          <w:w w:val="90"/>
        </w:rPr>
        <w:t>Number:</w:t>
      </w:r>
      <w:r>
        <w:rPr>
          <w:spacing w:val="-2"/>
          <w:w w:val="90"/>
        </w:rPr>
        <w:t xml:space="preserve"> </w:t>
      </w:r>
      <w:r>
        <w:rPr>
          <w:w w:val="90"/>
        </w:rPr>
        <w:t>+201127677015</w:t>
      </w:r>
    </w:p>
    <w:p w:rsidR="00C77C75" w:rsidRDefault="00F365B4">
      <w:pPr>
        <w:spacing w:before="125"/>
        <w:ind w:left="100"/>
        <w:rPr>
          <w:sz w:val="28"/>
        </w:rPr>
      </w:pPr>
      <w:r>
        <w:rPr>
          <w:w w:val="95"/>
          <w:sz w:val="28"/>
        </w:rPr>
        <w:t>E-Mail:</w:t>
      </w:r>
      <w:r>
        <w:rPr>
          <w:spacing w:val="105"/>
          <w:sz w:val="28"/>
        </w:rPr>
        <w:t xml:space="preserve"> </w:t>
      </w:r>
      <w:hyperlink r:id="rId5">
        <w:r>
          <w:rPr>
            <w:color w:val="0462C1"/>
            <w:w w:val="95"/>
            <w:sz w:val="28"/>
            <w:u w:val="single" w:color="0462C1"/>
          </w:rPr>
          <w:t>Ahmed.lgohary.am@gmail.com</w:t>
        </w:r>
      </w:hyperlink>
    </w:p>
    <w:p w:rsidR="00C77C75" w:rsidRDefault="00F365B4">
      <w:pPr>
        <w:pStyle w:val="Heading1"/>
      </w:pPr>
      <w:r>
        <w:rPr>
          <w:spacing w:val="-1"/>
          <w:w w:val="95"/>
        </w:rPr>
        <w:t>Address: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3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2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Dar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Masr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Compound</w:t>
      </w:r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14"/>
          <w:w w:val="95"/>
        </w:rPr>
        <w:t xml:space="preserve"> </w:t>
      </w:r>
      <w:r>
        <w:rPr>
          <w:w w:val="95"/>
        </w:rPr>
        <w:t>9</w:t>
      </w:r>
      <w:r>
        <w:rPr>
          <w:spacing w:val="-18"/>
          <w:w w:val="95"/>
        </w:rPr>
        <w:t xml:space="preserve"> </w:t>
      </w:r>
      <w:r>
        <w:rPr>
          <w:w w:val="95"/>
        </w:rPr>
        <w:t>DIS</w:t>
      </w:r>
      <w:r>
        <w:rPr>
          <w:spacing w:val="-16"/>
          <w:w w:val="95"/>
        </w:rPr>
        <w:t xml:space="preserve"> </w:t>
      </w:r>
      <w:r>
        <w:rPr>
          <w:w w:val="95"/>
        </w:rPr>
        <w:t>-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obour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Qalubia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Egypt</w:t>
      </w:r>
    </w:p>
    <w:p w:rsidR="00C77C75" w:rsidRDefault="00C77C75">
      <w:pPr>
        <w:pStyle w:val="BodyText"/>
        <w:ind w:left="0" w:firstLine="0"/>
        <w:rPr>
          <w:sz w:val="20"/>
        </w:rPr>
      </w:pPr>
    </w:p>
    <w:p w:rsidR="00C77C75" w:rsidRDefault="00C77C75">
      <w:pPr>
        <w:pStyle w:val="BodyText"/>
        <w:spacing w:before="4" w:after="1"/>
        <w:ind w:left="0" w:firstLine="0"/>
        <w:rPr>
          <w:sz w:val="1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9096"/>
      </w:tblGrid>
      <w:tr w:rsidR="00C77C75">
        <w:trPr>
          <w:trHeight w:val="11816"/>
        </w:trPr>
        <w:tc>
          <w:tcPr>
            <w:tcW w:w="1420" w:type="dxa"/>
            <w:tcBorders>
              <w:top w:val="single" w:sz="4" w:space="0" w:color="000000"/>
            </w:tcBorders>
          </w:tcPr>
          <w:p w:rsidR="00C77C75" w:rsidRDefault="00F365B4">
            <w:pPr>
              <w:pStyle w:val="TableParagraph"/>
              <w:spacing w:before="125"/>
              <w:ind w:left="240" w:firstLine="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C45811"/>
                <w:w w:val="84"/>
              </w:rPr>
              <w:t>E</w:t>
            </w:r>
            <w:r>
              <w:rPr>
                <w:rFonts w:ascii="Tahoma"/>
                <w:b/>
                <w:color w:val="C45811"/>
                <w:sz w:val="18"/>
              </w:rPr>
              <w:t>X</w:t>
            </w:r>
            <w:r>
              <w:rPr>
                <w:rFonts w:ascii="Tahoma"/>
                <w:b/>
                <w:color w:val="C45811"/>
                <w:spacing w:val="-2"/>
                <w:w w:val="86"/>
                <w:sz w:val="18"/>
              </w:rPr>
              <w:t>P</w:t>
            </w:r>
            <w:r>
              <w:rPr>
                <w:rFonts w:ascii="Tahoma"/>
                <w:b/>
                <w:color w:val="C45811"/>
                <w:w w:val="85"/>
                <w:sz w:val="18"/>
              </w:rPr>
              <w:t>E</w:t>
            </w:r>
            <w:r>
              <w:rPr>
                <w:rFonts w:ascii="Tahoma"/>
                <w:b/>
                <w:color w:val="C45811"/>
                <w:spacing w:val="-5"/>
                <w:w w:val="80"/>
                <w:sz w:val="18"/>
              </w:rPr>
              <w:t>R</w:t>
            </w:r>
            <w:r>
              <w:rPr>
                <w:rFonts w:ascii="Tahoma"/>
                <w:b/>
                <w:color w:val="C45811"/>
                <w:spacing w:val="1"/>
                <w:w w:val="58"/>
                <w:sz w:val="18"/>
              </w:rPr>
              <w:t>I</w:t>
            </w:r>
            <w:r>
              <w:rPr>
                <w:rFonts w:ascii="Tahoma"/>
                <w:b/>
                <w:color w:val="C45811"/>
                <w:spacing w:val="-4"/>
                <w:w w:val="85"/>
                <w:sz w:val="18"/>
              </w:rPr>
              <w:t>E</w:t>
            </w:r>
            <w:r>
              <w:rPr>
                <w:rFonts w:ascii="Tahoma"/>
                <w:b/>
                <w:color w:val="C45811"/>
                <w:spacing w:val="-1"/>
                <w:w w:val="97"/>
                <w:sz w:val="18"/>
              </w:rPr>
              <w:t>N</w:t>
            </w:r>
            <w:r>
              <w:rPr>
                <w:rFonts w:ascii="Tahoma"/>
                <w:b/>
                <w:color w:val="C45811"/>
                <w:spacing w:val="-4"/>
                <w:w w:val="118"/>
                <w:sz w:val="18"/>
              </w:rPr>
              <w:t>C</w:t>
            </w:r>
            <w:r>
              <w:rPr>
                <w:rFonts w:ascii="Tahoma"/>
                <w:b/>
                <w:color w:val="C45811"/>
                <w:w w:val="85"/>
                <w:sz w:val="18"/>
              </w:rPr>
              <w:t>E</w:t>
            </w:r>
          </w:p>
        </w:tc>
        <w:tc>
          <w:tcPr>
            <w:tcW w:w="9096" w:type="dxa"/>
            <w:tcBorders>
              <w:top w:val="single" w:sz="4" w:space="0" w:color="000000"/>
            </w:tcBorders>
          </w:tcPr>
          <w:p w:rsidR="000F486F" w:rsidRDefault="000F486F" w:rsidP="000F486F">
            <w:pPr>
              <w:pStyle w:val="TableParagraph"/>
              <w:spacing w:before="125" w:line="242" w:lineRule="auto"/>
              <w:ind w:left="130" w:firstLine="0"/>
              <w:rPr>
                <w:rFonts w:ascii="Tahoma" w:hAnsi="Tahoma"/>
                <w:b/>
                <w:w w:val="95"/>
              </w:rPr>
            </w:pPr>
          </w:p>
          <w:p w:rsidR="00091F62" w:rsidRDefault="00091F62" w:rsidP="000F486F">
            <w:pPr>
              <w:pStyle w:val="TableParagraph"/>
              <w:spacing w:before="125" w:line="242" w:lineRule="auto"/>
              <w:ind w:left="130" w:firstLine="0"/>
              <w:rPr>
                <w:rFonts w:ascii="Tahoma" w:hAnsi="Tahoma"/>
                <w:b/>
                <w:w w:val="95"/>
              </w:rPr>
            </w:pPr>
            <w:r>
              <w:rPr>
                <w:rFonts w:ascii="Tahoma" w:hAnsi="Tahoma"/>
                <w:b/>
                <w:w w:val="95"/>
              </w:rPr>
              <w:t>Database Administrator Manger, enhancements Services Tools</w:t>
            </w:r>
            <w:r w:rsidR="000F486F">
              <w:rPr>
                <w:rFonts w:ascii="Tahoma" w:hAnsi="Tahoma"/>
                <w:b/>
                <w:w w:val="95"/>
              </w:rPr>
              <w:t xml:space="preserve"> at AMAN E-payment </w:t>
            </w:r>
          </w:p>
          <w:p w:rsidR="00B157D2" w:rsidRPr="000F486F" w:rsidRDefault="00B157D2" w:rsidP="000F486F">
            <w:pPr>
              <w:pStyle w:val="TableParagraph"/>
              <w:spacing w:before="125" w:line="242" w:lineRule="auto"/>
              <w:ind w:left="130" w:firstLine="0"/>
              <w:rPr>
                <w:rFonts w:ascii="Tahoma" w:hAnsi="Tahoma"/>
                <w:b/>
                <w:w w:val="95"/>
              </w:rPr>
            </w:pPr>
            <w:r>
              <w:rPr>
                <w:i/>
                <w:w w:val="90"/>
                <w:u w:val="single"/>
              </w:rPr>
              <w:t>October</w:t>
            </w:r>
            <w:r>
              <w:rPr>
                <w:i/>
                <w:spacing w:val="13"/>
                <w:w w:val="90"/>
                <w:u w:val="single"/>
              </w:rPr>
              <w:t xml:space="preserve"> </w:t>
            </w:r>
            <w:r>
              <w:rPr>
                <w:i/>
                <w:w w:val="90"/>
                <w:u w:val="single"/>
              </w:rPr>
              <w:t>20</w:t>
            </w:r>
            <w:r>
              <w:rPr>
                <w:i/>
                <w:w w:val="90"/>
                <w:u w:val="single"/>
              </w:rPr>
              <w:t>22</w:t>
            </w:r>
            <w:r>
              <w:rPr>
                <w:i/>
                <w:spacing w:val="17"/>
                <w:w w:val="90"/>
                <w:u w:val="single"/>
              </w:rPr>
              <w:t xml:space="preserve"> </w:t>
            </w:r>
            <w:r>
              <w:rPr>
                <w:i/>
                <w:w w:val="90"/>
                <w:u w:val="single"/>
              </w:rPr>
              <w:t>–</w:t>
            </w:r>
            <w:r>
              <w:rPr>
                <w:i/>
                <w:w w:val="90"/>
                <w:u w:val="single"/>
              </w:rPr>
              <w:t>Current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  <w:tab w:val="left" w:pos="938"/>
              </w:tabs>
              <w:spacing w:before="115"/>
              <w:ind w:right="-15"/>
            </w:pPr>
            <w:r>
              <w:t>Mange DB team for Day by day operations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  <w:tab w:val="left" w:pos="938"/>
              </w:tabs>
              <w:spacing w:before="115"/>
              <w:ind w:right="-15"/>
            </w:pPr>
            <w:r>
              <w:t>Implement and design tools which help market to grow up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  <w:tab w:val="left" w:pos="938"/>
              </w:tabs>
              <w:spacing w:before="115"/>
              <w:ind w:right="-15"/>
            </w:pPr>
            <w:r>
              <w:t>Create and develop new tools to ensure the HA of market and BU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  <w:tab w:val="left" w:pos="938"/>
              </w:tabs>
              <w:spacing w:before="115"/>
              <w:ind w:right="-15"/>
            </w:pPr>
            <w:r>
              <w:tab/>
              <w:t>Ability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troubleshoot</w:t>
            </w:r>
            <w:r>
              <w:rPr>
                <w:spacing w:val="-11"/>
              </w:rPr>
              <w:t xml:space="preserve"> </w:t>
            </w:r>
            <w:r>
              <w:t>day-to-day</w:t>
            </w:r>
            <w:r>
              <w:rPr>
                <w:spacing w:val="-11"/>
              </w:rPr>
              <w:t xml:space="preserve"> </w:t>
            </w:r>
            <w:r>
              <w:t>problems</w:t>
            </w:r>
            <w:r>
              <w:rPr>
                <w:spacing w:val="-11"/>
              </w:rPr>
              <w:t xml:space="preserve"> </w:t>
            </w:r>
            <w:r>
              <w:t>encountered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production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74"/>
              </w:rPr>
              <w:t xml:space="preserve"> </w:t>
            </w:r>
            <w:r>
              <w:rPr>
                <w:w w:val="95"/>
              </w:rPr>
              <w:t>well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database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environments.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2"/>
            </w:pPr>
            <w:r>
              <w:rPr>
                <w:spacing w:val="-1"/>
              </w:rPr>
              <w:t>Auditing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database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user's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transaction,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login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4"/>
              </w:rPr>
              <w:t xml:space="preserve"> </w:t>
            </w: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t>action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74"/>
              </w:rPr>
              <w:t xml:space="preserve"> </w:t>
            </w:r>
            <w:r>
              <w:t>removing</w:t>
            </w:r>
            <w:r>
              <w:rPr>
                <w:spacing w:val="-18"/>
              </w:rPr>
              <w:t xml:space="preserve"> </w:t>
            </w:r>
            <w:r>
              <w:t>orphan</w:t>
            </w:r>
            <w:r>
              <w:rPr>
                <w:spacing w:val="-17"/>
              </w:rPr>
              <w:t xml:space="preserve"> </w:t>
            </w:r>
            <w:r>
              <w:t>users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7"/>
              <w:ind w:hanging="361"/>
            </w:pPr>
            <w:r>
              <w:rPr>
                <w:spacing w:val="-1"/>
              </w:rPr>
              <w:t>Use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high-speed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transaction</w:t>
            </w:r>
            <w:r>
              <w:rPr>
                <w:spacing w:val="-16"/>
              </w:rPr>
              <w:t xml:space="preserve"> </w:t>
            </w:r>
            <w:r>
              <w:t>recovery</w:t>
            </w:r>
            <w:r>
              <w:rPr>
                <w:spacing w:val="-15"/>
              </w:rPr>
              <w:t xml:space="preserve"> </w:t>
            </w:r>
            <w:r>
              <w:t>techniques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backup</w:t>
            </w:r>
            <w:r>
              <w:rPr>
                <w:spacing w:val="-19"/>
              </w:rPr>
              <w:t xml:space="preserve"> </w:t>
            </w:r>
            <w:r>
              <w:t>data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</w:pPr>
            <w:r>
              <w:rPr>
                <w:spacing w:val="-1"/>
              </w:rPr>
              <w:t>Minimize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database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downtime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provide</w:t>
            </w:r>
            <w:r>
              <w:rPr>
                <w:spacing w:val="-15"/>
              </w:rPr>
              <w:t xml:space="preserve"> </w:t>
            </w:r>
            <w:r>
              <w:t>fast</w:t>
            </w:r>
            <w:r>
              <w:rPr>
                <w:spacing w:val="-13"/>
              </w:rPr>
              <w:t xml:space="preserve"> </w:t>
            </w:r>
            <w:r>
              <w:t>query</w:t>
            </w:r>
            <w:r>
              <w:rPr>
                <w:spacing w:val="-75"/>
              </w:rPr>
              <w:t xml:space="preserve"> </w:t>
            </w:r>
            <w:r>
              <w:t>responses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1"/>
              <w:ind w:hanging="361"/>
            </w:pPr>
            <w:r>
              <w:t>Oracle Database</w:t>
            </w:r>
            <w:r>
              <w:rPr>
                <w:spacing w:val="8"/>
              </w:rPr>
              <w:t xml:space="preserve"> </w:t>
            </w:r>
            <w:r>
              <w:t>upgrade.</w:t>
            </w:r>
          </w:p>
          <w:p w:rsidR="00091F62" w:rsidRDefault="00091F62" w:rsidP="00091F62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line="244" w:lineRule="auto"/>
              <w:ind w:right="11"/>
            </w:pPr>
            <w:r>
              <w:tab/>
            </w:r>
            <w:r w:rsidR="00B157D2">
              <w:rPr>
                <w:spacing w:val="-2"/>
                <w:w w:val="53"/>
              </w:rPr>
              <w:t>I</w:t>
            </w:r>
            <w:r w:rsidR="00B157D2">
              <w:rPr>
                <w:spacing w:val="3"/>
                <w:w w:val="96"/>
              </w:rPr>
              <w:t>m</w:t>
            </w:r>
            <w:r w:rsidR="00B157D2">
              <w:rPr>
                <w:spacing w:val="-7"/>
                <w:w w:val="109"/>
              </w:rPr>
              <w:t>p</w:t>
            </w:r>
            <w:r w:rsidR="00B157D2">
              <w:rPr>
                <w:spacing w:val="3"/>
                <w:w w:val="73"/>
              </w:rPr>
              <w:t>l</w:t>
            </w:r>
            <w:r w:rsidR="00B157D2">
              <w:rPr>
                <w:spacing w:val="-5"/>
                <w:w w:val="109"/>
              </w:rPr>
              <w:t>e</w:t>
            </w:r>
            <w:r w:rsidR="00B157D2">
              <w:rPr>
                <w:spacing w:val="3"/>
                <w:w w:val="96"/>
              </w:rPr>
              <w:t>m</w:t>
            </w:r>
            <w:r w:rsidR="00B157D2">
              <w:rPr>
                <w:w w:val="98"/>
              </w:rPr>
              <w:t>en</w:t>
            </w:r>
            <w:r w:rsidR="00B157D2">
              <w:rPr>
                <w:spacing w:val="-3"/>
                <w:w w:val="98"/>
              </w:rPr>
              <w:t>t</w:t>
            </w:r>
            <w:r w:rsidR="00B157D2">
              <w:rPr>
                <w:w w:val="109"/>
              </w:rPr>
              <w:t>ed</w:t>
            </w:r>
            <w:r w:rsidR="00B157D2">
              <w:t xml:space="preserve"> </w:t>
            </w:r>
            <w:bookmarkStart w:id="0" w:name="_GoBack"/>
            <w:bookmarkEnd w:id="0"/>
            <w:r w:rsidR="00B157D2">
              <w:rPr>
                <w:spacing w:val="-28"/>
              </w:rPr>
              <w:t>Data</w:t>
            </w:r>
            <w:r w:rsidR="00B157D2">
              <w:t xml:space="preserve"> </w:t>
            </w:r>
            <w:proofErr w:type="gramStart"/>
            <w:r w:rsidR="00B157D2">
              <w:rPr>
                <w:spacing w:val="-28"/>
              </w:rPr>
              <w:t>Guard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spacing w:val="-3"/>
                <w:w w:val="86"/>
              </w:rPr>
              <w:t>t</w:t>
            </w:r>
            <w:r>
              <w:rPr>
                <w:w w:val="116"/>
              </w:rPr>
              <w:t>e</w:t>
            </w:r>
            <w:r>
              <w:rPr>
                <w:spacing w:val="1"/>
                <w:w w:val="116"/>
              </w:rPr>
              <w:t>c</w:t>
            </w:r>
            <w:r>
              <w:t>hn</w:t>
            </w:r>
            <w:r>
              <w:rPr>
                <w:spacing w:val="-6"/>
              </w:rPr>
              <w:t>o</w:t>
            </w:r>
            <w:r>
              <w:rPr>
                <w:spacing w:val="3"/>
                <w:w w:val="73"/>
              </w:rPr>
              <w:t>l</w:t>
            </w:r>
            <w:r>
              <w:rPr>
                <w:w w:val="101"/>
              </w:rPr>
              <w:t>og</w:t>
            </w:r>
            <w:r>
              <w:rPr>
                <w:spacing w:val="-2"/>
                <w:w w:val="101"/>
              </w:rPr>
              <w:t>i</w:t>
            </w:r>
            <w:r>
              <w:rPr>
                <w:spacing w:val="-5"/>
                <w:w w:val="109"/>
              </w:rPr>
              <w:t>e</w:t>
            </w:r>
            <w:r>
              <w:rPr>
                <w:w w:val="74"/>
              </w:rPr>
              <w:t>s</w:t>
            </w:r>
            <w:proofErr w:type="gramEnd"/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  <w:w w:val="89"/>
              </w:rPr>
              <w:t>f</w:t>
            </w:r>
            <w:r>
              <w:rPr>
                <w:spacing w:val="-6"/>
                <w:w w:val="108"/>
              </w:rPr>
              <w:t>o</w:t>
            </w:r>
            <w:r>
              <w:rPr>
                <w:w w:val="70"/>
              </w:rPr>
              <w:t>r</w:t>
            </w: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  <w:w w:val="96"/>
              </w:rPr>
              <w:t>O</w:t>
            </w:r>
            <w:r>
              <w:rPr>
                <w:w w:val="96"/>
              </w:rPr>
              <w:t>r</w:t>
            </w:r>
            <w:r>
              <w:rPr>
                <w:spacing w:val="-3"/>
                <w:w w:val="114"/>
              </w:rPr>
              <w:t>a</w:t>
            </w:r>
            <w:r>
              <w:rPr>
                <w:spacing w:val="-4"/>
                <w:w w:val="124"/>
              </w:rPr>
              <w:t>c</w:t>
            </w:r>
            <w:r>
              <w:rPr>
                <w:spacing w:val="3"/>
                <w:w w:val="73"/>
              </w:rPr>
              <w:t>l</w:t>
            </w:r>
            <w:r>
              <w:rPr>
                <w:w w:val="109"/>
              </w:rPr>
              <w:t>e</w:t>
            </w: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  <w:w w:val="109"/>
              </w:rPr>
              <w:t>p</w:t>
            </w:r>
            <w:r>
              <w:rPr>
                <w:w w:val="93"/>
              </w:rPr>
              <w:t>h</w:t>
            </w:r>
            <w:r>
              <w:rPr>
                <w:spacing w:val="1"/>
                <w:w w:val="93"/>
              </w:rPr>
              <w:t>y</w:t>
            </w:r>
            <w:r>
              <w:rPr>
                <w:w w:val="74"/>
              </w:rPr>
              <w:t>s</w:t>
            </w:r>
            <w:r>
              <w:rPr>
                <w:spacing w:val="-1"/>
                <w:w w:val="73"/>
              </w:rPr>
              <w:t>i</w:t>
            </w:r>
            <w:r>
              <w:rPr>
                <w:w w:val="124"/>
              </w:rPr>
              <w:t>c</w:t>
            </w:r>
            <w:r>
              <w:rPr>
                <w:spacing w:val="-7"/>
                <w:w w:val="114"/>
              </w:rPr>
              <w:t>a</w:t>
            </w:r>
            <w:r>
              <w:rPr>
                <w:w w:val="73"/>
              </w:rPr>
              <w:t>l</w:t>
            </w:r>
            <w:r>
              <w:t xml:space="preserve"> </w:t>
            </w:r>
            <w:r>
              <w:rPr>
                <w:spacing w:val="-22"/>
              </w:rPr>
              <w:t xml:space="preserve"> </w:t>
            </w:r>
            <w:r>
              <w:rPr>
                <w:spacing w:val="-3"/>
                <w:w w:val="114"/>
              </w:rPr>
              <w:t>a</w:t>
            </w:r>
            <w:r>
              <w:rPr>
                <w:spacing w:val="-6"/>
                <w:w w:val="96"/>
              </w:rPr>
              <w:t>n</w:t>
            </w:r>
            <w:r>
              <w:rPr>
                <w:w w:val="110"/>
              </w:rPr>
              <w:t>d</w:t>
            </w:r>
            <w:r>
              <w:t xml:space="preserve"> </w:t>
            </w:r>
            <w:r>
              <w:rPr>
                <w:spacing w:val="-28"/>
              </w:rPr>
              <w:t xml:space="preserve"> </w:t>
            </w:r>
            <w:r>
              <w:rPr>
                <w:spacing w:val="3"/>
                <w:w w:val="73"/>
              </w:rPr>
              <w:t>l</w:t>
            </w:r>
            <w:r>
              <w:rPr>
                <w:w w:val="101"/>
              </w:rPr>
              <w:t>og</w:t>
            </w:r>
            <w:r>
              <w:rPr>
                <w:spacing w:val="-2"/>
                <w:w w:val="101"/>
              </w:rPr>
              <w:t>i</w:t>
            </w:r>
            <w:r>
              <w:rPr>
                <w:w w:val="124"/>
              </w:rPr>
              <w:t>c</w:t>
            </w:r>
            <w:r>
              <w:rPr>
                <w:spacing w:val="-7"/>
                <w:w w:val="114"/>
              </w:rPr>
              <w:t>a</w:t>
            </w:r>
            <w:r>
              <w:rPr>
                <w:w w:val="73"/>
              </w:rPr>
              <w:t xml:space="preserve">l </w:t>
            </w:r>
            <w:r>
              <w:t>standby</w:t>
            </w:r>
            <w:r>
              <w:rPr>
                <w:spacing w:val="-15"/>
              </w:rPr>
              <w:t xml:space="preserve"> </w:t>
            </w:r>
            <w:r>
              <w:t>databases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1"/>
            </w:pPr>
            <w:r>
              <w:t>Build</w:t>
            </w:r>
            <w:r>
              <w:rPr>
                <w:spacing w:val="3"/>
              </w:rPr>
              <w:t xml:space="preserve"> </w:t>
            </w:r>
            <w:r>
              <w:t>database</w:t>
            </w:r>
            <w:r>
              <w:rPr>
                <w:spacing w:val="7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high</w:t>
            </w:r>
            <w:r>
              <w:rPr>
                <w:spacing w:val="1"/>
              </w:rPr>
              <w:t xml:space="preserve"> </w:t>
            </w:r>
            <w:r>
              <w:t>availability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depending</w:t>
            </w:r>
            <w:r>
              <w:rPr>
                <w:spacing w:val="2"/>
              </w:rPr>
              <w:t xml:space="preserve"> </w:t>
            </w:r>
            <w:r>
              <w:t>on each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end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user’s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specialized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role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7"/>
              <w:ind w:hanging="361"/>
            </w:pPr>
            <w:r>
              <w:rPr>
                <w:spacing w:val="-1"/>
              </w:rPr>
              <w:t>Reviewing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query</w:t>
            </w:r>
            <w:r>
              <w:rPr>
                <w:spacing w:val="-14"/>
              </w:rPr>
              <w:t xml:space="preserve"> </w:t>
            </w:r>
            <w:r>
              <w:t>performance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optimizing</w:t>
            </w:r>
            <w:r>
              <w:rPr>
                <w:spacing w:val="-19"/>
              </w:rPr>
              <w:t xml:space="preserve"> </w:t>
            </w:r>
            <w:r>
              <w:t>code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5"/>
              </w:rPr>
              <w:t>Analyze,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solve,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correct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issues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real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0"/>
              </w:rPr>
              <w:t>Provide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suggestions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solutions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5"/>
              </w:rPr>
              <w:t>Refine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automate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regular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processes,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track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issues,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document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changes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hanging="361"/>
            </w:pPr>
            <w:r>
              <w:rPr>
                <w:w w:val="95"/>
              </w:rPr>
              <w:t>Assist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developers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query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tuning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schema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refinement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  <w:tab w:val="left" w:pos="851"/>
              </w:tabs>
              <w:spacing w:before="124"/>
              <w:ind w:right="6"/>
            </w:pPr>
            <w:r>
              <w:t>Provide</w:t>
            </w:r>
            <w:r>
              <w:rPr>
                <w:spacing w:val="32"/>
              </w:rPr>
              <w:t xml:space="preserve"> </w:t>
            </w:r>
            <w:r>
              <w:t>24x7</w:t>
            </w:r>
            <w:r>
              <w:rPr>
                <w:spacing w:val="37"/>
              </w:rPr>
              <w:t xml:space="preserve"> </w:t>
            </w:r>
            <w:r>
              <w:t>support</w:t>
            </w:r>
            <w:r>
              <w:rPr>
                <w:spacing w:val="37"/>
              </w:rPr>
              <w:t xml:space="preserve"> </w:t>
            </w:r>
            <w:r>
              <w:t>for</w:t>
            </w:r>
            <w:r>
              <w:rPr>
                <w:spacing w:val="39"/>
              </w:rPr>
              <w:t xml:space="preserve"> </w:t>
            </w:r>
            <w:r>
              <w:t>critical</w:t>
            </w:r>
            <w:r>
              <w:rPr>
                <w:spacing w:val="42"/>
              </w:rPr>
              <w:t xml:space="preserve"> </w:t>
            </w:r>
            <w:r>
              <w:t>production</w:t>
            </w:r>
            <w:r>
              <w:rPr>
                <w:spacing w:val="38"/>
              </w:rPr>
              <w:t xml:space="preserve"> </w:t>
            </w:r>
            <w:r>
              <w:t>systems</w:t>
            </w:r>
            <w:r>
              <w:rPr>
                <w:spacing w:val="36"/>
              </w:rPr>
              <w:t xml:space="preserve"> </w:t>
            </w:r>
            <w:r>
              <w:t>Perform</w:t>
            </w:r>
            <w:r>
              <w:rPr>
                <w:spacing w:val="39"/>
              </w:rPr>
              <w:t xml:space="preserve"> </w:t>
            </w:r>
            <w:r>
              <w:t>scheduled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maintenance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support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release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deployment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activities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after hours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  <w:tab w:val="left" w:pos="851"/>
              </w:tabs>
              <w:spacing w:before="123"/>
              <w:ind w:right="12"/>
            </w:pPr>
            <w:r>
              <w:rPr>
                <w:w w:val="95"/>
              </w:rPr>
              <w:t>Develop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architecture,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modeling,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ETL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mapping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within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w w:val="95"/>
              </w:rPr>
              <w:t>structured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warehouse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environment.</w:t>
            </w:r>
          </w:p>
          <w:p w:rsidR="000F486F" w:rsidRDefault="000F486F" w:rsidP="000F486F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line="244" w:lineRule="auto"/>
              <w:ind w:right="11"/>
            </w:pPr>
            <w:r>
              <w:rPr>
                <w:w w:val="90"/>
              </w:rPr>
              <w:t>Building</w:t>
            </w:r>
            <w:r>
              <w:rPr>
                <w:spacing w:val="22"/>
                <w:w w:val="90"/>
              </w:rPr>
              <w:t xml:space="preserve"> </w:t>
            </w:r>
            <w:r>
              <w:rPr>
                <w:w w:val="90"/>
              </w:rPr>
              <w:t>Analysis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Services</w:t>
            </w:r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reporting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models.</w:t>
            </w:r>
          </w:p>
          <w:p w:rsidR="00091F62" w:rsidRDefault="00091F62" w:rsidP="000F486F">
            <w:pPr>
              <w:pStyle w:val="TableParagraph"/>
              <w:spacing w:before="125" w:line="242" w:lineRule="auto"/>
              <w:ind w:left="0" w:firstLine="0"/>
              <w:rPr>
                <w:rFonts w:ascii="Tahoma" w:hAnsi="Tahoma"/>
                <w:b/>
                <w:w w:val="95"/>
              </w:rPr>
            </w:pPr>
          </w:p>
          <w:p w:rsidR="00C77C75" w:rsidRDefault="00F365B4">
            <w:pPr>
              <w:pStyle w:val="TableParagraph"/>
              <w:spacing w:before="125" w:line="242" w:lineRule="auto"/>
              <w:ind w:left="130"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95"/>
              </w:rPr>
              <w:t>Team Leader</w:t>
            </w:r>
            <w:r>
              <w:rPr>
                <w:rFonts w:ascii="Tahoma" w:hAnsi="Tahoma"/>
                <w:b/>
                <w:spacing w:val="7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Oracle</w:t>
            </w:r>
            <w:r>
              <w:rPr>
                <w:rFonts w:ascii="Tahoma" w:hAnsi="Tahoma"/>
                <w:b/>
                <w:spacing w:val="5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Database</w:t>
            </w:r>
            <w:r>
              <w:rPr>
                <w:rFonts w:ascii="Tahoma" w:hAnsi="Tahoma"/>
                <w:b/>
                <w:spacing w:val="4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Administrator,</w:t>
            </w:r>
            <w:r>
              <w:rPr>
                <w:rFonts w:ascii="Tahoma" w:hAnsi="Tahoma"/>
                <w:b/>
                <w:spacing w:val="8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Data</w:t>
            </w:r>
            <w:r>
              <w:rPr>
                <w:rFonts w:ascii="Tahoma" w:hAnsi="Tahoma"/>
                <w:b/>
                <w:spacing w:val="5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analytics,</w:t>
            </w:r>
            <w:r>
              <w:rPr>
                <w:rFonts w:ascii="Tahoma" w:hAnsi="Tahoma"/>
                <w:b/>
                <w:spacing w:val="7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BI</w:t>
            </w:r>
            <w:r>
              <w:rPr>
                <w:rFonts w:ascii="Tahoma" w:hAnsi="Tahoma"/>
                <w:b/>
                <w:spacing w:val="3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Developer,</w:t>
            </w:r>
            <w:r>
              <w:rPr>
                <w:rFonts w:ascii="Tahoma" w:hAnsi="Tahoma"/>
                <w:b/>
                <w:spacing w:val="8"/>
                <w:w w:val="95"/>
              </w:rPr>
              <w:t xml:space="preserve"> </w:t>
            </w:r>
            <w:r w:rsidR="00091F62">
              <w:rPr>
                <w:rFonts w:ascii="Tahoma" w:hAnsi="Tahoma"/>
                <w:b/>
                <w:w w:val="95"/>
              </w:rPr>
              <w:t>Python Dev</w:t>
            </w:r>
            <w:r>
              <w:rPr>
                <w:rFonts w:ascii="Tahoma" w:hAnsi="Tahoma"/>
                <w:b/>
              </w:rPr>
              <w:t>,</w:t>
            </w:r>
            <w:r>
              <w:rPr>
                <w:rFonts w:ascii="Tahoma" w:hAnsi="Tahoma"/>
                <w:b/>
                <w:spacing w:val="-6"/>
              </w:rPr>
              <w:t xml:space="preserve"> </w:t>
            </w:r>
            <w:r>
              <w:rPr>
                <w:rFonts w:ascii="Tahoma" w:hAnsi="Tahoma"/>
                <w:b/>
              </w:rPr>
              <w:t>at</w:t>
            </w:r>
            <w:r>
              <w:rPr>
                <w:rFonts w:ascii="Tahoma" w:hAnsi="Tahoma"/>
                <w:b/>
                <w:spacing w:val="-6"/>
              </w:rPr>
              <w:t xml:space="preserve"> </w:t>
            </w:r>
            <w:r>
              <w:rPr>
                <w:rFonts w:ascii="Tahoma" w:hAnsi="Tahoma"/>
                <w:b/>
              </w:rPr>
              <w:t>CIT</w:t>
            </w:r>
            <w:r>
              <w:rPr>
                <w:rFonts w:ascii="Tahoma" w:hAnsi="Tahoma"/>
                <w:b/>
                <w:spacing w:val="-8"/>
              </w:rPr>
              <w:t xml:space="preserve"> </w:t>
            </w:r>
            <w:r>
              <w:rPr>
                <w:rFonts w:ascii="Tahoma" w:hAnsi="Tahoma"/>
                <w:b/>
              </w:rPr>
              <w:t>VERICASH</w:t>
            </w:r>
          </w:p>
          <w:p w:rsidR="00C77C75" w:rsidRDefault="00B157D2">
            <w:pPr>
              <w:pStyle w:val="TableParagraph"/>
              <w:spacing w:before="120"/>
              <w:ind w:left="490" w:firstLine="0"/>
              <w:rPr>
                <w:i/>
              </w:rPr>
            </w:pPr>
            <w:r>
              <w:rPr>
                <w:i/>
                <w:w w:val="90"/>
                <w:u w:val="single"/>
              </w:rPr>
              <w:t>December</w:t>
            </w:r>
            <w:r w:rsidR="00F365B4">
              <w:rPr>
                <w:i/>
                <w:spacing w:val="13"/>
                <w:w w:val="90"/>
                <w:u w:val="single"/>
              </w:rPr>
              <w:t xml:space="preserve"> </w:t>
            </w:r>
            <w:r w:rsidR="00F365B4">
              <w:rPr>
                <w:i/>
                <w:w w:val="90"/>
                <w:u w:val="single"/>
              </w:rPr>
              <w:t>20</w:t>
            </w:r>
            <w:r>
              <w:rPr>
                <w:i/>
                <w:w w:val="90"/>
                <w:u w:val="single"/>
              </w:rPr>
              <w:t>19</w:t>
            </w:r>
            <w:r w:rsidR="00F365B4">
              <w:rPr>
                <w:i/>
                <w:spacing w:val="17"/>
                <w:w w:val="90"/>
                <w:u w:val="single"/>
              </w:rPr>
              <w:t xml:space="preserve"> </w:t>
            </w:r>
            <w:r>
              <w:rPr>
                <w:i/>
                <w:w w:val="90"/>
                <w:u w:val="single"/>
              </w:rPr>
              <w:t>–</w:t>
            </w:r>
            <w:r w:rsidR="00F365B4">
              <w:rPr>
                <w:i/>
                <w:spacing w:val="3"/>
                <w:w w:val="90"/>
                <w:u w:val="single"/>
              </w:rPr>
              <w:t xml:space="preserve"> </w:t>
            </w:r>
            <w:r>
              <w:rPr>
                <w:i/>
                <w:spacing w:val="3"/>
                <w:w w:val="90"/>
                <w:u w:val="single"/>
              </w:rPr>
              <w:t>October 2022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2" w:line="244" w:lineRule="auto"/>
            </w:pPr>
            <w:r>
              <w:rPr>
                <w:w w:val="95"/>
              </w:rPr>
              <w:t>Good experience in SQL Statement performance (indexing, profiler, execution</w:t>
            </w:r>
            <w:r>
              <w:rPr>
                <w:spacing w:val="-71"/>
                <w:w w:val="95"/>
              </w:rPr>
              <w:t xml:space="preserve"> </w:t>
            </w:r>
            <w:r>
              <w:t>plan</w:t>
            </w:r>
            <w:r>
              <w:rPr>
                <w:spacing w:val="-17"/>
              </w:rPr>
              <w:t xml:space="preserve"> </w:t>
            </w:r>
            <w:r>
              <w:t>analysis)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  <w:tab w:val="left" w:pos="938"/>
              </w:tabs>
              <w:spacing w:before="115"/>
              <w:ind w:right="-15"/>
            </w:pPr>
            <w:r>
              <w:tab/>
              <w:t>Ability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troubleshoot</w:t>
            </w:r>
            <w:r>
              <w:rPr>
                <w:spacing w:val="-11"/>
              </w:rPr>
              <w:t xml:space="preserve"> </w:t>
            </w:r>
            <w:r>
              <w:t>day-to-day</w:t>
            </w:r>
            <w:r>
              <w:rPr>
                <w:spacing w:val="-11"/>
              </w:rPr>
              <w:t xml:space="preserve"> </w:t>
            </w:r>
            <w:r>
              <w:t>problems</w:t>
            </w:r>
            <w:r>
              <w:rPr>
                <w:spacing w:val="-11"/>
              </w:rPr>
              <w:t xml:space="preserve"> </w:t>
            </w:r>
            <w:r>
              <w:t>encountered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production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74"/>
              </w:rPr>
              <w:t xml:space="preserve"> </w:t>
            </w:r>
            <w:r>
              <w:rPr>
                <w:w w:val="95"/>
              </w:rPr>
              <w:t>well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database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environments.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2"/>
            </w:pPr>
            <w:r>
              <w:rPr>
                <w:spacing w:val="-1"/>
              </w:rPr>
              <w:lastRenderedPageBreak/>
              <w:t>Auditing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database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user's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transaction,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login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4"/>
              </w:rPr>
              <w:t xml:space="preserve"> </w:t>
            </w: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t>action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74"/>
              </w:rPr>
              <w:t xml:space="preserve"> </w:t>
            </w:r>
            <w:r>
              <w:t>removing</w:t>
            </w:r>
            <w:r>
              <w:rPr>
                <w:spacing w:val="-18"/>
              </w:rPr>
              <w:t xml:space="preserve"> </w:t>
            </w:r>
            <w:r>
              <w:t>orphan</w:t>
            </w:r>
            <w:r>
              <w:rPr>
                <w:spacing w:val="-17"/>
              </w:rPr>
              <w:t xml:space="preserve"> </w:t>
            </w:r>
            <w:r>
              <w:t>users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7"/>
              <w:ind w:hanging="361"/>
            </w:pPr>
            <w:r>
              <w:rPr>
                <w:spacing w:val="-1"/>
              </w:rPr>
              <w:t>Use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high-speed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transaction</w:t>
            </w:r>
            <w:r>
              <w:rPr>
                <w:spacing w:val="-16"/>
              </w:rPr>
              <w:t xml:space="preserve"> </w:t>
            </w:r>
            <w:r>
              <w:t>recovery</w:t>
            </w:r>
            <w:r>
              <w:rPr>
                <w:spacing w:val="-15"/>
              </w:rPr>
              <w:t xml:space="preserve"> </w:t>
            </w:r>
            <w:r>
              <w:t>techniques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backup</w:t>
            </w:r>
            <w:r>
              <w:rPr>
                <w:spacing w:val="-19"/>
              </w:rPr>
              <w:t xml:space="preserve"> </w:t>
            </w:r>
            <w:r>
              <w:t>data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</w:pPr>
            <w:r>
              <w:rPr>
                <w:spacing w:val="-1"/>
              </w:rPr>
              <w:t>Minimize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database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downtime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provide</w:t>
            </w:r>
            <w:r>
              <w:rPr>
                <w:spacing w:val="-15"/>
              </w:rPr>
              <w:t xml:space="preserve"> </w:t>
            </w:r>
            <w:r>
              <w:t>fast</w:t>
            </w:r>
            <w:r>
              <w:rPr>
                <w:spacing w:val="-13"/>
              </w:rPr>
              <w:t xml:space="preserve"> </w:t>
            </w:r>
            <w:r>
              <w:t>query</w:t>
            </w:r>
            <w:r>
              <w:rPr>
                <w:spacing w:val="-75"/>
              </w:rPr>
              <w:t xml:space="preserve"> </w:t>
            </w:r>
            <w:r>
              <w:t>responses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1"/>
              <w:ind w:hanging="361"/>
            </w:pPr>
            <w:r>
              <w:t>Oracle Database</w:t>
            </w:r>
            <w:r>
              <w:rPr>
                <w:spacing w:val="8"/>
              </w:rPr>
              <w:t xml:space="preserve"> </w:t>
            </w:r>
            <w:r>
              <w:t>upgrade.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line="244" w:lineRule="auto"/>
              <w:ind w:right="11"/>
            </w:pPr>
            <w:r>
              <w:tab/>
            </w:r>
            <w:r>
              <w:rPr>
                <w:spacing w:val="-2"/>
                <w:w w:val="53"/>
              </w:rPr>
              <w:t>I</w:t>
            </w:r>
            <w:r>
              <w:rPr>
                <w:spacing w:val="3"/>
                <w:w w:val="96"/>
              </w:rPr>
              <w:t>m</w:t>
            </w:r>
            <w:r>
              <w:rPr>
                <w:spacing w:val="-7"/>
                <w:w w:val="109"/>
              </w:rPr>
              <w:t>p</w:t>
            </w:r>
            <w:r>
              <w:rPr>
                <w:spacing w:val="3"/>
                <w:w w:val="73"/>
              </w:rPr>
              <w:t>l</w:t>
            </w:r>
            <w:r>
              <w:rPr>
                <w:spacing w:val="-5"/>
                <w:w w:val="109"/>
              </w:rPr>
              <w:t>e</w:t>
            </w:r>
            <w:r>
              <w:rPr>
                <w:spacing w:val="3"/>
                <w:w w:val="96"/>
              </w:rPr>
              <w:t>m</w:t>
            </w:r>
            <w:r>
              <w:rPr>
                <w:w w:val="98"/>
              </w:rPr>
              <w:t>en</w:t>
            </w:r>
            <w:r>
              <w:rPr>
                <w:spacing w:val="-3"/>
                <w:w w:val="98"/>
              </w:rPr>
              <w:t>t</w:t>
            </w:r>
            <w:r>
              <w:rPr>
                <w:w w:val="109"/>
              </w:rPr>
              <w:t>ed</w:t>
            </w:r>
            <w:r>
              <w:t xml:space="preserve"> 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  <w:w w:val="96"/>
              </w:rPr>
              <w:t>D</w:t>
            </w:r>
            <w:r>
              <w:rPr>
                <w:spacing w:val="-3"/>
                <w:w w:val="114"/>
              </w:rPr>
              <w:t>a</w:t>
            </w:r>
            <w:r>
              <w:rPr>
                <w:spacing w:val="-3"/>
                <w:w w:val="86"/>
              </w:rPr>
              <w:t>t</w:t>
            </w:r>
            <w:r>
              <w:rPr>
                <w:w w:val="114"/>
              </w:rPr>
              <w:t>a</w:t>
            </w:r>
            <w:r>
              <w:t xml:space="preserve"> 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  <w:w w:val="108"/>
              </w:rPr>
              <w:t>Gu</w:t>
            </w:r>
            <w:r>
              <w:rPr>
                <w:spacing w:val="-3"/>
                <w:w w:val="108"/>
              </w:rPr>
              <w:t>a</w:t>
            </w:r>
            <w:r>
              <w:rPr>
                <w:w w:val="70"/>
              </w:rPr>
              <w:t>r</w:t>
            </w:r>
            <w:r>
              <w:rPr>
                <w:w w:val="110"/>
              </w:rPr>
              <w:t>d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spacing w:val="-3"/>
                <w:w w:val="86"/>
              </w:rPr>
              <w:t>t</w:t>
            </w:r>
            <w:r>
              <w:rPr>
                <w:w w:val="116"/>
              </w:rPr>
              <w:t>e</w:t>
            </w:r>
            <w:r>
              <w:rPr>
                <w:spacing w:val="1"/>
                <w:w w:val="116"/>
              </w:rPr>
              <w:t>c</w:t>
            </w:r>
            <w:r>
              <w:t>hn</w:t>
            </w:r>
            <w:r>
              <w:rPr>
                <w:spacing w:val="-6"/>
              </w:rPr>
              <w:t>o</w:t>
            </w:r>
            <w:r>
              <w:rPr>
                <w:spacing w:val="3"/>
                <w:w w:val="73"/>
              </w:rPr>
              <w:t>l</w:t>
            </w:r>
            <w:r>
              <w:rPr>
                <w:w w:val="101"/>
              </w:rPr>
              <w:t>og</w:t>
            </w:r>
            <w:r>
              <w:rPr>
                <w:spacing w:val="-2"/>
                <w:w w:val="101"/>
              </w:rPr>
              <w:t>i</w:t>
            </w:r>
            <w:r>
              <w:rPr>
                <w:spacing w:val="-5"/>
                <w:w w:val="109"/>
              </w:rPr>
              <w:t>e</w:t>
            </w:r>
            <w:r>
              <w:rPr>
                <w:w w:val="74"/>
              </w:rPr>
              <w:t>s</w:t>
            </w: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  <w:w w:val="89"/>
              </w:rPr>
              <w:t>f</w:t>
            </w:r>
            <w:r>
              <w:rPr>
                <w:spacing w:val="-6"/>
                <w:w w:val="108"/>
              </w:rPr>
              <w:t>o</w:t>
            </w:r>
            <w:r>
              <w:rPr>
                <w:w w:val="70"/>
              </w:rPr>
              <w:t>r</w:t>
            </w: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  <w:w w:val="96"/>
              </w:rPr>
              <w:t>O</w:t>
            </w:r>
            <w:r>
              <w:rPr>
                <w:w w:val="96"/>
              </w:rPr>
              <w:t>r</w:t>
            </w:r>
            <w:r>
              <w:rPr>
                <w:spacing w:val="-3"/>
                <w:w w:val="114"/>
              </w:rPr>
              <w:t>a</w:t>
            </w:r>
            <w:r>
              <w:rPr>
                <w:spacing w:val="-4"/>
                <w:w w:val="124"/>
              </w:rPr>
              <w:t>c</w:t>
            </w:r>
            <w:r>
              <w:rPr>
                <w:spacing w:val="3"/>
                <w:w w:val="73"/>
              </w:rPr>
              <w:t>l</w:t>
            </w:r>
            <w:r>
              <w:rPr>
                <w:w w:val="109"/>
              </w:rPr>
              <w:t>e</w:t>
            </w: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  <w:w w:val="109"/>
              </w:rPr>
              <w:t>p</w:t>
            </w:r>
            <w:r>
              <w:rPr>
                <w:w w:val="93"/>
              </w:rPr>
              <w:t>h</w:t>
            </w:r>
            <w:r>
              <w:rPr>
                <w:spacing w:val="1"/>
                <w:w w:val="93"/>
              </w:rPr>
              <w:t>y</w:t>
            </w:r>
            <w:r>
              <w:rPr>
                <w:w w:val="74"/>
              </w:rPr>
              <w:t>s</w:t>
            </w:r>
            <w:r>
              <w:rPr>
                <w:spacing w:val="-1"/>
                <w:w w:val="73"/>
              </w:rPr>
              <w:t>i</w:t>
            </w:r>
            <w:r>
              <w:rPr>
                <w:w w:val="124"/>
              </w:rPr>
              <w:t>c</w:t>
            </w:r>
            <w:r>
              <w:rPr>
                <w:spacing w:val="-7"/>
                <w:w w:val="114"/>
              </w:rPr>
              <w:t>a</w:t>
            </w:r>
            <w:r>
              <w:rPr>
                <w:w w:val="73"/>
              </w:rPr>
              <w:t>l</w:t>
            </w:r>
            <w:r>
              <w:t xml:space="preserve"> </w:t>
            </w:r>
            <w:r>
              <w:rPr>
                <w:spacing w:val="-22"/>
              </w:rPr>
              <w:t xml:space="preserve"> </w:t>
            </w:r>
            <w:r>
              <w:rPr>
                <w:spacing w:val="-3"/>
                <w:w w:val="114"/>
              </w:rPr>
              <w:t>a</w:t>
            </w:r>
            <w:r>
              <w:rPr>
                <w:spacing w:val="-6"/>
                <w:w w:val="96"/>
              </w:rPr>
              <w:t>n</w:t>
            </w:r>
            <w:r>
              <w:rPr>
                <w:w w:val="110"/>
              </w:rPr>
              <w:t>d</w:t>
            </w:r>
            <w:r>
              <w:t xml:space="preserve"> </w:t>
            </w:r>
            <w:r>
              <w:rPr>
                <w:spacing w:val="-28"/>
              </w:rPr>
              <w:t xml:space="preserve"> </w:t>
            </w:r>
            <w:r>
              <w:rPr>
                <w:spacing w:val="3"/>
                <w:w w:val="73"/>
              </w:rPr>
              <w:t>l</w:t>
            </w:r>
            <w:r>
              <w:rPr>
                <w:w w:val="101"/>
              </w:rPr>
              <w:t>og</w:t>
            </w:r>
            <w:r>
              <w:rPr>
                <w:spacing w:val="-2"/>
                <w:w w:val="101"/>
              </w:rPr>
              <w:t>i</w:t>
            </w:r>
            <w:r>
              <w:rPr>
                <w:w w:val="124"/>
              </w:rPr>
              <w:t>c</w:t>
            </w:r>
            <w:r>
              <w:rPr>
                <w:spacing w:val="-7"/>
                <w:w w:val="114"/>
              </w:rPr>
              <w:t>a</w:t>
            </w:r>
            <w:r>
              <w:rPr>
                <w:w w:val="73"/>
              </w:rPr>
              <w:t xml:space="preserve">l </w:t>
            </w:r>
            <w:r>
              <w:t>standby</w:t>
            </w:r>
            <w:r>
              <w:rPr>
                <w:spacing w:val="-15"/>
              </w:rPr>
              <w:t xml:space="preserve"> </w:t>
            </w:r>
            <w:r>
              <w:t>databases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15"/>
              <w:ind w:hanging="361"/>
            </w:pPr>
            <w:r>
              <w:rPr>
                <w:w w:val="95"/>
              </w:rPr>
              <w:t>Oracle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performance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tuning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AWR/ADDM/ASH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reports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tuning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advisors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spacing w:val="-1"/>
              </w:rPr>
              <w:t>Use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high-speed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transaction</w:t>
            </w:r>
            <w:r>
              <w:rPr>
                <w:spacing w:val="-17"/>
              </w:rPr>
              <w:t xml:space="preserve"> </w:t>
            </w:r>
            <w:r>
              <w:t>recovery</w:t>
            </w:r>
            <w:r>
              <w:rPr>
                <w:spacing w:val="-14"/>
              </w:rPr>
              <w:t xml:space="preserve"> </w:t>
            </w:r>
            <w:r>
              <w:t>techniques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backup</w:t>
            </w:r>
            <w:r>
              <w:rPr>
                <w:spacing w:val="-19"/>
              </w:rPr>
              <w:t xml:space="preserve"> </w:t>
            </w:r>
            <w:r>
              <w:t>data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5"/>
            </w:pPr>
            <w:r>
              <w:rPr>
                <w:w w:val="95"/>
              </w:rPr>
              <w:t>Use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latest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Technology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automation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process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UI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Path To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Do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All Human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work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71"/>
                <w:w w:val="95"/>
              </w:rPr>
              <w:t xml:space="preserve"> </w:t>
            </w:r>
            <w:r>
              <w:t>Daily</w:t>
            </w:r>
            <w:r>
              <w:rPr>
                <w:spacing w:val="-15"/>
              </w:rPr>
              <w:t xml:space="preserve"> </w:t>
            </w:r>
            <w:r>
              <w:t>Activity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5"/>
              <w:ind w:hanging="361"/>
            </w:pPr>
            <w:r>
              <w:rPr>
                <w:spacing w:val="-1"/>
                <w:w w:val="95"/>
              </w:rPr>
              <w:t>Use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ETL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Tool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Power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Query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and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Power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Data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visualization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-15"/>
            </w:pPr>
            <w:r>
              <w:rPr>
                <w:w w:val="95"/>
              </w:rPr>
              <w:t>Excellent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analytical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thinking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translating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into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informative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visuals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71"/>
                <w:w w:val="95"/>
              </w:rPr>
              <w:t xml:space="preserve"> </w:t>
            </w:r>
            <w:r>
              <w:t>reports.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right="1"/>
            </w:pPr>
            <w:r>
              <w:t>Build</w:t>
            </w:r>
            <w:r>
              <w:rPr>
                <w:spacing w:val="3"/>
              </w:rPr>
              <w:t xml:space="preserve"> </w:t>
            </w:r>
            <w:r>
              <w:t>database</w:t>
            </w:r>
            <w:r>
              <w:rPr>
                <w:spacing w:val="7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high</w:t>
            </w:r>
            <w:r>
              <w:rPr>
                <w:spacing w:val="1"/>
              </w:rPr>
              <w:t xml:space="preserve"> </w:t>
            </w:r>
            <w:r>
              <w:t>availability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depending</w:t>
            </w:r>
            <w:r>
              <w:rPr>
                <w:spacing w:val="2"/>
              </w:rPr>
              <w:t xml:space="preserve"> </w:t>
            </w:r>
            <w:r>
              <w:t>on each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end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user’s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specialized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role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7"/>
              <w:ind w:hanging="361"/>
            </w:pPr>
            <w:r>
              <w:rPr>
                <w:spacing w:val="-1"/>
              </w:rPr>
              <w:t>Reviewing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query</w:t>
            </w:r>
            <w:r>
              <w:rPr>
                <w:spacing w:val="-14"/>
              </w:rPr>
              <w:t xml:space="preserve"> </w:t>
            </w:r>
            <w:r>
              <w:t>performance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optimizing</w:t>
            </w:r>
            <w:r>
              <w:rPr>
                <w:spacing w:val="-19"/>
              </w:rPr>
              <w:t xml:space="preserve"> </w:t>
            </w:r>
            <w:r>
              <w:t>code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5"/>
              </w:rPr>
              <w:t>Analyze,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solve,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correct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issues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real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0"/>
              </w:rPr>
              <w:t>Provide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suggestions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solutions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ind w:hanging="361"/>
            </w:pPr>
            <w:r>
              <w:rPr>
                <w:w w:val="95"/>
              </w:rPr>
              <w:t>Refine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automate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regular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processes,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track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issues,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document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changes</w:t>
            </w:r>
          </w:p>
          <w:p w:rsidR="00C77C75" w:rsidRDefault="00F365B4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  <w:tab w:val="left" w:pos="851"/>
              </w:tabs>
              <w:spacing w:before="120"/>
              <w:ind w:hanging="361"/>
            </w:pPr>
            <w:r>
              <w:rPr>
                <w:w w:val="95"/>
              </w:rPr>
              <w:t>Assist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developers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query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tuning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schema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refinement</w:t>
            </w:r>
          </w:p>
          <w:p w:rsidR="00C77C75" w:rsidRDefault="00F365B4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  <w:tab w:val="left" w:pos="851"/>
              </w:tabs>
              <w:spacing w:before="124"/>
              <w:ind w:right="6"/>
            </w:pPr>
            <w:r>
              <w:t>Provide</w:t>
            </w:r>
            <w:r>
              <w:rPr>
                <w:spacing w:val="32"/>
              </w:rPr>
              <w:t xml:space="preserve"> </w:t>
            </w:r>
            <w:r>
              <w:t>24x7</w:t>
            </w:r>
            <w:r>
              <w:rPr>
                <w:spacing w:val="37"/>
              </w:rPr>
              <w:t xml:space="preserve"> </w:t>
            </w:r>
            <w:r>
              <w:t>support</w:t>
            </w:r>
            <w:r>
              <w:rPr>
                <w:spacing w:val="37"/>
              </w:rPr>
              <w:t xml:space="preserve"> </w:t>
            </w:r>
            <w:r>
              <w:t>for</w:t>
            </w:r>
            <w:r>
              <w:rPr>
                <w:spacing w:val="39"/>
              </w:rPr>
              <w:t xml:space="preserve"> </w:t>
            </w:r>
            <w:r>
              <w:t>critical</w:t>
            </w:r>
            <w:r>
              <w:rPr>
                <w:spacing w:val="42"/>
              </w:rPr>
              <w:t xml:space="preserve"> </w:t>
            </w:r>
            <w:r>
              <w:t>production</w:t>
            </w:r>
            <w:r>
              <w:rPr>
                <w:spacing w:val="38"/>
              </w:rPr>
              <w:t xml:space="preserve"> </w:t>
            </w:r>
            <w:r>
              <w:t>systems</w:t>
            </w:r>
            <w:r>
              <w:rPr>
                <w:spacing w:val="36"/>
              </w:rPr>
              <w:t xml:space="preserve"> </w:t>
            </w:r>
            <w:r>
              <w:t>Perform</w:t>
            </w:r>
            <w:r>
              <w:rPr>
                <w:spacing w:val="39"/>
              </w:rPr>
              <w:t xml:space="preserve"> </w:t>
            </w:r>
            <w:r>
              <w:t>scheduled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maintenance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support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release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deployment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activities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after hours</w:t>
            </w:r>
          </w:p>
          <w:p w:rsidR="00C77C75" w:rsidRDefault="00F365B4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  <w:tab w:val="left" w:pos="851"/>
              </w:tabs>
              <w:spacing w:before="123"/>
              <w:ind w:right="12"/>
            </w:pPr>
            <w:r>
              <w:rPr>
                <w:w w:val="95"/>
              </w:rPr>
              <w:t>Develop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architecture,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modeling,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ETL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mapping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within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w w:val="95"/>
              </w:rPr>
              <w:t>structured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warehouse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environment.</w:t>
            </w:r>
          </w:p>
          <w:p w:rsidR="000F486F" w:rsidRDefault="00F365B4" w:rsidP="000F486F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  <w:tab w:val="left" w:pos="851"/>
              </w:tabs>
              <w:spacing w:before="3" w:line="250" w:lineRule="exact"/>
              <w:ind w:hanging="361"/>
            </w:pPr>
            <w:r>
              <w:rPr>
                <w:w w:val="90"/>
              </w:rPr>
              <w:t>Building</w:t>
            </w:r>
            <w:r>
              <w:rPr>
                <w:spacing w:val="22"/>
                <w:w w:val="90"/>
              </w:rPr>
              <w:t xml:space="preserve"> </w:t>
            </w:r>
            <w:r>
              <w:rPr>
                <w:w w:val="90"/>
              </w:rPr>
              <w:t>Analysis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Services</w:t>
            </w:r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reporting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models.</w:t>
            </w:r>
          </w:p>
          <w:p w:rsid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3" w:line="250" w:lineRule="exact"/>
            </w:pP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3" w:line="250" w:lineRule="exact"/>
            </w:pPr>
          </w:p>
          <w:p w:rsidR="000F486F" w:rsidRDefault="000F486F" w:rsidP="000F486F">
            <w:pPr>
              <w:pStyle w:val="Heading2"/>
              <w:spacing w:before="115" w:line="242" w:lineRule="auto"/>
              <w:ind w:right="212"/>
            </w:pPr>
            <w:r>
              <w:rPr>
                <w:w w:val="95"/>
              </w:rPr>
              <w:t>SQL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server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Oracle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Database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Administrator,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analytics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Bi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Developer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59"/>
                <w:w w:val="95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Abu</w:t>
            </w:r>
            <w:r>
              <w:rPr>
                <w:spacing w:val="-2"/>
              </w:rPr>
              <w:t xml:space="preserve"> </w:t>
            </w:r>
            <w:r>
              <w:t>Dhabi</w:t>
            </w:r>
            <w:r>
              <w:rPr>
                <w:spacing w:val="-4"/>
              </w:rPr>
              <w:t xml:space="preserve"> </w:t>
            </w:r>
            <w:r>
              <w:t>Bank</w:t>
            </w:r>
          </w:p>
          <w:p w:rsidR="000F486F" w:rsidRDefault="000F486F" w:rsidP="000F486F">
            <w:pPr>
              <w:pStyle w:val="Heading2"/>
              <w:spacing w:before="115" w:line="242" w:lineRule="auto"/>
              <w:ind w:right="212"/>
            </w:pPr>
          </w:p>
          <w:p w:rsidR="000F486F" w:rsidRPr="000F486F" w:rsidRDefault="000F486F" w:rsidP="000F486F">
            <w:pPr>
              <w:pStyle w:val="TableParagraph"/>
              <w:spacing w:before="120"/>
              <w:ind w:left="490" w:firstLine="0"/>
              <w:rPr>
                <w:w w:val="95"/>
              </w:rPr>
            </w:pPr>
            <w:r w:rsidRPr="000F486F">
              <w:rPr>
                <w:i/>
                <w:w w:val="90"/>
                <w:u w:val="single"/>
              </w:rPr>
              <w:t>September 201</w:t>
            </w:r>
            <w:r>
              <w:rPr>
                <w:i/>
                <w:w w:val="90"/>
                <w:u w:val="single"/>
              </w:rPr>
              <w:t>8</w:t>
            </w:r>
            <w:r w:rsidRPr="000F486F">
              <w:rPr>
                <w:i/>
                <w:w w:val="90"/>
                <w:u w:val="single"/>
              </w:rPr>
              <w:t xml:space="preserve"> - </w:t>
            </w:r>
            <w:r w:rsidR="00B157D2">
              <w:rPr>
                <w:i/>
                <w:w w:val="90"/>
                <w:u w:val="single"/>
              </w:rPr>
              <w:t>December</w:t>
            </w:r>
            <w:r w:rsidRPr="000F486F">
              <w:rPr>
                <w:i/>
                <w:w w:val="90"/>
                <w:u w:val="single"/>
              </w:rPr>
              <w:t xml:space="preserve"> 20</w:t>
            </w:r>
            <w:r w:rsidR="00B157D2">
              <w:rPr>
                <w:i/>
                <w:w w:val="90"/>
                <w:u w:val="single"/>
              </w:rPr>
              <w:t>19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Power BI development and administration.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Manage SQL Server databases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Configure and maintain database servers and processes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Monitor system's health and performance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Ensure high levels of performance, availability, sustainability and security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Analyze, solve, and correct issues in real time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Provide suggestions for solutions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Refine and automate regular processes, track issues, and document changes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Assist developers with query tuning and schema refinement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lastRenderedPageBreak/>
              <w:t>●</w:t>
            </w:r>
            <w:r w:rsidRPr="000F486F">
              <w:rPr>
                <w:w w:val="95"/>
              </w:rPr>
              <w:tab/>
              <w:t>Provide 24x7 support for critical production systems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Perform scheduled maintenance and support release deployment activities after hours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Develop data architecture, data modeling, and ETL mapping solutions within structured data warehouse environment.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Building Analysis Services reporting models.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Developing visual reports, dashboards and KPI scorecards using Power BI desktop.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Connecting to data sources, importing data and transforming data for Business Intelligence.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Excellent in analytical thinking for translating data into informative visuals and reports.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Build database systems of high availability and quality depending on each end user’s specialized role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Reviewing query performance and optimizing code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Writing queries used for front-end applications (websites, desktop applications, or cloud apps)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Use high-speed transaction recovery techniques and backup data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Using power BI tool to visualize data and using ETL Tool informatica to gather data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Provide 24x7 support for critical production systems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Perform scheduled maintenance and support release deployment activities after hours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Develop data architecture, data modeling, and ETL mapping solutions within structured data warehouse environment.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Building Analysis Services reporting models.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Developing visual reports, dashboards and KPI scorecards using Power BI desktop.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Connecting to data sources, importing data and transforming data for Business Intelligence.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Excellent in analytical thinking for translating data into informative visuals and reports.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Build database systems of high availability and quality depending on each end user’s specialized role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Reviewing query performance and optimizing code</w:t>
            </w:r>
          </w:p>
          <w:p w:rsidR="000F486F" w:rsidRPr="000F486F" w:rsidRDefault="000F486F" w:rsidP="000F486F">
            <w:pPr>
              <w:pStyle w:val="TableParagraph"/>
              <w:tabs>
                <w:tab w:val="left" w:pos="850"/>
                <w:tab w:val="left" w:pos="851"/>
              </w:tabs>
              <w:spacing w:before="122" w:line="244" w:lineRule="auto"/>
              <w:ind w:firstLine="0"/>
              <w:rPr>
                <w:w w:val="95"/>
              </w:rPr>
            </w:pPr>
            <w:r w:rsidRPr="000F486F">
              <w:rPr>
                <w:w w:val="95"/>
              </w:rPr>
              <w:t>●</w:t>
            </w:r>
            <w:r w:rsidRPr="000F486F">
              <w:rPr>
                <w:w w:val="95"/>
              </w:rPr>
              <w:tab/>
              <w:t>Writing queries used for front-end applications (websites, desktop applications, or cloud apps</w:t>
            </w:r>
          </w:p>
        </w:tc>
      </w:tr>
    </w:tbl>
    <w:p w:rsidR="00C77C75" w:rsidRDefault="00C77C75">
      <w:pPr>
        <w:spacing w:line="250" w:lineRule="exact"/>
        <w:sectPr w:rsidR="00C77C75">
          <w:type w:val="continuous"/>
          <w:pgSz w:w="12240" w:h="15840"/>
          <w:pgMar w:top="40" w:right="700" w:bottom="280" w:left="620" w:header="720" w:footer="720" w:gutter="0"/>
          <w:cols w:space="720"/>
        </w:sectPr>
      </w:pPr>
    </w:p>
    <w:p w:rsidR="00C77C75" w:rsidRDefault="00B157D2">
      <w:pPr>
        <w:pStyle w:val="BodyText"/>
        <w:spacing w:line="20" w:lineRule="exact"/>
        <w:ind w:left="1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25.8pt;height:.5pt;mso-position-horizontal-relative:char;mso-position-vertical-relative:line" coordsize="10516,10">
            <v:shape id="_x0000_s1031" style="position:absolute;width:10516;height:10" coordsize="10516,10" o:spt="100" adj="0,,0" path="m1532,l,,,10r1532,l1532,xm10516,l1561,r-10,l1541,r-9,l1532,10r9,l1551,10r10,l10516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77C75" w:rsidRDefault="00F365B4">
      <w:pPr>
        <w:pStyle w:val="Heading2"/>
        <w:spacing w:before="124"/>
        <w:ind w:left="2107"/>
      </w:pPr>
      <w:r>
        <w:rPr>
          <w:w w:val="95"/>
        </w:rPr>
        <w:t>Database</w:t>
      </w:r>
      <w:r>
        <w:rPr>
          <w:spacing w:val="-3"/>
          <w:w w:val="95"/>
        </w:rPr>
        <w:t xml:space="preserve"> </w:t>
      </w:r>
      <w:r>
        <w:rPr>
          <w:w w:val="95"/>
        </w:rPr>
        <w:t>Administrator at</w:t>
      </w:r>
      <w:r>
        <w:rPr>
          <w:spacing w:val="1"/>
          <w:w w:val="95"/>
        </w:rPr>
        <w:t xml:space="preserve"> </w:t>
      </w:r>
      <w:r>
        <w:rPr>
          <w:w w:val="95"/>
        </w:rPr>
        <w:t>Egyptian</w:t>
      </w:r>
      <w:r>
        <w:rPr>
          <w:spacing w:val="1"/>
          <w:w w:val="95"/>
        </w:rPr>
        <w:t xml:space="preserve"> </w:t>
      </w:r>
      <w:r>
        <w:rPr>
          <w:w w:val="95"/>
        </w:rPr>
        <w:t>Railway</w:t>
      </w:r>
      <w:r>
        <w:rPr>
          <w:spacing w:val="-8"/>
          <w:w w:val="95"/>
        </w:rPr>
        <w:t xml:space="preserve"> </w:t>
      </w:r>
      <w:r>
        <w:rPr>
          <w:w w:val="95"/>
        </w:rPr>
        <w:t>Medical</w:t>
      </w:r>
      <w:r>
        <w:rPr>
          <w:spacing w:val="-1"/>
          <w:w w:val="95"/>
        </w:rPr>
        <w:t xml:space="preserve"> </w:t>
      </w:r>
      <w:r>
        <w:rPr>
          <w:w w:val="95"/>
        </w:rPr>
        <w:t>Center "ERMED"</w:t>
      </w:r>
    </w:p>
    <w:p w:rsidR="00C77C75" w:rsidRDefault="00F365B4">
      <w:pPr>
        <w:spacing w:before="127"/>
        <w:ind w:left="2107"/>
        <w:rPr>
          <w:i/>
        </w:rPr>
      </w:pPr>
      <w:r>
        <w:rPr>
          <w:i/>
          <w:spacing w:val="-1"/>
          <w:w w:val="95"/>
          <w:u w:val="single"/>
        </w:rPr>
        <w:t>September</w:t>
      </w:r>
      <w:r>
        <w:rPr>
          <w:i/>
          <w:spacing w:val="-14"/>
          <w:w w:val="95"/>
          <w:u w:val="single"/>
        </w:rPr>
        <w:t xml:space="preserve"> </w:t>
      </w:r>
      <w:r>
        <w:rPr>
          <w:i/>
          <w:spacing w:val="-1"/>
          <w:w w:val="95"/>
          <w:u w:val="single"/>
        </w:rPr>
        <w:t>2015</w:t>
      </w:r>
      <w:r>
        <w:rPr>
          <w:i/>
          <w:spacing w:val="-11"/>
          <w:w w:val="95"/>
          <w:u w:val="single"/>
        </w:rPr>
        <w:t xml:space="preserve"> </w:t>
      </w:r>
      <w:r>
        <w:rPr>
          <w:i/>
          <w:w w:val="95"/>
          <w:u w:val="single"/>
        </w:rPr>
        <w:t>-</w:t>
      </w:r>
      <w:r>
        <w:rPr>
          <w:i/>
          <w:spacing w:val="-16"/>
          <w:w w:val="95"/>
          <w:u w:val="single"/>
        </w:rPr>
        <w:t xml:space="preserve"> </w:t>
      </w:r>
      <w:proofErr w:type="spellStart"/>
      <w:r>
        <w:rPr>
          <w:i/>
          <w:w w:val="95"/>
          <w:u w:val="single"/>
        </w:rPr>
        <w:t>novamber</w:t>
      </w:r>
      <w:proofErr w:type="spellEnd"/>
      <w:r>
        <w:rPr>
          <w:i/>
          <w:spacing w:val="-13"/>
          <w:w w:val="95"/>
          <w:u w:val="single"/>
        </w:rPr>
        <w:t xml:space="preserve"> </w:t>
      </w:r>
      <w:r>
        <w:rPr>
          <w:i/>
          <w:w w:val="95"/>
          <w:u w:val="single"/>
        </w:rPr>
        <w:t>201</w:t>
      </w:r>
      <w:r w:rsidR="00091F62">
        <w:rPr>
          <w:i/>
          <w:w w:val="95"/>
          <w:u w:val="single"/>
        </w:rPr>
        <w:t>8</w:t>
      </w:r>
    </w:p>
    <w:p w:rsidR="00C77C75" w:rsidRDefault="00C77C75">
      <w:pPr>
        <w:pStyle w:val="BodyText"/>
        <w:spacing w:before="9"/>
        <w:ind w:left="0" w:firstLine="0"/>
        <w:rPr>
          <w:i/>
          <w:sz w:val="14"/>
        </w:rPr>
      </w:pPr>
    </w:p>
    <w:p w:rsidR="00C77C75" w:rsidRDefault="00F365B4">
      <w:pPr>
        <w:pStyle w:val="ListParagraph"/>
        <w:numPr>
          <w:ilvl w:val="1"/>
          <w:numId w:val="2"/>
        </w:numPr>
        <w:tabs>
          <w:tab w:val="left" w:pos="2827"/>
          <w:tab w:val="left" w:pos="2828"/>
        </w:tabs>
        <w:spacing w:before="101" w:line="360" w:lineRule="auto"/>
        <w:ind w:right="214"/>
      </w:pPr>
      <w:r>
        <w:rPr>
          <w:spacing w:val="-6"/>
          <w:w w:val="97"/>
        </w:rPr>
        <w:t>W</w:t>
      </w:r>
      <w:r>
        <w:rPr>
          <w:w w:val="89"/>
        </w:rPr>
        <w:t>ork</w:t>
      </w:r>
      <w:r>
        <w:rPr>
          <w:spacing w:val="18"/>
        </w:rPr>
        <w:t xml:space="preserve"> </w:t>
      </w:r>
      <w:proofErr w:type="gramStart"/>
      <w:r>
        <w:t xml:space="preserve">At </w:t>
      </w:r>
      <w:r>
        <w:rPr>
          <w:spacing w:val="33"/>
        </w:rPr>
        <w:t xml:space="preserve"> </w:t>
      </w:r>
      <w:r>
        <w:rPr>
          <w:spacing w:val="-2"/>
          <w:w w:val="67"/>
        </w:rPr>
        <w:t>"</w:t>
      </w:r>
      <w:proofErr w:type="gramEnd"/>
      <w:r>
        <w:rPr>
          <w:spacing w:val="-3"/>
          <w:w w:val="91"/>
        </w:rPr>
        <w:t>H</w:t>
      </w:r>
      <w:r>
        <w:rPr>
          <w:spacing w:val="2"/>
          <w:w w:val="53"/>
        </w:rPr>
        <w:t>I</w:t>
      </w:r>
      <w:r>
        <w:rPr>
          <w:spacing w:val="-1"/>
          <w:w w:val="70"/>
        </w:rPr>
        <w:t>S</w:t>
      </w:r>
      <w:r>
        <w:rPr>
          <w:w w:val="70"/>
        </w:rPr>
        <w:t>"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  <w:w w:val="91"/>
        </w:rPr>
        <w:t>H</w:t>
      </w:r>
      <w:r>
        <w:rPr>
          <w:w w:val="98"/>
        </w:rPr>
        <w:t>os</w:t>
      </w:r>
      <w:r>
        <w:rPr>
          <w:spacing w:val="-2"/>
          <w:w w:val="98"/>
        </w:rPr>
        <w:t>p</w:t>
      </w:r>
      <w:r>
        <w:rPr>
          <w:spacing w:val="-1"/>
          <w:w w:val="73"/>
        </w:rPr>
        <w:t>i</w:t>
      </w:r>
      <w:r>
        <w:rPr>
          <w:spacing w:val="-3"/>
          <w:w w:val="86"/>
        </w:rPr>
        <w:t>t</w:t>
      </w:r>
      <w:r>
        <w:rPr>
          <w:spacing w:val="-3"/>
          <w:w w:val="114"/>
        </w:rPr>
        <w:t>a</w:t>
      </w:r>
      <w:r>
        <w:rPr>
          <w:w w:val="73"/>
        </w:rPr>
        <w:t>l</w:t>
      </w:r>
      <w:r>
        <w:rPr>
          <w:spacing w:val="26"/>
        </w:rPr>
        <w:t xml:space="preserve"> </w:t>
      </w:r>
      <w:r>
        <w:rPr>
          <w:spacing w:val="2"/>
          <w:w w:val="53"/>
        </w:rPr>
        <w:t>I</w:t>
      </w:r>
      <w:r>
        <w:rPr>
          <w:w w:val="94"/>
        </w:rPr>
        <w:t>n</w:t>
      </w:r>
      <w:r>
        <w:rPr>
          <w:spacing w:val="-3"/>
          <w:w w:val="94"/>
        </w:rPr>
        <w:t>f</w:t>
      </w:r>
      <w:r>
        <w:rPr>
          <w:w w:val="92"/>
        </w:rPr>
        <w:t>o</w:t>
      </w:r>
      <w:r>
        <w:rPr>
          <w:spacing w:val="-5"/>
          <w:w w:val="92"/>
        </w:rPr>
        <w:t>r</w:t>
      </w:r>
      <w:r>
        <w:rPr>
          <w:spacing w:val="3"/>
          <w:w w:val="96"/>
        </w:rPr>
        <w:t>m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w w:val="102"/>
        </w:rPr>
        <w:t>on</w:t>
      </w:r>
      <w:r>
        <w:rPr>
          <w:spacing w:val="17"/>
        </w:rPr>
        <w:t xml:space="preserve"> </w:t>
      </w:r>
      <w:r>
        <w:rPr>
          <w:spacing w:val="-1"/>
          <w:w w:val="81"/>
        </w:rPr>
        <w:t>S</w:t>
      </w:r>
      <w:r>
        <w:rPr>
          <w:spacing w:val="1"/>
          <w:w w:val="81"/>
        </w:rPr>
        <w:t>y</w:t>
      </w:r>
      <w:r>
        <w:rPr>
          <w:w w:val="74"/>
        </w:rPr>
        <w:t>s</w:t>
      </w:r>
      <w:r>
        <w:rPr>
          <w:spacing w:val="-3"/>
          <w:w w:val="86"/>
        </w:rPr>
        <w:t>t</w:t>
      </w:r>
      <w:r>
        <w:rPr>
          <w:spacing w:val="-5"/>
          <w:w w:val="109"/>
        </w:rPr>
        <w:t>e</w:t>
      </w:r>
      <w:r>
        <w:rPr>
          <w:w w:val="96"/>
        </w:rPr>
        <w:t>m</w:t>
      </w:r>
      <w:r>
        <w:rPr>
          <w:spacing w:val="17"/>
        </w:rPr>
        <w:t xml:space="preserve"> 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</w:t>
      </w:r>
      <w:r>
        <w:rPr>
          <w:spacing w:val="36"/>
        </w:rPr>
        <w:t xml:space="preserve"> </w:t>
      </w:r>
      <w:r>
        <w:rPr>
          <w:spacing w:val="-10"/>
          <w:w w:val="108"/>
        </w:rPr>
        <w:t>A</w:t>
      </w:r>
      <w:r>
        <w:rPr>
          <w:spacing w:val="3"/>
          <w:w w:val="73"/>
        </w:rPr>
        <w:t>l</w:t>
      </w:r>
      <w:r>
        <w:rPr>
          <w:spacing w:val="3"/>
          <w:w w:val="96"/>
        </w:rPr>
        <w:t>m</w:t>
      </w:r>
      <w:r>
        <w:rPr>
          <w:w w:val="91"/>
        </w:rPr>
        <w:t>ost</w:t>
      </w:r>
      <w:r>
        <w:rPr>
          <w:spacing w:val="15"/>
        </w:rPr>
        <w:t xml:space="preserve"> </w:t>
      </w:r>
      <w:r>
        <w:rPr>
          <w:spacing w:val="-6"/>
          <w:w w:val="108"/>
        </w:rPr>
        <w:t>A</w:t>
      </w:r>
      <w:r>
        <w:rPr>
          <w:spacing w:val="-2"/>
          <w:w w:val="109"/>
        </w:rPr>
        <w:t>pp</w:t>
      </w:r>
      <w:r>
        <w:rPr>
          <w:spacing w:val="8"/>
          <w:w w:val="73"/>
        </w:rPr>
        <w:t>l</w:t>
      </w:r>
      <w:r>
        <w:rPr>
          <w:spacing w:val="-1"/>
          <w:w w:val="73"/>
        </w:rPr>
        <w:t>i</w:t>
      </w:r>
      <w:r>
        <w:rPr>
          <w:w w:val="124"/>
        </w:rPr>
        <w:t>c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w w:val="102"/>
        </w:rPr>
        <w:t>on</w:t>
      </w:r>
      <w:r>
        <w:rPr>
          <w:spacing w:val="17"/>
        </w:rPr>
        <w:t xml:space="preserve"> </w:t>
      </w:r>
      <w:r>
        <w:rPr>
          <w:spacing w:val="-6"/>
          <w:w w:val="108"/>
        </w:rPr>
        <w:t>A</w:t>
      </w:r>
      <w:r>
        <w:rPr>
          <w:w w:val="103"/>
        </w:rPr>
        <w:t xml:space="preserve">nd </w:t>
      </w:r>
      <w:r>
        <w:t>Database</w:t>
      </w:r>
    </w:p>
    <w:p w:rsidR="00C77C75" w:rsidRDefault="00F365B4">
      <w:pPr>
        <w:pStyle w:val="ListParagraph"/>
        <w:numPr>
          <w:ilvl w:val="1"/>
          <w:numId w:val="2"/>
        </w:numPr>
        <w:tabs>
          <w:tab w:val="left" w:pos="2827"/>
          <w:tab w:val="left" w:pos="2828"/>
        </w:tabs>
        <w:spacing w:before="8" w:line="240" w:lineRule="auto"/>
      </w:pPr>
      <w:r>
        <w:rPr>
          <w:spacing w:val="-2"/>
          <w:w w:val="53"/>
        </w:rPr>
        <w:t>I</w:t>
      </w:r>
      <w:r>
        <w:rPr>
          <w:spacing w:val="8"/>
          <w:w w:val="96"/>
        </w:rPr>
        <w:t>m</w:t>
      </w:r>
      <w:r>
        <w:rPr>
          <w:spacing w:val="-7"/>
          <w:w w:val="109"/>
        </w:rPr>
        <w:t>p</w:t>
      </w:r>
      <w:r>
        <w:rPr>
          <w:spacing w:val="3"/>
          <w:w w:val="73"/>
        </w:rPr>
        <w:t>l</w:t>
      </w:r>
      <w:r>
        <w:rPr>
          <w:spacing w:val="-5"/>
          <w:w w:val="109"/>
        </w:rPr>
        <w:t>e</w:t>
      </w:r>
      <w:r>
        <w:rPr>
          <w:spacing w:val="3"/>
          <w:w w:val="96"/>
        </w:rPr>
        <w:t>m</w:t>
      </w:r>
      <w:r>
        <w:rPr>
          <w:spacing w:val="-5"/>
          <w:w w:val="109"/>
        </w:rPr>
        <w:t>e</w:t>
      </w:r>
      <w:r>
        <w:rPr>
          <w:w w:val="92"/>
        </w:rPr>
        <w:t>nt</w:t>
      </w:r>
      <w:r>
        <w:rPr>
          <w:spacing w:val="-19"/>
        </w:rPr>
        <w:t xml:space="preserve"> </w:t>
      </w:r>
      <w:r>
        <w:rPr>
          <w:spacing w:val="-6"/>
          <w:w w:val="108"/>
        </w:rPr>
        <w:t>A</w:t>
      </w:r>
      <w:r>
        <w:rPr>
          <w:w w:val="103"/>
        </w:rPr>
        <w:t>nd</w:t>
      </w:r>
      <w:r>
        <w:rPr>
          <w:spacing w:val="-14"/>
        </w:rPr>
        <w:t xml:space="preserve"> </w:t>
      </w:r>
      <w:r>
        <w:rPr>
          <w:spacing w:val="-6"/>
          <w:w w:val="97"/>
        </w:rPr>
        <w:t>W</w:t>
      </w:r>
      <w:r>
        <w:rPr>
          <w:w w:val="89"/>
        </w:rPr>
        <w:t>ork</w:t>
      </w:r>
      <w:r>
        <w:rPr>
          <w:spacing w:val="-16"/>
        </w:rPr>
        <w:t xml:space="preserve"> </w:t>
      </w:r>
      <w:proofErr w:type="gramStart"/>
      <w:r>
        <w:rPr>
          <w:spacing w:val="-3"/>
          <w:w w:val="114"/>
        </w:rPr>
        <w:t>a</w:t>
      </w:r>
      <w:r>
        <w:rPr>
          <w:w w:val="86"/>
        </w:rPr>
        <w:t>t</w:t>
      </w:r>
      <w:r>
        <w:t xml:space="preserve"> </w:t>
      </w:r>
      <w:r>
        <w:rPr>
          <w:spacing w:val="-33"/>
        </w:rPr>
        <w:t xml:space="preserve"> </w:t>
      </w:r>
      <w:r>
        <w:rPr>
          <w:spacing w:val="-2"/>
          <w:w w:val="67"/>
        </w:rPr>
        <w:t>"</w:t>
      </w:r>
      <w:proofErr w:type="gramEnd"/>
      <w:r>
        <w:rPr>
          <w:spacing w:val="-2"/>
          <w:w w:val="96"/>
        </w:rPr>
        <w:t>D</w:t>
      </w:r>
      <w:r>
        <w:rPr>
          <w:spacing w:val="3"/>
          <w:w w:val="109"/>
        </w:rPr>
        <w:t>M</w:t>
      </w:r>
      <w:r>
        <w:rPr>
          <w:spacing w:val="-1"/>
          <w:w w:val="70"/>
        </w:rPr>
        <w:t>S</w:t>
      </w:r>
      <w:r>
        <w:rPr>
          <w:w w:val="70"/>
        </w:rPr>
        <w:t>"</w:t>
      </w:r>
      <w:r>
        <w:rPr>
          <w:spacing w:val="-17"/>
        </w:rPr>
        <w:t xml:space="preserve"> </w:t>
      </w:r>
      <w:r>
        <w:rPr>
          <w:spacing w:val="-5"/>
          <w:w w:val="108"/>
        </w:rPr>
        <w:t>A</w:t>
      </w:r>
      <w:r>
        <w:rPr>
          <w:spacing w:val="-2"/>
          <w:w w:val="109"/>
        </w:rPr>
        <w:t>pp</w:t>
      </w:r>
      <w:r>
        <w:rPr>
          <w:spacing w:val="8"/>
          <w:w w:val="73"/>
        </w:rPr>
        <w:t>l</w:t>
      </w:r>
      <w:r>
        <w:rPr>
          <w:spacing w:val="-1"/>
          <w:w w:val="73"/>
        </w:rPr>
        <w:t>i</w:t>
      </w:r>
      <w:r>
        <w:rPr>
          <w:w w:val="124"/>
        </w:rPr>
        <w:t>c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w w:val="102"/>
        </w:rPr>
        <w:t>on</w:t>
      </w:r>
      <w:r>
        <w:rPr>
          <w:spacing w:val="-16"/>
        </w:rPr>
        <w:t xml:space="preserve"> </w:t>
      </w:r>
      <w:r>
        <w:rPr>
          <w:spacing w:val="-3"/>
          <w:w w:val="114"/>
        </w:rPr>
        <w:t>a</w:t>
      </w:r>
      <w:r>
        <w:rPr>
          <w:w w:val="86"/>
        </w:rPr>
        <w:t>t</w:t>
      </w:r>
      <w:r>
        <w:rPr>
          <w:spacing w:val="-18"/>
        </w:rPr>
        <w:t xml:space="preserve"> </w:t>
      </w:r>
      <w:r>
        <w:rPr>
          <w:spacing w:val="-3"/>
          <w:w w:val="91"/>
        </w:rPr>
        <w:t>H</w:t>
      </w:r>
      <w:r>
        <w:rPr>
          <w:w w:val="98"/>
        </w:rPr>
        <w:t>os</w:t>
      </w:r>
      <w:r>
        <w:rPr>
          <w:spacing w:val="-2"/>
          <w:w w:val="98"/>
        </w:rPr>
        <w:t>p</w:t>
      </w:r>
      <w:r>
        <w:rPr>
          <w:spacing w:val="-1"/>
          <w:w w:val="73"/>
        </w:rPr>
        <w:t>i</w:t>
      </w:r>
      <w:r>
        <w:rPr>
          <w:spacing w:val="-3"/>
          <w:w w:val="86"/>
        </w:rPr>
        <w:t>t</w:t>
      </w:r>
      <w:r>
        <w:rPr>
          <w:spacing w:val="-3"/>
          <w:w w:val="114"/>
        </w:rPr>
        <w:t>a</w:t>
      </w:r>
      <w:r>
        <w:rPr>
          <w:w w:val="73"/>
        </w:rPr>
        <w:t>l</w:t>
      </w:r>
      <w:r>
        <w:rPr>
          <w:spacing w:val="-12"/>
        </w:rPr>
        <w:t xml:space="preserve"> </w:t>
      </w:r>
      <w:r>
        <w:rPr>
          <w:spacing w:val="3"/>
          <w:w w:val="109"/>
        </w:rPr>
        <w:t>M</w:t>
      </w:r>
      <w:r>
        <w:rPr>
          <w:spacing w:val="-3"/>
          <w:w w:val="114"/>
        </w:rPr>
        <w:t>a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8"/>
        </w:rPr>
        <w:t>g</w:t>
      </w:r>
      <w:r>
        <w:rPr>
          <w:spacing w:val="-5"/>
          <w:w w:val="108"/>
        </w:rPr>
        <w:t>e</w:t>
      </w:r>
      <w:r>
        <w:rPr>
          <w:spacing w:val="3"/>
          <w:w w:val="96"/>
        </w:rPr>
        <w:t>m</w:t>
      </w:r>
      <w:r>
        <w:rPr>
          <w:w w:val="98"/>
        </w:rPr>
        <w:t>ent</w:t>
      </w:r>
    </w:p>
    <w:p w:rsidR="00C77C75" w:rsidRDefault="00F365B4">
      <w:pPr>
        <w:pStyle w:val="ListParagraph"/>
        <w:numPr>
          <w:ilvl w:val="1"/>
          <w:numId w:val="2"/>
        </w:numPr>
        <w:tabs>
          <w:tab w:val="left" w:pos="2827"/>
          <w:tab w:val="left" w:pos="2828"/>
        </w:tabs>
        <w:spacing w:before="135" w:line="360" w:lineRule="auto"/>
        <w:ind w:right="207"/>
      </w:pPr>
      <w:r>
        <w:rPr>
          <w:w w:val="95"/>
        </w:rPr>
        <w:t>Build</w:t>
      </w:r>
      <w:r>
        <w:rPr>
          <w:spacing w:val="3"/>
          <w:w w:val="95"/>
        </w:rPr>
        <w:t xml:space="preserve"> </w:t>
      </w:r>
      <w:r>
        <w:rPr>
          <w:w w:val="95"/>
        </w:rPr>
        <w:t>database</w:t>
      </w:r>
      <w:r>
        <w:rPr>
          <w:spacing w:val="8"/>
          <w:w w:val="95"/>
        </w:rPr>
        <w:t xml:space="preserve"> </w:t>
      </w:r>
      <w:r>
        <w:rPr>
          <w:w w:val="95"/>
        </w:rPr>
        <w:t>systems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high</w:t>
      </w:r>
      <w:r>
        <w:rPr>
          <w:spacing w:val="8"/>
          <w:w w:val="95"/>
        </w:rPr>
        <w:t xml:space="preserve"> </w:t>
      </w:r>
      <w:r>
        <w:rPr>
          <w:w w:val="95"/>
        </w:rPr>
        <w:t>availability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quality</w:t>
      </w:r>
      <w:r>
        <w:rPr>
          <w:spacing w:val="2"/>
          <w:w w:val="95"/>
        </w:rPr>
        <w:t xml:space="preserve"> </w:t>
      </w:r>
      <w:r>
        <w:rPr>
          <w:w w:val="95"/>
        </w:rPr>
        <w:t>depending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each</w:t>
      </w:r>
      <w:r>
        <w:rPr>
          <w:spacing w:val="-70"/>
          <w:w w:val="95"/>
        </w:rPr>
        <w:t xml:space="preserve"> </w:t>
      </w:r>
      <w:r>
        <w:rPr>
          <w:w w:val="95"/>
        </w:rPr>
        <w:t>end</w:t>
      </w:r>
      <w:r>
        <w:rPr>
          <w:spacing w:val="-9"/>
          <w:w w:val="95"/>
        </w:rPr>
        <w:t xml:space="preserve"> </w:t>
      </w:r>
      <w:r>
        <w:rPr>
          <w:w w:val="95"/>
        </w:rPr>
        <w:t>user’s</w:t>
      </w:r>
      <w:r>
        <w:rPr>
          <w:spacing w:val="-15"/>
          <w:w w:val="95"/>
        </w:rPr>
        <w:t xml:space="preserve"> </w:t>
      </w:r>
      <w:r>
        <w:rPr>
          <w:w w:val="95"/>
        </w:rPr>
        <w:t>specialized</w:t>
      </w:r>
      <w:r>
        <w:rPr>
          <w:spacing w:val="-14"/>
          <w:w w:val="95"/>
        </w:rPr>
        <w:t xml:space="preserve"> </w:t>
      </w:r>
      <w:r>
        <w:rPr>
          <w:w w:val="95"/>
        </w:rPr>
        <w:t>role</w:t>
      </w:r>
    </w:p>
    <w:p w:rsidR="00C77C75" w:rsidRDefault="00F365B4">
      <w:pPr>
        <w:pStyle w:val="ListParagraph"/>
        <w:numPr>
          <w:ilvl w:val="1"/>
          <w:numId w:val="2"/>
        </w:numPr>
        <w:tabs>
          <w:tab w:val="left" w:pos="2827"/>
          <w:tab w:val="left" w:pos="2828"/>
        </w:tabs>
        <w:spacing w:before="7" w:line="240" w:lineRule="auto"/>
      </w:pPr>
      <w:r>
        <w:rPr>
          <w:spacing w:val="-1"/>
        </w:rPr>
        <w:t>Reviewing</w:t>
      </w:r>
      <w:r>
        <w:rPr>
          <w:spacing w:val="-16"/>
        </w:rPr>
        <w:t xml:space="preserve"> </w:t>
      </w:r>
      <w:r>
        <w:rPr>
          <w:spacing w:val="-1"/>
        </w:rPr>
        <w:t>query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optimizing</w:t>
      </w:r>
      <w:r>
        <w:rPr>
          <w:spacing w:val="-19"/>
        </w:rPr>
        <w:t xml:space="preserve"> </w:t>
      </w:r>
      <w:r>
        <w:t>code</w:t>
      </w:r>
    </w:p>
    <w:p w:rsidR="00C77C75" w:rsidRDefault="00F365B4">
      <w:pPr>
        <w:pStyle w:val="ListParagraph"/>
        <w:numPr>
          <w:ilvl w:val="1"/>
          <w:numId w:val="2"/>
        </w:numPr>
        <w:tabs>
          <w:tab w:val="left" w:pos="2827"/>
          <w:tab w:val="left" w:pos="2828"/>
        </w:tabs>
        <w:spacing w:before="135" w:line="360" w:lineRule="auto"/>
        <w:ind w:right="1173"/>
      </w:pPr>
      <w:r>
        <w:rPr>
          <w:w w:val="95"/>
        </w:rPr>
        <w:t>Writing</w:t>
      </w:r>
      <w:r>
        <w:rPr>
          <w:spacing w:val="-9"/>
          <w:w w:val="95"/>
        </w:rPr>
        <w:t xml:space="preserve"> </w:t>
      </w:r>
      <w:r>
        <w:rPr>
          <w:w w:val="95"/>
        </w:rPr>
        <w:t>queries</w:t>
      </w:r>
      <w:r>
        <w:rPr>
          <w:spacing w:val="-8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front-end</w:t>
      </w:r>
      <w:r>
        <w:rPr>
          <w:spacing w:val="-11"/>
          <w:w w:val="95"/>
        </w:rPr>
        <w:t xml:space="preserve"> </w:t>
      </w:r>
      <w:r>
        <w:rPr>
          <w:w w:val="95"/>
        </w:rPr>
        <w:t>applications</w:t>
      </w:r>
      <w:r>
        <w:rPr>
          <w:spacing w:val="-7"/>
          <w:w w:val="95"/>
        </w:rPr>
        <w:t xml:space="preserve"> </w:t>
      </w:r>
      <w:r>
        <w:rPr>
          <w:w w:val="95"/>
        </w:rPr>
        <w:t>(websites,</w:t>
      </w:r>
      <w:r>
        <w:rPr>
          <w:spacing w:val="-12"/>
          <w:w w:val="95"/>
        </w:rPr>
        <w:t xml:space="preserve"> </w:t>
      </w:r>
      <w:r>
        <w:rPr>
          <w:w w:val="95"/>
        </w:rPr>
        <w:t>desktop</w:t>
      </w:r>
      <w:r>
        <w:rPr>
          <w:spacing w:val="-71"/>
          <w:w w:val="95"/>
        </w:rPr>
        <w:t xml:space="preserve"> </w:t>
      </w:r>
      <w:r>
        <w:t>applications,</w:t>
      </w:r>
      <w:r>
        <w:rPr>
          <w:spacing w:val="-19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cloud</w:t>
      </w:r>
      <w:r>
        <w:rPr>
          <w:spacing w:val="-18"/>
        </w:rPr>
        <w:t xml:space="preserve"> </w:t>
      </w:r>
      <w:r>
        <w:t>apps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9191"/>
      </w:tblGrid>
      <w:tr w:rsidR="00C77C75">
        <w:trPr>
          <w:trHeight w:val="783"/>
        </w:trPr>
        <w:tc>
          <w:tcPr>
            <w:tcW w:w="1421" w:type="dxa"/>
            <w:tcBorders>
              <w:top w:val="single" w:sz="4" w:space="0" w:color="000000"/>
            </w:tcBorders>
          </w:tcPr>
          <w:p w:rsidR="00C77C75" w:rsidRDefault="00F365B4">
            <w:pPr>
              <w:pStyle w:val="TableParagraph"/>
              <w:spacing w:before="125"/>
              <w:ind w:left="244" w:firstLine="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C45811"/>
                <w:spacing w:val="1"/>
                <w:w w:val="93"/>
                <w:sz w:val="18"/>
              </w:rPr>
              <w:t>D</w:t>
            </w:r>
            <w:r>
              <w:rPr>
                <w:rFonts w:ascii="Tahoma"/>
                <w:b/>
                <w:color w:val="C45811"/>
                <w:spacing w:val="-7"/>
                <w:w w:val="87"/>
                <w:sz w:val="18"/>
              </w:rPr>
              <w:t>U</w:t>
            </w:r>
            <w:r>
              <w:rPr>
                <w:rFonts w:ascii="Tahoma"/>
                <w:b/>
                <w:color w:val="C45811"/>
                <w:spacing w:val="1"/>
                <w:w w:val="118"/>
                <w:sz w:val="18"/>
              </w:rPr>
              <w:t>C</w:t>
            </w:r>
            <w:r>
              <w:rPr>
                <w:rFonts w:ascii="Tahoma"/>
                <w:b/>
                <w:color w:val="C45811"/>
                <w:spacing w:val="-1"/>
                <w:w w:val="109"/>
                <w:sz w:val="18"/>
              </w:rPr>
              <w:t>A</w:t>
            </w:r>
            <w:r>
              <w:rPr>
                <w:rFonts w:ascii="Tahoma"/>
                <w:b/>
                <w:color w:val="C45811"/>
                <w:spacing w:val="-5"/>
                <w:w w:val="69"/>
                <w:sz w:val="18"/>
              </w:rPr>
              <w:t>T</w:t>
            </w:r>
            <w:r>
              <w:rPr>
                <w:rFonts w:ascii="Tahoma"/>
                <w:b/>
                <w:color w:val="C45811"/>
                <w:spacing w:val="1"/>
                <w:w w:val="58"/>
                <w:sz w:val="18"/>
              </w:rPr>
              <w:t>I</w:t>
            </w:r>
            <w:r>
              <w:rPr>
                <w:rFonts w:ascii="Tahoma"/>
                <w:b/>
                <w:color w:val="C45811"/>
                <w:w w:val="103"/>
                <w:sz w:val="18"/>
              </w:rPr>
              <w:t>ON</w:t>
            </w:r>
          </w:p>
        </w:tc>
        <w:tc>
          <w:tcPr>
            <w:tcW w:w="9191" w:type="dxa"/>
            <w:tcBorders>
              <w:top w:val="single" w:sz="4" w:space="0" w:color="000000"/>
            </w:tcBorders>
          </w:tcPr>
          <w:p w:rsidR="00C77C75" w:rsidRDefault="00F365B4">
            <w:pPr>
              <w:pStyle w:val="TableParagraph"/>
              <w:spacing w:before="124"/>
              <w:ind w:left="129" w:firstLine="0"/>
            </w:pPr>
            <w:r>
              <w:rPr>
                <w:rFonts w:ascii="Tahoma" w:hAnsi="Tahoma"/>
                <w:b/>
                <w:w w:val="90"/>
              </w:rPr>
              <w:t>BACHELOR</w:t>
            </w:r>
            <w:r>
              <w:rPr>
                <w:rFonts w:ascii="Tahoma" w:hAnsi="Tahoma"/>
                <w:b/>
                <w:spacing w:val="100"/>
              </w:rPr>
              <w:t xml:space="preserve"> </w:t>
            </w:r>
            <w:r>
              <w:rPr>
                <w:rFonts w:ascii="Tahoma" w:hAnsi="Tahoma"/>
                <w:b/>
                <w:w w:val="90"/>
              </w:rPr>
              <w:t>system</w:t>
            </w:r>
            <w:r>
              <w:rPr>
                <w:rFonts w:ascii="Tahoma" w:hAnsi="Tahoma"/>
                <w:b/>
                <w:spacing w:val="21"/>
                <w:w w:val="90"/>
              </w:rPr>
              <w:t xml:space="preserve"> </w:t>
            </w:r>
            <w:r>
              <w:rPr>
                <w:rFonts w:ascii="Tahoma" w:hAnsi="Tahoma"/>
                <w:b/>
                <w:w w:val="90"/>
              </w:rPr>
              <w:t>Information</w:t>
            </w:r>
            <w:r>
              <w:rPr>
                <w:rFonts w:ascii="Tahoma" w:hAnsi="Tahoma"/>
                <w:b/>
                <w:spacing w:val="96"/>
              </w:rPr>
              <w:t xml:space="preserve"> </w:t>
            </w:r>
            <w:proofErr w:type="gramStart"/>
            <w:r>
              <w:rPr>
                <w:rFonts w:ascii="Tahoma" w:hAnsi="Tahoma"/>
                <w:b/>
                <w:w w:val="90"/>
              </w:rPr>
              <w:t>engineering</w:t>
            </w:r>
            <w:r>
              <w:rPr>
                <w:rFonts w:ascii="Tahoma" w:hAnsi="Tahoma"/>
                <w:b/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:</w:t>
            </w:r>
            <w:proofErr w:type="gramEnd"/>
            <w:r>
              <w:rPr>
                <w:w w:val="90"/>
              </w:rPr>
              <w:t xml:space="preserve"> Future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Academy</w:t>
            </w:r>
            <w:r>
              <w:rPr>
                <w:spacing w:val="80"/>
              </w:rPr>
              <w:t xml:space="preserve"> </w:t>
            </w:r>
            <w:r>
              <w:rPr>
                <w:w w:val="90"/>
              </w:rPr>
              <w:t>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Egypt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2012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–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2015</w:t>
            </w:r>
          </w:p>
          <w:p w:rsidR="00C77C75" w:rsidRDefault="00F365B4">
            <w:pPr>
              <w:pStyle w:val="TableParagraph"/>
              <w:spacing w:before="122" w:line="250" w:lineRule="exact"/>
              <w:ind w:left="129" w:firstLine="0"/>
            </w:pPr>
            <w:r>
              <w:rPr>
                <w:rFonts w:ascii="Tahoma"/>
                <w:b/>
                <w:w w:val="95"/>
              </w:rPr>
              <w:t>Grade:</w:t>
            </w:r>
            <w:r>
              <w:rPr>
                <w:rFonts w:ascii="Tahoma"/>
                <w:b/>
                <w:spacing w:val="3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"</w:t>
            </w:r>
            <w:r>
              <w:rPr>
                <w:w w:val="95"/>
              </w:rPr>
              <w:t>A"</w:t>
            </w:r>
          </w:p>
        </w:tc>
      </w:tr>
    </w:tbl>
    <w:p w:rsidR="00C77C75" w:rsidRPr="00F365B4" w:rsidRDefault="00B157D2" w:rsidP="00F365B4">
      <w:pPr>
        <w:pStyle w:val="BodyText"/>
        <w:spacing w:before="4"/>
        <w:ind w:left="0" w:firstLine="0"/>
        <w:rPr>
          <w:sz w:val="12"/>
        </w:rPr>
      </w:pPr>
      <w:r>
        <w:pict>
          <v:shape id="_x0000_s1029" style="position:absolute;margin-left:40.8pt;margin-top:9.45pt;width:530.6pt;height:.5pt;z-index:-15728128;mso-wrap-distance-left:0;mso-wrap-distance-right:0;mso-position-horizontal-relative:page;mso-position-vertical-relative:text" coordorigin="816,189" coordsize="10612,10" o:spt="100" adj="0,,0" path="m2348,189r-1532,l816,199r1532,l2348,189xm11428,189r-9051,l2367,189r-9,l2348,189r,10l2358,199r9,l2377,199r9051,l11428,18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77C75" w:rsidRDefault="00C77C75">
      <w:pPr>
        <w:pStyle w:val="BodyText"/>
        <w:spacing w:before="3"/>
        <w:ind w:left="0" w:firstLine="0"/>
        <w:rPr>
          <w:sz w:val="20"/>
        </w:rPr>
      </w:pPr>
    </w:p>
    <w:p w:rsidR="00C77C75" w:rsidRDefault="00F365B4">
      <w:pPr>
        <w:ind w:left="100"/>
      </w:pPr>
      <w:r>
        <w:rPr>
          <w:rFonts w:ascii="Tahoma"/>
          <w:b/>
          <w:color w:val="C45811"/>
        </w:rPr>
        <w:t>L</w:t>
      </w:r>
      <w:r>
        <w:rPr>
          <w:rFonts w:ascii="Tahoma"/>
          <w:b/>
          <w:color w:val="C45811"/>
          <w:sz w:val="18"/>
        </w:rPr>
        <w:t>ANGUAGES</w:t>
      </w:r>
      <w:r>
        <w:rPr>
          <w:rFonts w:ascii="Tahoma"/>
          <w:b/>
          <w:color w:val="C45811"/>
          <w:spacing w:val="39"/>
          <w:sz w:val="18"/>
        </w:rPr>
        <w:t xml:space="preserve"> </w:t>
      </w:r>
      <w:proofErr w:type="gramStart"/>
      <w:r>
        <w:rPr>
          <w:rFonts w:ascii="Tahoma"/>
          <w:b/>
        </w:rPr>
        <w:t>Arabic</w:t>
      </w:r>
      <w:r>
        <w:rPr>
          <w:rFonts w:ascii="Tahoma"/>
          <w:b/>
          <w:spacing w:val="39"/>
        </w:rPr>
        <w:t xml:space="preserve"> </w:t>
      </w:r>
      <w:r>
        <w:rPr>
          <w:rFonts w:ascii="Tahoma"/>
          <w:b/>
        </w:rPr>
        <w:t>:</w:t>
      </w:r>
      <w:proofErr w:type="gramEnd"/>
      <w:r>
        <w:rPr>
          <w:rFonts w:ascii="Tahoma"/>
          <w:b/>
          <w:spacing w:val="52"/>
        </w:rPr>
        <w:t xml:space="preserve"> </w:t>
      </w:r>
      <w:r>
        <w:t>Native</w:t>
      </w:r>
      <w:r>
        <w:rPr>
          <w:spacing w:val="32"/>
        </w:rPr>
        <w:t xml:space="preserve"> </w:t>
      </w:r>
      <w:r>
        <w:t>proficiency</w:t>
      </w:r>
    </w:p>
    <w:p w:rsidR="00C77C75" w:rsidRDefault="00F365B4">
      <w:pPr>
        <w:pStyle w:val="BodyText"/>
        <w:spacing w:before="122"/>
        <w:ind w:left="1324" w:firstLine="0"/>
      </w:pPr>
      <w:proofErr w:type="gramStart"/>
      <w:r>
        <w:rPr>
          <w:rFonts w:ascii="Tahoma"/>
          <w:b/>
          <w:spacing w:val="-1"/>
          <w:w w:val="95"/>
        </w:rPr>
        <w:t>English</w:t>
      </w:r>
      <w:r>
        <w:rPr>
          <w:rFonts w:ascii="Tahoma"/>
          <w:b/>
          <w:spacing w:val="54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Professional</w:t>
      </w:r>
      <w:r>
        <w:rPr>
          <w:spacing w:val="-11"/>
          <w:w w:val="95"/>
        </w:rPr>
        <w:t xml:space="preserve"> </w:t>
      </w:r>
      <w:r>
        <w:rPr>
          <w:w w:val="95"/>
        </w:rPr>
        <w:t>working</w:t>
      </w:r>
      <w:r>
        <w:rPr>
          <w:spacing w:val="-15"/>
          <w:w w:val="95"/>
        </w:rPr>
        <w:t xml:space="preserve"> </w:t>
      </w:r>
      <w:r>
        <w:rPr>
          <w:w w:val="95"/>
        </w:rPr>
        <w:t>proficiency</w:t>
      </w:r>
    </w:p>
    <w:p w:rsidR="00C77C75" w:rsidRDefault="00B157D2">
      <w:pPr>
        <w:pStyle w:val="BodyText"/>
        <w:spacing w:before="9"/>
        <w:ind w:left="0" w:firstLine="0"/>
        <w:rPr>
          <w:sz w:val="21"/>
        </w:rPr>
      </w:pPr>
      <w:r>
        <w:pict>
          <v:rect id="_x0000_s1028" style="position:absolute;margin-left:36pt;margin-top:15.2pt;width:532.7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77C75" w:rsidRDefault="00F365B4">
      <w:pPr>
        <w:spacing w:before="96"/>
        <w:ind w:left="206"/>
        <w:rPr>
          <w:rFonts w:ascii="Tahoma"/>
          <w:b/>
        </w:rPr>
      </w:pPr>
      <w:r>
        <w:rPr>
          <w:rFonts w:ascii="Tahoma"/>
          <w:b/>
          <w:color w:val="C45811"/>
        </w:rPr>
        <w:t>PROFICIENCY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/>
        <w:ind w:hanging="361"/>
      </w:pPr>
      <w:r>
        <w:rPr>
          <w:spacing w:val="2"/>
          <w:w w:val="53"/>
        </w:rPr>
        <w:t>I</w:t>
      </w:r>
      <w:r>
        <w:rPr>
          <w:w w:val="86"/>
        </w:rPr>
        <w:t>ns</w:t>
      </w:r>
      <w:r>
        <w:rPr>
          <w:spacing w:val="-3"/>
          <w:w w:val="86"/>
        </w:rPr>
        <w:t>t</w:t>
      </w:r>
      <w:r>
        <w:rPr>
          <w:spacing w:val="-7"/>
          <w:w w:val="114"/>
        </w:rPr>
        <w:t>a</w:t>
      </w:r>
      <w:r>
        <w:rPr>
          <w:spacing w:val="3"/>
          <w:w w:val="73"/>
        </w:rPr>
        <w:t>l</w:t>
      </w:r>
      <w:r>
        <w:rPr>
          <w:spacing w:val="8"/>
          <w:w w:val="73"/>
        </w:rPr>
        <w:t>l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w w:val="102"/>
        </w:rPr>
        <w:t>on</w:t>
      </w:r>
      <w:r>
        <w:rPr>
          <w:spacing w:val="-16"/>
        </w:rPr>
        <w:t xml:space="preserve"> </w:t>
      </w:r>
      <w:r>
        <w:rPr>
          <w:spacing w:val="-3"/>
          <w:w w:val="114"/>
        </w:rPr>
        <w:t>a</w:t>
      </w:r>
      <w:r>
        <w:rPr>
          <w:spacing w:val="1"/>
          <w:w w:val="96"/>
        </w:rPr>
        <w:t>n</w:t>
      </w:r>
      <w:r>
        <w:rPr>
          <w:w w:val="110"/>
        </w:rPr>
        <w:t>d</w:t>
      </w:r>
      <w:r>
        <w:rPr>
          <w:spacing w:val="-23"/>
        </w:rPr>
        <w:t xml:space="preserve"> </w:t>
      </w:r>
      <w:r>
        <w:rPr>
          <w:spacing w:val="8"/>
          <w:w w:val="96"/>
        </w:rPr>
        <w:t>m</w:t>
      </w:r>
      <w:r>
        <w:rPr>
          <w:spacing w:val="-3"/>
          <w:w w:val="114"/>
        </w:rPr>
        <w:t>a</w:t>
      </w:r>
      <w:r>
        <w:rPr>
          <w:spacing w:val="-1"/>
          <w:w w:val="73"/>
        </w:rPr>
        <w:t>i</w:t>
      </w:r>
      <w:r>
        <w:rPr>
          <w:w w:val="92"/>
        </w:rPr>
        <w:t>n</w:t>
      </w:r>
      <w:r>
        <w:rPr>
          <w:spacing w:val="-4"/>
          <w:w w:val="92"/>
        </w:rPr>
        <w:t>t</w:t>
      </w:r>
      <w:r>
        <w:rPr>
          <w:w w:val="106"/>
        </w:rPr>
        <w:t>en</w:t>
      </w:r>
      <w:r>
        <w:rPr>
          <w:spacing w:val="-2"/>
          <w:w w:val="106"/>
        </w:rPr>
        <w:t>a</w:t>
      </w:r>
      <w:r>
        <w:rPr>
          <w:w w:val="109"/>
        </w:rPr>
        <w:t>nce</w:t>
      </w:r>
      <w:r>
        <w:rPr>
          <w:spacing w:val="-20"/>
        </w:rPr>
        <w:t xml:space="preserve"> </w:t>
      </w:r>
      <w:r>
        <w:rPr>
          <w:w w:val="101"/>
        </w:rPr>
        <w:t>of</w:t>
      </w:r>
      <w:r>
        <w:rPr>
          <w:spacing w:val="-18"/>
        </w:rPr>
        <w:t xml:space="preserve"> </w:t>
      </w:r>
      <w:r>
        <w:rPr>
          <w:spacing w:val="-2"/>
          <w:w w:val="96"/>
        </w:rPr>
        <w:t>D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3"/>
          <w:w w:val="114"/>
        </w:rPr>
        <w:t>a</w:t>
      </w:r>
      <w:r>
        <w:rPr>
          <w:spacing w:val="-2"/>
          <w:w w:val="109"/>
        </w:rPr>
        <w:t>b</w:t>
      </w:r>
      <w:r>
        <w:rPr>
          <w:spacing w:val="-3"/>
          <w:w w:val="114"/>
        </w:rPr>
        <w:t>a</w:t>
      </w:r>
      <w:r>
        <w:rPr>
          <w:w w:val="74"/>
        </w:rPr>
        <w:t>s</w:t>
      </w:r>
      <w:r>
        <w:rPr>
          <w:w w:val="109"/>
        </w:rPr>
        <w:t>e</w:t>
      </w:r>
      <w:r>
        <w:rPr>
          <w:spacing w:val="-15"/>
        </w:rPr>
        <w:t xml:space="preserve"> </w:t>
      </w:r>
      <w:r>
        <w:rPr>
          <w:spacing w:val="-5"/>
          <w:w w:val="81"/>
        </w:rPr>
        <w:t>(</w:t>
      </w:r>
      <w:r>
        <w:rPr>
          <w:spacing w:val="7"/>
          <w:w w:val="87"/>
        </w:rPr>
        <w:t>1</w:t>
      </w:r>
      <w:r>
        <w:rPr>
          <w:spacing w:val="2"/>
          <w:w w:val="87"/>
        </w:rPr>
        <w:t>1</w:t>
      </w:r>
      <w:r>
        <w:rPr>
          <w:w w:val="91"/>
        </w:rPr>
        <w:t>g).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Understand</w:t>
      </w:r>
      <w:r>
        <w:rPr>
          <w:spacing w:val="4"/>
          <w:w w:val="95"/>
        </w:rPr>
        <w:t xml:space="preserve"> </w:t>
      </w:r>
      <w:r>
        <w:rPr>
          <w:w w:val="95"/>
        </w:rPr>
        <w:t>database</w:t>
      </w:r>
      <w:r>
        <w:rPr>
          <w:spacing w:val="4"/>
          <w:w w:val="95"/>
        </w:rPr>
        <w:t xml:space="preserve"> </w:t>
      </w:r>
      <w:r>
        <w:rPr>
          <w:w w:val="95"/>
        </w:rPr>
        <w:t>infrastructure.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spacing w:val="-2"/>
          <w:w w:val="53"/>
        </w:rPr>
        <w:t>I</w:t>
      </w:r>
      <w:r>
        <w:rPr>
          <w:spacing w:val="8"/>
          <w:w w:val="96"/>
        </w:rPr>
        <w:t>m</w:t>
      </w:r>
      <w:r>
        <w:rPr>
          <w:spacing w:val="-2"/>
          <w:w w:val="109"/>
        </w:rPr>
        <w:t>p</w:t>
      </w:r>
      <w:r>
        <w:rPr>
          <w:spacing w:val="-6"/>
          <w:w w:val="108"/>
        </w:rPr>
        <w:t>o</w:t>
      </w:r>
      <w:r>
        <w:rPr>
          <w:w w:val="70"/>
        </w:rPr>
        <w:t>r</w:t>
      </w:r>
      <w:r>
        <w:rPr>
          <w:w w:val="86"/>
        </w:rPr>
        <w:t>t</w:t>
      </w:r>
      <w:r>
        <w:rPr>
          <w:spacing w:val="-18"/>
        </w:rPr>
        <w:t xml:space="preserve"> </w:t>
      </w:r>
      <w:r>
        <w:rPr>
          <w:spacing w:val="-3"/>
          <w:w w:val="114"/>
        </w:rPr>
        <w:t>a</w:t>
      </w:r>
      <w:r>
        <w:rPr>
          <w:w w:val="103"/>
        </w:rPr>
        <w:t>nd</w:t>
      </w:r>
      <w:r>
        <w:rPr>
          <w:spacing w:val="-14"/>
        </w:rPr>
        <w:t xml:space="preserve"> </w:t>
      </w:r>
      <w:r>
        <w:rPr>
          <w:spacing w:val="1"/>
          <w:w w:val="85"/>
        </w:rPr>
        <w:t>E</w:t>
      </w:r>
      <w:r>
        <w:rPr>
          <w:w w:val="96"/>
        </w:rPr>
        <w:t>x</w:t>
      </w:r>
      <w:r>
        <w:rPr>
          <w:spacing w:val="-3"/>
          <w:w w:val="96"/>
        </w:rPr>
        <w:t>p</w:t>
      </w:r>
      <w:r>
        <w:rPr>
          <w:w w:val="90"/>
        </w:rPr>
        <w:t>ort</w:t>
      </w:r>
      <w:r>
        <w:rPr>
          <w:spacing w:val="-18"/>
        </w:rPr>
        <w:t xml:space="preserve"> </w:t>
      </w:r>
      <w:r>
        <w:rPr>
          <w:w w:val="101"/>
        </w:rPr>
        <w:t>of</w:t>
      </w:r>
      <w:r>
        <w:rPr>
          <w:spacing w:val="-18"/>
        </w:rPr>
        <w:t xml:space="preserve"> </w:t>
      </w:r>
      <w:r>
        <w:rPr>
          <w:spacing w:val="-5"/>
          <w:w w:val="110"/>
        </w:rPr>
        <w:t>O</w:t>
      </w:r>
      <w:r>
        <w:rPr>
          <w:w w:val="70"/>
        </w:rPr>
        <w:t>r</w:t>
      </w:r>
      <w:r>
        <w:rPr>
          <w:spacing w:val="-3"/>
          <w:w w:val="114"/>
        </w:rPr>
        <w:t>a</w:t>
      </w:r>
      <w:r>
        <w:rPr>
          <w:spacing w:val="-4"/>
          <w:w w:val="124"/>
        </w:rPr>
        <w:t>c</w:t>
      </w:r>
      <w:r>
        <w:rPr>
          <w:spacing w:val="3"/>
          <w:w w:val="73"/>
        </w:rPr>
        <w:t>l</w:t>
      </w:r>
      <w:r>
        <w:rPr>
          <w:w w:val="109"/>
        </w:rPr>
        <w:t>e</w:t>
      </w:r>
      <w:r>
        <w:rPr>
          <w:spacing w:val="-15"/>
        </w:rPr>
        <w:t xml:space="preserve"> </w:t>
      </w:r>
      <w:r>
        <w:rPr>
          <w:spacing w:val="-2"/>
          <w:w w:val="96"/>
        </w:rPr>
        <w:t>D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spacing w:val="-3"/>
          <w:w w:val="114"/>
        </w:rPr>
        <w:t>a</w:t>
      </w:r>
      <w:r>
        <w:rPr>
          <w:spacing w:val="-2"/>
          <w:w w:val="109"/>
        </w:rPr>
        <w:t>b</w:t>
      </w:r>
      <w:r>
        <w:rPr>
          <w:spacing w:val="-3"/>
          <w:w w:val="114"/>
        </w:rPr>
        <w:t>a</w:t>
      </w:r>
      <w:r>
        <w:rPr>
          <w:w w:val="74"/>
        </w:rPr>
        <w:t>s</w:t>
      </w:r>
      <w:r>
        <w:rPr>
          <w:w w:val="93"/>
        </w:rPr>
        <w:t>es</w:t>
      </w:r>
      <w:r>
        <w:rPr>
          <w:w w:val="76"/>
        </w:rPr>
        <w:t>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spacing w:val="-1"/>
        </w:rPr>
        <w:t>Documentation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Reporting.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</w:pPr>
      <w:r>
        <w:rPr>
          <w:spacing w:val="-1"/>
        </w:rPr>
        <w:t>Configuring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Maintaining</w:t>
      </w:r>
      <w:r>
        <w:rPr>
          <w:spacing w:val="-16"/>
        </w:rPr>
        <w:t xml:space="preserve"> </w:t>
      </w:r>
      <w:r>
        <w:rPr>
          <w:spacing w:val="-1"/>
        </w:rPr>
        <w:t>Oracle</w:t>
      </w:r>
      <w:r>
        <w:rPr>
          <w:spacing w:val="-20"/>
        </w:rPr>
        <w:t xml:space="preserve"> </w:t>
      </w:r>
      <w:r>
        <w:t>RMAN</w:t>
      </w:r>
      <w:r>
        <w:rPr>
          <w:spacing w:val="-16"/>
        </w:rPr>
        <w:t xml:space="preserve"> </w:t>
      </w:r>
      <w:r>
        <w:t>Backups.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spacing w:val="-3"/>
          <w:w w:val="84"/>
        </w:rPr>
        <w:t>B</w:t>
      </w:r>
      <w:r>
        <w:rPr>
          <w:spacing w:val="-3"/>
          <w:w w:val="114"/>
        </w:rPr>
        <w:t>a</w:t>
      </w:r>
      <w:r>
        <w:rPr>
          <w:w w:val="124"/>
        </w:rPr>
        <w:t>c</w:t>
      </w:r>
      <w:r>
        <w:rPr>
          <w:w w:val="97"/>
        </w:rPr>
        <w:t>kup</w:t>
      </w:r>
      <w:r>
        <w:rPr>
          <w:spacing w:val="-18"/>
        </w:rPr>
        <w:t xml:space="preserve"> </w:t>
      </w:r>
      <w:r>
        <w:rPr>
          <w:spacing w:val="-3"/>
          <w:w w:val="114"/>
        </w:rPr>
        <w:t>a</w:t>
      </w:r>
      <w:r>
        <w:rPr>
          <w:w w:val="103"/>
        </w:rPr>
        <w:t>nd</w:t>
      </w:r>
      <w:r>
        <w:rPr>
          <w:spacing w:val="-14"/>
        </w:rPr>
        <w:t xml:space="preserve"> </w:t>
      </w:r>
      <w:r>
        <w:rPr>
          <w:w w:val="70"/>
        </w:rPr>
        <w:t>r</w:t>
      </w:r>
      <w:r>
        <w:rPr>
          <w:w w:val="116"/>
        </w:rPr>
        <w:t>e</w:t>
      </w:r>
      <w:r>
        <w:rPr>
          <w:spacing w:val="1"/>
          <w:w w:val="116"/>
        </w:rPr>
        <w:t>c</w:t>
      </w:r>
      <w:r>
        <w:rPr>
          <w:spacing w:val="-6"/>
          <w:w w:val="108"/>
        </w:rPr>
        <w:t>o</w:t>
      </w:r>
      <w:r>
        <w:rPr>
          <w:spacing w:val="2"/>
          <w:w w:val="93"/>
        </w:rPr>
        <w:t>v</w:t>
      </w:r>
      <w:r>
        <w:rPr>
          <w:w w:val="93"/>
        </w:rPr>
        <w:t>e</w:t>
      </w:r>
      <w:r>
        <w:rPr>
          <w:spacing w:val="-4"/>
          <w:w w:val="93"/>
        </w:rPr>
        <w:t>r</w:t>
      </w:r>
      <w:r>
        <w:rPr>
          <w:w w:val="90"/>
        </w:rPr>
        <w:t>y</w:t>
      </w:r>
      <w:r>
        <w:rPr>
          <w:spacing w:val="-14"/>
        </w:rPr>
        <w:t xml:space="preserve"> </w:t>
      </w:r>
      <w:r>
        <w:rPr>
          <w:spacing w:val="-3"/>
          <w:w w:val="114"/>
        </w:rPr>
        <w:t>a</w:t>
      </w:r>
      <w:r>
        <w:rPr>
          <w:w w:val="124"/>
        </w:rPr>
        <w:t>c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spacing w:val="2"/>
          <w:w w:val="93"/>
        </w:rPr>
        <w:t>v</w:t>
      </w:r>
      <w:r>
        <w:rPr>
          <w:spacing w:val="-1"/>
          <w:w w:val="73"/>
        </w:rPr>
        <w:t>i</w:t>
      </w:r>
      <w:r>
        <w:rPr>
          <w:spacing w:val="-3"/>
          <w:w w:val="86"/>
        </w:rPr>
        <w:t>t</w:t>
      </w:r>
      <w:r>
        <w:rPr>
          <w:spacing w:val="-1"/>
          <w:w w:val="73"/>
        </w:rPr>
        <w:t>i</w:t>
      </w:r>
      <w:r>
        <w:rPr>
          <w:w w:val="93"/>
        </w:rPr>
        <w:t>es</w:t>
      </w:r>
      <w:r>
        <w:rPr>
          <w:spacing w:val="-15"/>
        </w:rPr>
        <w:t xml:space="preserve"> </w:t>
      </w:r>
      <w:r>
        <w:rPr>
          <w:w w:val="86"/>
        </w:rPr>
        <w:t>us</w:t>
      </w:r>
      <w:r>
        <w:rPr>
          <w:spacing w:val="-1"/>
          <w:w w:val="73"/>
        </w:rPr>
        <w:t>i</w:t>
      </w:r>
      <w:r>
        <w:rPr>
          <w:w w:val="102"/>
        </w:rPr>
        <w:t>ng</w:t>
      </w:r>
      <w:r>
        <w:rPr>
          <w:spacing w:val="-20"/>
        </w:rPr>
        <w:t xml:space="preserve"> </w:t>
      </w:r>
      <w:r>
        <w:rPr>
          <w:spacing w:val="-5"/>
          <w:w w:val="87"/>
        </w:rPr>
        <w:t>R</w:t>
      </w:r>
      <w:r>
        <w:rPr>
          <w:spacing w:val="3"/>
          <w:w w:val="109"/>
        </w:rPr>
        <w:t>M</w:t>
      </w:r>
      <w:r>
        <w:rPr>
          <w:spacing w:val="-6"/>
          <w:w w:val="108"/>
        </w:rPr>
        <w:t>A</w:t>
      </w:r>
      <w:r>
        <w:rPr>
          <w:w w:val="99"/>
        </w:rPr>
        <w:t>N</w:t>
      </w:r>
      <w:r>
        <w:rPr>
          <w:spacing w:val="-16"/>
        </w:rPr>
        <w:t xml:space="preserve"> </w:t>
      </w:r>
      <w:r>
        <w:rPr>
          <w:w w:val="104"/>
        </w:rPr>
        <w:t>&amp;</w:t>
      </w:r>
      <w:r>
        <w:rPr>
          <w:spacing w:val="-20"/>
        </w:rPr>
        <w:t xml:space="preserve"> </w:t>
      </w:r>
      <w:r>
        <w:rPr>
          <w:spacing w:val="-2"/>
          <w:w w:val="96"/>
        </w:rPr>
        <w:t>D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w w:val="114"/>
        </w:rPr>
        <w:t>a</w:t>
      </w:r>
      <w:r>
        <w:rPr>
          <w:spacing w:val="-18"/>
        </w:rPr>
        <w:t xml:space="preserve"> </w:t>
      </w:r>
      <w:r>
        <w:rPr>
          <w:spacing w:val="-2"/>
          <w:w w:val="98"/>
        </w:rPr>
        <w:t>P</w:t>
      </w:r>
      <w:r>
        <w:rPr>
          <w:w w:val="96"/>
        </w:rPr>
        <w:t>u</w:t>
      </w:r>
      <w:r>
        <w:rPr>
          <w:spacing w:val="8"/>
          <w:w w:val="96"/>
        </w:rPr>
        <w:t>m</w:t>
      </w:r>
      <w:r>
        <w:rPr>
          <w:w w:val="109"/>
        </w:rPr>
        <w:t>p</w:t>
      </w:r>
      <w:r>
        <w:rPr>
          <w:spacing w:val="-17"/>
        </w:rPr>
        <w:t xml:space="preserve"> </w:t>
      </w:r>
      <w:r>
        <w:rPr>
          <w:spacing w:val="-5"/>
          <w:w w:val="81"/>
        </w:rPr>
        <w:t>(</w:t>
      </w:r>
      <w:r>
        <w:rPr>
          <w:spacing w:val="-2"/>
          <w:w w:val="53"/>
        </w:rPr>
        <w:t>I</w:t>
      </w:r>
      <w:r>
        <w:rPr>
          <w:spacing w:val="3"/>
          <w:w w:val="96"/>
        </w:rPr>
        <w:t>m</w:t>
      </w:r>
      <w:r>
        <w:rPr>
          <w:spacing w:val="-2"/>
          <w:w w:val="109"/>
        </w:rPr>
        <w:t>p</w:t>
      </w:r>
      <w:r>
        <w:rPr>
          <w:w w:val="92"/>
        </w:rPr>
        <w:t>o</w:t>
      </w:r>
      <w:r>
        <w:rPr>
          <w:spacing w:val="6"/>
          <w:w w:val="92"/>
        </w:rPr>
        <w:t>r</w:t>
      </w:r>
      <w:r>
        <w:rPr>
          <w:w w:val="86"/>
        </w:rPr>
        <w:t>t</w:t>
      </w:r>
      <w:r>
        <w:rPr>
          <w:spacing w:val="-18"/>
        </w:rPr>
        <w:t xml:space="preserve"> </w:t>
      </w:r>
      <w:r>
        <w:rPr>
          <w:spacing w:val="-3"/>
          <w:w w:val="114"/>
        </w:rPr>
        <w:t>a</w:t>
      </w:r>
      <w:r>
        <w:rPr>
          <w:w w:val="103"/>
        </w:rPr>
        <w:t>nd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Export).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Maintenance,</w:t>
      </w:r>
      <w:r>
        <w:rPr>
          <w:spacing w:val="7"/>
          <w:w w:val="95"/>
        </w:rPr>
        <w:t xml:space="preserve"> </w:t>
      </w:r>
      <w:r>
        <w:rPr>
          <w:w w:val="95"/>
        </w:rPr>
        <w:t>support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Security.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spacing w:val="-1"/>
          <w:w w:val="95"/>
        </w:rPr>
        <w:t>install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oracle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11g,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12C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w w:val="95"/>
        </w:rPr>
        <w:t>operator</w:t>
      </w:r>
      <w:r>
        <w:rPr>
          <w:spacing w:val="-11"/>
          <w:w w:val="95"/>
        </w:rPr>
        <w:t xml:space="preserve"> </w:t>
      </w:r>
      <w:r>
        <w:rPr>
          <w:w w:val="95"/>
        </w:rPr>
        <w:t>system.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</w:pPr>
      <w:r>
        <w:t>good</w:t>
      </w:r>
      <w:r>
        <w:rPr>
          <w:spacing w:val="7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Oracle</w:t>
      </w:r>
      <w:r>
        <w:rPr>
          <w:spacing w:val="5"/>
        </w:rPr>
        <w:t xml:space="preserve"> </w:t>
      </w:r>
      <w:r>
        <w:t>golden</w:t>
      </w:r>
      <w:r>
        <w:rPr>
          <w:spacing w:val="3"/>
        </w:rPr>
        <w:t xml:space="preserve"> </w:t>
      </w:r>
      <w:r>
        <w:t>gate.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good</w:t>
      </w:r>
      <w:r>
        <w:rPr>
          <w:spacing w:val="2"/>
          <w:w w:val="95"/>
        </w:rPr>
        <w:t xml:space="preserve"> </w:t>
      </w:r>
      <w:r>
        <w:rPr>
          <w:w w:val="95"/>
        </w:rPr>
        <w:t>knowledge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Linux</w:t>
      </w:r>
      <w:r>
        <w:rPr>
          <w:spacing w:val="-1"/>
          <w:w w:val="95"/>
        </w:rPr>
        <w:t xml:space="preserve"> </w:t>
      </w:r>
      <w:r>
        <w:rPr>
          <w:w w:val="95"/>
        </w:rPr>
        <w:t>Operating</w:t>
      </w:r>
      <w:r>
        <w:rPr>
          <w:spacing w:val="-1"/>
          <w:w w:val="95"/>
        </w:rPr>
        <w:t xml:space="preserve"> </w:t>
      </w:r>
      <w:r>
        <w:rPr>
          <w:w w:val="95"/>
        </w:rPr>
        <w:t>systems.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clusters,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Grid</w:t>
      </w:r>
    </w:p>
    <w:p w:rsidR="00C77C75" w:rsidRDefault="00F365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0"/>
        </w:rPr>
        <w:t>infrastructure</w:t>
      </w:r>
      <w:r>
        <w:rPr>
          <w:spacing w:val="21"/>
          <w:w w:val="90"/>
        </w:rPr>
        <w:t xml:space="preserve"> </w:t>
      </w:r>
      <w:r>
        <w:rPr>
          <w:w w:val="90"/>
        </w:rPr>
        <w:t>(ASM</w:t>
      </w:r>
      <w:proofErr w:type="gramStart"/>
      <w:r>
        <w:rPr>
          <w:w w:val="90"/>
        </w:rPr>
        <w:t>).Administrative</w:t>
      </w:r>
      <w:proofErr w:type="gramEnd"/>
      <w:r>
        <w:rPr>
          <w:spacing w:val="13"/>
          <w:w w:val="90"/>
        </w:rPr>
        <w:t xml:space="preserve"> </w:t>
      </w:r>
      <w:r>
        <w:rPr>
          <w:w w:val="90"/>
        </w:rPr>
        <w:t>Microsoft</w:t>
      </w:r>
      <w:r>
        <w:rPr>
          <w:spacing w:val="17"/>
          <w:w w:val="90"/>
        </w:rPr>
        <w:t xml:space="preserve"> </w:t>
      </w:r>
      <w:r>
        <w:rPr>
          <w:w w:val="90"/>
        </w:rPr>
        <w:t>server</w:t>
      </w:r>
      <w:r>
        <w:rPr>
          <w:spacing w:val="15"/>
          <w:w w:val="90"/>
        </w:rPr>
        <w:t xml:space="preserve"> </w:t>
      </w:r>
      <w:r>
        <w:rPr>
          <w:w w:val="90"/>
        </w:rPr>
        <w:t>2008</w:t>
      </w:r>
      <w:r>
        <w:rPr>
          <w:spacing w:val="17"/>
          <w:w w:val="90"/>
        </w:rPr>
        <w:t xml:space="preserve"> </w:t>
      </w:r>
      <w:r>
        <w:rPr>
          <w:w w:val="90"/>
        </w:rPr>
        <w:t>,</w:t>
      </w:r>
      <w:r>
        <w:rPr>
          <w:spacing w:val="15"/>
          <w:w w:val="90"/>
        </w:rPr>
        <w:t xml:space="preserve"> </w:t>
      </w:r>
      <w:r>
        <w:rPr>
          <w:w w:val="90"/>
        </w:rPr>
        <w:t>firewall</w:t>
      </w:r>
      <w:r>
        <w:rPr>
          <w:spacing w:val="26"/>
          <w:w w:val="90"/>
        </w:rPr>
        <w:t xml:space="preserve"> </w:t>
      </w:r>
      <w:r>
        <w:rPr>
          <w:w w:val="90"/>
        </w:rPr>
        <w:t>and</w:t>
      </w:r>
    </w:p>
    <w:p w:rsidR="00C77C75" w:rsidRDefault="00C77C75">
      <w:pPr>
        <w:pStyle w:val="BodyText"/>
        <w:spacing w:before="2"/>
        <w:ind w:left="0" w:firstLine="0"/>
        <w:rPr>
          <w:sz w:val="33"/>
        </w:rPr>
      </w:pPr>
    </w:p>
    <w:p w:rsidR="00C77C75" w:rsidRDefault="00B157D2">
      <w:pPr>
        <w:ind w:left="566"/>
        <w:rPr>
          <w:rFonts w:ascii="Tahoma"/>
          <w:b/>
          <w:sz w:val="18"/>
        </w:rPr>
      </w:pPr>
      <w:r>
        <w:pict>
          <v:rect id="_x0000_s1027" style="position:absolute;left:0;text-align:left;margin-left:54pt;margin-top:-6.75pt;width:522.9pt;height:.5pt;z-index:15730176;mso-position-horizontal-relative:page" fillcolor="black" stroked="f">
            <w10:wrap anchorx="page"/>
          </v:rect>
        </w:pict>
      </w:r>
      <w:proofErr w:type="gramStart"/>
      <w:r w:rsidR="00F365B4">
        <w:rPr>
          <w:rFonts w:ascii="Tahoma"/>
          <w:b/>
          <w:color w:val="C45811"/>
          <w:spacing w:val="-2"/>
          <w:w w:val="68"/>
        </w:rPr>
        <w:t>T</w:t>
      </w:r>
      <w:r w:rsidR="00F365B4">
        <w:rPr>
          <w:rFonts w:ascii="Tahoma"/>
          <w:b/>
          <w:color w:val="C45811"/>
          <w:w w:val="85"/>
          <w:sz w:val="18"/>
        </w:rPr>
        <w:t>E</w:t>
      </w:r>
      <w:r w:rsidR="00F365B4">
        <w:rPr>
          <w:rFonts w:ascii="Tahoma"/>
          <w:b/>
          <w:color w:val="C45811"/>
          <w:spacing w:val="-4"/>
          <w:w w:val="118"/>
          <w:sz w:val="18"/>
        </w:rPr>
        <w:t>C</w:t>
      </w:r>
      <w:r w:rsidR="00F365B4">
        <w:rPr>
          <w:rFonts w:ascii="Tahoma"/>
          <w:b/>
          <w:color w:val="C45811"/>
          <w:w w:val="90"/>
          <w:sz w:val="18"/>
        </w:rPr>
        <w:t>H</w:t>
      </w:r>
      <w:r w:rsidR="00F365B4">
        <w:rPr>
          <w:rFonts w:ascii="Tahoma"/>
          <w:b/>
          <w:color w:val="C45811"/>
          <w:spacing w:val="-1"/>
          <w:w w:val="97"/>
          <w:sz w:val="18"/>
        </w:rPr>
        <w:t>N</w:t>
      </w:r>
      <w:r w:rsidR="00F365B4">
        <w:rPr>
          <w:rFonts w:ascii="Tahoma"/>
          <w:b/>
          <w:color w:val="C45811"/>
          <w:spacing w:val="-4"/>
          <w:w w:val="58"/>
          <w:sz w:val="18"/>
        </w:rPr>
        <w:t>I</w:t>
      </w:r>
      <w:r w:rsidR="00F365B4">
        <w:rPr>
          <w:rFonts w:ascii="Tahoma"/>
          <w:b/>
          <w:color w:val="C45811"/>
          <w:spacing w:val="1"/>
          <w:w w:val="118"/>
          <w:sz w:val="18"/>
        </w:rPr>
        <w:t>C</w:t>
      </w:r>
      <w:r w:rsidR="00F365B4">
        <w:rPr>
          <w:rFonts w:ascii="Tahoma"/>
          <w:b/>
          <w:color w:val="C45811"/>
          <w:spacing w:val="-6"/>
          <w:w w:val="109"/>
          <w:sz w:val="18"/>
        </w:rPr>
        <w:t>A</w:t>
      </w:r>
      <w:r w:rsidR="00F365B4">
        <w:rPr>
          <w:rFonts w:ascii="Tahoma"/>
          <w:b/>
          <w:color w:val="C45811"/>
          <w:w w:val="77"/>
          <w:sz w:val="18"/>
        </w:rPr>
        <w:t>L</w:t>
      </w:r>
      <w:r w:rsidR="00F365B4">
        <w:rPr>
          <w:rFonts w:ascii="Tahoma"/>
          <w:b/>
          <w:color w:val="C45811"/>
          <w:sz w:val="18"/>
        </w:rPr>
        <w:t xml:space="preserve"> </w:t>
      </w:r>
      <w:r w:rsidR="00F365B4">
        <w:rPr>
          <w:rFonts w:ascii="Tahoma"/>
          <w:b/>
          <w:color w:val="C45811"/>
          <w:spacing w:val="-3"/>
          <w:sz w:val="18"/>
        </w:rPr>
        <w:t xml:space="preserve"> </w:t>
      </w:r>
      <w:r w:rsidR="00F365B4">
        <w:rPr>
          <w:rFonts w:ascii="Tahoma"/>
          <w:b/>
          <w:color w:val="C45811"/>
          <w:spacing w:val="-5"/>
          <w:w w:val="82"/>
        </w:rPr>
        <w:t>S</w:t>
      </w:r>
      <w:r w:rsidR="00F365B4">
        <w:rPr>
          <w:rFonts w:ascii="Tahoma"/>
          <w:b/>
          <w:color w:val="C45811"/>
          <w:spacing w:val="1"/>
          <w:w w:val="90"/>
          <w:sz w:val="18"/>
        </w:rPr>
        <w:t>K</w:t>
      </w:r>
      <w:r w:rsidR="00F365B4">
        <w:rPr>
          <w:rFonts w:ascii="Tahoma"/>
          <w:b/>
          <w:color w:val="C45811"/>
          <w:spacing w:val="-4"/>
          <w:w w:val="58"/>
          <w:sz w:val="18"/>
        </w:rPr>
        <w:t>I</w:t>
      </w:r>
      <w:r w:rsidR="00F365B4">
        <w:rPr>
          <w:rFonts w:ascii="Tahoma"/>
          <w:b/>
          <w:color w:val="C45811"/>
          <w:spacing w:val="1"/>
          <w:w w:val="77"/>
          <w:sz w:val="18"/>
        </w:rPr>
        <w:t>L</w:t>
      </w:r>
      <w:r w:rsidR="00F365B4">
        <w:rPr>
          <w:rFonts w:ascii="Tahoma"/>
          <w:b/>
          <w:color w:val="C45811"/>
          <w:spacing w:val="-4"/>
          <w:w w:val="77"/>
          <w:sz w:val="18"/>
        </w:rPr>
        <w:t>L</w:t>
      </w:r>
      <w:r w:rsidR="00F365B4">
        <w:rPr>
          <w:rFonts w:ascii="Tahoma"/>
          <w:b/>
          <w:color w:val="C45811"/>
          <w:w w:val="83"/>
          <w:sz w:val="18"/>
        </w:rPr>
        <w:t>S</w:t>
      </w:r>
      <w:proofErr w:type="gramEnd"/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spacing w:before="123"/>
        <w:ind w:hanging="361"/>
      </w:pPr>
      <w:r>
        <w:t>SQL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r>
        <w:t>Oracle</w:t>
      </w:r>
      <w:r>
        <w:rPr>
          <w:spacing w:val="-16"/>
        </w:rPr>
        <w:t xml:space="preserve"> </w:t>
      </w:r>
      <w:r>
        <w:t>PL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r>
        <w:rPr>
          <w:w w:val="95"/>
        </w:rPr>
        <w:t>SQL</w:t>
      </w:r>
      <w:r>
        <w:rPr>
          <w:spacing w:val="-9"/>
          <w:w w:val="95"/>
        </w:rPr>
        <w:t xml:space="preserve"> </w:t>
      </w:r>
      <w:r>
        <w:rPr>
          <w:w w:val="95"/>
        </w:rPr>
        <w:t>server</w:t>
      </w:r>
      <w:r>
        <w:rPr>
          <w:spacing w:val="-4"/>
          <w:w w:val="95"/>
        </w:rPr>
        <w:t xml:space="preserve"> </w:t>
      </w:r>
      <w:r>
        <w:rPr>
          <w:w w:val="95"/>
        </w:rPr>
        <w:t>Database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proofErr w:type="spellStart"/>
      <w:r>
        <w:rPr>
          <w:spacing w:val="-1"/>
        </w:rPr>
        <w:t>MySql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Database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spacing w:before="4"/>
        <w:ind w:hanging="361"/>
      </w:pPr>
      <w:r>
        <w:t>Mongo</w:t>
      </w:r>
      <w:r>
        <w:rPr>
          <w:spacing w:val="15"/>
        </w:rPr>
        <w:t xml:space="preserve"> </w:t>
      </w:r>
      <w:r>
        <w:t>Database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r>
        <w:t>AWS</w:t>
      </w:r>
    </w:p>
    <w:p w:rsidR="00C77C75" w:rsidRPr="00091F62" w:rsidRDefault="00F365B4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</w:p>
    <w:p w:rsidR="00091F62" w:rsidRDefault="00091F62" w:rsidP="00091F62">
      <w:pPr>
        <w:pStyle w:val="ListParagraph"/>
        <w:numPr>
          <w:ilvl w:val="1"/>
          <w:numId w:val="1"/>
        </w:numPr>
        <w:tabs>
          <w:tab w:val="left" w:pos="906"/>
          <w:tab w:val="left" w:pos="907"/>
        </w:tabs>
        <w:ind w:hanging="361"/>
      </w:pPr>
      <w:r>
        <w:t xml:space="preserve">Development skills </w:t>
      </w:r>
      <w:proofErr w:type="gramStart"/>
      <w:r>
        <w:t>( Java</w:t>
      </w:r>
      <w:proofErr w:type="gramEnd"/>
      <w:r>
        <w:t>- C++ - python)</w:t>
      </w:r>
    </w:p>
    <w:p w:rsidR="00C77C75" w:rsidRDefault="00C77C75">
      <w:pPr>
        <w:pStyle w:val="BodyText"/>
        <w:spacing w:before="6"/>
        <w:ind w:left="0" w:firstLine="0"/>
        <w:rPr>
          <w:sz w:val="20"/>
        </w:rPr>
      </w:pPr>
    </w:p>
    <w:p w:rsidR="00C77C75" w:rsidRDefault="00B157D2">
      <w:pPr>
        <w:spacing w:before="102"/>
        <w:ind w:left="100"/>
        <w:rPr>
          <w:rFonts w:ascii="Tahoma"/>
          <w:b/>
        </w:rPr>
      </w:pPr>
      <w:r>
        <w:pict>
          <v:rect id="_x0000_s1026" style="position:absolute;left:0;text-align:left;margin-left:53.3pt;margin-top:-1.7pt;width:523.65pt;height:.5pt;z-index:15730688;mso-position-horizontal-relative:page" fillcolor="black" stroked="f">
            <w10:wrap anchorx="page"/>
          </v:rect>
        </w:pict>
      </w:r>
      <w:r w:rsidR="00F365B4">
        <w:rPr>
          <w:rFonts w:ascii="Tahoma"/>
          <w:b/>
          <w:color w:val="C45811"/>
          <w:w w:val="85"/>
        </w:rPr>
        <w:t>PERSONAL</w:t>
      </w:r>
      <w:r w:rsidR="00F365B4">
        <w:rPr>
          <w:rFonts w:ascii="Tahoma"/>
          <w:b/>
          <w:color w:val="C45811"/>
          <w:spacing w:val="3"/>
          <w:w w:val="85"/>
        </w:rPr>
        <w:t xml:space="preserve"> </w:t>
      </w:r>
      <w:r w:rsidR="00F365B4">
        <w:rPr>
          <w:rFonts w:ascii="Tahoma"/>
          <w:b/>
          <w:color w:val="C45811"/>
          <w:w w:val="85"/>
        </w:rPr>
        <w:t>SKILLS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spacing w:before="127"/>
        <w:ind w:left="820" w:hanging="270"/>
      </w:pPr>
      <w:r>
        <w:rPr>
          <w:w w:val="95"/>
        </w:rPr>
        <w:t>Team</w:t>
      </w:r>
      <w:r>
        <w:rPr>
          <w:spacing w:val="-14"/>
          <w:w w:val="95"/>
        </w:rPr>
        <w:t xml:space="preserve"> </w:t>
      </w:r>
      <w:r>
        <w:rPr>
          <w:w w:val="95"/>
        </w:rPr>
        <w:t>Work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rPr>
          <w:w w:val="95"/>
        </w:rPr>
        <w:t>Flexibility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rPr>
          <w:w w:val="95"/>
        </w:rPr>
        <w:t>Problem</w:t>
      </w:r>
      <w:r>
        <w:rPr>
          <w:spacing w:val="-12"/>
          <w:w w:val="95"/>
        </w:rPr>
        <w:t xml:space="preserve"> </w:t>
      </w:r>
      <w:r>
        <w:rPr>
          <w:w w:val="95"/>
        </w:rPr>
        <w:t>Solving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rPr>
          <w:spacing w:val="-1"/>
          <w:w w:val="95"/>
        </w:rPr>
        <w:lastRenderedPageBreak/>
        <w:t>Willing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Learn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t>Time</w:t>
      </w:r>
      <w:r>
        <w:rPr>
          <w:spacing w:val="-18"/>
        </w:rPr>
        <w:t xml:space="preserve"> </w:t>
      </w:r>
      <w:r>
        <w:t>Management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spacing w:before="5"/>
        <w:ind w:left="820" w:hanging="270"/>
      </w:pPr>
      <w:r>
        <w:t>Responsibility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t>Communication</w:t>
      </w:r>
    </w:p>
    <w:p w:rsidR="00C77C75" w:rsidRDefault="00F365B4">
      <w:pPr>
        <w:pStyle w:val="ListParagraph"/>
        <w:numPr>
          <w:ilvl w:val="1"/>
          <w:numId w:val="1"/>
        </w:numPr>
        <w:tabs>
          <w:tab w:val="left" w:pos="821"/>
        </w:tabs>
        <w:ind w:left="820" w:hanging="270"/>
      </w:pPr>
      <w:r>
        <w:rPr>
          <w:spacing w:val="-2"/>
        </w:rPr>
        <w:t>Fast</w:t>
      </w:r>
      <w:r>
        <w:rPr>
          <w:spacing w:val="-17"/>
        </w:rPr>
        <w:t xml:space="preserve"> </w:t>
      </w:r>
      <w:r>
        <w:rPr>
          <w:spacing w:val="-2"/>
        </w:rPr>
        <w:t>Learning</w:t>
      </w:r>
      <w:r>
        <w:rPr>
          <w:spacing w:val="-15"/>
        </w:rPr>
        <w:t xml:space="preserve"> </w:t>
      </w:r>
      <w:r>
        <w:rPr>
          <w:spacing w:val="-1"/>
        </w:rPr>
        <w:t>Capacity</w:t>
      </w:r>
    </w:p>
    <w:p w:rsidR="00C77C75" w:rsidRDefault="00C77C75">
      <w:pPr>
        <w:pStyle w:val="BodyText"/>
        <w:ind w:left="0" w:firstLine="0"/>
        <w:rPr>
          <w:sz w:val="26"/>
        </w:rPr>
      </w:pPr>
    </w:p>
    <w:p w:rsidR="00C77C75" w:rsidRDefault="00C77C75">
      <w:pPr>
        <w:pStyle w:val="BodyText"/>
        <w:ind w:left="0" w:firstLine="0"/>
        <w:rPr>
          <w:sz w:val="26"/>
        </w:rPr>
      </w:pPr>
    </w:p>
    <w:p w:rsidR="00C77C75" w:rsidRDefault="00C77C75">
      <w:pPr>
        <w:pStyle w:val="BodyText"/>
        <w:spacing w:before="7"/>
        <w:ind w:left="0" w:firstLine="0"/>
        <w:rPr>
          <w:sz w:val="21"/>
        </w:rPr>
      </w:pPr>
    </w:p>
    <w:p w:rsidR="00C77C75" w:rsidRDefault="00F365B4">
      <w:pPr>
        <w:ind w:left="3099" w:right="3024"/>
        <w:jc w:val="center"/>
        <w:rPr>
          <w:b/>
          <w:i/>
          <w:sz w:val="28"/>
        </w:rPr>
      </w:pPr>
      <w:r>
        <w:rPr>
          <w:b/>
          <w:i/>
          <w:w w:val="85"/>
          <w:sz w:val="28"/>
        </w:rPr>
        <w:t>References</w:t>
      </w:r>
      <w:r>
        <w:rPr>
          <w:b/>
          <w:i/>
          <w:spacing w:val="25"/>
          <w:w w:val="85"/>
          <w:sz w:val="28"/>
        </w:rPr>
        <w:t xml:space="preserve"> </w:t>
      </w:r>
      <w:r>
        <w:rPr>
          <w:b/>
          <w:i/>
          <w:w w:val="85"/>
          <w:sz w:val="28"/>
        </w:rPr>
        <w:t>available</w:t>
      </w:r>
      <w:r>
        <w:rPr>
          <w:b/>
          <w:i/>
          <w:spacing w:val="23"/>
          <w:w w:val="85"/>
          <w:sz w:val="28"/>
        </w:rPr>
        <w:t xml:space="preserve"> </w:t>
      </w:r>
      <w:r>
        <w:rPr>
          <w:b/>
          <w:i/>
          <w:w w:val="85"/>
          <w:sz w:val="28"/>
        </w:rPr>
        <w:t>upon</w:t>
      </w:r>
      <w:r>
        <w:rPr>
          <w:b/>
          <w:i/>
          <w:spacing w:val="20"/>
          <w:w w:val="85"/>
          <w:sz w:val="28"/>
        </w:rPr>
        <w:t xml:space="preserve"> </w:t>
      </w:r>
      <w:r>
        <w:rPr>
          <w:b/>
          <w:i/>
          <w:w w:val="85"/>
          <w:sz w:val="28"/>
        </w:rPr>
        <w:t>Request</w:t>
      </w:r>
    </w:p>
    <w:sectPr w:rsidR="00C77C75">
      <w:pgSz w:w="12240" w:h="15840"/>
      <w:pgMar w:top="3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CEF"/>
    <w:multiLevelType w:val="hybridMultilevel"/>
    <w:tmpl w:val="C02E1FD8"/>
    <w:lvl w:ilvl="0" w:tplc="FD266094">
      <w:numFmt w:val="bullet"/>
      <w:lvlText w:val="●"/>
      <w:lvlJc w:val="left"/>
      <w:pPr>
        <w:ind w:left="85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8E28FB94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 w:tplc="F4761D2A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158E41A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0AB4062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A23A2B2A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49E064AA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50ECFFB6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B50E72F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454782"/>
    <w:multiLevelType w:val="hybridMultilevel"/>
    <w:tmpl w:val="06E0FA54"/>
    <w:lvl w:ilvl="0" w:tplc="1F16EBD0">
      <w:numFmt w:val="bullet"/>
      <w:lvlText w:val="●"/>
      <w:lvlJc w:val="left"/>
      <w:pPr>
        <w:ind w:left="2467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1EA63352">
      <w:numFmt w:val="bullet"/>
      <w:lvlText w:val="●"/>
      <w:lvlJc w:val="left"/>
      <w:pPr>
        <w:ind w:left="282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F762C1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3" w:tplc="E27EB7FE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4" w:tplc="3D9C188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 w:tplc="F66AD35E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6" w:tplc="68608FD2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7" w:tplc="E94A42BA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  <w:lvl w:ilvl="8" w:tplc="4642DC54"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404DB3"/>
    <w:multiLevelType w:val="hybridMultilevel"/>
    <w:tmpl w:val="3E5E04DC"/>
    <w:lvl w:ilvl="0" w:tplc="DBD40BC0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59C2872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 w:tplc="E71CC154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2A20526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81E21AD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6B285AE4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4B4ABF2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CEC05722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404E641C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865004"/>
    <w:multiLevelType w:val="hybridMultilevel"/>
    <w:tmpl w:val="DB3C185E"/>
    <w:lvl w:ilvl="0" w:tplc="1E4A80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A4AF46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CCABCE2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CFE4E31A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1902CF8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74019C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9FCCD812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E4C6400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B94C1D48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C75"/>
    <w:rsid w:val="00091F62"/>
    <w:rsid w:val="000F486F"/>
    <w:rsid w:val="00B157D2"/>
    <w:rsid w:val="00C77C75"/>
    <w:rsid w:val="00F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8E9759"/>
  <w15:docId w15:val="{897EE45F-DE23-43CF-B72B-2AE74DA2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20"/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96"/>
      <w:ind w:left="10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before="88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850" w:hanging="361"/>
    </w:pPr>
  </w:style>
  <w:style w:type="character" w:customStyle="1" w:styleId="Heading2Char">
    <w:name w:val="Heading 2 Char"/>
    <w:basedOn w:val="DefaultParagraphFont"/>
    <w:link w:val="Heading2"/>
    <w:uiPriority w:val="1"/>
    <w:rsid w:val="00091F62"/>
    <w:rPr>
      <w:rFonts w:ascii="Tahoma" w:eastAsia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.lgohary.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Elgohary</dc:creator>
  <cp:lastModifiedBy>Ahmed Mohamed</cp:lastModifiedBy>
  <cp:revision>3</cp:revision>
  <dcterms:created xsi:type="dcterms:W3CDTF">2022-08-15T12:22:00Z</dcterms:created>
  <dcterms:modified xsi:type="dcterms:W3CDTF">2023-10-08T13:16:00Z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2022-08-15T00:00:00Z</vt:filetime>
  </property>
</Properties>
</file>