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9BFF6" w14:textId="77777777" w:rsidR="003314F5" w:rsidRPr="0030059C" w:rsidRDefault="003314F5" w:rsidP="003314F5">
      <w:pPr>
        <w:bidi w:val="0"/>
        <w:rPr>
          <w:b/>
          <w:bCs/>
          <w:sz w:val="24"/>
          <w:szCs w:val="24"/>
          <w:lang w:bidi="ar-EG"/>
        </w:rPr>
      </w:pPr>
      <w:r w:rsidRPr="0030059C">
        <w:rPr>
          <w:b/>
          <w:bCs/>
          <w:sz w:val="24"/>
          <w:szCs w:val="24"/>
          <w:lang w:bidi="ar-EG"/>
        </w:rPr>
        <w:t xml:space="preserve">Solargy Trading </w:t>
      </w:r>
    </w:p>
    <w:p w14:paraId="5CE5F737" w14:textId="77777777" w:rsidR="003314F5" w:rsidRDefault="003314F5" w:rsidP="003314F5">
      <w:pPr>
        <w:bidi w:val="0"/>
        <w:rPr>
          <w:lang w:bidi="ar-EG"/>
        </w:rPr>
      </w:pPr>
      <w:r>
        <w:rPr>
          <w:lang w:bidi="ar-EG"/>
        </w:rPr>
        <w:t xml:space="preserve">A pioneer in the trade of solar energy equipment and </w:t>
      </w:r>
      <w:commentRangeStart w:id="0"/>
      <w:commentRangeStart w:id="1"/>
      <w:commentRangeStart w:id="2"/>
      <w:r>
        <w:rPr>
          <w:lang w:bidi="ar-EG"/>
        </w:rPr>
        <w:t>plants</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Pr>
          <w:lang w:bidi="ar-EG"/>
        </w:rPr>
        <w:t>.</w:t>
      </w:r>
    </w:p>
    <w:p w14:paraId="7D49D151" w14:textId="77777777" w:rsidR="003314F5" w:rsidRDefault="003314F5" w:rsidP="003314F5">
      <w:pPr>
        <w:bidi w:val="0"/>
        <w:ind w:right="-1759"/>
        <w:rPr>
          <w:lang w:bidi="ar-EG"/>
        </w:rPr>
      </w:pPr>
    </w:p>
    <w:p w14:paraId="13F0168D" w14:textId="77777777" w:rsidR="003314F5" w:rsidRPr="00A17762" w:rsidRDefault="003314F5" w:rsidP="003314F5">
      <w:pPr>
        <w:bidi w:val="0"/>
        <w:rPr>
          <w:b/>
          <w:bCs/>
          <w:u w:val="single"/>
          <w:lang w:bidi="ar-EG"/>
        </w:rPr>
      </w:pPr>
      <w:r w:rsidRPr="00A17762">
        <w:rPr>
          <w:b/>
          <w:bCs/>
          <w:u w:val="single"/>
          <w:lang w:bidi="ar-EG"/>
        </w:rPr>
        <w:t>About Us</w:t>
      </w:r>
    </w:p>
    <w:p w14:paraId="7C9DD817" w14:textId="77777777" w:rsidR="003314F5" w:rsidRPr="00573EA0" w:rsidRDefault="003314F5" w:rsidP="003314F5">
      <w:pPr>
        <w:bidi w:val="0"/>
        <w:rPr>
          <w:u w:val="single"/>
          <w:lang w:bidi="ar-EG"/>
        </w:rPr>
      </w:pPr>
      <w:r w:rsidRPr="00573EA0">
        <w:rPr>
          <w:u w:val="single"/>
          <w:lang w:bidi="ar-EG"/>
        </w:rPr>
        <w:t>Who We Are</w:t>
      </w:r>
    </w:p>
    <w:p w14:paraId="4E77E563" w14:textId="77777777" w:rsidR="003314F5" w:rsidRDefault="003314F5" w:rsidP="003314F5">
      <w:pPr>
        <w:bidi w:val="0"/>
        <w:rPr>
          <w:lang w:bidi="ar-EG"/>
        </w:rPr>
      </w:pPr>
      <w:r>
        <w:rPr>
          <w:lang w:bidi="ar-EG"/>
        </w:rPr>
        <w:t xml:space="preserve">Established in 2019, Solargy Trading specializes in the trade and distribution of solar energy equipment and plants across Egypt and the Middle East. The company is in line with Solargy Group's </w:t>
      </w:r>
      <w:commentRangeStart w:id="3"/>
      <w:r>
        <w:rPr>
          <w:lang w:bidi="ar-EG"/>
        </w:rPr>
        <w:t>vision</w:t>
      </w:r>
      <w:commentRangeEnd w:id="3"/>
      <w:r>
        <w:rPr>
          <w:rStyle w:val="CommentReference"/>
        </w:rPr>
        <w:commentReference w:id="3"/>
      </w:r>
      <w:r>
        <w:rPr>
          <w:lang w:bidi="ar-EG"/>
        </w:rPr>
        <w:t xml:space="preserve"> for the development of the renewable energy and eco-friendly industry. </w:t>
      </w:r>
    </w:p>
    <w:p w14:paraId="68A7EAB1" w14:textId="77777777" w:rsidR="003314F5" w:rsidRPr="00573EA0" w:rsidRDefault="003314F5" w:rsidP="003314F5">
      <w:pPr>
        <w:bidi w:val="0"/>
        <w:rPr>
          <w:u w:val="single"/>
          <w:lang w:bidi="ar-EG"/>
        </w:rPr>
      </w:pPr>
      <w:r w:rsidRPr="00573EA0">
        <w:rPr>
          <w:u w:val="single"/>
          <w:lang w:bidi="ar-EG"/>
        </w:rPr>
        <w:t>Our Vision</w:t>
      </w:r>
    </w:p>
    <w:p w14:paraId="0CE37F71" w14:textId="77777777" w:rsidR="003314F5" w:rsidRDefault="003314F5" w:rsidP="003314F5">
      <w:pPr>
        <w:bidi w:val="0"/>
        <w:rPr>
          <w:lang w:bidi="ar-EG"/>
        </w:rPr>
      </w:pPr>
      <w:r>
        <w:rPr>
          <w:lang w:bidi="ar-EG"/>
        </w:rPr>
        <w:t>To transform solar-energy equipment and plants in Egypt and the region. We plan to revolutionize the trading of renewable energy solutions, electric vehicle chargers and smart parking as well as directly contribute to the development of the industry's perceptions.</w:t>
      </w:r>
    </w:p>
    <w:p w14:paraId="0E9CBE30" w14:textId="77777777" w:rsidR="003314F5" w:rsidRPr="00573EA0" w:rsidRDefault="003314F5" w:rsidP="003314F5">
      <w:pPr>
        <w:bidi w:val="0"/>
        <w:rPr>
          <w:u w:val="single"/>
          <w:lang w:bidi="ar-EG"/>
        </w:rPr>
      </w:pPr>
      <w:r w:rsidRPr="00573EA0">
        <w:rPr>
          <w:u w:val="single"/>
          <w:lang w:bidi="ar-EG"/>
        </w:rPr>
        <w:t>Our Mission</w:t>
      </w:r>
    </w:p>
    <w:p w14:paraId="2E38EA64" w14:textId="77777777" w:rsidR="003314F5" w:rsidRDefault="003314F5" w:rsidP="003314F5">
      <w:pPr>
        <w:bidi w:val="0"/>
        <w:rPr>
          <w:lang w:bidi="ar-EG"/>
        </w:rPr>
      </w:pPr>
      <w:r>
        <w:rPr>
          <w:lang w:bidi="ar-EG"/>
        </w:rPr>
        <w:t xml:space="preserve">We aim to reinforce Solargy Group </w:t>
      </w:r>
      <w:commentRangeStart w:id="4"/>
      <w:r>
        <w:rPr>
          <w:lang w:bidi="ar-EG"/>
        </w:rPr>
        <w:t>in</w:t>
      </w:r>
      <w:commentRangeEnd w:id="4"/>
      <w:r>
        <w:rPr>
          <w:rStyle w:val="CommentReference"/>
        </w:rPr>
        <w:commentReference w:id="4"/>
      </w:r>
      <w:r>
        <w:rPr>
          <w:lang w:bidi="ar-EG"/>
        </w:rPr>
        <w:t xml:space="preserve"> its mission to become the leading company in the renewable energy, electric vehicle chargers and smart parking industries across Egypt and the region. Solargy Trading plans to achieve its vision through a vast network of global distributors and partners.</w:t>
      </w:r>
    </w:p>
    <w:p w14:paraId="5884C595" w14:textId="77777777" w:rsidR="003314F5" w:rsidRDefault="003314F5" w:rsidP="003314F5">
      <w:pPr>
        <w:bidi w:val="0"/>
        <w:rPr>
          <w:u w:val="single"/>
          <w:lang w:bidi="ar-EG"/>
        </w:rPr>
      </w:pPr>
      <w:r w:rsidRPr="00573EA0">
        <w:rPr>
          <w:u w:val="single"/>
          <w:lang w:bidi="ar-EG"/>
        </w:rPr>
        <w:t>Our Partners</w:t>
      </w:r>
    </w:p>
    <w:p w14:paraId="789CDB5D" w14:textId="77777777" w:rsidR="003314F5" w:rsidRDefault="003314F5" w:rsidP="003314F5">
      <w:pPr>
        <w:bidi w:val="0"/>
        <w:rPr>
          <w:rFonts w:cs="Arial"/>
          <w:rtl/>
          <w:lang w:bidi="ar-EG"/>
        </w:rPr>
      </w:pPr>
      <w:r>
        <w:rPr>
          <w:lang w:bidi="ar-EG"/>
        </w:rPr>
        <w:t>ZNSHINE</w:t>
      </w:r>
    </w:p>
    <w:p w14:paraId="349870C1" w14:textId="77777777" w:rsidR="003314F5" w:rsidRDefault="003314F5" w:rsidP="003314F5">
      <w:pPr>
        <w:bidi w:val="0"/>
        <w:rPr>
          <w:lang w:bidi="ar-EG"/>
        </w:rPr>
      </w:pPr>
      <w:proofErr w:type="spellStart"/>
      <w:r>
        <w:rPr>
          <w:lang w:bidi="ar-EG"/>
        </w:rPr>
        <w:t>Growatt</w:t>
      </w:r>
      <w:proofErr w:type="spellEnd"/>
    </w:p>
    <w:p w14:paraId="572A5A3A" w14:textId="77777777" w:rsidR="003314F5" w:rsidRDefault="003314F5" w:rsidP="003314F5">
      <w:pPr>
        <w:bidi w:val="0"/>
        <w:rPr>
          <w:lang w:bidi="ar-EG"/>
        </w:rPr>
      </w:pPr>
      <w:r>
        <w:rPr>
          <w:lang w:bidi="ar-EG"/>
        </w:rPr>
        <w:t>HIS</w:t>
      </w:r>
    </w:p>
    <w:p w14:paraId="0ED4532B" w14:textId="77777777" w:rsidR="003314F5" w:rsidRDefault="003314F5" w:rsidP="003314F5">
      <w:pPr>
        <w:bidi w:val="0"/>
        <w:rPr>
          <w:lang w:bidi="ar-EG"/>
        </w:rPr>
      </w:pPr>
      <w:proofErr w:type="spellStart"/>
      <w:r>
        <w:rPr>
          <w:lang w:bidi="ar-EG"/>
        </w:rPr>
        <w:t>Delpaso</w:t>
      </w:r>
      <w:proofErr w:type="spellEnd"/>
      <w:r>
        <w:rPr>
          <w:lang w:bidi="ar-EG"/>
        </w:rPr>
        <w:t xml:space="preserve"> Solar</w:t>
      </w:r>
    </w:p>
    <w:p w14:paraId="028741E9" w14:textId="77777777" w:rsidR="003314F5" w:rsidRDefault="003314F5" w:rsidP="003314F5">
      <w:pPr>
        <w:bidi w:val="0"/>
        <w:rPr>
          <w:lang w:bidi="ar-EG"/>
        </w:rPr>
      </w:pPr>
    </w:p>
    <w:p w14:paraId="19F83E58" w14:textId="77777777" w:rsidR="003314F5" w:rsidRDefault="003314F5" w:rsidP="003314F5">
      <w:pPr>
        <w:bidi w:val="0"/>
        <w:rPr>
          <w:b/>
          <w:bCs/>
          <w:u w:val="single"/>
          <w:lang w:bidi="ar-EG"/>
        </w:rPr>
      </w:pPr>
      <w:r w:rsidRPr="00A17762">
        <w:rPr>
          <w:b/>
          <w:bCs/>
          <w:u w:val="single"/>
          <w:lang w:bidi="ar-EG"/>
        </w:rPr>
        <w:t>Products</w:t>
      </w:r>
    </w:p>
    <w:p w14:paraId="637C8060" w14:textId="77777777" w:rsidR="003314F5" w:rsidRPr="00A17762" w:rsidRDefault="003314F5" w:rsidP="003314F5">
      <w:pPr>
        <w:bidi w:val="0"/>
        <w:rPr>
          <w:u w:val="single"/>
          <w:lang w:bidi="ar-EG"/>
        </w:rPr>
      </w:pPr>
      <w:r w:rsidRPr="00A17762">
        <w:rPr>
          <w:u w:val="single"/>
          <w:lang w:bidi="ar-EG"/>
        </w:rPr>
        <w:t>Solar Panels</w:t>
      </w:r>
    </w:p>
    <w:p w14:paraId="3A55BB84" w14:textId="77777777" w:rsidR="003314F5" w:rsidRDefault="003314F5" w:rsidP="003314F5">
      <w:pPr>
        <w:bidi w:val="0"/>
        <w:rPr>
          <w:lang w:bidi="ar-EG"/>
        </w:rPr>
      </w:pPr>
      <w:proofErr w:type="gramStart"/>
      <w:r>
        <w:rPr>
          <w:lang w:bidi="ar-EG"/>
        </w:rPr>
        <w:t>ZNSHINE</w:t>
      </w:r>
      <w:r>
        <w:rPr>
          <w:rFonts w:cs="Arial"/>
          <w:rtl/>
          <w:lang w:bidi="ar-EG"/>
        </w:rPr>
        <w:t xml:space="preserve"> :</w:t>
      </w:r>
      <w:proofErr w:type="gramEnd"/>
    </w:p>
    <w:p w14:paraId="06078C3A" w14:textId="77777777" w:rsidR="003314F5" w:rsidRDefault="003314F5" w:rsidP="003314F5">
      <w:pPr>
        <w:bidi w:val="0"/>
        <w:rPr>
          <w:lang w:bidi="ar-EG"/>
        </w:rPr>
      </w:pPr>
      <w:r>
        <w:rPr>
          <w:lang w:bidi="ar-EG"/>
        </w:rPr>
        <w:t>http://en.znshinesolar.com</w:t>
      </w:r>
      <w:r>
        <w:rPr>
          <w:rFonts w:cs="Arial"/>
          <w:rtl/>
          <w:lang w:bidi="ar-EG"/>
        </w:rPr>
        <w:t>/</w:t>
      </w:r>
    </w:p>
    <w:p w14:paraId="6A9B354E" w14:textId="77777777" w:rsidR="003314F5" w:rsidRDefault="003314F5" w:rsidP="003314F5">
      <w:pPr>
        <w:bidi w:val="0"/>
        <w:rPr>
          <w:lang w:bidi="ar-EG"/>
        </w:rPr>
      </w:pPr>
      <w:r>
        <w:rPr>
          <w:lang w:bidi="ar-EG"/>
        </w:rPr>
        <w:t>Founded in 1988, ZNSHINE SOLAR (NEEQ Code: 838463) is a leading PV project developer and solar panel manufacturer, well-known for delivering the best O&amp;M service and EPC solutions. Having been recognized as one of the “Green Plants” by the Ministry of Industry and Information Technology, ZNSHINE owns a state-of-the-art, fully automated production line. The company is also recognized as “China's Well-Known Trademark". After its successful OTC in 2016, ZNSHINE has become the No. 1 PV company on NEEQ in terms of market share; moreover, it is listed by Bloomberg.</w:t>
      </w:r>
    </w:p>
    <w:p w14:paraId="5F58DFEE" w14:textId="77777777" w:rsidR="003314F5" w:rsidRDefault="003314F5" w:rsidP="003314F5">
      <w:pPr>
        <w:bidi w:val="0"/>
        <w:rPr>
          <w:lang w:bidi="ar-EG"/>
        </w:rPr>
      </w:pPr>
      <w:r>
        <w:rPr>
          <w:lang w:bidi="ar-EG"/>
        </w:rPr>
        <w:lastRenderedPageBreak/>
        <w:t xml:space="preserve">ZNSHINE aims to be one of the largest global utility scale solar project developers and manufacturers. It already has its global footprints in Japan, India, Germany, Italy, Switzerland, UK, USA, Canada, Chile, Australia and Africa. </w:t>
      </w:r>
    </w:p>
    <w:p w14:paraId="6F938B32" w14:textId="77777777" w:rsidR="003314F5" w:rsidRDefault="003314F5" w:rsidP="003314F5">
      <w:pPr>
        <w:bidi w:val="0"/>
        <w:rPr>
          <w:rtl/>
          <w:lang w:bidi="ar-EG"/>
        </w:rPr>
      </w:pPr>
    </w:p>
    <w:p w14:paraId="0A4FDFEC" w14:textId="77777777" w:rsidR="003314F5" w:rsidRDefault="003314F5" w:rsidP="003314F5">
      <w:pPr>
        <w:bidi w:val="0"/>
        <w:rPr>
          <w:lang w:bidi="ar-EG"/>
        </w:rPr>
      </w:pPr>
      <w:r>
        <w:rPr>
          <w:rFonts w:cs="Arial"/>
          <w:rtl/>
          <w:lang w:bidi="ar-EG"/>
        </w:rPr>
        <w:t xml:space="preserve">- </w:t>
      </w:r>
      <w:r>
        <w:rPr>
          <w:lang w:bidi="ar-EG"/>
        </w:rPr>
        <w:t xml:space="preserve">32-Year Manufacturing Experience </w:t>
      </w:r>
    </w:p>
    <w:p w14:paraId="354E23CC" w14:textId="77777777" w:rsidR="003314F5" w:rsidRDefault="003314F5" w:rsidP="003314F5">
      <w:pPr>
        <w:bidi w:val="0"/>
        <w:rPr>
          <w:lang w:bidi="ar-EG"/>
        </w:rPr>
      </w:pPr>
      <w:r>
        <w:rPr>
          <w:rFonts w:cs="Arial"/>
          <w:rtl/>
          <w:lang w:bidi="ar-EG"/>
        </w:rPr>
        <w:t xml:space="preserve">- </w:t>
      </w:r>
      <w:r>
        <w:rPr>
          <w:lang w:bidi="ar-EG"/>
        </w:rPr>
        <w:t>Tier 1 PV manufacturer</w:t>
      </w:r>
    </w:p>
    <w:p w14:paraId="11C01264" w14:textId="77777777" w:rsidR="003314F5" w:rsidRDefault="003314F5" w:rsidP="003314F5">
      <w:pPr>
        <w:bidi w:val="0"/>
        <w:rPr>
          <w:lang w:bidi="ar-EG"/>
        </w:rPr>
      </w:pPr>
      <w:r>
        <w:rPr>
          <w:rFonts w:cs="Arial"/>
          <w:rtl/>
          <w:lang w:bidi="ar-EG"/>
        </w:rPr>
        <w:t xml:space="preserve">- </w:t>
      </w:r>
      <w:r>
        <w:rPr>
          <w:lang w:bidi="ar-EG"/>
        </w:rPr>
        <w:t>Global presence in 40+ countries</w:t>
      </w:r>
      <w:r>
        <w:rPr>
          <w:rFonts w:cs="Arial"/>
          <w:rtl/>
          <w:lang w:bidi="ar-EG"/>
        </w:rPr>
        <w:t xml:space="preserve"> </w:t>
      </w:r>
    </w:p>
    <w:p w14:paraId="108E5289" w14:textId="77777777" w:rsidR="003314F5" w:rsidRDefault="003314F5" w:rsidP="003314F5">
      <w:pPr>
        <w:bidi w:val="0"/>
        <w:rPr>
          <w:lang w:bidi="ar-EG"/>
        </w:rPr>
      </w:pPr>
      <w:r>
        <w:rPr>
          <w:rFonts w:cs="Arial"/>
          <w:rtl/>
          <w:lang w:bidi="ar-EG"/>
        </w:rPr>
        <w:t xml:space="preserve"> </w:t>
      </w:r>
      <w:r>
        <w:rPr>
          <w:rFonts w:cs="Arial" w:hint="cs"/>
          <w:rtl/>
          <w:lang w:bidi="ar-EG"/>
        </w:rPr>
        <w:t>-</w:t>
      </w:r>
      <w:r>
        <w:rPr>
          <w:lang w:bidi="ar-EG"/>
        </w:rPr>
        <w:t>6GW production capacity</w:t>
      </w:r>
    </w:p>
    <w:p w14:paraId="3F00FAD5" w14:textId="77777777" w:rsidR="003314F5" w:rsidRDefault="003314F5" w:rsidP="003314F5">
      <w:pPr>
        <w:bidi w:val="0"/>
        <w:rPr>
          <w:lang w:bidi="ar-EG"/>
        </w:rPr>
      </w:pPr>
      <w:r>
        <w:rPr>
          <w:rFonts w:cs="Arial"/>
          <w:rtl/>
          <w:lang w:bidi="ar-EG"/>
        </w:rPr>
        <w:t xml:space="preserve">- </w:t>
      </w:r>
      <w:r>
        <w:rPr>
          <w:lang w:bidi="ar-EG"/>
        </w:rPr>
        <w:t>EPC 1,1 GW project construction</w:t>
      </w:r>
    </w:p>
    <w:p w14:paraId="23A38589" w14:textId="77777777" w:rsidR="003314F5" w:rsidRDefault="003314F5" w:rsidP="003314F5">
      <w:pPr>
        <w:bidi w:val="0"/>
        <w:rPr>
          <w:lang w:bidi="ar-EG"/>
        </w:rPr>
      </w:pPr>
      <w:r>
        <w:rPr>
          <w:rFonts w:cs="Arial"/>
          <w:rtl/>
          <w:lang w:bidi="ar-EG"/>
        </w:rPr>
        <w:t xml:space="preserve">- </w:t>
      </w:r>
      <w:r>
        <w:rPr>
          <w:lang w:bidi="ar-EG"/>
        </w:rPr>
        <w:t>Poly crystalline &amp; Mono perc</w:t>
      </w:r>
    </w:p>
    <w:p w14:paraId="5346AF89" w14:textId="77777777" w:rsidR="003314F5" w:rsidRDefault="003314F5" w:rsidP="003314F5">
      <w:pPr>
        <w:bidi w:val="0"/>
        <w:rPr>
          <w:lang w:bidi="ar-EG"/>
        </w:rPr>
      </w:pPr>
      <w:r>
        <w:rPr>
          <w:rFonts w:cs="Arial"/>
          <w:rtl/>
          <w:lang w:bidi="ar-EG"/>
        </w:rPr>
        <w:t xml:space="preserve">- </w:t>
      </w:r>
      <w:r>
        <w:rPr>
          <w:lang w:bidi="ar-EG"/>
        </w:rPr>
        <w:t>Graphene coating technology</w:t>
      </w:r>
    </w:p>
    <w:p w14:paraId="59C901A5" w14:textId="77777777" w:rsidR="003314F5" w:rsidRDefault="003314F5" w:rsidP="003314F5">
      <w:pPr>
        <w:bidi w:val="0"/>
        <w:rPr>
          <w:lang w:bidi="ar-EG"/>
        </w:rPr>
      </w:pPr>
      <w:r>
        <w:rPr>
          <w:rFonts w:cs="Arial"/>
          <w:rtl/>
          <w:lang w:bidi="ar-EG"/>
        </w:rPr>
        <w:t xml:space="preserve">- </w:t>
      </w:r>
      <w:r>
        <w:rPr>
          <w:lang w:bidi="ar-EG"/>
        </w:rPr>
        <w:t>Double Glass</w:t>
      </w:r>
      <w:r>
        <w:rPr>
          <w:rFonts w:cs="Arial"/>
          <w:rtl/>
          <w:lang w:bidi="ar-EG"/>
        </w:rPr>
        <w:t xml:space="preserve"> </w:t>
      </w:r>
    </w:p>
    <w:p w14:paraId="0F50FFD8" w14:textId="77777777" w:rsidR="003314F5" w:rsidRDefault="003314F5" w:rsidP="003314F5">
      <w:pPr>
        <w:bidi w:val="0"/>
        <w:rPr>
          <w:lang w:bidi="ar-EG"/>
        </w:rPr>
      </w:pPr>
      <w:r>
        <w:rPr>
          <w:rFonts w:cs="Arial"/>
          <w:rtl/>
          <w:lang w:bidi="ar-EG"/>
        </w:rPr>
        <w:t xml:space="preserve">- </w:t>
      </w:r>
      <w:r>
        <w:rPr>
          <w:lang w:bidi="ar-EG"/>
        </w:rPr>
        <w:t>Reliable bankability</w:t>
      </w:r>
    </w:p>
    <w:p w14:paraId="3173C056" w14:textId="77777777" w:rsidR="003314F5" w:rsidRDefault="003314F5" w:rsidP="003314F5">
      <w:pPr>
        <w:bidi w:val="0"/>
        <w:rPr>
          <w:lang w:bidi="ar-EG"/>
        </w:rPr>
      </w:pPr>
      <w:r>
        <w:rPr>
          <w:rFonts w:cs="Arial"/>
          <w:rtl/>
          <w:lang w:bidi="ar-EG"/>
        </w:rPr>
        <w:t xml:space="preserve">- </w:t>
      </w:r>
      <w:proofErr w:type="spellStart"/>
      <w:r>
        <w:rPr>
          <w:lang w:bidi="ar-EG"/>
        </w:rPr>
        <w:t>ZNShine</w:t>
      </w:r>
      <w:proofErr w:type="spellEnd"/>
      <w:r>
        <w:rPr>
          <w:lang w:bidi="ar-EG"/>
        </w:rPr>
        <w:t xml:space="preserve"> Solar was recognized as “China’s Top 10 PV Modules Manufacturing Brands in 2020” </w:t>
      </w:r>
    </w:p>
    <w:p w14:paraId="40A665EE" w14:textId="77777777" w:rsidR="003314F5" w:rsidRDefault="003314F5" w:rsidP="003314F5">
      <w:pPr>
        <w:bidi w:val="0"/>
        <w:rPr>
          <w:lang w:bidi="ar-EG"/>
        </w:rPr>
      </w:pPr>
      <w:r>
        <w:rPr>
          <w:rFonts w:cs="Arial"/>
          <w:rtl/>
          <w:lang w:bidi="ar-EG"/>
        </w:rPr>
        <w:t xml:space="preserve">- </w:t>
      </w:r>
      <w:r>
        <w:rPr>
          <w:lang w:bidi="ar-EG"/>
        </w:rPr>
        <w:t>ZNSHINE was ranked as the No.1 solar module supplier in the Indian market</w:t>
      </w:r>
    </w:p>
    <w:p w14:paraId="4AA12843" w14:textId="77777777" w:rsidR="003314F5" w:rsidRDefault="003314F5" w:rsidP="003314F5">
      <w:pPr>
        <w:bidi w:val="0"/>
        <w:rPr>
          <w:lang w:bidi="ar-EG"/>
        </w:rPr>
      </w:pPr>
      <w:r>
        <w:rPr>
          <w:rFonts w:cs="Arial"/>
          <w:rtl/>
          <w:lang w:bidi="ar-EG"/>
        </w:rPr>
        <w:t xml:space="preserve">- </w:t>
      </w:r>
      <w:r>
        <w:rPr>
          <w:lang w:bidi="ar-EG"/>
        </w:rPr>
        <w:t>High efficiency</w:t>
      </w:r>
    </w:p>
    <w:p w14:paraId="23927326" w14:textId="77777777" w:rsidR="003314F5" w:rsidRDefault="003314F5" w:rsidP="003314F5">
      <w:pPr>
        <w:bidi w:val="0"/>
        <w:rPr>
          <w:u w:val="single"/>
          <w:lang w:bidi="ar-EG"/>
        </w:rPr>
      </w:pPr>
      <w:r w:rsidRPr="00A17762">
        <w:rPr>
          <w:u w:val="single"/>
          <w:lang w:bidi="ar-EG"/>
        </w:rPr>
        <w:t>Solar Heater</w:t>
      </w:r>
    </w:p>
    <w:p w14:paraId="4458465B" w14:textId="77777777" w:rsidR="003314F5" w:rsidRDefault="003314F5" w:rsidP="003314F5">
      <w:pPr>
        <w:bidi w:val="0"/>
        <w:rPr>
          <w:lang w:bidi="ar-EG"/>
        </w:rPr>
      </w:pPr>
      <w:proofErr w:type="spellStart"/>
      <w:r>
        <w:rPr>
          <w:lang w:bidi="ar-EG"/>
        </w:rPr>
        <w:t>Delpaso</w:t>
      </w:r>
      <w:proofErr w:type="spellEnd"/>
      <w:r>
        <w:rPr>
          <w:lang w:bidi="ar-EG"/>
        </w:rPr>
        <w:t xml:space="preserve"> </w:t>
      </w:r>
      <w:proofErr w:type="gramStart"/>
      <w:r>
        <w:rPr>
          <w:lang w:bidi="ar-EG"/>
        </w:rPr>
        <w:t>Solar</w:t>
      </w:r>
      <w:r>
        <w:rPr>
          <w:rFonts w:cs="Arial"/>
          <w:rtl/>
          <w:lang w:bidi="ar-EG"/>
        </w:rPr>
        <w:t xml:space="preserve"> </w:t>
      </w:r>
      <w:r>
        <w:rPr>
          <w:rFonts w:cs="Arial" w:hint="cs"/>
          <w:rtl/>
          <w:lang w:bidi="ar-EG"/>
        </w:rPr>
        <w:t>:</w:t>
      </w:r>
      <w:proofErr w:type="gramEnd"/>
    </w:p>
    <w:p w14:paraId="098FEAD4" w14:textId="77777777" w:rsidR="003314F5" w:rsidRDefault="003314F5" w:rsidP="003314F5">
      <w:pPr>
        <w:bidi w:val="0"/>
        <w:rPr>
          <w:lang w:bidi="ar-EG"/>
        </w:rPr>
      </w:pPr>
      <w:r>
        <w:rPr>
          <w:lang w:bidi="ar-EG"/>
        </w:rPr>
        <w:t>http://delpasosolar.com/productos/#thumb11</w:t>
      </w:r>
    </w:p>
    <w:p w14:paraId="71306B5A" w14:textId="77777777" w:rsidR="003314F5" w:rsidRDefault="003314F5" w:rsidP="003314F5">
      <w:pPr>
        <w:bidi w:val="0"/>
        <w:rPr>
          <w:lang w:bidi="ar-EG"/>
        </w:rPr>
      </w:pPr>
      <w:r>
        <w:rPr>
          <w:lang w:bidi="ar-EG"/>
        </w:rPr>
        <w:t xml:space="preserve">Dedicated exclusively to the research and development of solar thermal energy systems for subsequent export, </w:t>
      </w:r>
      <w:proofErr w:type="spellStart"/>
      <w:r>
        <w:rPr>
          <w:lang w:bidi="ar-EG"/>
        </w:rPr>
        <w:t>Delpaso</w:t>
      </w:r>
      <w:proofErr w:type="spellEnd"/>
      <w:r>
        <w:rPr>
          <w:lang w:bidi="ar-EG"/>
        </w:rPr>
        <w:t xml:space="preserve"> Solar is a competitive factory, one of the leading solar energy companies; equipped with one of the most modern facilities in Europe. Its quality certificates make </w:t>
      </w:r>
      <w:proofErr w:type="spellStart"/>
      <w:r>
        <w:rPr>
          <w:lang w:bidi="ar-EG"/>
        </w:rPr>
        <w:t>Delpaso</w:t>
      </w:r>
      <w:proofErr w:type="spellEnd"/>
      <w:r>
        <w:rPr>
          <w:lang w:bidi="ar-EG"/>
        </w:rPr>
        <w:t xml:space="preserve"> Solar a reliable, modern and quality company</w:t>
      </w:r>
      <w:r>
        <w:rPr>
          <w:rFonts w:cs="Arial"/>
          <w:rtl/>
          <w:lang w:bidi="ar-EG"/>
        </w:rPr>
        <w:t>.</w:t>
      </w:r>
    </w:p>
    <w:p w14:paraId="69935F91" w14:textId="77777777" w:rsidR="003314F5" w:rsidRDefault="003314F5" w:rsidP="003314F5">
      <w:pPr>
        <w:bidi w:val="0"/>
        <w:rPr>
          <w:lang w:bidi="ar-EG"/>
        </w:rPr>
      </w:pPr>
      <w:r>
        <w:rPr>
          <w:rFonts w:cs="Arial"/>
          <w:rtl/>
          <w:lang w:bidi="ar-EG"/>
        </w:rPr>
        <w:t xml:space="preserve">- </w:t>
      </w:r>
      <w:r>
        <w:rPr>
          <w:lang w:bidi="ar-EG"/>
        </w:rPr>
        <w:t>Solar water heater 200 &amp; 300L</w:t>
      </w:r>
      <w:r>
        <w:rPr>
          <w:rFonts w:cs="Arial"/>
          <w:rtl/>
          <w:lang w:bidi="ar-EG"/>
        </w:rPr>
        <w:t xml:space="preserve">  </w:t>
      </w:r>
    </w:p>
    <w:p w14:paraId="55C631E3" w14:textId="77777777" w:rsidR="003314F5" w:rsidRDefault="003314F5" w:rsidP="003314F5">
      <w:pPr>
        <w:bidi w:val="0"/>
        <w:rPr>
          <w:lang w:bidi="ar-EG"/>
        </w:rPr>
      </w:pPr>
      <w:r>
        <w:rPr>
          <w:rFonts w:cs="Arial"/>
          <w:rtl/>
          <w:lang w:bidi="ar-EG"/>
        </w:rPr>
        <w:t xml:space="preserve">- </w:t>
      </w:r>
      <w:r>
        <w:rPr>
          <w:lang w:bidi="ar-EG"/>
        </w:rPr>
        <w:t>Tank double jacket</w:t>
      </w:r>
      <w:r>
        <w:rPr>
          <w:rFonts w:cs="Arial"/>
          <w:rtl/>
          <w:lang w:bidi="ar-EG"/>
        </w:rPr>
        <w:t xml:space="preserve">  </w:t>
      </w:r>
    </w:p>
    <w:p w14:paraId="2F74C71B" w14:textId="77777777" w:rsidR="003314F5" w:rsidRDefault="003314F5" w:rsidP="003314F5">
      <w:pPr>
        <w:bidi w:val="0"/>
        <w:rPr>
          <w:lang w:bidi="ar-EG"/>
        </w:rPr>
      </w:pPr>
      <w:r>
        <w:rPr>
          <w:rFonts w:cs="Arial"/>
          <w:rtl/>
          <w:lang w:bidi="ar-EG"/>
        </w:rPr>
        <w:t>-</w:t>
      </w:r>
      <w:r>
        <w:rPr>
          <w:lang w:bidi="ar-EG"/>
        </w:rPr>
        <w:t>Pressurized</w:t>
      </w:r>
      <w:r>
        <w:rPr>
          <w:rFonts w:cs="Arial"/>
          <w:rtl/>
          <w:lang w:bidi="ar-EG"/>
        </w:rPr>
        <w:t xml:space="preserve"> </w:t>
      </w:r>
      <w:r>
        <w:rPr>
          <w:rFonts w:cs="Arial"/>
          <w:lang w:bidi="ar-EG"/>
        </w:rPr>
        <w:t>tanks</w:t>
      </w:r>
      <w:r>
        <w:rPr>
          <w:rFonts w:cs="Arial"/>
          <w:rtl/>
          <w:lang w:bidi="ar-EG"/>
        </w:rPr>
        <w:t xml:space="preserve"> </w:t>
      </w:r>
    </w:p>
    <w:p w14:paraId="2E071108" w14:textId="77777777" w:rsidR="003314F5" w:rsidRDefault="003314F5" w:rsidP="003314F5">
      <w:pPr>
        <w:bidi w:val="0"/>
        <w:rPr>
          <w:lang w:bidi="ar-EG"/>
        </w:rPr>
      </w:pPr>
      <w:r>
        <w:rPr>
          <w:rFonts w:cs="Arial"/>
          <w:rtl/>
          <w:lang w:bidi="ar-EG"/>
        </w:rPr>
        <w:t>-</w:t>
      </w:r>
      <w:r>
        <w:rPr>
          <w:lang w:bidi="ar-EG"/>
        </w:rPr>
        <w:t>High Quality</w:t>
      </w:r>
      <w:r>
        <w:rPr>
          <w:rFonts w:cs="Arial"/>
          <w:rtl/>
          <w:lang w:bidi="ar-EG"/>
        </w:rPr>
        <w:t xml:space="preserve">   </w:t>
      </w:r>
    </w:p>
    <w:p w14:paraId="6025188D" w14:textId="77777777" w:rsidR="003314F5" w:rsidRDefault="003314F5" w:rsidP="003314F5">
      <w:pPr>
        <w:bidi w:val="0"/>
        <w:rPr>
          <w:lang w:bidi="ar-EG"/>
        </w:rPr>
      </w:pPr>
      <w:r>
        <w:rPr>
          <w:rFonts w:cs="Arial"/>
          <w:rtl/>
          <w:lang w:bidi="ar-EG"/>
        </w:rPr>
        <w:t>-</w:t>
      </w:r>
      <w:r>
        <w:rPr>
          <w:lang w:bidi="ar-EG"/>
        </w:rPr>
        <w:t>Flat plate</w:t>
      </w:r>
      <w:r>
        <w:rPr>
          <w:rFonts w:cs="Arial"/>
          <w:rtl/>
          <w:lang w:bidi="ar-EG"/>
        </w:rPr>
        <w:t xml:space="preserve"> </w:t>
      </w:r>
      <w:r>
        <w:rPr>
          <w:rFonts w:cs="Arial"/>
          <w:lang w:bidi="ar-EG"/>
        </w:rPr>
        <w:t>collectors</w:t>
      </w:r>
      <w:r>
        <w:rPr>
          <w:rFonts w:cs="Arial"/>
          <w:rtl/>
          <w:lang w:bidi="ar-EG"/>
        </w:rPr>
        <w:t xml:space="preserve"> </w:t>
      </w:r>
    </w:p>
    <w:p w14:paraId="0A2BBF5B" w14:textId="77777777" w:rsidR="003314F5" w:rsidRDefault="003314F5" w:rsidP="003314F5">
      <w:pPr>
        <w:bidi w:val="0"/>
        <w:rPr>
          <w:lang w:bidi="ar-EG"/>
        </w:rPr>
      </w:pPr>
      <w:r>
        <w:rPr>
          <w:rFonts w:cs="Arial"/>
          <w:rtl/>
          <w:lang w:bidi="ar-EG"/>
        </w:rPr>
        <w:t>-</w:t>
      </w:r>
      <w:r>
        <w:rPr>
          <w:lang w:bidi="ar-EG"/>
        </w:rPr>
        <w:t>Saves 40% of electricity</w:t>
      </w:r>
      <w:r>
        <w:rPr>
          <w:rFonts w:cs="Arial"/>
          <w:rtl/>
          <w:lang w:bidi="ar-EG"/>
        </w:rPr>
        <w:t xml:space="preserve">  </w:t>
      </w:r>
    </w:p>
    <w:p w14:paraId="4B58A946" w14:textId="77777777" w:rsidR="003314F5" w:rsidRDefault="003314F5" w:rsidP="003314F5">
      <w:pPr>
        <w:bidi w:val="0"/>
        <w:rPr>
          <w:lang w:bidi="ar-EG"/>
        </w:rPr>
      </w:pPr>
      <w:r>
        <w:rPr>
          <w:rFonts w:cs="Arial"/>
          <w:rtl/>
          <w:lang w:bidi="ar-EG"/>
        </w:rPr>
        <w:t>-</w:t>
      </w:r>
      <w:r>
        <w:rPr>
          <w:lang w:bidi="ar-EG"/>
        </w:rPr>
        <w:t xml:space="preserve">10 year warranty </w:t>
      </w:r>
    </w:p>
    <w:p w14:paraId="2362CA82" w14:textId="77777777" w:rsidR="003314F5" w:rsidRDefault="003314F5" w:rsidP="003314F5">
      <w:pPr>
        <w:bidi w:val="0"/>
        <w:rPr>
          <w:lang w:bidi="ar-EG"/>
        </w:rPr>
      </w:pPr>
      <w:r>
        <w:rPr>
          <w:rFonts w:cs="Arial"/>
          <w:rtl/>
          <w:lang w:bidi="ar-EG"/>
        </w:rPr>
        <w:t>-</w:t>
      </w:r>
      <w:r>
        <w:rPr>
          <w:lang w:bidi="ar-EG"/>
        </w:rPr>
        <w:t>Made in Spain</w:t>
      </w:r>
    </w:p>
    <w:p w14:paraId="1FFF9C2B" w14:textId="77777777" w:rsidR="003314F5" w:rsidRDefault="003314F5" w:rsidP="003314F5">
      <w:pPr>
        <w:bidi w:val="0"/>
        <w:rPr>
          <w:u w:val="single"/>
          <w:lang w:bidi="ar-EG"/>
        </w:rPr>
      </w:pPr>
      <w:r>
        <w:rPr>
          <w:u w:val="single"/>
          <w:lang w:bidi="ar-EG"/>
        </w:rPr>
        <w:t>Inverters</w:t>
      </w:r>
    </w:p>
    <w:p w14:paraId="2C16E747" w14:textId="77777777" w:rsidR="003314F5" w:rsidRDefault="003314F5" w:rsidP="003314F5">
      <w:pPr>
        <w:bidi w:val="0"/>
        <w:rPr>
          <w:lang w:bidi="ar-EG"/>
        </w:rPr>
      </w:pPr>
      <w:proofErr w:type="spellStart"/>
      <w:r>
        <w:rPr>
          <w:lang w:bidi="ar-EG"/>
        </w:rPr>
        <w:lastRenderedPageBreak/>
        <w:t>Growatt</w:t>
      </w:r>
      <w:proofErr w:type="spellEnd"/>
      <w:r>
        <w:rPr>
          <w:rFonts w:cs="Arial"/>
          <w:lang w:bidi="ar-EG"/>
        </w:rPr>
        <w:t>:</w:t>
      </w:r>
    </w:p>
    <w:p w14:paraId="05B3577A" w14:textId="77777777" w:rsidR="003314F5" w:rsidRDefault="003314F5" w:rsidP="003314F5">
      <w:pPr>
        <w:bidi w:val="0"/>
        <w:rPr>
          <w:lang w:bidi="ar-EG"/>
        </w:rPr>
      </w:pPr>
      <w:r>
        <w:rPr>
          <w:lang w:bidi="ar-EG"/>
        </w:rPr>
        <w:t>http://ginverter.com/list-1.html</w:t>
      </w:r>
    </w:p>
    <w:p w14:paraId="4C2F9E23" w14:textId="77777777" w:rsidR="003314F5" w:rsidRDefault="003314F5" w:rsidP="003314F5">
      <w:pPr>
        <w:bidi w:val="0"/>
        <w:rPr>
          <w:lang w:bidi="ar-EG"/>
        </w:rPr>
      </w:pPr>
      <w:proofErr w:type="spellStart"/>
      <w:r>
        <w:rPr>
          <w:lang w:bidi="ar-EG"/>
        </w:rPr>
        <w:t>Growatt</w:t>
      </w:r>
      <w:proofErr w:type="spellEnd"/>
      <w:r>
        <w:rPr>
          <w:lang w:bidi="ar-EG"/>
        </w:rPr>
        <w:t xml:space="preserve"> is a global leader that specializes in smart energy solutions, providing residential, commercial and utility-scale PV inverters, energy storage, microgrid systems and smart energy management solutions. </w:t>
      </w:r>
      <w:proofErr w:type="spellStart"/>
      <w:r>
        <w:rPr>
          <w:lang w:bidi="ar-EG"/>
        </w:rPr>
        <w:t>Growatt</w:t>
      </w:r>
      <w:proofErr w:type="spellEnd"/>
      <w:r>
        <w:rPr>
          <w:lang w:bidi="ar-EG"/>
        </w:rPr>
        <w:t xml:space="preserve"> ranks among the global top 10 PV inverter suppliers according to IHS Markit and Wood Mackenzie. </w:t>
      </w:r>
    </w:p>
    <w:p w14:paraId="59D2951B" w14:textId="77777777" w:rsidR="003314F5" w:rsidRDefault="003314F5" w:rsidP="003314F5">
      <w:pPr>
        <w:bidi w:val="0"/>
        <w:rPr>
          <w:lang w:bidi="ar-EG"/>
        </w:rPr>
      </w:pPr>
      <w:r>
        <w:rPr>
          <w:lang w:bidi="ar-EG"/>
        </w:rPr>
        <w:t xml:space="preserve">Founded in 2010, </w:t>
      </w:r>
      <w:proofErr w:type="spellStart"/>
      <w:r>
        <w:rPr>
          <w:lang w:bidi="ar-EG"/>
        </w:rPr>
        <w:t>Growatt</w:t>
      </w:r>
      <w:proofErr w:type="spellEnd"/>
      <w:r>
        <w:rPr>
          <w:lang w:bidi="ar-EG"/>
        </w:rPr>
        <w:t xml:space="preserve"> has established an extensive service network with 14 offices and warehouses worldwide. Over the years, </w:t>
      </w:r>
      <w:proofErr w:type="spellStart"/>
      <w:r>
        <w:rPr>
          <w:lang w:bidi="ar-EG"/>
        </w:rPr>
        <w:t>Growatt</w:t>
      </w:r>
      <w:proofErr w:type="spellEnd"/>
      <w:r>
        <w:rPr>
          <w:lang w:bidi="ar-EG"/>
        </w:rPr>
        <w:t xml:space="preserve"> has built strong and experienced local teams in key solar markets, and has been committed to providing comprehensive and professional training in technologies of solar PV, battery storage, and smart energy management. Dedicated to technology and product innovation, </w:t>
      </w:r>
      <w:proofErr w:type="spellStart"/>
      <w:r>
        <w:rPr>
          <w:lang w:bidi="ar-EG"/>
        </w:rPr>
        <w:t>Growatt</w:t>
      </w:r>
      <w:proofErr w:type="spellEnd"/>
      <w:r>
        <w:rPr>
          <w:lang w:bidi="ar-EG"/>
        </w:rPr>
        <w:t xml:space="preserve"> invests heavily in research and development. The R&amp;D team at </w:t>
      </w:r>
      <w:proofErr w:type="spellStart"/>
      <w:r>
        <w:rPr>
          <w:lang w:bidi="ar-EG"/>
        </w:rPr>
        <w:t>Growatt</w:t>
      </w:r>
      <w:proofErr w:type="spellEnd"/>
      <w:r>
        <w:rPr>
          <w:lang w:bidi="ar-EG"/>
        </w:rPr>
        <w:t xml:space="preserve"> consists of more than 400 professional engineers, most of whom have over 15 years of experience in the industry. Elegant, smart and powerful features have been brought by the R&amp;D team to the latest inverters, which are very well received by customers across the globe. </w:t>
      </w:r>
    </w:p>
    <w:p w14:paraId="7EAF1854" w14:textId="77777777" w:rsidR="003314F5" w:rsidRDefault="003314F5" w:rsidP="003314F5">
      <w:pPr>
        <w:bidi w:val="0"/>
        <w:rPr>
          <w:lang w:bidi="ar-EG"/>
        </w:rPr>
      </w:pPr>
      <w:r>
        <w:rPr>
          <w:lang w:bidi="ar-EG"/>
        </w:rPr>
        <w:t xml:space="preserve">With a solid track record over the past decade, </w:t>
      </w:r>
      <w:proofErr w:type="spellStart"/>
      <w:r>
        <w:rPr>
          <w:lang w:bidi="ar-EG"/>
        </w:rPr>
        <w:t>Growatt's</w:t>
      </w:r>
      <w:proofErr w:type="spellEnd"/>
      <w:r>
        <w:rPr>
          <w:lang w:bidi="ar-EG"/>
        </w:rPr>
        <w:t xml:space="preserve"> PV inverters, energy storage and smart energy management solutions have earned widespread popularity among customers. By the end of 2020, </w:t>
      </w:r>
      <w:proofErr w:type="spellStart"/>
      <w:r>
        <w:rPr>
          <w:lang w:bidi="ar-EG"/>
        </w:rPr>
        <w:t>Growatt</w:t>
      </w:r>
      <w:proofErr w:type="spellEnd"/>
      <w:r>
        <w:rPr>
          <w:lang w:bidi="ar-EG"/>
        </w:rPr>
        <w:t xml:space="preserve"> had shipped over 2.4 million inverters to more than 100 countries around the world</w:t>
      </w:r>
      <w:r>
        <w:rPr>
          <w:rFonts w:cs="Arial"/>
          <w:rtl/>
          <w:lang w:bidi="ar-EG"/>
        </w:rPr>
        <w:t>.</w:t>
      </w:r>
    </w:p>
    <w:p w14:paraId="1E454175" w14:textId="77777777" w:rsidR="003314F5" w:rsidRDefault="003314F5" w:rsidP="003314F5">
      <w:pPr>
        <w:bidi w:val="0"/>
        <w:rPr>
          <w:lang w:bidi="ar-EG"/>
        </w:rPr>
      </w:pPr>
    </w:p>
    <w:p w14:paraId="61ECF18E" w14:textId="77777777" w:rsidR="003314F5" w:rsidRDefault="003314F5" w:rsidP="003314F5">
      <w:pPr>
        <w:bidi w:val="0"/>
        <w:rPr>
          <w:lang w:bidi="ar-EG"/>
        </w:rPr>
      </w:pPr>
      <w:r>
        <w:rPr>
          <w:rFonts w:cs="Arial"/>
          <w:rtl/>
          <w:lang w:bidi="ar-EG"/>
        </w:rPr>
        <w:t>-</w:t>
      </w:r>
      <w:r>
        <w:rPr>
          <w:lang w:bidi="ar-EG"/>
        </w:rPr>
        <w:t>Business covers 100 countries across multiple regions</w:t>
      </w:r>
    </w:p>
    <w:p w14:paraId="59FBBC6F" w14:textId="77777777" w:rsidR="003314F5" w:rsidRDefault="003314F5" w:rsidP="003314F5">
      <w:pPr>
        <w:bidi w:val="0"/>
        <w:rPr>
          <w:lang w:bidi="ar-EG"/>
        </w:rPr>
      </w:pPr>
      <w:r>
        <w:rPr>
          <w:rFonts w:cs="Arial"/>
          <w:rtl/>
          <w:lang w:bidi="ar-EG"/>
        </w:rPr>
        <w:t>-</w:t>
      </w:r>
      <w:r>
        <w:rPr>
          <w:lang w:bidi="ar-EG"/>
        </w:rPr>
        <w:t>On grid and off grid inverters</w:t>
      </w:r>
      <w:r>
        <w:rPr>
          <w:rFonts w:cs="Arial"/>
          <w:rtl/>
          <w:lang w:bidi="ar-EG"/>
        </w:rPr>
        <w:t>.</w:t>
      </w:r>
    </w:p>
    <w:p w14:paraId="2978E516" w14:textId="77777777" w:rsidR="003314F5" w:rsidRDefault="003314F5" w:rsidP="003314F5">
      <w:pPr>
        <w:bidi w:val="0"/>
      </w:pPr>
      <w:r>
        <w:rPr>
          <w:rFonts w:cs="Arial"/>
          <w:rtl/>
          <w:lang w:bidi="ar-EG"/>
        </w:rPr>
        <w:t>-</w:t>
      </w:r>
      <w:r w:rsidRPr="007000DA">
        <w:t>1:100kW</w:t>
      </w:r>
      <w:r>
        <w:t xml:space="preserve"> </w:t>
      </w:r>
      <w:r w:rsidRPr="007000DA">
        <w:t>capacity</w:t>
      </w:r>
    </w:p>
    <w:p w14:paraId="1DF95303" w14:textId="77777777" w:rsidR="003314F5" w:rsidRDefault="003314F5" w:rsidP="003314F5">
      <w:pPr>
        <w:bidi w:val="0"/>
        <w:rPr>
          <w:lang w:bidi="ar-EG"/>
        </w:rPr>
      </w:pPr>
      <w:r>
        <w:rPr>
          <w:lang w:bidi="ar-EG"/>
        </w:rPr>
        <w:t>-1,330,000+ shipped totally</w:t>
      </w:r>
    </w:p>
    <w:p w14:paraId="00F261A7" w14:textId="77777777" w:rsidR="003314F5" w:rsidRDefault="003314F5" w:rsidP="003314F5">
      <w:pPr>
        <w:bidi w:val="0"/>
        <w:rPr>
          <w:rtl/>
          <w:lang w:bidi="ar-EG"/>
        </w:rPr>
      </w:pPr>
      <w:r>
        <w:rPr>
          <w:rFonts w:cs="Arial"/>
          <w:lang w:bidi="ar-EG"/>
        </w:rPr>
        <w:t>-12</w:t>
      </w:r>
      <w:r>
        <w:rPr>
          <w:lang w:bidi="ar-EG"/>
        </w:rPr>
        <w:t>GW+ total shipment capacity</w:t>
      </w:r>
    </w:p>
    <w:p w14:paraId="6D98E2B0" w14:textId="77777777" w:rsidR="003314F5" w:rsidRDefault="003314F5" w:rsidP="003314F5">
      <w:pPr>
        <w:bidi w:val="0"/>
        <w:rPr>
          <w:lang w:bidi="ar-EG"/>
        </w:rPr>
      </w:pPr>
      <w:r>
        <w:rPr>
          <w:rFonts w:cs="Arial"/>
          <w:lang w:bidi="ar-EG"/>
        </w:rPr>
        <w:t>-70+</w:t>
      </w:r>
      <w:r>
        <w:rPr>
          <w:rFonts w:cs="Arial"/>
          <w:rtl/>
          <w:lang w:bidi="ar-EG"/>
        </w:rPr>
        <w:t xml:space="preserve"> </w:t>
      </w:r>
      <w:r>
        <w:rPr>
          <w:lang w:bidi="ar-EG"/>
        </w:rPr>
        <w:t>patents and copyrights</w:t>
      </w:r>
    </w:p>
    <w:p w14:paraId="1D3D5B6C" w14:textId="77777777" w:rsidR="003314F5" w:rsidRDefault="003314F5" w:rsidP="003314F5">
      <w:pPr>
        <w:bidi w:val="0"/>
        <w:rPr>
          <w:lang w:bidi="ar-EG"/>
        </w:rPr>
      </w:pPr>
      <w:r>
        <w:rPr>
          <w:rFonts w:cs="Arial"/>
          <w:rtl/>
          <w:lang w:bidi="ar-EG"/>
        </w:rPr>
        <w:t>-</w:t>
      </w:r>
      <w:r>
        <w:rPr>
          <w:lang w:bidi="ar-EG"/>
        </w:rPr>
        <w:t xml:space="preserve">No.1 Residential in </w:t>
      </w:r>
      <w:proofErr w:type="spellStart"/>
      <w:r>
        <w:rPr>
          <w:lang w:bidi="ar-EG"/>
        </w:rPr>
        <w:t>china</w:t>
      </w:r>
      <w:proofErr w:type="spellEnd"/>
      <w:r>
        <w:rPr>
          <w:rFonts w:cs="Arial"/>
          <w:rtl/>
          <w:lang w:bidi="ar-EG"/>
        </w:rPr>
        <w:t xml:space="preserve"> </w:t>
      </w:r>
    </w:p>
    <w:p w14:paraId="55E90963" w14:textId="77777777" w:rsidR="003314F5" w:rsidRDefault="003314F5" w:rsidP="003314F5">
      <w:pPr>
        <w:bidi w:val="0"/>
        <w:rPr>
          <w:lang w:bidi="ar-EG"/>
        </w:rPr>
      </w:pPr>
      <w:r>
        <w:rPr>
          <w:rFonts w:cs="Arial"/>
          <w:lang w:bidi="ar-EG"/>
        </w:rPr>
        <w:t>-</w:t>
      </w:r>
      <w:r>
        <w:rPr>
          <w:lang w:bidi="ar-EG"/>
        </w:rPr>
        <w:t>No.1 Residential in India</w:t>
      </w:r>
      <w:r>
        <w:rPr>
          <w:rFonts w:cs="Arial"/>
          <w:rtl/>
          <w:lang w:bidi="ar-EG"/>
        </w:rPr>
        <w:t xml:space="preserve"> </w:t>
      </w:r>
    </w:p>
    <w:p w14:paraId="6819FBEC" w14:textId="77777777" w:rsidR="003314F5" w:rsidRDefault="003314F5" w:rsidP="003314F5">
      <w:pPr>
        <w:bidi w:val="0"/>
        <w:rPr>
          <w:lang w:bidi="ar-EG"/>
        </w:rPr>
      </w:pPr>
      <w:r>
        <w:rPr>
          <w:rFonts w:cs="Arial"/>
          <w:rtl/>
          <w:lang w:bidi="ar-EG"/>
        </w:rPr>
        <w:t>-</w:t>
      </w:r>
      <w:r>
        <w:rPr>
          <w:lang w:bidi="ar-EG"/>
        </w:rPr>
        <w:t>Top.10 Global PV inverter supplier</w:t>
      </w:r>
      <w:r>
        <w:rPr>
          <w:rFonts w:cs="Arial"/>
          <w:rtl/>
          <w:lang w:bidi="ar-EG"/>
        </w:rPr>
        <w:t xml:space="preserve"> </w:t>
      </w:r>
    </w:p>
    <w:p w14:paraId="47E26839" w14:textId="77777777" w:rsidR="003314F5" w:rsidRDefault="003314F5" w:rsidP="003314F5">
      <w:pPr>
        <w:bidi w:val="0"/>
        <w:rPr>
          <w:lang w:bidi="ar-EG"/>
        </w:rPr>
      </w:pPr>
      <w:r>
        <w:rPr>
          <w:rFonts w:cs="Arial"/>
          <w:rtl/>
          <w:lang w:bidi="ar-EG"/>
        </w:rPr>
        <w:t>-</w:t>
      </w:r>
      <w:r>
        <w:rPr>
          <w:lang w:bidi="ar-EG"/>
        </w:rPr>
        <w:t>Top.5 three phase string inverter supplier</w:t>
      </w:r>
    </w:p>
    <w:p w14:paraId="53C5243A" w14:textId="77777777" w:rsidR="003314F5" w:rsidRDefault="003314F5" w:rsidP="003314F5">
      <w:pPr>
        <w:bidi w:val="0"/>
        <w:rPr>
          <w:lang w:bidi="ar-EG"/>
        </w:rPr>
      </w:pPr>
      <w:r>
        <w:rPr>
          <w:rFonts w:cs="Arial"/>
          <w:rtl/>
          <w:lang w:bidi="ar-EG"/>
        </w:rPr>
        <w:t>-</w:t>
      </w:r>
      <w:r>
        <w:rPr>
          <w:lang w:bidi="ar-EG"/>
        </w:rPr>
        <w:t>Top.3 single phase string inverter supplier</w:t>
      </w:r>
    </w:p>
    <w:p w14:paraId="4D0BB6E3" w14:textId="77777777" w:rsidR="003314F5" w:rsidRDefault="003314F5" w:rsidP="003314F5">
      <w:pPr>
        <w:bidi w:val="0"/>
        <w:rPr>
          <w:lang w:bidi="ar-EG"/>
        </w:rPr>
      </w:pPr>
      <w:r>
        <w:rPr>
          <w:rFonts w:cs="Arial"/>
          <w:rtl/>
          <w:lang w:bidi="ar-EG"/>
        </w:rPr>
        <w:t>-</w:t>
      </w:r>
      <w:r>
        <w:rPr>
          <w:lang w:bidi="ar-EG"/>
        </w:rPr>
        <w:t>User friendly</w:t>
      </w:r>
      <w:r>
        <w:rPr>
          <w:rFonts w:cs="Arial"/>
          <w:rtl/>
          <w:lang w:bidi="ar-EG"/>
        </w:rPr>
        <w:t xml:space="preserve"> </w:t>
      </w:r>
    </w:p>
    <w:p w14:paraId="5573F8EE" w14:textId="77777777" w:rsidR="003314F5" w:rsidRDefault="003314F5" w:rsidP="003314F5">
      <w:pPr>
        <w:bidi w:val="0"/>
        <w:rPr>
          <w:lang w:bidi="ar-EG"/>
        </w:rPr>
      </w:pPr>
      <w:r>
        <w:rPr>
          <w:rFonts w:cs="Arial"/>
          <w:rtl/>
          <w:lang w:bidi="ar-EG"/>
        </w:rPr>
        <w:t>-</w:t>
      </w:r>
      <w:r>
        <w:rPr>
          <w:lang w:bidi="ar-EG"/>
        </w:rPr>
        <w:t>High efficiency</w:t>
      </w:r>
    </w:p>
    <w:p w14:paraId="5D21B3D3" w14:textId="77777777" w:rsidR="003314F5" w:rsidRDefault="003314F5" w:rsidP="003314F5">
      <w:pPr>
        <w:bidi w:val="0"/>
        <w:rPr>
          <w:lang w:bidi="ar-EG"/>
        </w:rPr>
      </w:pPr>
      <w:r>
        <w:rPr>
          <w:rFonts w:cs="Arial"/>
          <w:rtl/>
          <w:lang w:bidi="ar-EG"/>
        </w:rPr>
        <w:t>-</w:t>
      </w:r>
      <w:r>
        <w:rPr>
          <w:lang w:bidi="ar-EG"/>
        </w:rPr>
        <w:t>Wi-Fi monitoring</w:t>
      </w:r>
      <w:r>
        <w:rPr>
          <w:rFonts w:cs="Arial"/>
          <w:rtl/>
          <w:lang w:bidi="ar-EG"/>
        </w:rPr>
        <w:t xml:space="preserve">  </w:t>
      </w:r>
    </w:p>
    <w:p w14:paraId="70FC9F09" w14:textId="77777777" w:rsidR="003314F5" w:rsidRDefault="003314F5" w:rsidP="003314F5">
      <w:pPr>
        <w:bidi w:val="0"/>
        <w:rPr>
          <w:u w:val="single"/>
          <w:lang w:bidi="ar-EG"/>
        </w:rPr>
      </w:pPr>
      <w:r>
        <w:rPr>
          <w:u w:val="single"/>
          <w:lang w:bidi="ar-EG"/>
        </w:rPr>
        <w:t>Cables</w:t>
      </w:r>
    </w:p>
    <w:p w14:paraId="266E0000" w14:textId="77777777" w:rsidR="003314F5" w:rsidRDefault="003314F5" w:rsidP="003314F5">
      <w:pPr>
        <w:bidi w:val="0"/>
        <w:rPr>
          <w:lang w:bidi="ar-EG"/>
        </w:rPr>
      </w:pPr>
      <w:proofErr w:type="gramStart"/>
      <w:r>
        <w:rPr>
          <w:lang w:bidi="ar-EG"/>
        </w:rPr>
        <w:t>HIS</w:t>
      </w:r>
      <w:r>
        <w:rPr>
          <w:rFonts w:cs="Arial"/>
          <w:rtl/>
          <w:lang w:bidi="ar-EG"/>
        </w:rPr>
        <w:t xml:space="preserve"> </w:t>
      </w:r>
      <w:r>
        <w:rPr>
          <w:rFonts w:cs="Arial" w:hint="cs"/>
          <w:rtl/>
          <w:lang w:bidi="ar-EG"/>
        </w:rPr>
        <w:t>:</w:t>
      </w:r>
      <w:proofErr w:type="gramEnd"/>
    </w:p>
    <w:p w14:paraId="6502D0D8" w14:textId="77777777" w:rsidR="003314F5" w:rsidRDefault="003314F5" w:rsidP="003314F5">
      <w:pPr>
        <w:bidi w:val="0"/>
        <w:rPr>
          <w:lang w:bidi="ar-EG"/>
        </w:rPr>
      </w:pPr>
      <w:r>
        <w:rPr>
          <w:lang w:bidi="ar-EG"/>
        </w:rPr>
        <w:lastRenderedPageBreak/>
        <w:t>https://www.his-solar.com/en/solar-wiring-system</w:t>
      </w:r>
    </w:p>
    <w:p w14:paraId="3812EE4C" w14:textId="77777777" w:rsidR="003314F5" w:rsidRDefault="003314F5" w:rsidP="003314F5">
      <w:pPr>
        <w:bidi w:val="0"/>
        <w:rPr>
          <w:lang w:bidi="ar-EG"/>
        </w:rPr>
      </w:pPr>
      <w:r>
        <w:rPr>
          <w:lang w:bidi="ar-EG"/>
        </w:rPr>
        <w:t>When it comes to wiring and interconnecting PV plants and power plants, leading companies in the PV industry rely on tailor-made ready-to-plug solutions from HIS. Aside from the head office in Germany, HIS Renewables has several branches in all the relevant markets from where it supplies and looks after its local customers</w:t>
      </w:r>
      <w:r>
        <w:rPr>
          <w:rFonts w:cs="Arial"/>
          <w:rtl/>
          <w:lang w:bidi="ar-EG"/>
        </w:rPr>
        <w:t>.</w:t>
      </w:r>
    </w:p>
    <w:p w14:paraId="494CAECD" w14:textId="77777777" w:rsidR="003314F5" w:rsidRDefault="003314F5" w:rsidP="003314F5">
      <w:pPr>
        <w:bidi w:val="0"/>
        <w:rPr>
          <w:lang w:bidi="ar-EG"/>
        </w:rPr>
      </w:pPr>
      <w:r>
        <w:rPr>
          <w:rFonts w:cs="Arial"/>
          <w:rtl/>
          <w:lang w:bidi="ar-EG"/>
        </w:rPr>
        <w:t xml:space="preserve">- </w:t>
      </w:r>
      <w:r>
        <w:rPr>
          <w:lang w:bidi="ar-EG"/>
        </w:rPr>
        <w:t>20 years of experience</w:t>
      </w:r>
      <w:r>
        <w:rPr>
          <w:rFonts w:cs="Arial"/>
          <w:rtl/>
          <w:lang w:bidi="ar-EG"/>
        </w:rPr>
        <w:t>.</w:t>
      </w:r>
    </w:p>
    <w:p w14:paraId="1DDADC78" w14:textId="77777777" w:rsidR="003314F5" w:rsidRDefault="003314F5" w:rsidP="003314F5">
      <w:pPr>
        <w:bidi w:val="0"/>
        <w:rPr>
          <w:lang w:bidi="ar-EG"/>
        </w:rPr>
      </w:pPr>
      <w:r>
        <w:rPr>
          <w:rFonts w:cs="Arial"/>
          <w:rtl/>
          <w:lang w:bidi="ar-EG"/>
        </w:rPr>
        <w:t xml:space="preserve">- </w:t>
      </w:r>
      <w:r>
        <w:rPr>
          <w:lang w:bidi="ar-EG"/>
        </w:rPr>
        <w:t>Resistance to atmospheric conditions</w:t>
      </w:r>
      <w:r>
        <w:rPr>
          <w:rFonts w:cs="Arial"/>
          <w:rtl/>
          <w:lang w:bidi="ar-EG"/>
        </w:rPr>
        <w:t>.</w:t>
      </w:r>
    </w:p>
    <w:p w14:paraId="7048B3F1" w14:textId="77777777" w:rsidR="003314F5" w:rsidRDefault="003314F5" w:rsidP="003314F5">
      <w:pPr>
        <w:bidi w:val="0"/>
        <w:rPr>
          <w:lang w:bidi="ar-EG"/>
        </w:rPr>
      </w:pPr>
      <w:r>
        <w:rPr>
          <w:rFonts w:cs="Arial"/>
          <w:rtl/>
          <w:lang w:bidi="ar-EG"/>
        </w:rPr>
        <w:t xml:space="preserve">- </w:t>
      </w:r>
      <w:r>
        <w:rPr>
          <w:lang w:bidi="ar-EG"/>
        </w:rPr>
        <w:t>Higher water resistance</w:t>
      </w:r>
      <w:r>
        <w:rPr>
          <w:rFonts w:cs="Arial"/>
          <w:rtl/>
          <w:lang w:bidi="ar-EG"/>
        </w:rPr>
        <w:t>.</w:t>
      </w:r>
    </w:p>
    <w:p w14:paraId="302C2847" w14:textId="77777777" w:rsidR="003314F5" w:rsidRDefault="003314F5" w:rsidP="003314F5">
      <w:pPr>
        <w:bidi w:val="0"/>
        <w:rPr>
          <w:lang w:bidi="ar-EG"/>
        </w:rPr>
      </w:pPr>
      <w:r>
        <w:rPr>
          <w:rFonts w:cs="Arial"/>
          <w:rtl/>
          <w:lang w:bidi="ar-EG"/>
        </w:rPr>
        <w:t xml:space="preserve">- </w:t>
      </w:r>
      <w:r>
        <w:rPr>
          <w:lang w:bidi="ar-EG"/>
        </w:rPr>
        <w:t>DC Cable 4, 6, 10, 16 mm and MC4</w:t>
      </w:r>
      <w:r>
        <w:rPr>
          <w:rFonts w:cs="Arial"/>
          <w:rtl/>
          <w:lang w:bidi="ar-EG"/>
        </w:rPr>
        <w:t>.</w:t>
      </w:r>
    </w:p>
    <w:p w14:paraId="2911EBDC" w14:textId="77777777" w:rsidR="003314F5" w:rsidRDefault="003314F5" w:rsidP="003314F5">
      <w:pPr>
        <w:bidi w:val="0"/>
        <w:rPr>
          <w:lang w:bidi="ar-EG"/>
        </w:rPr>
      </w:pPr>
      <w:r>
        <w:rPr>
          <w:rFonts w:cs="Arial"/>
          <w:rtl/>
          <w:lang w:bidi="ar-EG"/>
        </w:rPr>
        <w:t xml:space="preserve">- </w:t>
      </w:r>
      <w:r>
        <w:rPr>
          <w:lang w:bidi="ar-EG"/>
        </w:rPr>
        <w:t>Over 1.5 billion installed MC4 connectors, which connect more than 200GW or 50% of global PV capacity</w:t>
      </w:r>
      <w:r>
        <w:rPr>
          <w:rFonts w:cs="Arial"/>
          <w:rtl/>
          <w:lang w:bidi="ar-EG"/>
        </w:rPr>
        <w:t>.</w:t>
      </w:r>
    </w:p>
    <w:p w14:paraId="2F921603" w14:textId="77777777" w:rsidR="003314F5" w:rsidRDefault="003314F5" w:rsidP="003314F5">
      <w:pPr>
        <w:bidi w:val="0"/>
        <w:rPr>
          <w:lang w:bidi="ar-EG"/>
        </w:rPr>
      </w:pPr>
      <w:r>
        <w:rPr>
          <w:rFonts w:cs="Arial"/>
          <w:rtl/>
          <w:lang w:bidi="ar-EG"/>
        </w:rPr>
        <w:t xml:space="preserve">- </w:t>
      </w:r>
      <w:r>
        <w:rPr>
          <w:lang w:bidi="ar-EG"/>
        </w:rPr>
        <w:t>Easy and quick installation for efficient and smooth commissioning</w:t>
      </w:r>
      <w:r>
        <w:rPr>
          <w:rFonts w:cs="Arial"/>
          <w:rtl/>
          <w:lang w:bidi="ar-EG"/>
        </w:rPr>
        <w:t>.</w:t>
      </w:r>
    </w:p>
    <w:p w14:paraId="126348AF" w14:textId="77777777" w:rsidR="003314F5" w:rsidRDefault="003314F5" w:rsidP="003314F5">
      <w:pPr>
        <w:bidi w:val="0"/>
        <w:rPr>
          <w:lang w:bidi="ar-EG"/>
        </w:rPr>
      </w:pPr>
      <w:r>
        <w:rPr>
          <w:rFonts w:cs="Arial"/>
          <w:rtl/>
          <w:lang w:bidi="ar-EG"/>
        </w:rPr>
        <w:t xml:space="preserve">- </w:t>
      </w:r>
      <w:r>
        <w:rPr>
          <w:lang w:bidi="ar-EG"/>
        </w:rPr>
        <w:t>Lifetime warranty (at least 25 years)</w:t>
      </w:r>
      <w:r>
        <w:rPr>
          <w:rFonts w:cs="Arial"/>
          <w:rtl/>
          <w:lang w:bidi="ar-EG"/>
        </w:rPr>
        <w:t>.</w:t>
      </w:r>
    </w:p>
    <w:p w14:paraId="05E82204" w14:textId="77777777" w:rsidR="003314F5" w:rsidRDefault="003314F5" w:rsidP="003314F5">
      <w:pPr>
        <w:bidi w:val="0"/>
        <w:rPr>
          <w:lang w:bidi="ar-EG"/>
        </w:rPr>
      </w:pPr>
      <w:r>
        <w:rPr>
          <w:rFonts w:cs="Arial"/>
          <w:rtl/>
          <w:lang w:bidi="ar-EG"/>
        </w:rPr>
        <w:t xml:space="preserve">- </w:t>
      </w:r>
      <w:r>
        <w:rPr>
          <w:lang w:bidi="ar-EG"/>
        </w:rPr>
        <w:t>Made in Germany</w:t>
      </w:r>
      <w:r>
        <w:rPr>
          <w:rFonts w:cs="Arial"/>
          <w:rtl/>
          <w:lang w:bidi="ar-EG"/>
        </w:rPr>
        <w:t>.</w:t>
      </w:r>
    </w:p>
    <w:p w14:paraId="356DAF06" w14:textId="77777777" w:rsidR="003314F5" w:rsidRDefault="003314F5" w:rsidP="003314F5">
      <w:pPr>
        <w:bidi w:val="0"/>
        <w:rPr>
          <w:lang w:bidi="ar-EG"/>
        </w:rPr>
      </w:pPr>
      <w:r>
        <w:rPr>
          <w:rFonts w:cs="Arial"/>
          <w:rtl/>
          <w:lang w:bidi="ar-EG"/>
        </w:rPr>
        <w:t xml:space="preserve">- </w:t>
      </w:r>
      <w:r>
        <w:rPr>
          <w:lang w:bidi="ar-EG"/>
        </w:rPr>
        <w:t>High Quality</w:t>
      </w:r>
      <w:r>
        <w:rPr>
          <w:rFonts w:cs="Arial"/>
          <w:rtl/>
          <w:lang w:bidi="ar-EG"/>
        </w:rPr>
        <w:t xml:space="preserve"> </w:t>
      </w:r>
    </w:p>
    <w:p w14:paraId="4BE03C2A" w14:textId="77777777" w:rsidR="003314F5" w:rsidRDefault="003314F5" w:rsidP="003314F5">
      <w:pPr>
        <w:bidi w:val="0"/>
        <w:rPr>
          <w:u w:val="single"/>
          <w:lang w:bidi="ar-EG"/>
        </w:rPr>
      </w:pPr>
      <w:r>
        <w:rPr>
          <w:u w:val="single"/>
          <w:lang w:bidi="ar-EG"/>
        </w:rPr>
        <w:t>Electric Chargers</w:t>
      </w:r>
    </w:p>
    <w:p w14:paraId="7470FFEE" w14:textId="77777777" w:rsidR="003314F5" w:rsidRDefault="003314F5" w:rsidP="003314F5">
      <w:pPr>
        <w:bidi w:val="0"/>
        <w:rPr>
          <w:u w:val="single"/>
          <w:lang w:bidi="ar-EG"/>
        </w:rPr>
      </w:pPr>
      <w:r>
        <w:rPr>
          <w:u w:val="single"/>
          <w:lang w:bidi="ar-EG"/>
        </w:rPr>
        <w:t>Rolec</w:t>
      </w:r>
    </w:p>
    <w:p w14:paraId="2E174426" w14:textId="77777777" w:rsidR="003314F5" w:rsidRPr="00A17762" w:rsidRDefault="003314F5" w:rsidP="003314F5">
      <w:pPr>
        <w:bidi w:val="0"/>
        <w:rPr>
          <w:lang w:bidi="ar-EG"/>
        </w:rPr>
      </w:pPr>
      <w:r>
        <w:rPr>
          <w:lang w:bidi="ar-EG"/>
        </w:rPr>
        <w:t>Rolec represents</w:t>
      </w:r>
      <w:r w:rsidRPr="00A17762">
        <w:rPr>
          <w:lang w:bidi="ar-EG"/>
        </w:rPr>
        <w:t xml:space="preserve"> the world's best marina se</w:t>
      </w:r>
      <w:r>
        <w:rPr>
          <w:lang w:bidi="ar-EG"/>
        </w:rPr>
        <w:t>rvices</w:t>
      </w:r>
      <w:r w:rsidRPr="00A17762">
        <w:rPr>
          <w:lang w:bidi="ar-EG"/>
        </w:rPr>
        <w:t>. Manage and charge your vehicles with ease now due to Rolec's vast array of specialized services, including</w:t>
      </w:r>
      <w:r w:rsidRPr="00A17762">
        <w:rPr>
          <w:rFonts w:cs="Arial"/>
          <w:rtl/>
          <w:lang w:bidi="ar-EG"/>
        </w:rPr>
        <w:t>:</w:t>
      </w:r>
    </w:p>
    <w:p w14:paraId="4D9E34DB" w14:textId="77777777" w:rsidR="003314F5" w:rsidRPr="00A17762" w:rsidRDefault="003314F5" w:rsidP="003314F5">
      <w:pPr>
        <w:bidi w:val="0"/>
        <w:rPr>
          <w:lang w:bidi="ar-EG"/>
        </w:rPr>
      </w:pPr>
      <w:r w:rsidRPr="00A17762">
        <w:rPr>
          <w:rFonts w:cs="Arial"/>
          <w:rtl/>
          <w:lang w:bidi="ar-EG"/>
        </w:rPr>
        <w:t>•</w:t>
      </w:r>
      <w:r w:rsidRPr="00A17762">
        <w:rPr>
          <w:lang w:bidi="ar-EG"/>
        </w:rPr>
        <w:t>Service Pedestals</w:t>
      </w:r>
    </w:p>
    <w:p w14:paraId="495E813C" w14:textId="77777777" w:rsidR="003314F5" w:rsidRPr="00A17762" w:rsidRDefault="003314F5" w:rsidP="003314F5">
      <w:pPr>
        <w:bidi w:val="0"/>
        <w:rPr>
          <w:lang w:bidi="ar-EG"/>
        </w:rPr>
      </w:pPr>
      <w:r w:rsidRPr="00A17762">
        <w:rPr>
          <w:rFonts w:cs="Arial"/>
          <w:rtl/>
          <w:lang w:bidi="ar-EG"/>
        </w:rPr>
        <w:t>•</w:t>
      </w:r>
      <w:r w:rsidRPr="00A17762">
        <w:rPr>
          <w:lang w:bidi="ar-EG"/>
        </w:rPr>
        <w:t>Superyacht Pedestals</w:t>
      </w:r>
    </w:p>
    <w:p w14:paraId="4990C62B" w14:textId="77777777" w:rsidR="003314F5" w:rsidRPr="00A17762" w:rsidRDefault="003314F5" w:rsidP="003314F5">
      <w:pPr>
        <w:bidi w:val="0"/>
        <w:rPr>
          <w:lang w:bidi="ar-EG"/>
        </w:rPr>
      </w:pPr>
      <w:r w:rsidRPr="00A17762">
        <w:rPr>
          <w:rFonts w:cs="Arial"/>
          <w:rtl/>
          <w:lang w:bidi="ar-EG"/>
        </w:rPr>
        <w:t>•</w:t>
      </w:r>
      <w:r w:rsidRPr="00A17762">
        <w:rPr>
          <w:lang w:bidi="ar-EG"/>
        </w:rPr>
        <w:t>Emergency Services</w:t>
      </w:r>
    </w:p>
    <w:p w14:paraId="520F44A0" w14:textId="77777777" w:rsidR="003314F5" w:rsidRPr="00A17762" w:rsidRDefault="003314F5" w:rsidP="003314F5">
      <w:pPr>
        <w:bidi w:val="0"/>
        <w:rPr>
          <w:lang w:bidi="ar-EG"/>
        </w:rPr>
      </w:pPr>
      <w:r w:rsidRPr="00A17762">
        <w:rPr>
          <w:rFonts w:cs="Arial"/>
          <w:rtl/>
          <w:lang w:bidi="ar-EG"/>
        </w:rPr>
        <w:t>•</w:t>
      </w:r>
      <w:r w:rsidRPr="00A17762">
        <w:rPr>
          <w:lang w:bidi="ar-EG"/>
        </w:rPr>
        <w:t>Distribution Systems</w:t>
      </w:r>
    </w:p>
    <w:p w14:paraId="2EC88245" w14:textId="77777777" w:rsidR="003314F5" w:rsidRDefault="003314F5" w:rsidP="003314F5">
      <w:pPr>
        <w:bidi w:val="0"/>
        <w:rPr>
          <w:lang w:bidi="ar-EG"/>
        </w:rPr>
      </w:pPr>
      <w:r w:rsidRPr="00A17762">
        <w:rPr>
          <w:lang w:bidi="ar-EG"/>
        </w:rPr>
        <w:t>•Marina Illumination</w:t>
      </w:r>
    </w:p>
    <w:p w14:paraId="5D3A6A3B" w14:textId="77777777" w:rsidR="003314F5" w:rsidRPr="00246A5B" w:rsidRDefault="003314F5" w:rsidP="003314F5">
      <w:pPr>
        <w:bidi w:val="0"/>
        <w:rPr>
          <w:u w:val="single"/>
          <w:lang w:bidi="ar-EG"/>
        </w:rPr>
      </w:pPr>
      <w:proofErr w:type="spellStart"/>
      <w:r w:rsidRPr="00246A5B">
        <w:rPr>
          <w:u w:val="single"/>
          <w:lang w:bidi="ar-EG"/>
        </w:rPr>
        <w:t>Circontrol</w:t>
      </w:r>
      <w:proofErr w:type="spellEnd"/>
    </w:p>
    <w:p w14:paraId="250A391E" w14:textId="77777777" w:rsidR="003314F5" w:rsidRDefault="003314F5" w:rsidP="003314F5">
      <w:pPr>
        <w:bidi w:val="0"/>
        <w:rPr>
          <w:lang w:bidi="ar-EG"/>
        </w:rPr>
      </w:pPr>
      <w:r>
        <w:rPr>
          <w:lang w:bidi="ar-EG"/>
        </w:rPr>
        <w:t xml:space="preserve">A </w:t>
      </w:r>
      <w:r w:rsidRPr="00246A5B">
        <w:rPr>
          <w:lang w:bidi="ar-EG"/>
        </w:rPr>
        <w:t>Spanish manufac</w:t>
      </w:r>
      <w:r>
        <w:rPr>
          <w:lang w:bidi="ar-EG"/>
        </w:rPr>
        <w:t>turer that</w:t>
      </w:r>
      <w:r w:rsidRPr="00246A5B">
        <w:rPr>
          <w:lang w:bidi="ar-EG"/>
        </w:rPr>
        <w:t xml:space="preserve"> believe</w:t>
      </w:r>
      <w:r>
        <w:rPr>
          <w:lang w:bidi="ar-EG"/>
        </w:rPr>
        <w:t>s</w:t>
      </w:r>
      <w:r w:rsidRPr="00246A5B">
        <w:rPr>
          <w:lang w:bidi="ar-EG"/>
        </w:rPr>
        <w:t xml:space="preserve"> </w:t>
      </w:r>
      <w:r>
        <w:rPr>
          <w:lang w:bidi="ar-EG"/>
        </w:rPr>
        <w:t>in</w:t>
      </w:r>
      <w:r w:rsidRPr="00246A5B">
        <w:rPr>
          <w:lang w:bidi="ar-EG"/>
        </w:rPr>
        <w:t xml:space="preserve"> innovation, internationalization, quality, and close contact with clients to offer the best products and service at the best price</w:t>
      </w:r>
      <w:r>
        <w:rPr>
          <w:lang w:bidi="ar-EG"/>
        </w:rPr>
        <w:t xml:space="preserve">. </w:t>
      </w:r>
      <w:proofErr w:type="spellStart"/>
      <w:r>
        <w:rPr>
          <w:lang w:bidi="ar-EG"/>
        </w:rPr>
        <w:t>Circontrol</w:t>
      </w:r>
      <w:proofErr w:type="spellEnd"/>
      <w:r>
        <w:rPr>
          <w:lang w:bidi="ar-EG"/>
        </w:rPr>
        <w:t xml:space="preserve"> </w:t>
      </w:r>
      <w:r w:rsidRPr="00246A5B">
        <w:rPr>
          <w:lang w:bidi="ar-EG"/>
        </w:rPr>
        <w:t>offer</w:t>
      </w:r>
      <w:r>
        <w:rPr>
          <w:lang w:bidi="ar-EG"/>
        </w:rPr>
        <w:t>s</w:t>
      </w:r>
      <w:r w:rsidRPr="00246A5B">
        <w:rPr>
          <w:lang w:bidi="ar-EG"/>
        </w:rPr>
        <w:t xml:space="preserve"> a world of new products in </w:t>
      </w:r>
      <w:r>
        <w:rPr>
          <w:lang w:bidi="ar-EG"/>
        </w:rPr>
        <w:t>multiple</w:t>
      </w:r>
      <w:r w:rsidRPr="00246A5B">
        <w:rPr>
          <w:lang w:bidi="ar-EG"/>
        </w:rPr>
        <w:t xml:space="preserve"> product ranges</w:t>
      </w:r>
      <w:r>
        <w:rPr>
          <w:lang w:bidi="ar-EG"/>
        </w:rPr>
        <w:t>, including:</w:t>
      </w:r>
    </w:p>
    <w:p w14:paraId="143E0C04" w14:textId="77777777" w:rsidR="003314F5" w:rsidRDefault="003314F5" w:rsidP="003314F5">
      <w:pPr>
        <w:bidi w:val="0"/>
        <w:rPr>
          <w:lang w:bidi="ar-EG"/>
        </w:rPr>
      </w:pPr>
      <w:r w:rsidRPr="00A17762">
        <w:rPr>
          <w:lang w:bidi="ar-EG"/>
        </w:rPr>
        <w:t>•</w:t>
      </w:r>
      <w:r w:rsidRPr="00246A5B">
        <w:rPr>
          <w:lang w:bidi="ar-EG"/>
        </w:rPr>
        <w:t>Mobility (Efficiency solutions for car parks)</w:t>
      </w:r>
    </w:p>
    <w:p w14:paraId="2B5FC04F" w14:textId="77777777" w:rsidR="003314F5" w:rsidRDefault="003314F5" w:rsidP="003314F5">
      <w:pPr>
        <w:bidi w:val="0"/>
        <w:rPr>
          <w:lang w:bidi="ar-EG"/>
        </w:rPr>
      </w:pPr>
      <w:r w:rsidRPr="00A17762">
        <w:rPr>
          <w:lang w:bidi="ar-EG"/>
        </w:rPr>
        <w:t>•</w:t>
      </w:r>
      <w:proofErr w:type="spellStart"/>
      <w:r>
        <w:rPr>
          <w:lang w:bidi="ar-EG"/>
        </w:rPr>
        <w:t>eMobility</w:t>
      </w:r>
      <w:proofErr w:type="spellEnd"/>
      <w:r>
        <w:rPr>
          <w:lang w:bidi="ar-EG"/>
        </w:rPr>
        <w:t xml:space="preserve"> </w:t>
      </w:r>
      <w:r w:rsidRPr="00246A5B">
        <w:rPr>
          <w:lang w:bidi="ar-EG"/>
        </w:rPr>
        <w:t>(Intelligent recharging solutions for electric vehicles)</w:t>
      </w:r>
    </w:p>
    <w:p w14:paraId="13615BC9" w14:textId="77777777" w:rsidR="003314F5" w:rsidRPr="00246A5B" w:rsidRDefault="003314F5" w:rsidP="003314F5">
      <w:pPr>
        <w:bidi w:val="0"/>
        <w:rPr>
          <w:u w:val="single"/>
          <w:lang w:bidi="ar-EG"/>
        </w:rPr>
      </w:pPr>
      <w:r w:rsidRPr="00246A5B">
        <w:rPr>
          <w:u w:val="single"/>
          <w:lang w:bidi="ar-EG"/>
        </w:rPr>
        <w:t>Besen</w:t>
      </w:r>
    </w:p>
    <w:p w14:paraId="190AF3A1" w14:textId="77777777" w:rsidR="003314F5" w:rsidRDefault="003314F5" w:rsidP="003314F5">
      <w:pPr>
        <w:bidi w:val="0"/>
        <w:rPr>
          <w:lang w:bidi="ar-EG"/>
        </w:rPr>
      </w:pPr>
      <w:r>
        <w:rPr>
          <w:lang w:bidi="ar-EG"/>
        </w:rPr>
        <w:t>A</w:t>
      </w:r>
      <w:r w:rsidRPr="00246A5B">
        <w:rPr>
          <w:lang w:bidi="ar-EG"/>
        </w:rPr>
        <w:t xml:space="preserve"> professional EVSE manufacturer, BESEN focuses on providing customers with professional charging equipment that is safer, more efficient and more stable.</w:t>
      </w:r>
      <w:r>
        <w:rPr>
          <w:lang w:bidi="ar-EG"/>
        </w:rPr>
        <w:t xml:space="preserve"> </w:t>
      </w:r>
      <w:r w:rsidRPr="00246A5B">
        <w:rPr>
          <w:lang w:bidi="ar-EG"/>
        </w:rPr>
        <w:t>BESEN's products are oriented to the household and commercial m</w:t>
      </w:r>
      <w:r>
        <w:rPr>
          <w:lang w:bidi="ar-EG"/>
        </w:rPr>
        <w:t>arkets in the EV charging field, including:</w:t>
      </w:r>
    </w:p>
    <w:p w14:paraId="54313783" w14:textId="77777777" w:rsidR="003314F5" w:rsidRPr="0030059C" w:rsidRDefault="003314F5" w:rsidP="003314F5">
      <w:pPr>
        <w:bidi w:val="0"/>
        <w:rPr>
          <w:lang w:bidi="ar-EG"/>
        </w:rPr>
      </w:pPr>
      <w:r w:rsidRPr="00A17762">
        <w:rPr>
          <w:lang w:bidi="ar-EG"/>
        </w:rPr>
        <w:lastRenderedPageBreak/>
        <w:t>•</w:t>
      </w:r>
      <w:proofErr w:type="spellStart"/>
      <w:r w:rsidRPr="0030059C">
        <w:rPr>
          <w:lang w:bidi="ar-EG"/>
        </w:rPr>
        <w:t>ev</w:t>
      </w:r>
      <w:proofErr w:type="spellEnd"/>
      <w:r w:rsidRPr="0030059C">
        <w:rPr>
          <w:lang w:bidi="ar-EG"/>
        </w:rPr>
        <w:t xml:space="preserve"> chargers</w:t>
      </w:r>
    </w:p>
    <w:p w14:paraId="7F2B7620" w14:textId="77777777" w:rsidR="003314F5" w:rsidRPr="0030059C" w:rsidRDefault="003314F5" w:rsidP="003314F5">
      <w:pPr>
        <w:bidi w:val="0"/>
        <w:rPr>
          <w:lang w:bidi="ar-EG"/>
        </w:rPr>
      </w:pPr>
      <w:r w:rsidRPr="00A17762">
        <w:rPr>
          <w:lang w:bidi="ar-EG"/>
        </w:rPr>
        <w:t>•</w:t>
      </w:r>
      <w:proofErr w:type="spellStart"/>
      <w:r w:rsidRPr="0030059C">
        <w:rPr>
          <w:lang w:bidi="ar-EG"/>
        </w:rPr>
        <w:t>ev</w:t>
      </w:r>
      <w:proofErr w:type="spellEnd"/>
      <w:r w:rsidRPr="0030059C">
        <w:rPr>
          <w:lang w:bidi="ar-EG"/>
        </w:rPr>
        <w:t xml:space="preserve"> connectors</w:t>
      </w:r>
    </w:p>
    <w:p w14:paraId="415FAC26" w14:textId="77777777" w:rsidR="003314F5" w:rsidRPr="0030059C" w:rsidRDefault="003314F5" w:rsidP="003314F5">
      <w:pPr>
        <w:bidi w:val="0"/>
        <w:rPr>
          <w:lang w:bidi="ar-EG"/>
        </w:rPr>
      </w:pPr>
      <w:r w:rsidRPr="00A17762">
        <w:rPr>
          <w:lang w:bidi="ar-EG"/>
        </w:rPr>
        <w:t>•</w:t>
      </w:r>
      <w:r w:rsidRPr="0030059C">
        <w:rPr>
          <w:lang w:bidi="ar-EG"/>
        </w:rPr>
        <w:t>OCPP chargers</w:t>
      </w:r>
    </w:p>
    <w:p w14:paraId="0E5C17D5" w14:textId="77777777" w:rsidR="003314F5" w:rsidRPr="0030059C" w:rsidRDefault="003314F5" w:rsidP="003314F5">
      <w:pPr>
        <w:bidi w:val="0"/>
        <w:rPr>
          <w:u w:val="single"/>
          <w:lang w:bidi="ar-EG"/>
        </w:rPr>
      </w:pPr>
      <w:r w:rsidRPr="0030059C">
        <w:rPr>
          <w:u w:val="single"/>
          <w:lang w:bidi="ar-EG"/>
        </w:rPr>
        <w:t>Delta</w:t>
      </w:r>
    </w:p>
    <w:p w14:paraId="7E0AFAAD" w14:textId="77777777" w:rsidR="003314F5" w:rsidRDefault="003314F5" w:rsidP="003314F5">
      <w:pPr>
        <w:bidi w:val="0"/>
        <w:rPr>
          <w:lang w:bidi="ar-EG"/>
        </w:rPr>
      </w:pPr>
      <w:r w:rsidRPr="00246A5B">
        <w:rPr>
          <w:lang w:bidi="ar-EG"/>
        </w:rPr>
        <w:t>Delta, founded in 1971, is a global provider of power and thermal management solutions.</w:t>
      </w:r>
      <w:r>
        <w:rPr>
          <w:lang w:bidi="ar-EG"/>
        </w:rPr>
        <w:t xml:space="preserve"> </w:t>
      </w:r>
      <w:r w:rsidRPr="00246A5B">
        <w:rPr>
          <w:lang w:bidi="ar-EG"/>
        </w:rPr>
        <w:t>As an energy-saving solutions provider with core competencies in power electronics and automation, Delta's business categories include</w:t>
      </w:r>
      <w:r>
        <w:rPr>
          <w:lang w:bidi="ar-EG"/>
        </w:rPr>
        <w:t>:</w:t>
      </w:r>
    </w:p>
    <w:p w14:paraId="063FB6D0" w14:textId="77777777" w:rsidR="003314F5" w:rsidRDefault="003314F5" w:rsidP="003314F5">
      <w:pPr>
        <w:bidi w:val="0"/>
        <w:rPr>
          <w:lang w:bidi="ar-EG"/>
        </w:rPr>
      </w:pPr>
      <w:r w:rsidRPr="00A17762">
        <w:rPr>
          <w:lang w:bidi="ar-EG"/>
        </w:rPr>
        <w:t>•</w:t>
      </w:r>
      <w:r>
        <w:rPr>
          <w:lang w:bidi="ar-EG"/>
        </w:rPr>
        <w:t>Power Electronics</w:t>
      </w:r>
    </w:p>
    <w:p w14:paraId="5554F5B2" w14:textId="77777777" w:rsidR="003314F5" w:rsidRDefault="003314F5" w:rsidP="003314F5">
      <w:pPr>
        <w:bidi w:val="0"/>
        <w:rPr>
          <w:lang w:bidi="ar-EG"/>
        </w:rPr>
      </w:pPr>
      <w:r w:rsidRPr="00A17762">
        <w:rPr>
          <w:lang w:bidi="ar-EG"/>
        </w:rPr>
        <w:t>•</w:t>
      </w:r>
      <w:r>
        <w:rPr>
          <w:lang w:bidi="ar-EG"/>
        </w:rPr>
        <w:t>Automation</w:t>
      </w:r>
    </w:p>
    <w:p w14:paraId="376286FB" w14:textId="77777777" w:rsidR="003314F5" w:rsidRDefault="003314F5" w:rsidP="003314F5">
      <w:pPr>
        <w:bidi w:val="0"/>
        <w:rPr>
          <w:lang w:bidi="ar-EG"/>
        </w:rPr>
      </w:pPr>
      <w:r w:rsidRPr="00A17762">
        <w:rPr>
          <w:lang w:bidi="ar-EG"/>
        </w:rPr>
        <w:t>•</w:t>
      </w:r>
      <w:r>
        <w:rPr>
          <w:lang w:bidi="ar-EG"/>
        </w:rPr>
        <w:t>Infrastructure</w:t>
      </w:r>
    </w:p>
    <w:p w14:paraId="59E11270" w14:textId="77777777" w:rsidR="003314F5" w:rsidRDefault="003314F5" w:rsidP="003314F5">
      <w:pPr>
        <w:bidi w:val="0"/>
        <w:rPr>
          <w:b/>
          <w:bCs/>
          <w:u w:val="single"/>
          <w:lang w:bidi="ar-EG"/>
        </w:rPr>
      </w:pPr>
      <w:r w:rsidRPr="00246A5B">
        <w:rPr>
          <w:b/>
          <w:bCs/>
          <w:u w:val="single"/>
          <w:lang w:bidi="ar-EG"/>
        </w:rPr>
        <w:t>Parking</w:t>
      </w:r>
    </w:p>
    <w:p w14:paraId="2A8D48ED" w14:textId="77777777" w:rsidR="003314F5" w:rsidRPr="0030059C" w:rsidRDefault="003314F5" w:rsidP="003314F5">
      <w:pPr>
        <w:bidi w:val="0"/>
        <w:rPr>
          <w:u w:val="single"/>
          <w:lang w:bidi="ar-EG"/>
        </w:rPr>
      </w:pPr>
      <w:proofErr w:type="spellStart"/>
      <w:r w:rsidRPr="0030059C">
        <w:rPr>
          <w:u w:val="single"/>
          <w:lang w:bidi="ar-EG"/>
        </w:rPr>
        <w:t>Parklio</w:t>
      </w:r>
      <w:proofErr w:type="spellEnd"/>
    </w:p>
    <w:p w14:paraId="093377B4" w14:textId="77777777" w:rsidR="003314F5" w:rsidRPr="0030059C" w:rsidRDefault="003314F5" w:rsidP="003314F5">
      <w:pPr>
        <w:bidi w:val="0"/>
        <w:rPr>
          <w:lang w:bidi="ar-EG"/>
        </w:rPr>
      </w:pPr>
      <w:proofErr w:type="spellStart"/>
      <w:r w:rsidRPr="0030059C">
        <w:rPr>
          <w:lang w:bidi="ar-EG"/>
        </w:rPr>
        <w:t>Parklio</w:t>
      </w:r>
      <w:proofErr w:type="spellEnd"/>
      <w:r w:rsidRPr="0030059C">
        <w:rPr>
          <w:lang w:bidi="ar-EG"/>
        </w:rPr>
        <w:t xml:space="preserve"> is a smartphone-controlled parking barrier that allows personalized parking spaces and protects them from unauthorized usage</w:t>
      </w:r>
      <w:r w:rsidRPr="0030059C">
        <w:rPr>
          <w:rFonts w:cs="Arial"/>
          <w:rtl/>
          <w:lang w:bidi="ar-EG"/>
        </w:rPr>
        <w:t xml:space="preserve"> </w:t>
      </w:r>
    </w:p>
    <w:p w14:paraId="1683F26F" w14:textId="77777777" w:rsidR="003314F5" w:rsidRPr="0030059C" w:rsidRDefault="003314F5" w:rsidP="003314F5">
      <w:pPr>
        <w:bidi w:val="0"/>
        <w:rPr>
          <w:lang w:bidi="ar-EG"/>
        </w:rPr>
      </w:pPr>
      <w:r w:rsidRPr="0030059C">
        <w:rPr>
          <w:lang w:bidi="ar-EG"/>
        </w:rPr>
        <w:t xml:space="preserve">The </w:t>
      </w:r>
      <w:r>
        <w:rPr>
          <w:lang w:bidi="ar-EG"/>
        </w:rPr>
        <w:t xml:space="preserve">smart parking </w:t>
      </w:r>
      <w:r w:rsidRPr="0030059C">
        <w:rPr>
          <w:lang w:bidi="ar-EG"/>
        </w:rPr>
        <w:t xml:space="preserve">mobile application champions easy usage, </w:t>
      </w:r>
      <w:proofErr w:type="spellStart"/>
      <w:r w:rsidRPr="0030059C">
        <w:rPr>
          <w:lang w:bidi="ar-EG"/>
        </w:rPr>
        <w:t>Parklio's</w:t>
      </w:r>
      <w:proofErr w:type="spellEnd"/>
      <w:r w:rsidRPr="0030059C">
        <w:rPr>
          <w:lang w:bidi="ar-EG"/>
        </w:rPr>
        <w:t xml:space="preserve"> spots automatically close upon vehicle departure and are opened with a simple click</w:t>
      </w:r>
      <w:r>
        <w:rPr>
          <w:rFonts w:cs="Arial"/>
          <w:rtl/>
          <w:lang w:bidi="ar-EG"/>
        </w:rPr>
        <w:t>.</w:t>
      </w:r>
    </w:p>
    <w:p w14:paraId="5EF84F15" w14:textId="77777777" w:rsidR="003314F5" w:rsidRPr="0030059C" w:rsidRDefault="003314F5" w:rsidP="003314F5">
      <w:pPr>
        <w:bidi w:val="0"/>
        <w:rPr>
          <w:lang w:bidi="ar-EG"/>
        </w:rPr>
      </w:pPr>
      <w:r w:rsidRPr="0030059C">
        <w:rPr>
          <w:rFonts w:cs="Arial"/>
          <w:rtl/>
          <w:lang w:bidi="ar-EG"/>
        </w:rPr>
        <w:t>•</w:t>
      </w:r>
      <w:r w:rsidRPr="0030059C">
        <w:rPr>
          <w:lang w:bidi="ar-EG"/>
        </w:rPr>
        <w:t>Available for Android or iOS systems</w:t>
      </w:r>
    </w:p>
    <w:p w14:paraId="76FED2C2" w14:textId="77777777" w:rsidR="003314F5" w:rsidRPr="0030059C" w:rsidRDefault="003314F5" w:rsidP="003314F5">
      <w:pPr>
        <w:bidi w:val="0"/>
        <w:rPr>
          <w:lang w:bidi="ar-EG"/>
        </w:rPr>
      </w:pPr>
      <w:r w:rsidRPr="0030059C">
        <w:rPr>
          <w:rFonts w:cs="Arial"/>
          <w:rtl/>
          <w:lang w:bidi="ar-EG"/>
        </w:rPr>
        <w:t>•</w:t>
      </w:r>
      <w:r w:rsidRPr="0030059C">
        <w:rPr>
          <w:lang w:bidi="ar-EG"/>
        </w:rPr>
        <w:t>Key-Sharing</w:t>
      </w:r>
    </w:p>
    <w:p w14:paraId="28E85F87" w14:textId="77777777" w:rsidR="003314F5" w:rsidRPr="0030059C" w:rsidRDefault="003314F5" w:rsidP="003314F5">
      <w:pPr>
        <w:bidi w:val="0"/>
        <w:rPr>
          <w:lang w:bidi="ar-EG"/>
        </w:rPr>
      </w:pPr>
      <w:r w:rsidRPr="0030059C">
        <w:rPr>
          <w:rFonts w:cs="Arial"/>
          <w:rtl/>
          <w:lang w:bidi="ar-EG"/>
        </w:rPr>
        <w:t>•</w:t>
      </w:r>
      <w:r w:rsidRPr="0030059C">
        <w:rPr>
          <w:lang w:bidi="ar-EG"/>
        </w:rPr>
        <w:t>Auto-close upon departure of vehicle</w:t>
      </w:r>
    </w:p>
    <w:p w14:paraId="75A58C0A" w14:textId="77777777" w:rsidR="003314F5" w:rsidRPr="0030059C" w:rsidRDefault="003314F5" w:rsidP="003314F5">
      <w:pPr>
        <w:bidi w:val="0"/>
        <w:rPr>
          <w:lang w:bidi="ar-EG"/>
        </w:rPr>
      </w:pPr>
      <w:r w:rsidRPr="0030059C">
        <w:rPr>
          <w:rFonts w:cs="Arial"/>
          <w:rtl/>
          <w:lang w:bidi="ar-EG"/>
        </w:rPr>
        <w:t>•</w:t>
      </w:r>
      <w:r w:rsidRPr="0030059C">
        <w:rPr>
          <w:lang w:bidi="ar-EG"/>
        </w:rPr>
        <w:t>Sturdy steel material that withstands up to 9 tons</w:t>
      </w:r>
      <w:r w:rsidRPr="0030059C">
        <w:rPr>
          <w:rFonts w:cs="Arial"/>
          <w:rtl/>
          <w:lang w:bidi="ar-EG"/>
        </w:rPr>
        <w:t xml:space="preserve"> </w:t>
      </w:r>
    </w:p>
    <w:p w14:paraId="6AFA5F34" w14:textId="77777777" w:rsidR="003314F5" w:rsidRPr="0030059C" w:rsidRDefault="003314F5" w:rsidP="003314F5">
      <w:pPr>
        <w:bidi w:val="0"/>
        <w:rPr>
          <w:lang w:bidi="ar-EG"/>
        </w:rPr>
      </w:pPr>
      <w:r w:rsidRPr="0030059C">
        <w:rPr>
          <w:rFonts w:cs="Arial"/>
          <w:rtl/>
          <w:lang w:bidi="ar-EG"/>
        </w:rPr>
        <w:t>•</w:t>
      </w:r>
      <w:r w:rsidRPr="0030059C">
        <w:rPr>
          <w:lang w:bidi="ar-EG"/>
        </w:rPr>
        <w:t>IP65</w:t>
      </w:r>
    </w:p>
    <w:p w14:paraId="22234C99" w14:textId="77777777" w:rsidR="003314F5" w:rsidRPr="0030059C" w:rsidRDefault="003314F5" w:rsidP="003314F5">
      <w:pPr>
        <w:bidi w:val="0"/>
        <w:rPr>
          <w:lang w:bidi="ar-EG"/>
        </w:rPr>
      </w:pPr>
      <w:r w:rsidRPr="0030059C">
        <w:rPr>
          <w:rFonts w:cs="Arial"/>
          <w:rtl/>
          <w:lang w:bidi="ar-EG"/>
        </w:rPr>
        <w:t xml:space="preserve">• </w:t>
      </w:r>
      <w:r>
        <w:rPr>
          <w:lang w:bidi="ar-EG"/>
        </w:rPr>
        <w:t xml:space="preserve">2 </w:t>
      </w:r>
      <w:r w:rsidRPr="0030059C">
        <w:rPr>
          <w:lang w:bidi="ar-EG"/>
        </w:rPr>
        <w:t>Year warranty</w:t>
      </w:r>
    </w:p>
    <w:p w14:paraId="3F3E430D" w14:textId="77777777" w:rsidR="003314F5" w:rsidRDefault="003314F5" w:rsidP="003314F5">
      <w:pPr>
        <w:bidi w:val="0"/>
        <w:rPr>
          <w:lang w:bidi="ar-EG"/>
        </w:rPr>
      </w:pPr>
      <w:r w:rsidRPr="0030059C">
        <w:rPr>
          <w:lang w:bidi="ar-EG"/>
        </w:rPr>
        <w:t>•Easy installation</w:t>
      </w:r>
    </w:p>
    <w:p w14:paraId="3FF8A7E8" w14:textId="77777777" w:rsidR="003314F5" w:rsidRPr="0030059C" w:rsidRDefault="003314F5" w:rsidP="003314F5">
      <w:pPr>
        <w:bidi w:val="0"/>
        <w:rPr>
          <w:b/>
          <w:bCs/>
          <w:lang w:bidi="ar-EG"/>
        </w:rPr>
      </w:pPr>
      <w:r w:rsidRPr="0030059C">
        <w:rPr>
          <w:b/>
          <w:bCs/>
          <w:lang w:bidi="ar-EG"/>
        </w:rPr>
        <w:t>Our Partners</w:t>
      </w:r>
    </w:p>
    <w:p w14:paraId="414E351D" w14:textId="77777777" w:rsidR="003314F5" w:rsidRDefault="003314F5" w:rsidP="003314F5">
      <w:pPr>
        <w:bidi w:val="0"/>
        <w:rPr>
          <w:lang w:bidi="ar-EG"/>
        </w:rPr>
      </w:pPr>
      <w:proofErr w:type="spellStart"/>
      <w:r>
        <w:rPr>
          <w:lang w:bidi="ar-EG"/>
        </w:rPr>
        <w:t>Znshine</w:t>
      </w:r>
      <w:proofErr w:type="spellEnd"/>
    </w:p>
    <w:p w14:paraId="70587E76" w14:textId="77777777" w:rsidR="003314F5" w:rsidRDefault="003314F5" w:rsidP="003314F5">
      <w:pPr>
        <w:bidi w:val="0"/>
        <w:rPr>
          <w:lang w:bidi="ar-EG"/>
        </w:rPr>
      </w:pPr>
      <w:proofErr w:type="spellStart"/>
      <w:r>
        <w:rPr>
          <w:lang w:bidi="ar-EG"/>
        </w:rPr>
        <w:t>Growatt</w:t>
      </w:r>
      <w:proofErr w:type="spellEnd"/>
    </w:p>
    <w:p w14:paraId="0DF86869" w14:textId="77777777" w:rsidR="003314F5" w:rsidRDefault="003314F5" w:rsidP="003314F5">
      <w:pPr>
        <w:bidi w:val="0"/>
        <w:rPr>
          <w:lang w:bidi="ar-EG"/>
        </w:rPr>
      </w:pPr>
      <w:r>
        <w:rPr>
          <w:lang w:bidi="ar-EG"/>
        </w:rPr>
        <w:t>HIS</w:t>
      </w:r>
    </w:p>
    <w:p w14:paraId="0DCA3B38" w14:textId="77777777" w:rsidR="003314F5" w:rsidRDefault="003314F5" w:rsidP="003314F5">
      <w:pPr>
        <w:bidi w:val="0"/>
        <w:rPr>
          <w:lang w:bidi="ar-EG"/>
        </w:rPr>
      </w:pPr>
      <w:proofErr w:type="spellStart"/>
      <w:r>
        <w:rPr>
          <w:lang w:bidi="ar-EG"/>
        </w:rPr>
        <w:t>Delpaso</w:t>
      </w:r>
      <w:proofErr w:type="spellEnd"/>
    </w:p>
    <w:p w14:paraId="224E9A3A" w14:textId="77777777" w:rsidR="003314F5" w:rsidRDefault="003314F5" w:rsidP="003314F5">
      <w:pPr>
        <w:bidi w:val="0"/>
        <w:rPr>
          <w:lang w:bidi="ar-EG"/>
        </w:rPr>
      </w:pPr>
      <w:proofErr w:type="spellStart"/>
      <w:r>
        <w:rPr>
          <w:lang w:bidi="ar-EG"/>
        </w:rPr>
        <w:t>Parklio</w:t>
      </w:r>
      <w:proofErr w:type="spellEnd"/>
    </w:p>
    <w:p w14:paraId="3C7F7677" w14:textId="77777777" w:rsidR="003314F5" w:rsidRDefault="003314F5" w:rsidP="003314F5">
      <w:pPr>
        <w:bidi w:val="0"/>
        <w:rPr>
          <w:lang w:bidi="ar-EG"/>
        </w:rPr>
      </w:pPr>
      <w:r>
        <w:rPr>
          <w:lang w:bidi="ar-EG"/>
        </w:rPr>
        <w:t>Rolec</w:t>
      </w:r>
    </w:p>
    <w:p w14:paraId="00F09371" w14:textId="77777777" w:rsidR="003314F5" w:rsidRDefault="003314F5" w:rsidP="003314F5">
      <w:pPr>
        <w:bidi w:val="0"/>
        <w:rPr>
          <w:lang w:bidi="ar-EG"/>
        </w:rPr>
      </w:pPr>
      <w:proofErr w:type="spellStart"/>
      <w:r>
        <w:rPr>
          <w:lang w:bidi="ar-EG"/>
        </w:rPr>
        <w:t>Circontrol</w:t>
      </w:r>
      <w:proofErr w:type="spellEnd"/>
    </w:p>
    <w:p w14:paraId="28551238" w14:textId="77777777" w:rsidR="003314F5" w:rsidRPr="0030059C" w:rsidRDefault="003314F5" w:rsidP="003314F5">
      <w:pPr>
        <w:bidi w:val="0"/>
        <w:rPr>
          <w:lang w:bidi="ar-EG"/>
        </w:rPr>
      </w:pPr>
      <w:r>
        <w:rPr>
          <w:lang w:bidi="ar-EG"/>
        </w:rPr>
        <w:t>Besen</w:t>
      </w:r>
    </w:p>
    <w:p w14:paraId="4885FDA3" w14:textId="77777777" w:rsidR="00826173" w:rsidRDefault="00826173"/>
    <w:sectPr w:rsidR="00826173" w:rsidSect="003314F5">
      <w:pgSz w:w="11906" w:h="16838"/>
      <w:pgMar w:top="1440" w:right="1800" w:bottom="1440" w:left="180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ina Shafik" w:date="2021-09-13T12:09:00Z" w:initials="AS">
    <w:p w14:paraId="62A8C2B6" w14:textId="3B800397" w:rsidR="003314F5" w:rsidRDefault="003314F5" w:rsidP="003314F5">
      <w:pPr>
        <w:pStyle w:val="CommentText"/>
      </w:pPr>
      <w:r>
        <w:t>?</w:t>
      </w:r>
    </w:p>
  </w:comment>
  <w:comment w:id="1" w:author="Aya ElZahwy" w:date="2024-07-02T12:01:00Z" w:initials="AE">
    <w:p w14:paraId="07CE8E70" w14:textId="1A3B0DBF" w:rsidR="003314F5" w:rsidRDefault="003314F5">
      <w:pPr>
        <w:pStyle w:val="CommentText"/>
      </w:pPr>
      <w:r>
        <w:rPr>
          <w:rStyle w:val="CommentReference"/>
        </w:rPr>
        <w:annotationRef/>
      </w:r>
    </w:p>
  </w:comment>
  <w:comment w:id="2" w:author="Aya ElZahwy" w:date="2024-07-02T12:01:00Z" w:initials="AE">
    <w:p w14:paraId="668B0E8F" w14:textId="7FBA6A4C" w:rsidR="003314F5" w:rsidRDefault="003314F5">
      <w:pPr>
        <w:pStyle w:val="CommentText"/>
      </w:pPr>
      <w:r>
        <w:rPr>
          <w:rStyle w:val="CommentReference"/>
        </w:rPr>
        <w:annotationRef/>
      </w:r>
    </w:p>
  </w:comment>
  <w:comment w:id="3" w:author="Amina Shafik" w:date="2021-09-13T12:10:00Z" w:initials="AS">
    <w:p w14:paraId="7F42B9AF" w14:textId="77777777" w:rsidR="003314F5" w:rsidRDefault="003314F5" w:rsidP="003314F5">
      <w:pPr>
        <w:pStyle w:val="CommentText"/>
      </w:pPr>
      <w:r>
        <w:rPr>
          <w:rStyle w:val="CommentReference"/>
        </w:rPr>
        <w:annotationRef/>
      </w:r>
      <w:r>
        <w:t>We still ignoring E-mobility part</w:t>
      </w:r>
    </w:p>
  </w:comment>
  <w:comment w:id="4" w:author="Amina Shafik" w:date="2021-09-13T12:12:00Z" w:initials="AS">
    <w:p w14:paraId="3DDA76F2" w14:textId="77777777" w:rsidR="003314F5" w:rsidRDefault="003314F5" w:rsidP="003314F5">
      <w:pPr>
        <w:pStyle w:val="CommentText"/>
      </w:pPr>
      <w:r>
        <w:rPr>
          <w:rStyle w:val="CommentReference"/>
        </w:rPr>
        <w:annotationRef/>
      </w:r>
      <w:r>
        <w:t xml:space="preserve">We don’t need to support group here it is mission for </w:t>
      </w:r>
      <w:proofErr w:type="spellStart"/>
      <w:r>
        <w:t>solargy</w:t>
      </w:r>
      <w:proofErr w:type="spellEnd"/>
      <w:r>
        <w:t xml:space="preserve"> trading so we need to focus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A8C2B6" w15:done="1"/>
  <w15:commentEx w15:paraId="07CE8E70" w15:done="1"/>
  <w15:commentEx w15:paraId="668B0E8F" w15:paraIdParent="07CE8E70" w15:done="1"/>
  <w15:commentEx w15:paraId="7F42B9AF" w15:done="1"/>
  <w15:commentEx w15:paraId="3DDA76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E9BDFA" w16cex:dateUtc="2021-09-13T10:09:00Z"/>
  <w16cex:commentExtensible w16cex:durableId="00506EDC" w16cex:dateUtc="2024-07-02T09:01:00Z"/>
  <w16cex:commentExtensible w16cex:durableId="3F3E9913" w16cex:dateUtc="2024-07-02T09:01:00Z"/>
  <w16cex:commentExtensible w16cex:durableId="24E9BE3B" w16cex:dateUtc="2021-09-13T10:10:00Z"/>
  <w16cex:commentExtensible w16cex:durableId="24E9BEB4" w16cex:dateUtc="2021-09-13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A8C2B6" w16cid:durableId="24E9BDFA"/>
  <w16cid:commentId w16cid:paraId="07CE8E70" w16cid:durableId="00506EDC"/>
  <w16cid:commentId w16cid:paraId="668B0E8F" w16cid:durableId="3F3E9913"/>
  <w16cid:commentId w16cid:paraId="7F42B9AF" w16cid:durableId="24E9BE3B"/>
  <w16cid:commentId w16cid:paraId="3DDA76F2" w16cid:durableId="24E9B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na Shafik">
    <w15:presenceInfo w15:providerId="None" w15:userId="Amina Shafik"/>
  </w15:person>
  <w15:person w15:author="Aya ElZahwy">
    <w15:presenceInfo w15:providerId="Windows Live" w15:userId="60da48d8f1e18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5"/>
    <w:rsid w:val="00282F56"/>
    <w:rsid w:val="003314F5"/>
    <w:rsid w:val="00414544"/>
    <w:rsid w:val="00524935"/>
    <w:rsid w:val="00826173"/>
    <w:rsid w:val="00A00332"/>
    <w:rsid w:val="00FC7A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0D8E"/>
  <w15:chartTrackingRefBased/>
  <w15:docId w15:val="{6EC727A3-2ECB-4C46-A39A-E12839A1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F5"/>
    <w:pPr>
      <w:bidi/>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14F5"/>
    <w:rPr>
      <w:sz w:val="16"/>
      <w:szCs w:val="16"/>
    </w:rPr>
  </w:style>
  <w:style w:type="paragraph" w:styleId="CommentText">
    <w:name w:val="annotation text"/>
    <w:basedOn w:val="Normal"/>
    <w:link w:val="CommentTextChar"/>
    <w:uiPriority w:val="99"/>
    <w:semiHidden/>
    <w:unhideWhenUsed/>
    <w:rsid w:val="003314F5"/>
    <w:pPr>
      <w:spacing w:line="240" w:lineRule="auto"/>
    </w:pPr>
    <w:rPr>
      <w:sz w:val="20"/>
      <w:szCs w:val="20"/>
    </w:rPr>
  </w:style>
  <w:style w:type="character" w:customStyle="1" w:styleId="CommentTextChar">
    <w:name w:val="Comment Text Char"/>
    <w:basedOn w:val="DefaultParagraphFont"/>
    <w:link w:val="CommentText"/>
    <w:uiPriority w:val="99"/>
    <w:semiHidden/>
    <w:rsid w:val="003314F5"/>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3314F5"/>
    <w:rPr>
      <w:b/>
      <w:bCs/>
    </w:rPr>
  </w:style>
  <w:style w:type="character" w:customStyle="1" w:styleId="CommentSubjectChar">
    <w:name w:val="Comment Subject Char"/>
    <w:basedOn w:val="CommentTextChar"/>
    <w:link w:val="CommentSubject"/>
    <w:uiPriority w:val="99"/>
    <w:semiHidden/>
    <w:rsid w:val="003314F5"/>
    <w:rPr>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ElZahwy</dc:creator>
  <cp:keywords/>
  <dc:description/>
  <cp:lastModifiedBy>Aya ElZahwy</cp:lastModifiedBy>
  <cp:revision>1</cp:revision>
  <cp:lastPrinted>2024-07-02T09:04:00Z</cp:lastPrinted>
  <dcterms:created xsi:type="dcterms:W3CDTF">2024-07-02T08:59:00Z</dcterms:created>
  <dcterms:modified xsi:type="dcterms:W3CDTF">2024-08-04T08:27:00Z</dcterms:modified>
</cp:coreProperties>
</file>