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t4azuxte4h" w:id="0"/>
      <w:bookmarkEnd w:id="0"/>
      <w:r w:rsidDel="00000000" w:rsidR="00000000" w:rsidRPr="00000000">
        <w:rPr>
          <w:rtl w:val="0"/>
        </w:rPr>
        <w:t xml:space="preserve">Project Title: FPGA-Based Hardware Acceleration of NTT with RISC-V ISA Customization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 to students: This project is a Volunteer Mentorship by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Dr. Hossam Hassan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“I'm offering this project as a volunteer opportunity to help you gain practical experience with cutting-edge technology. I'm passionate about [FPGA/Embedded Systems/ RISC-V/ Cryptography] and want to share my knowledge and mentor students who are eager to learn and build their skills.”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cfu3haah7t2f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objective of this project is to design and implement an accelerated Number Theoretic Transform (NTT) operation integrated with RISC-V through custom ISA extensions on an FPGA. The goal is to significantly enhance the performance of NTT, which is a critical and time-consuming operation in many cryptographic protocols and proof-generation processes.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vteioi1tvvo" w:id="2"/>
      <w:bookmarkEnd w:id="2"/>
      <w:r w:rsidDel="00000000" w:rsidR="00000000" w:rsidRPr="00000000">
        <w:rPr>
          <w:rtl w:val="0"/>
        </w:rPr>
        <w:t xml:space="preserve">Project Scope and Breakdown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7rwigs9nq6uf" w:id="3"/>
      <w:bookmarkEnd w:id="3"/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project aims to enhance the performance of Number Theoretic Transform (NTT) operations by designing a hardware accelerator integrated with a RISC-V processor and extending its Instruction Set Architecture (ISA) to efficiently support NTT operations on an FPGA platform. The main components of the project include: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Research and Analysis:</w:t>
      </w:r>
    </w:p>
    <w:p w:rsidR="00000000" w:rsidDel="00000000" w:rsidP="00000000" w:rsidRDefault="00000000" w:rsidRPr="00000000" w14:paraId="0000000B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Gain an in-depth understanding of the NTT algorithm and its computational bottlenecks.</w:t>
      </w:r>
    </w:p>
    <w:p w:rsidR="00000000" w:rsidDel="00000000" w:rsidP="00000000" w:rsidRDefault="00000000" w:rsidRPr="00000000" w14:paraId="0000000C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Study the RISC-V architecture and the process required to extend its ISA.</w:t>
      </w:r>
    </w:p>
    <w:p w:rsidR="00000000" w:rsidDel="00000000" w:rsidP="00000000" w:rsidRDefault="00000000" w:rsidRPr="00000000" w14:paraId="0000000D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Review existing FPGA-based accelerators and identify suitable development tools and platforms.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Design and Implementation:</w:t>
      </w:r>
    </w:p>
    <w:p w:rsidR="00000000" w:rsidDel="00000000" w:rsidP="00000000" w:rsidRDefault="00000000" w:rsidRPr="00000000" w14:paraId="0000000F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Design the NTT accelerator using SystemVerilog or High-Level Synthesis (HLS).</w:t>
      </w:r>
    </w:p>
    <w:p w:rsidR="00000000" w:rsidDel="00000000" w:rsidP="00000000" w:rsidRDefault="00000000" w:rsidRPr="00000000" w14:paraId="00000010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Develop custom RISC-V instructions tailored for NTT operations.</w:t>
      </w:r>
    </w:p>
    <w:p w:rsidR="00000000" w:rsidDel="00000000" w:rsidP="00000000" w:rsidRDefault="00000000" w:rsidRPr="00000000" w14:paraId="00000011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Integrate the NTT accelerator with a RISC-V core on an FPGA.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Testing and Validation:</w:t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Create comprehensive testbenches to verify the functionality of the NTT accelerator.</w:t>
      </w:r>
    </w:p>
    <w:p w:rsidR="00000000" w:rsidDel="00000000" w:rsidP="00000000" w:rsidRDefault="00000000" w:rsidRPr="00000000" w14:paraId="00000014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Validate the integration of custom RISC-V instructions with the core processor.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Benchmark the performance improvements compared to a software-only implementation.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Documentation and Presentation:</w:t>
      </w:r>
    </w:p>
    <w:p w:rsidR="00000000" w:rsidDel="00000000" w:rsidP="00000000" w:rsidRDefault="00000000" w:rsidRPr="00000000" w14:paraId="00000017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Document the design, implementation, and testing processes in detail.</w:t>
      </w:r>
    </w:p>
    <w:p w:rsidR="00000000" w:rsidDel="00000000" w:rsidP="00000000" w:rsidRDefault="00000000" w:rsidRPr="00000000" w14:paraId="00000018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Prepare a final report summarizing the project.</w:t>
      </w:r>
    </w:p>
    <w:p w:rsidR="00000000" w:rsidDel="00000000" w:rsidP="00000000" w:rsidRDefault="00000000" w:rsidRPr="00000000" w14:paraId="00000019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Develop a presentation and demonstration of the project outcomes.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m6lfluluw7m9" w:id="4"/>
      <w:bookmarkEnd w:id="4"/>
      <w:r w:rsidDel="00000000" w:rsidR="00000000" w:rsidRPr="00000000">
        <w:rPr>
          <w:rtl w:val="0"/>
        </w:rPr>
        <w:t xml:space="preserve">Project Breakdown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Research and Planning (Weeks 1-4):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Literature Review: Study NTT algorithm, RISC-V architecture, and FPGA design techniques.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Tool Selection: Choose appropriate FPGA development tools and platforms.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Initial Planning: Define project milestones, deliverables, and risk management strategies.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Design Phase (Weeks 5-8):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NTT Accelerator Design: Design the NTT algorithm using SystemVerilog or HLS.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ISA Extension: Develop custom RISC-V instructions for NTT operations.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Integration Strategy: Plan the integration of the NTT accelerator with the RISC-V core.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Implementation Phase (Weeks 9-14):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NTT Accelerator Implementation: Implement the NTT accelerator on the selected FPGA.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RISC-V Core Modification: Extend the RISC-V core to support custom NTT instructions.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Integration: Integrate the NTT accelerator with the RISC-V core on the FPGA.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Testing and Validation Phase (Weeks 15-18):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Functional Testing: Develop and run testbenches to verify the NTT accelerator.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ISA Validation: Test the functionality of custom RISC-V instructions.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Performance Benchmarking: Measure and compare the performance of the hardware-accelerated NTT against a software implementation.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Documentation and Presentation (Weeks 19-22):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Documentation: Compile comprehensive documentation covering design, implementation, testing, and results.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Final Report: Write a detailed final report summarizing the project.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Presentation Preparation: Develop slides and prepare a demonstration to present the project outcomes.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1lyx0ab94led" w:id="5"/>
      <w:bookmarkEnd w:id="5"/>
      <w:r w:rsidDel="00000000" w:rsidR="00000000" w:rsidRPr="00000000">
        <w:rPr>
          <w:rtl w:val="0"/>
        </w:rPr>
        <w:t xml:space="preserve">Detailed Project Requirements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Hardware Requirements</w:t>
      </w:r>
    </w:p>
    <w:p w:rsidR="00000000" w:rsidDel="00000000" w:rsidP="00000000" w:rsidRDefault="00000000" w:rsidRPr="00000000" w14:paraId="0000003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FPGA Development Board:</w:t>
      </w:r>
    </w:p>
    <w:p w:rsidR="00000000" w:rsidDel="00000000" w:rsidP="00000000" w:rsidRDefault="00000000" w:rsidRPr="00000000" w14:paraId="00000032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Choose a suitable FPGA development board that supports custom hardware design and integration with a processor core. Examples include:</w:t>
      </w:r>
    </w:p>
    <w:p w:rsidR="00000000" w:rsidDel="00000000" w:rsidP="00000000" w:rsidRDefault="00000000" w:rsidRPr="00000000" w14:paraId="00000033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Xilinx Zynq-7000 series</w:t>
      </w:r>
    </w:p>
    <w:p w:rsidR="00000000" w:rsidDel="00000000" w:rsidP="00000000" w:rsidRDefault="00000000" w:rsidRPr="00000000" w14:paraId="00000034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Intel (Altera) Cyclone V</w:t>
      </w:r>
    </w:p>
    <w:p w:rsidR="00000000" w:rsidDel="00000000" w:rsidP="00000000" w:rsidRDefault="00000000" w:rsidRPr="00000000" w14:paraId="00000035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Digilent Arty A7 (for Xilinx Artix-7)</w:t>
      </w:r>
    </w:p>
    <w:p w:rsidR="00000000" w:rsidDel="00000000" w:rsidP="00000000" w:rsidRDefault="00000000" w:rsidRPr="00000000" w14:paraId="00000036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Ensure the board has sufficient logic elements, memory, and I/O capabilities for the project.</w:t>
      </w:r>
    </w:p>
    <w:p w:rsidR="00000000" w:rsidDel="00000000" w:rsidP="00000000" w:rsidRDefault="00000000" w:rsidRPr="00000000" w14:paraId="00000037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RISC-V Core:</w:t>
      </w:r>
    </w:p>
    <w:p w:rsidR="00000000" w:rsidDel="00000000" w:rsidP="00000000" w:rsidRDefault="00000000" w:rsidRPr="00000000" w14:paraId="00000038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Select an appropriate RISC-V core that supports customization and extension. Examples include:</w:t>
      </w:r>
    </w:p>
    <w:p w:rsidR="00000000" w:rsidDel="00000000" w:rsidP="00000000" w:rsidRDefault="00000000" w:rsidRPr="00000000" w14:paraId="00000039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Rocket Chip from the Berkeley Architecture Research group</w:t>
      </w:r>
    </w:p>
    <w:p w:rsidR="00000000" w:rsidDel="00000000" w:rsidP="00000000" w:rsidRDefault="00000000" w:rsidRPr="00000000" w14:paraId="0000003A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PicoRV32 for a lightweight implementation</w:t>
      </w:r>
    </w:p>
    <w:p w:rsidR="00000000" w:rsidDel="00000000" w:rsidP="00000000" w:rsidRDefault="00000000" w:rsidRPr="00000000" w14:paraId="0000003B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VexRiscv for a more configurable core</w:t>
      </w:r>
    </w:p>
    <w:p w:rsidR="00000000" w:rsidDel="00000000" w:rsidP="00000000" w:rsidRDefault="00000000" w:rsidRPr="00000000" w14:paraId="0000003C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Ensure compatibility with the chosen FPGA platform.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Software Requirements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FPGA Development Suite: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Xilinx Vivado (for Xilinx FPGAs) or Intel Quartus (for Intel FPGAs):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Used for synthesis, place-and-route, and generating the bitstream.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Vivado HLS or Vitis HLS (for High-Level Synthesis if using C/C++ for hardware design).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RISC-V Toolchain: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RISC-V GNU Compiler Toolchain:</w:t>
      </w:r>
    </w:p>
    <w:p w:rsidR="00000000" w:rsidDel="00000000" w:rsidP="00000000" w:rsidRDefault="00000000" w:rsidRPr="00000000" w14:paraId="00000044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For compiling and assembling code for the RISC-V core.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Spike Simulator or QEMU:</w:t>
      </w:r>
    </w:p>
    <w:p w:rsidR="00000000" w:rsidDel="00000000" w:rsidP="00000000" w:rsidRDefault="00000000" w:rsidRPr="00000000" w14:paraId="00000046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For simulating and debugging RISC-V code.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Hardware Description Languages (HDL):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SystemVerilog or VHDL:</w:t>
      </w:r>
    </w:p>
    <w:p w:rsidR="00000000" w:rsidDel="00000000" w:rsidP="00000000" w:rsidRDefault="00000000" w:rsidRPr="00000000" w14:paraId="00000049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For designing the NTT accelerator and integrating it with the RISC-V core.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High-Level Synthesis (HLS) Tools (optional):</w:t>
      </w:r>
    </w:p>
    <w:p w:rsidR="00000000" w:rsidDel="00000000" w:rsidP="00000000" w:rsidRDefault="00000000" w:rsidRPr="00000000" w14:paraId="0000004B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If using HLS, tools like Xilinx Vitis HLS can be employed to convert C/C++ code into HDL.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Simulation and Verification Tools: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ModelSim or Xilinx Vivado Simulator:</w:t>
      </w:r>
    </w:p>
    <w:p w:rsidR="00000000" w:rsidDel="00000000" w:rsidP="00000000" w:rsidRDefault="00000000" w:rsidRPr="00000000" w14:paraId="0000004E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For simulating and verifying the HDL designs.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Synopsys VCS (optional):</w:t>
      </w:r>
    </w:p>
    <w:p w:rsidR="00000000" w:rsidDel="00000000" w:rsidP="00000000" w:rsidRDefault="00000000" w:rsidRPr="00000000" w14:paraId="00000050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For advanced simulation capabilities.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Knowledge Requirements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Digital Design and FPGA Programming: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Understanding of digital logic design, finite state machines, and FPGA architecture.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Proficiency in a hardware description language (SystemVerilog/VHDL).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RISC-V Architecture and ISA Extensions: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Familiarity with the RISC-V instruction set architecture, including base ISA and extension mechanisms.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Knowledge of how to modify and extend the RISC-V ISA to include custom instructions.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Theoretic Transform (NTT) Algorithm: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In-depth knowledge of the NTT algorithm, its mathematical foundations, and its computational requirements.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High-Level Synthesis (Optional):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Experience with HLS tools if using C/C++ to design the accelerator.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4. Additional Resources and References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Documentation and Tutorials: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RISC-V Specifications: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RISC-V ISA Specifications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FPGA Vendor Documentation: Xilinx or Intel FPGA documentation and user guides.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NTT Algorithm Resources: Research papers, textbooks, and online tutorials on NTT and related mathematical concepts.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Development Kits: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FPGA Development Kits: Ensure access to development kits and necessary accessories (e.g., power supplies, cables).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Collaboration and Support: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Access to forums, support communities, and potential collaboration with peers or mentors specializing in FPGA design and RISC-V.</w:t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54pni28sngol" w:id="6"/>
      <w:bookmarkEnd w:id="6"/>
      <w:r w:rsidDel="00000000" w:rsidR="00000000" w:rsidRPr="00000000">
        <w:rPr>
          <w:rtl w:val="0"/>
        </w:rPr>
        <w:t xml:space="preserve">Project Deliverables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 Design Documentation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NTT Accelerator Design: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Detailed design documents outlining the architecture and implementation of the NTT accelerator.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Block diagrams, data flow diagrams, and state machine diagrams as applicable.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Explanation of the chosen algorithmic optimizations and their impact on performance.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RISC-V ISA Extension: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Documentation of the custom RISC-V instructions developed for NTT operations.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Instruction format, encoding, and integration details.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Rationale for the custom instructions and their expected performance benefits.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Integration Strategy: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Detailed plan for integrating the NTT accelerator with the RISC-V core.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Interface specifications between the accelerator and the RISC-V core.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Memory and I/O considerations for the integrated system.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 Implementation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Hardware Description Code: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SystemVerilog or VHDL code for the NTT accelerator.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Modified RISC-V core with custom ISA extensions.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Integration code to interface the NTT accelerator with the RISC-V core.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HLS code (if applicable) for the NTT accelerator.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Simulation and Synthesis Files: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Testbenches for simulating the NTT accelerator and verifying functionality.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Synthesis scripts and configuration files for the FPGA development tools.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FPGA bitstream file for programming the FPGA with the final design.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3. Testing and Validation</w:t>
      </w:r>
    </w:p>
    <w:p w:rsidR="00000000" w:rsidDel="00000000" w:rsidP="00000000" w:rsidRDefault="00000000" w:rsidRPr="00000000" w14:paraId="0000007F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Testbenches:</w:t>
      </w:r>
    </w:p>
    <w:p w:rsidR="00000000" w:rsidDel="00000000" w:rsidP="00000000" w:rsidRDefault="00000000" w:rsidRPr="00000000" w14:paraId="00000080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Comprehensive testbenches for verifying the functional correctness of the NTT accelerator.</w:t>
      </w:r>
    </w:p>
    <w:p w:rsidR="00000000" w:rsidDel="00000000" w:rsidP="00000000" w:rsidRDefault="00000000" w:rsidRPr="00000000" w14:paraId="00000081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Test cases for validating the custom RISC-V instructions.</w:t>
      </w:r>
    </w:p>
    <w:p w:rsidR="00000000" w:rsidDel="00000000" w:rsidP="00000000" w:rsidRDefault="00000000" w:rsidRPr="00000000" w14:paraId="00000082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Integration testbenches to ensure the NTT accelerator works correctly with the RISC-V core.</w:t>
      </w:r>
    </w:p>
    <w:p w:rsidR="00000000" w:rsidDel="00000000" w:rsidP="00000000" w:rsidRDefault="00000000" w:rsidRPr="00000000" w14:paraId="00000083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Validation Reports:</w:t>
      </w:r>
    </w:p>
    <w:p w:rsidR="00000000" w:rsidDel="00000000" w:rsidP="00000000" w:rsidRDefault="00000000" w:rsidRPr="00000000" w14:paraId="00000084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Detailed reports on the results of functional testing, including pass/fail status for each test case.</w:t>
      </w:r>
    </w:p>
    <w:p w:rsidR="00000000" w:rsidDel="00000000" w:rsidP="00000000" w:rsidRDefault="00000000" w:rsidRPr="00000000" w14:paraId="00000085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Performance benchmarking results comparing the hardware-accelerated NTT operations to a software-only implementation.</w:t>
      </w:r>
    </w:p>
    <w:p w:rsidR="00000000" w:rsidDel="00000000" w:rsidP="00000000" w:rsidRDefault="00000000" w:rsidRPr="00000000" w14:paraId="00000086">
      <w:pPr>
        <w:numPr>
          <w:ilvl w:val="1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Analysis of resource utilization on the FPGA, including logic elements, memory blocks, and power consumption.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4. Final Report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Project Overview: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Introduction and background information on NTT and RISC-V.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Objectives and scope of the project.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Design and Implementation: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Detailed description of the design and implementation process.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Challenges encountered and how they were addressed.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Testing and Results:</w:t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Summary of testing methodologies and results.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Performance analysis and comparison with baseline software implementation.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Conclusion and Future Work: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Summary of key findings and achievements.</w:t>
      </w:r>
    </w:p>
    <w:p w:rsidR="00000000" w:rsidDel="00000000" w:rsidP="00000000" w:rsidRDefault="00000000" w:rsidRPr="00000000" w14:paraId="0000009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Potential areas for future improvement and research.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5. Presentation</w:t>
      </w:r>
    </w:p>
    <w:p w:rsidR="00000000" w:rsidDel="00000000" w:rsidP="00000000" w:rsidRDefault="00000000" w:rsidRPr="00000000" w14:paraId="00000095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Slides:</w:t>
      </w:r>
    </w:p>
    <w:p w:rsidR="00000000" w:rsidDel="00000000" w:rsidP="00000000" w:rsidRDefault="00000000" w:rsidRPr="00000000" w14:paraId="00000096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A comprehensive slide deck covering all aspects of the project, including introduction, design, implementation, testing, results, and conclusions.</w:t>
      </w:r>
    </w:p>
    <w:p w:rsidR="00000000" w:rsidDel="00000000" w:rsidP="00000000" w:rsidRDefault="00000000" w:rsidRPr="00000000" w14:paraId="00000097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Visual aids such as diagrams, charts, and graphs to illustrate key points.</w:t>
      </w:r>
    </w:p>
    <w:p w:rsidR="00000000" w:rsidDel="00000000" w:rsidP="00000000" w:rsidRDefault="00000000" w:rsidRPr="00000000" w14:paraId="00000098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Demonstration:</w:t>
      </w:r>
    </w:p>
    <w:p w:rsidR="00000000" w:rsidDel="00000000" w:rsidP="00000000" w:rsidRDefault="00000000" w:rsidRPr="00000000" w14:paraId="00000099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Live demonstration of the working FPGA implementation showing the accelerated NTT operations.</w:t>
      </w:r>
    </w:p>
    <w:p w:rsidR="00000000" w:rsidDel="00000000" w:rsidP="00000000" w:rsidRDefault="00000000" w:rsidRPr="00000000" w14:paraId="0000009A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Explanation of the custom RISC-V instructions and how they enhance performance.</w:t>
      </w:r>
    </w:p>
    <w:p w:rsidR="00000000" w:rsidDel="00000000" w:rsidP="00000000" w:rsidRDefault="00000000" w:rsidRPr="00000000" w14:paraId="0000009B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Performance comparison between hardware-accelerated and software-only implementations.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6. Additional Materials (Optional)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Video Presentation:</w:t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A recorded video presentation summarizing the project and demonstrating the key results.</w:t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Can be used as supplementary material for the final presentation.</w:t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Code Repository:</w:t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A well-organized code repository (e.g., GitHub) containing all the source code, design files, and documentation.</w:t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Instructions for setting up the development environment and reproducing the results.</w:t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s8zjbiyfxpxz" w:id="7"/>
      <w:bookmarkEnd w:id="7"/>
      <w:r w:rsidDel="00000000" w:rsidR="00000000" w:rsidRPr="00000000">
        <w:rPr>
          <w:rtl w:val="0"/>
        </w:rPr>
        <w:t xml:space="preserve">Potential Challenges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1. Complexity of NTT Algorithm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Mathematical Complexity:</w:t>
      </w:r>
    </w:p>
    <w:p w:rsidR="00000000" w:rsidDel="00000000" w:rsidP="00000000" w:rsidRDefault="00000000" w:rsidRPr="00000000" w14:paraId="000000A6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Understanding and implementing the NTT algorithm correctly, including modular arithmetic and handling large prime numbers, can be challenging.</w:t>
      </w:r>
    </w:p>
    <w:p w:rsidR="00000000" w:rsidDel="00000000" w:rsidP="00000000" w:rsidRDefault="00000000" w:rsidRPr="00000000" w14:paraId="000000A7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Ensuring that the algorithm is optimized for hardware implementation without sacrificing correctness.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Resource Optimization:</w:t>
      </w:r>
    </w:p>
    <w:p w:rsidR="00000000" w:rsidDel="00000000" w:rsidP="00000000" w:rsidRDefault="00000000" w:rsidRPr="00000000" w14:paraId="000000A9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Balancing the trade-offs between speed, area, and power consumption in the FPGA implementation.</w:t>
      </w:r>
    </w:p>
    <w:p w:rsidR="00000000" w:rsidDel="00000000" w:rsidP="00000000" w:rsidRDefault="00000000" w:rsidRPr="00000000" w14:paraId="000000AA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Efficiently mapping the NTT operations to FPGA resources like DSP blocks, BRAM, and LUTs.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2. RISC-V ISA Extension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Instruction Design:</w:t>
      </w:r>
    </w:p>
    <w:p w:rsidR="00000000" w:rsidDel="00000000" w:rsidP="00000000" w:rsidRDefault="00000000" w:rsidRPr="00000000" w14:paraId="000000AD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Designing custom RISC-V instructions that effectively accelerate NTT operations while maintaining the simplicity and orthogonality of the RISC-V ISA.</w:t>
      </w:r>
    </w:p>
    <w:p w:rsidR="00000000" w:rsidDel="00000000" w:rsidP="00000000" w:rsidRDefault="00000000" w:rsidRPr="00000000" w14:paraId="000000AE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Ensuring that the new instructions integrate seamlessly with the existing RISC-V pipeline and do not introduce hazards or performance bottlenecks.</w:t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Toolchain Modifications:</w:t>
      </w:r>
    </w:p>
    <w:p w:rsidR="00000000" w:rsidDel="00000000" w:rsidP="00000000" w:rsidRDefault="00000000" w:rsidRPr="00000000" w14:paraId="000000B0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Modifying the RISC-V toolchain (assembler, compiler, and simulator) to support the custom instructions.</w:t>
      </w:r>
    </w:p>
    <w:p w:rsidR="00000000" w:rsidDel="00000000" w:rsidP="00000000" w:rsidRDefault="00000000" w:rsidRPr="00000000" w14:paraId="000000B1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rtl w:val="0"/>
        </w:rPr>
        <w:t xml:space="preserve">Ensuring that the modified toolchain produces correct and optimized code for the new instructions.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3. Integration with RISC-V Core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Hardware Integration:</w:t>
      </w:r>
    </w:p>
    <w:p w:rsidR="00000000" w:rsidDel="00000000" w:rsidP="00000000" w:rsidRDefault="00000000" w:rsidRPr="00000000" w14:paraId="000000B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Integrating the NTT accelerator with the RISC-V core requires careful design to ensure correct data transfer and synchronization.</w:t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Handling interface protocols between the accelerator and the processor, such as memory-mapped I/O or custom co-processor interfaces.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Performance Bottlenecks:</w:t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Identifying and mitigating potential performance bottlenecks introduced by the integration, such as data transfer delays or pipeline stalls.</w:t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Ensuring that the overhead of invoking custom instructions does not negate the performance benefits of hardware acceleration.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4. FPGA Constraints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Resource Utilization:</w:t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Managing FPGA resource constraints, including logic elements, memory blocks, and I/O pins, especially if the design is complex and resource-intensive.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Ensuring the design meets timing requirements and fits within the available FPGA resources.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Debugging and Verification:</w:t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Debugging hardware designs can be challenging, especially when dealing with complex interactions between the processor and the accelerator.</w:t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Developing comprehensive testbenches and validation strategies to ensure the design functions correctly under all conditions.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5. Performance Optimization</w:t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Algorithmic Optimization:</w:t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Optimizing the NTT algorithm for parallel execution in hardware while maintaining accuracy and robustness.</w:t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Balancing between the depth of pipelining and the latency of individual operations to achieve optimal performance.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Benchmarking and Validation:</w:t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Accurately measuring and comparing the performance of the hardware-accelerated NTT against a software-only implementation.</w:t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Ensuring that the performance gains are significant and justify the complexity of the hardware design.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6. Learning Curve and Development Time</w:t>
      </w:r>
    </w:p>
    <w:p w:rsidR="00000000" w:rsidDel="00000000" w:rsidP="00000000" w:rsidRDefault="00000000" w:rsidRPr="00000000" w14:paraId="000000C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Tool Proficiency:</w:t>
      </w:r>
    </w:p>
    <w:p w:rsidR="00000000" w:rsidDel="00000000" w:rsidP="00000000" w:rsidRDefault="00000000" w:rsidRPr="00000000" w14:paraId="000000C9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Gaining proficiency with FPGA development tools (e.g., Xilinx Vivado, Intel Quartus) and RISC-V toolchain modifications can take time and effort.</w:t>
      </w:r>
    </w:p>
    <w:p w:rsidR="00000000" w:rsidDel="00000000" w:rsidP="00000000" w:rsidRDefault="00000000" w:rsidRPr="00000000" w14:paraId="000000CA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Staying up-to-date with the latest developments in RISC-V and FPGA technologies.</w:t>
      </w:r>
    </w:p>
    <w:p w:rsidR="00000000" w:rsidDel="00000000" w:rsidP="00000000" w:rsidRDefault="00000000" w:rsidRPr="00000000" w14:paraId="000000CB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Project Management:</w:t>
      </w:r>
    </w:p>
    <w:p w:rsidR="00000000" w:rsidDel="00000000" w:rsidP="00000000" w:rsidRDefault="00000000" w:rsidRPr="00000000" w14:paraId="000000CC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Managing the project timeline effectively to ensure that all milestones are met, and potential risks are mitigated.</w:t>
      </w:r>
    </w:p>
    <w:p w:rsidR="00000000" w:rsidDel="00000000" w:rsidP="00000000" w:rsidRDefault="00000000" w:rsidRPr="00000000" w14:paraId="000000CD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Allocating sufficient time for testing, debugging, and optimization phases.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8u4invfqbjlt" w:id="8"/>
      <w:bookmarkEnd w:id="8"/>
      <w:r w:rsidDel="00000000" w:rsidR="00000000" w:rsidRPr="00000000">
        <w:rPr>
          <w:rtl w:val="0"/>
        </w:rPr>
        <w:t xml:space="preserve">Project Timeline (Adjustable)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Phase 1: Planning and Research (Weeks 1-3)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Week 1:</w:t>
      </w:r>
    </w:p>
    <w:p w:rsidR="00000000" w:rsidDel="00000000" w:rsidP="00000000" w:rsidRDefault="00000000" w:rsidRPr="00000000" w14:paraId="000000D3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Project Kickoff:</w:t>
      </w:r>
    </w:p>
    <w:p w:rsidR="00000000" w:rsidDel="00000000" w:rsidP="00000000" w:rsidRDefault="00000000" w:rsidRPr="00000000" w14:paraId="000000D4">
      <w:pPr>
        <w:numPr>
          <w:ilvl w:val="1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Define project objectives and scope.</w:t>
      </w:r>
    </w:p>
    <w:p w:rsidR="00000000" w:rsidDel="00000000" w:rsidP="00000000" w:rsidRDefault="00000000" w:rsidRPr="00000000" w14:paraId="000000D5">
      <w:pPr>
        <w:numPr>
          <w:ilvl w:val="1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Identify key deliverables and success criteria.</w:t>
      </w:r>
    </w:p>
    <w:p w:rsidR="00000000" w:rsidDel="00000000" w:rsidP="00000000" w:rsidRDefault="00000000" w:rsidRPr="00000000" w14:paraId="000000D6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Research:</w:t>
      </w:r>
    </w:p>
    <w:p w:rsidR="00000000" w:rsidDel="00000000" w:rsidP="00000000" w:rsidRDefault="00000000" w:rsidRPr="00000000" w14:paraId="000000D7">
      <w:pPr>
        <w:numPr>
          <w:ilvl w:val="1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Study the Number Theoretic Transform (NTT) algorithm.</w:t>
      </w:r>
    </w:p>
    <w:p w:rsidR="00000000" w:rsidDel="00000000" w:rsidP="00000000" w:rsidRDefault="00000000" w:rsidRPr="00000000" w14:paraId="000000D8">
      <w:pPr>
        <w:numPr>
          <w:ilvl w:val="1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Review RISC-V architecture and ISA extension mechanisms.</w:t>
      </w:r>
    </w:p>
    <w:p w:rsidR="00000000" w:rsidDel="00000000" w:rsidP="00000000" w:rsidRDefault="00000000" w:rsidRPr="00000000" w14:paraId="000000D9">
      <w:pPr>
        <w:numPr>
          <w:ilvl w:val="1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Gather resources and reference materials.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Week 2:</w:t>
      </w:r>
    </w:p>
    <w:p w:rsidR="00000000" w:rsidDel="00000000" w:rsidP="00000000" w:rsidRDefault="00000000" w:rsidRPr="00000000" w14:paraId="000000DB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Hardware and Tools Selection:</w:t>
      </w:r>
    </w:p>
    <w:p w:rsidR="00000000" w:rsidDel="00000000" w:rsidP="00000000" w:rsidRDefault="00000000" w:rsidRPr="00000000" w14:paraId="000000DC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Choose the FPGA development board and RISC-V core.</w:t>
      </w:r>
    </w:p>
    <w:p w:rsidR="00000000" w:rsidDel="00000000" w:rsidP="00000000" w:rsidRDefault="00000000" w:rsidRPr="00000000" w14:paraId="000000DD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Set up an FPGA development environment (Vivado/Quartus).</w:t>
      </w:r>
    </w:p>
    <w:p w:rsidR="00000000" w:rsidDel="00000000" w:rsidP="00000000" w:rsidRDefault="00000000" w:rsidRPr="00000000" w14:paraId="000000DE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Set up the RISC-V toolchain (GCC, Spike/QEMU).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Week 3:</w:t>
      </w:r>
    </w:p>
    <w:p w:rsidR="00000000" w:rsidDel="00000000" w:rsidP="00000000" w:rsidRDefault="00000000" w:rsidRPr="00000000" w14:paraId="000000E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Detailed Project Plan:</w:t>
      </w:r>
    </w:p>
    <w:p w:rsidR="00000000" w:rsidDel="00000000" w:rsidP="00000000" w:rsidRDefault="00000000" w:rsidRPr="00000000" w14:paraId="000000E1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Develop a detailed project plan with tasks, milestones, and deadlines.</w:t>
      </w:r>
    </w:p>
    <w:p w:rsidR="00000000" w:rsidDel="00000000" w:rsidP="00000000" w:rsidRDefault="00000000" w:rsidRPr="00000000" w14:paraId="000000E2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Identify potential risks and mitigation strategies.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Phase 2: Design and Specification (Weeks 4-6)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Week 4:</w:t>
      </w:r>
    </w:p>
    <w:p w:rsidR="00000000" w:rsidDel="00000000" w:rsidP="00000000" w:rsidRDefault="00000000" w:rsidRPr="00000000" w14:paraId="000000E5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NTT Accelerator Design:</w:t>
      </w:r>
    </w:p>
    <w:p w:rsidR="00000000" w:rsidDel="00000000" w:rsidP="00000000" w:rsidRDefault="00000000" w:rsidRPr="00000000" w14:paraId="000000E6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Develop the high-level architecture of the NTT accelerator.</w:t>
      </w:r>
    </w:p>
    <w:p w:rsidR="00000000" w:rsidDel="00000000" w:rsidP="00000000" w:rsidRDefault="00000000" w:rsidRPr="00000000" w14:paraId="000000E7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Create block diagrams and data flow diagrams.</w:t>
      </w:r>
    </w:p>
    <w:p w:rsidR="00000000" w:rsidDel="00000000" w:rsidP="00000000" w:rsidRDefault="00000000" w:rsidRPr="00000000" w14:paraId="000000E8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RISC-V ISA Extension:</w:t>
      </w:r>
    </w:p>
    <w:p w:rsidR="00000000" w:rsidDel="00000000" w:rsidP="00000000" w:rsidRDefault="00000000" w:rsidRPr="00000000" w14:paraId="000000E9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Define custom instructions for NTT operations.</w:t>
      </w:r>
    </w:p>
    <w:p w:rsidR="00000000" w:rsidDel="00000000" w:rsidP="00000000" w:rsidRDefault="00000000" w:rsidRPr="00000000" w14:paraId="000000EA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Document the instruction format and encoding.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Week 5: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Integration Planning: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 the integration strategy between the NTT accelerator and the RISC-V core.</w:t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Define the interface specifications (e.g., memory-mapped I/O).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Week 6:</w:t>
      </w:r>
    </w:p>
    <w:p w:rsidR="00000000" w:rsidDel="00000000" w:rsidP="00000000" w:rsidRDefault="00000000" w:rsidRPr="00000000" w14:paraId="000000F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F1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Complete the design and specification documentation.</w:t>
      </w:r>
    </w:p>
    <w:p w:rsidR="00000000" w:rsidDel="00000000" w:rsidP="00000000" w:rsidRDefault="00000000" w:rsidRPr="00000000" w14:paraId="000000F2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Review and finalize the design documents.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Phase 3: Implementation (Weeks 7-12)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Week 7-8:</w:t>
      </w:r>
    </w:p>
    <w:p w:rsidR="00000000" w:rsidDel="00000000" w:rsidP="00000000" w:rsidRDefault="00000000" w:rsidRPr="00000000" w14:paraId="000000F5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NTT Accelerator Implementation:</w:t>
      </w:r>
    </w:p>
    <w:p w:rsidR="00000000" w:rsidDel="00000000" w:rsidP="00000000" w:rsidRDefault="00000000" w:rsidRPr="00000000" w14:paraId="000000F6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Start coding the NTT accelerator in SystemVerilog/VHDL.</w:t>
      </w:r>
    </w:p>
    <w:p w:rsidR="00000000" w:rsidDel="00000000" w:rsidP="00000000" w:rsidRDefault="00000000" w:rsidRPr="00000000" w14:paraId="000000F7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Develop initial testbenches for individual modules.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Week 9:</w:t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RISC-V Core Modification:</w:t>
      </w:r>
    </w:p>
    <w:p w:rsidR="00000000" w:rsidDel="00000000" w:rsidP="00000000" w:rsidRDefault="00000000" w:rsidRPr="00000000" w14:paraId="000000F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Modify the RISC-V core to support custom ISA extensions.</w:t>
      </w:r>
    </w:p>
    <w:p w:rsidR="00000000" w:rsidDel="00000000" w:rsidP="00000000" w:rsidRDefault="00000000" w:rsidRPr="00000000" w14:paraId="000000FB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Update the toolchain to recognize new instructions.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Week 10-11: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FE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Integrate the NTT accelerator with the modified RISC-V core.</w:t>
      </w:r>
    </w:p>
    <w:p w:rsidR="00000000" w:rsidDel="00000000" w:rsidP="00000000" w:rsidRDefault="00000000" w:rsidRPr="00000000" w14:paraId="000000FF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Implement the interface logic and data transfer mechanisms.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Week 12:</w:t>
      </w:r>
    </w:p>
    <w:p w:rsidR="00000000" w:rsidDel="00000000" w:rsidP="00000000" w:rsidRDefault="00000000" w:rsidRPr="00000000" w14:paraId="00000101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Testing and Debugging:</w:t>
      </w:r>
    </w:p>
    <w:p w:rsidR="00000000" w:rsidDel="00000000" w:rsidP="00000000" w:rsidRDefault="00000000" w:rsidRPr="00000000" w14:paraId="00000102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Conduct initial testing of the integrated system.</w:t>
      </w:r>
    </w:p>
    <w:p w:rsidR="00000000" w:rsidDel="00000000" w:rsidP="00000000" w:rsidRDefault="00000000" w:rsidRPr="00000000" w14:paraId="00000103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Debug and resolve any issues encountered during integration.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Phase 4: Testing and Validation (Weeks 13-16)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Week 13:</w:t>
      </w:r>
    </w:p>
    <w:p w:rsidR="00000000" w:rsidDel="00000000" w:rsidP="00000000" w:rsidRDefault="00000000" w:rsidRPr="00000000" w14:paraId="00000106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Functional Testing:</w:t>
      </w:r>
    </w:p>
    <w:p w:rsidR="00000000" w:rsidDel="00000000" w:rsidP="00000000" w:rsidRDefault="00000000" w:rsidRPr="00000000" w14:paraId="00000107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Develop comprehensive testbenches for the NTT accelerator and custom instructions.</w:t>
      </w:r>
    </w:p>
    <w:p w:rsidR="00000000" w:rsidDel="00000000" w:rsidP="00000000" w:rsidRDefault="00000000" w:rsidRPr="00000000" w14:paraId="00000108">
      <w:pPr>
        <w:numPr>
          <w:ilvl w:val="1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Perform functional testing to verify correctness.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Week 14:</w:t>
      </w:r>
    </w:p>
    <w:p w:rsidR="00000000" w:rsidDel="00000000" w:rsidP="00000000" w:rsidRDefault="00000000" w:rsidRPr="00000000" w14:paraId="0000010A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Performance Benchmarking:</w:t>
      </w:r>
    </w:p>
    <w:p w:rsidR="00000000" w:rsidDel="00000000" w:rsidP="00000000" w:rsidRDefault="00000000" w:rsidRPr="00000000" w14:paraId="0000010B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Benchmark the hardware-accelerated NTT operations against a software-only implementation.</w:t>
      </w:r>
    </w:p>
    <w:p w:rsidR="00000000" w:rsidDel="00000000" w:rsidP="00000000" w:rsidRDefault="00000000" w:rsidRPr="00000000" w14:paraId="0000010C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Analyze performance improvements and resource utilization.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Week 15: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Optimization:</w:t>
      </w:r>
    </w:p>
    <w:p w:rsidR="00000000" w:rsidDel="00000000" w:rsidP="00000000" w:rsidRDefault="00000000" w:rsidRPr="00000000" w14:paraId="0000010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Optimize the design for better performance and resource efficiency.</w:t>
      </w:r>
    </w:p>
    <w:p w:rsidR="00000000" w:rsidDel="00000000" w:rsidP="00000000" w:rsidRDefault="00000000" w:rsidRPr="00000000" w14:paraId="0000011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Iterate on design improvements based on benchmarking results.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Week 16:</w:t>
      </w:r>
    </w:p>
    <w:p w:rsidR="00000000" w:rsidDel="00000000" w:rsidP="00000000" w:rsidRDefault="00000000" w:rsidRPr="00000000" w14:paraId="00000112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Validation and Final Testing:</w:t>
      </w:r>
    </w:p>
    <w:p w:rsidR="00000000" w:rsidDel="00000000" w:rsidP="00000000" w:rsidRDefault="00000000" w:rsidRPr="00000000" w14:paraId="00000113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Conduct final validation tests to ensure system stability and performance.</w:t>
      </w:r>
    </w:p>
    <w:p w:rsidR="00000000" w:rsidDel="00000000" w:rsidP="00000000" w:rsidRDefault="00000000" w:rsidRPr="00000000" w14:paraId="00000114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Prepare detailed validation reports.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Phase 5: Documentation and Presentation (Weeks 17-20)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Week 17:</w:t>
      </w:r>
    </w:p>
    <w:p w:rsidR="00000000" w:rsidDel="00000000" w:rsidP="00000000" w:rsidRDefault="00000000" w:rsidRPr="00000000" w14:paraId="0000011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Final Report Preparation:</w:t>
      </w:r>
    </w:p>
    <w:p w:rsidR="00000000" w:rsidDel="00000000" w:rsidP="00000000" w:rsidRDefault="00000000" w:rsidRPr="00000000" w14:paraId="00000118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Compile all design, implementation, and testing documentation.</w:t>
      </w:r>
    </w:p>
    <w:p w:rsidR="00000000" w:rsidDel="00000000" w:rsidP="00000000" w:rsidRDefault="00000000" w:rsidRPr="00000000" w14:paraId="00000119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Write the final project report, including introduction, design details, testing results, and conclusions.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Week 18:</w:t>
      </w:r>
    </w:p>
    <w:p w:rsidR="00000000" w:rsidDel="00000000" w:rsidP="00000000" w:rsidRDefault="00000000" w:rsidRPr="00000000" w14:paraId="0000011B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Presentation Preparation:</w:t>
      </w:r>
    </w:p>
    <w:p w:rsidR="00000000" w:rsidDel="00000000" w:rsidP="00000000" w:rsidRDefault="00000000" w:rsidRPr="00000000" w14:paraId="0000011C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Develop a comprehensive slide deck for the final presentation.</w:t>
      </w:r>
    </w:p>
    <w:p w:rsidR="00000000" w:rsidDel="00000000" w:rsidP="00000000" w:rsidRDefault="00000000" w:rsidRPr="00000000" w14:paraId="0000011D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Prepare visual aids, diagrams, and performance charts.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Week 19:</w:t>
      </w:r>
    </w:p>
    <w:p w:rsidR="00000000" w:rsidDel="00000000" w:rsidP="00000000" w:rsidRDefault="00000000" w:rsidRPr="00000000" w14:paraId="0000011F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Final Review:</w:t>
      </w:r>
    </w:p>
    <w:p w:rsidR="00000000" w:rsidDel="00000000" w:rsidP="00000000" w:rsidRDefault="00000000" w:rsidRPr="00000000" w14:paraId="00000120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Review and refine the final report and presentation materials.</w:t>
      </w:r>
    </w:p>
    <w:p w:rsidR="00000000" w:rsidDel="00000000" w:rsidP="00000000" w:rsidRDefault="00000000" w:rsidRPr="00000000" w14:paraId="00000121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Conduct a mock presentation to gather feedback.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Week 20:</w:t>
      </w:r>
    </w:p>
    <w:p w:rsidR="00000000" w:rsidDel="00000000" w:rsidP="00000000" w:rsidRDefault="00000000" w:rsidRPr="00000000" w14:paraId="0000012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Final Presentation:</w:t>
      </w:r>
    </w:p>
    <w:p w:rsidR="00000000" w:rsidDel="00000000" w:rsidP="00000000" w:rsidRDefault="00000000" w:rsidRPr="00000000" w14:paraId="00000124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Deliver the final presentation to the project committee.</w:t>
      </w:r>
    </w:p>
    <w:p w:rsidR="00000000" w:rsidDel="00000000" w:rsidP="00000000" w:rsidRDefault="00000000" w:rsidRPr="00000000" w14:paraId="00000125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Demonstrate the working FPGA implementation and discuss results.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Phase 6: Wrap-up and Submission (Week 21)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Week 21: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Submission:</w:t>
      </w:r>
    </w:p>
    <w:p w:rsidR="00000000" w:rsidDel="00000000" w:rsidP="00000000" w:rsidRDefault="00000000" w:rsidRPr="00000000" w14:paraId="0000012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Submit the final report, code repository, and any additional materials.</w:t>
      </w:r>
    </w:p>
    <w:p w:rsidR="00000000" w:rsidDel="00000000" w:rsidP="00000000" w:rsidRDefault="00000000" w:rsidRPr="00000000" w14:paraId="0000012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Ensure all documentation and deliverables are complete and well-organized.</w:t>
      </w:r>
    </w:p>
    <w:p w:rsidR="00000000" w:rsidDel="00000000" w:rsidP="00000000" w:rsidRDefault="00000000" w:rsidRPr="00000000" w14:paraId="0000012B">
      <w:pPr>
        <w:pStyle w:val="Heading1"/>
        <w:rPr/>
      </w:pPr>
      <w:bookmarkStart w:colFirst="0" w:colLast="0" w:name="_48jo12dqdm2l" w:id="9"/>
      <w:bookmarkEnd w:id="9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12C">
      <w:pPr>
        <w:numPr>
          <w:ilvl w:val="0"/>
          <w:numId w:val="3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NTT | NTT Overview (hardcaml.com)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3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Hardware acceleration of number theoretic transform for zk‐SNARK - Zhao - Engineering Reports - Wiley Online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33"/>
        </w:numPr>
        <w:ind w:left="72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ZKP MOOC Lecture 16: Hardware Acceleration of ZKP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3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tilk/riscv-simple-sv: A simple RISC V core for teaching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33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HiggsBose/RiscV_CPU_with_Accelerator: A RiscV CPU with an accelerator for accelerating neural networks attached to it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3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openhwgroup/cv32e40p: CV32E40P is an in-order 4-stage RISC-V RV32IMFCXpulp CPU based on RI5CY from PULP-Platform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33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PulseRain/PulseRain_RISCV_MCU: PulseRain RISC-V MCU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3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nitinm694/Tensor_Core_RISCV_VP: RISCV Vector Extension ISA to accelerate Deep Learning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3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ssayin/riscv32-cosim-model: RISC-V processor co-simulation using SystemVerilog HDL and UVM.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3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shrutiprakashgupta/RISCV_Formal_Verification: Formal Verification of RISC V IM Processor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ucpa0jfngps0" w:id="10"/>
      <w:bookmarkEnd w:id="10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The successful completion of this project on accelerating Number Theoretic Transform (NTT) operations through RISC-V integration and ISA extension on an FPGA demonstrates the significant potential of custom hardware accelerators to enhance computational efficiency. By leveraging the flexibility of the RISC-V architecture and the parallel processing capabilities of FPGAs, we were able to achieve notable performance improvements over traditional software implementations.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This project underscores the transformative impact of hardware acceleration on computational performance. By integrating custom accelerators with a flexible and extendable architecture like RISC-V, significant advancements can be made in specialized fields such as cryptography and digital signal processing. The insights and outcomes from this project lay a strong foundation for further exploration and development in hardware-software co-design and high-performance computing.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The journey through this project not only enhanced your technical skills and knowledge but also reinforced the importance of innovation and adaptability in tackling complex engineering challenges.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7"/>
        <w:szCs w:val="27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7"/>
        <w:szCs w:val="27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ilk/riscv-simple-sv" TargetMode="External"/><Relationship Id="rId10" Type="http://schemas.openxmlformats.org/officeDocument/2006/relationships/hyperlink" Target="https://youtu.be/ez46At3xTjM?si=UJSWcLIt4W073yvc" TargetMode="External"/><Relationship Id="rId13" Type="http://schemas.openxmlformats.org/officeDocument/2006/relationships/hyperlink" Target="https://github.com/openhwgroup/cv32e40p" TargetMode="External"/><Relationship Id="rId12" Type="http://schemas.openxmlformats.org/officeDocument/2006/relationships/hyperlink" Target="https://github.com/HiggsBose/RiscV_CPU_with_Accelera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inelibrary.wiley.com/doi/10.1002/eng2.12639" TargetMode="External"/><Relationship Id="rId15" Type="http://schemas.openxmlformats.org/officeDocument/2006/relationships/hyperlink" Target="https://github.com/nitinm694/Tensor_Core_RISCV_VP" TargetMode="External"/><Relationship Id="rId14" Type="http://schemas.openxmlformats.org/officeDocument/2006/relationships/hyperlink" Target="https://github.com/PulseRain/PulseRain_RISCV_MCU" TargetMode="External"/><Relationship Id="rId17" Type="http://schemas.openxmlformats.org/officeDocument/2006/relationships/hyperlink" Target="https://github.com/shrutiprakashgupta/RISCV_Formal_Verification" TargetMode="External"/><Relationship Id="rId16" Type="http://schemas.openxmlformats.org/officeDocument/2006/relationships/hyperlink" Target="https://github.com/ssayin/riscv32-cosim-mode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hossam-fadeel-hassan/" TargetMode="External"/><Relationship Id="rId7" Type="http://schemas.openxmlformats.org/officeDocument/2006/relationships/hyperlink" Target="https://riscv.org/technical/specifications/" TargetMode="External"/><Relationship Id="rId8" Type="http://schemas.openxmlformats.org/officeDocument/2006/relationships/hyperlink" Target="https://zprize.hardcaml.com/ntt-over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