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E061" w14:textId="77777777" w:rsidR="008B5DFE" w:rsidRDefault="008B5DFE" w:rsidP="008B5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color w:val="000000"/>
          <w:sz w:val="27"/>
          <w:szCs w:val="27"/>
        </w:rPr>
        <w:t>Pipelining</w:t>
      </w:r>
      <w:r>
        <w:rPr>
          <w:rFonts w:ascii="Helvetica" w:hAnsi="Helvetica" w:cs="Helvetica"/>
          <w:color w:val="000000"/>
          <w:sz w:val="27"/>
          <w:szCs w:val="27"/>
        </w:rPr>
        <w:t> and </w:t>
      </w:r>
      <w:r>
        <w:rPr>
          <w:rStyle w:val="Strong"/>
          <w:rFonts w:ascii="Helvetica" w:eastAsiaTheme="majorEastAsia" w:hAnsi="Helvetica" w:cs="Helvetica"/>
          <w:color w:val="000000"/>
          <w:sz w:val="27"/>
          <w:szCs w:val="27"/>
        </w:rPr>
        <w:t>parallel processing</w:t>
      </w:r>
      <w:r>
        <w:rPr>
          <w:rFonts w:ascii="Helvetica" w:hAnsi="Helvetica" w:cs="Helvetica"/>
          <w:color w:val="000000"/>
          <w:sz w:val="27"/>
          <w:szCs w:val="27"/>
        </w:rPr>
        <w:t> are two techniques used in computing to improve system performance. The main difference lies in how tasks are split and processed.</w:t>
      </w:r>
    </w:p>
    <w:p w14:paraId="4476CE9E" w14:textId="77777777" w:rsidR="008B5DFE" w:rsidRDefault="008B5DFE" w:rsidP="008B5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color w:val="000000"/>
          <w:sz w:val="27"/>
          <w:szCs w:val="27"/>
        </w:rPr>
        <w:t>Pipelining</w:t>
      </w:r>
      <w:r>
        <w:rPr>
          <w:rFonts w:ascii="Helvetica" w:hAnsi="Helvetica" w:cs="Helvetica"/>
          <w:color w:val="000000"/>
          <w:sz w:val="27"/>
          <w:szCs w:val="27"/>
        </w:rPr>
        <w:t> is a technique where different stages of a process are being executed simultaneously but on different parts of the task. It is like an assembly line in a factory. For example, while a processor is executing instruction 1, it can also be decoding instruction 2, and fetching instruction 3 at the same time.</w:t>
      </w:r>
    </w:p>
    <w:p w14:paraId="1CE15406" w14:textId="77777777" w:rsidR="008B5DFE" w:rsidRDefault="008B5DFE" w:rsidP="008B5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On the other hand, </w:t>
      </w:r>
      <w:r>
        <w:rPr>
          <w:rStyle w:val="Strong"/>
          <w:rFonts w:ascii="Helvetica" w:eastAsiaTheme="majorEastAsia" w:hAnsi="Helvetica" w:cs="Helvetica"/>
          <w:color w:val="000000"/>
          <w:sz w:val="27"/>
          <w:szCs w:val="27"/>
        </w:rPr>
        <w:t>parallel processing</w:t>
      </w:r>
      <w:r>
        <w:rPr>
          <w:rFonts w:ascii="Helvetica" w:hAnsi="Helvetica" w:cs="Helvetica"/>
          <w:color w:val="000000"/>
          <w:sz w:val="27"/>
          <w:szCs w:val="27"/>
        </w:rPr>
        <w:t> involves dividing a large problem into smaller ones, which are then solved concurrently with each other. For example, in a quad-core processor, each core can be performing a separate task at the same time, leading to a four-fold increase in speed.</w:t>
      </w:r>
    </w:p>
    <w:p w14:paraId="0B612EBE" w14:textId="77777777" w:rsidR="008B5DFE" w:rsidRDefault="008B5DFE" w:rsidP="008B5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Both methods significantly improve system performance. Pipelining increases the </w:t>
      </w:r>
      <w:r>
        <w:rPr>
          <w:rStyle w:val="Strong"/>
          <w:rFonts w:ascii="Helvetica" w:eastAsiaTheme="majorEastAsia" w:hAnsi="Helvetica" w:cs="Helvetica"/>
          <w:color w:val="000000"/>
          <w:sz w:val="27"/>
          <w:szCs w:val="27"/>
        </w:rPr>
        <w:t>CPU utilization</w:t>
      </w:r>
      <w:r>
        <w:rPr>
          <w:rFonts w:ascii="Helvetica" w:hAnsi="Helvetica" w:cs="Helvetica"/>
          <w:color w:val="000000"/>
          <w:sz w:val="27"/>
          <w:szCs w:val="27"/>
        </w:rPr>
        <w:t> by keeping the pipeline full of instructions, and parallel processing improves performance by performing multiple tasks simultaneously.</w:t>
      </w:r>
    </w:p>
    <w:p w14:paraId="320E4AE0" w14:textId="77777777" w:rsidR="00CC7BBC" w:rsidRDefault="00CC7BBC">
      <w:bookmarkStart w:id="0" w:name="_GoBack"/>
      <w:bookmarkEnd w:id="0"/>
    </w:p>
    <w:sectPr w:rsidR="00CC7BBC" w:rsidSect="004F172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6E"/>
    <w:rsid w:val="004F172A"/>
    <w:rsid w:val="005A6C6E"/>
    <w:rsid w:val="00623C9E"/>
    <w:rsid w:val="008B5DFE"/>
    <w:rsid w:val="00A35718"/>
    <w:rsid w:val="00C17DA0"/>
    <w:rsid w:val="00C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7263D-064B-4869-BD27-4D784392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C9E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718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9E"/>
    <w:rPr>
      <w:rFonts w:asciiTheme="majorBidi" w:eastAsiaTheme="majorEastAsia" w:hAnsiTheme="majorBid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718"/>
    <w:rPr>
      <w:rFonts w:asciiTheme="majorBidi" w:eastAsiaTheme="majorEastAsia" w:hAnsiTheme="majorBidi" w:cstheme="majorBidi"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718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8B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nader ahmed mohamed 2000056</dc:creator>
  <cp:keywords/>
  <dc:description/>
  <cp:lastModifiedBy>ahmed nader ahmed mohamed 2000056</cp:lastModifiedBy>
  <cp:revision>3</cp:revision>
  <dcterms:created xsi:type="dcterms:W3CDTF">2024-09-26T08:31:00Z</dcterms:created>
  <dcterms:modified xsi:type="dcterms:W3CDTF">2024-09-26T08:35:00Z</dcterms:modified>
</cp:coreProperties>
</file>