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DCC5" w14:textId="77777777" w:rsidR="00927BCF" w:rsidRDefault="00927BCF" w:rsidP="00927BCF">
      <w:pPr>
        <w:spacing w:after="42" w:line="263" w:lineRule="auto"/>
        <w:ind w:right="4052"/>
        <w:rPr>
          <w:rFonts w:ascii="Tajawal" w:eastAsia="Tajawal" w:hAnsi="Tajawal" w:cs="Tajawal"/>
          <w:b/>
          <w:sz w:val="40"/>
        </w:rPr>
      </w:pPr>
      <w:r w:rsidRPr="009941BB">
        <w:rPr>
          <w:noProof/>
          <w:sz w:val="20"/>
          <w:szCs w:val="18"/>
        </w:rPr>
        <w:drawing>
          <wp:anchor distT="0" distB="0" distL="114300" distR="114300" simplePos="0" relativeHeight="251659264" behindDoc="1" locked="0" layoutInCell="1" allowOverlap="0" wp14:anchorId="2ACE7A89" wp14:editId="4E3FB69B">
            <wp:simplePos x="0" y="0"/>
            <wp:positionH relativeFrom="column">
              <wp:posOffset>4876800</wp:posOffset>
            </wp:positionH>
            <wp:positionV relativeFrom="paragraph">
              <wp:posOffset>-243840</wp:posOffset>
            </wp:positionV>
            <wp:extent cx="1327785" cy="1403985"/>
            <wp:effectExtent l="0" t="0" r="5715" b="5715"/>
            <wp:wrapNone/>
            <wp:docPr id="218" name="Picture 218" descr="A logo of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A logo of a universit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2A85">
        <w:rPr>
          <w:rFonts w:ascii="Tajawal" w:eastAsia="Tajawal" w:hAnsi="Tajawal" w:cs="Tajawal"/>
          <w:b/>
          <w:sz w:val="40"/>
        </w:rPr>
        <w:t xml:space="preserve">Menoufia National </w:t>
      </w:r>
      <w:bookmarkStart w:id="0" w:name="_Hlk159222844"/>
      <w:bookmarkEnd w:id="0"/>
      <w:r>
        <w:rPr>
          <w:rFonts w:ascii="Tajawal" w:eastAsia="Tajawal" w:hAnsi="Tajawal" w:cs="Tajawal"/>
          <w:b/>
          <w:sz w:val="40"/>
        </w:rPr>
        <w:t>University</w:t>
      </w:r>
    </w:p>
    <w:p w14:paraId="29FD4616" w14:textId="77777777" w:rsidR="00927BCF" w:rsidRDefault="00927BCF" w:rsidP="00927BCF">
      <w:pPr>
        <w:spacing w:after="42" w:line="263" w:lineRule="auto"/>
        <w:ind w:right="4052"/>
        <w:rPr>
          <w:rFonts w:ascii="Tajawal" w:eastAsia="Tajawal" w:hAnsi="Tajawal" w:cs="Tajawal"/>
          <w:b/>
          <w:sz w:val="40"/>
        </w:rPr>
      </w:pPr>
      <w:r>
        <w:rPr>
          <w:rFonts w:ascii="Tajawal" w:eastAsia="Tajawal" w:hAnsi="Tajawal" w:cs="Tajawal"/>
          <w:b/>
          <w:sz w:val="40"/>
        </w:rPr>
        <w:t>Faculty of AI</w:t>
      </w:r>
    </w:p>
    <w:p w14:paraId="74768FA2" w14:textId="77777777" w:rsidR="00927BCF" w:rsidRDefault="00927BCF" w:rsidP="00927BCF">
      <w:pPr>
        <w:spacing w:after="42" w:line="263" w:lineRule="auto"/>
        <w:ind w:right="4052"/>
        <w:rPr>
          <w:rFonts w:ascii="Tajawal" w:eastAsia="Tajawal" w:hAnsi="Tajawal" w:cs="Tajawal"/>
          <w:b/>
          <w:sz w:val="40"/>
        </w:rPr>
      </w:pPr>
    </w:p>
    <w:p w14:paraId="03712B4C" w14:textId="77777777" w:rsidR="00927BCF" w:rsidRDefault="00927BCF" w:rsidP="00927BCF">
      <w:pPr>
        <w:spacing w:after="42" w:line="263" w:lineRule="auto"/>
        <w:ind w:right="4052"/>
        <w:rPr>
          <w:rFonts w:ascii="Tajawal" w:eastAsia="Tajawal" w:hAnsi="Tajawal" w:cs="Tajawal"/>
          <w:b/>
          <w:sz w:val="40"/>
        </w:rPr>
      </w:pPr>
    </w:p>
    <w:p w14:paraId="2796B663" w14:textId="77777777" w:rsidR="00927BCF" w:rsidRDefault="00927BCF" w:rsidP="00927BCF">
      <w:pPr>
        <w:spacing w:after="342" w:line="259" w:lineRule="auto"/>
        <w:ind w:right="208"/>
      </w:pPr>
      <w:r>
        <w:rPr>
          <w:rFonts w:ascii="Tajawal" w:eastAsia="Tajawal" w:hAnsi="Tajawal" w:cs="Tajawal"/>
          <w:b/>
          <w:sz w:val="40"/>
        </w:rPr>
        <w:t xml:space="preserve"> </w:t>
      </w:r>
    </w:p>
    <w:p w14:paraId="311B69B6" w14:textId="1005FED6" w:rsidR="00927BCF" w:rsidRDefault="00927BCF" w:rsidP="00927BCF">
      <w:pPr>
        <w:spacing w:after="0" w:line="321" w:lineRule="auto"/>
        <w:ind w:left="1273" w:right="939" w:hanging="1273"/>
        <w:jc w:val="center"/>
        <w:rPr>
          <w:rFonts w:ascii="Tajawal" w:eastAsia="Tajawal" w:hAnsi="Tajawal" w:cs="Tajawal"/>
          <w:b/>
          <w:bCs/>
          <w:sz w:val="55"/>
          <w:szCs w:val="55"/>
        </w:rPr>
      </w:pPr>
      <w:r>
        <w:rPr>
          <w:rFonts w:ascii="Tajawal" w:eastAsia="Tajawal" w:hAnsi="Tajawal" w:cs="Tajawal"/>
          <w:b/>
          <w:bCs/>
          <w:sz w:val="55"/>
          <w:szCs w:val="55"/>
        </w:rPr>
        <w:t>(</w:t>
      </w:r>
      <w:r>
        <w:rPr>
          <w:rFonts w:ascii="Tajawal" w:eastAsia="Tajawal" w:hAnsi="Tajawal" w:cs="Tajawal"/>
          <w:b/>
          <w:bCs/>
          <w:sz w:val="55"/>
          <w:szCs w:val="55"/>
        </w:rPr>
        <w:t xml:space="preserve">Report about </w:t>
      </w:r>
      <w:r w:rsidRPr="00927BCF">
        <w:rPr>
          <w:rFonts w:ascii="Tajawal" w:eastAsia="Tajawal" w:hAnsi="Tajawal" w:cs="Tajawal"/>
          <w:b/>
          <w:bCs/>
          <w:sz w:val="55"/>
          <w:szCs w:val="55"/>
        </w:rPr>
        <w:t>multiprocessing</w:t>
      </w:r>
      <w:r>
        <w:rPr>
          <w:rFonts w:ascii="Tajawal" w:eastAsia="Tajawal" w:hAnsi="Tajawal" w:cs="Tajawal"/>
          <w:b/>
          <w:bCs/>
          <w:sz w:val="55"/>
          <w:szCs w:val="55"/>
        </w:rPr>
        <w:t>)</w:t>
      </w:r>
    </w:p>
    <w:p w14:paraId="03B33AD8" w14:textId="77777777" w:rsidR="00927BCF" w:rsidRDefault="00927BCF" w:rsidP="00927BCF">
      <w:pPr>
        <w:spacing w:after="0" w:line="321" w:lineRule="auto"/>
        <w:ind w:left="1273" w:right="939" w:hanging="1273"/>
        <w:jc w:val="center"/>
        <w:rPr>
          <w:rFonts w:ascii="Tajawal" w:eastAsia="Tajawal" w:hAnsi="Tajawal" w:cs="Tajawal"/>
          <w:b/>
          <w:bCs/>
          <w:sz w:val="55"/>
          <w:szCs w:val="55"/>
          <w:lang w:bidi="ar-EG"/>
        </w:rPr>
      </w:pPr>
      <w:r>
        <w:rPr>
          <w:rFonts w:ascii="Tajawal" w:eastAsia="Tajawal" w:hAnsi="Tajawal" w:cs="Tajawal"/>
          <w:b/>
          <w:bCs/>
          <w:sz w:val="55"/>
          <w:szCs w:val="55"/>
        </w:rPr>
        <w:t>_____________</w:t>
      </w:r>
    </w:p>
    <w:p w14:paraId="0DE52E23" w14:textId="77777777" w:rsidR="00927BCF" w:rsidRPr="009941BB" w:rsidRDefault="00927BCF" w:rsidP="00927BCF">
      <w:pPr>
        <w:spacing w:after="0" w:line="321" w:lineRule="auto"/>
        <w:ind w:left="1273" w:right="939" w:hanging="1273"/>
        <w:jc w:val="center"/>
        <w:rPr>
          <w:sz w:val="36"/>
          <w:szCs w:val="32"/>
        </w:rPr>
      </w:pPr>
    </w:p>
    <w:p w14:paraId="50646989" w14:textId="37317CF2" w:rsidR="00927BCF" w:rsidRPr="009941BB" w:rsidRDefault="00927BCF" w:rsidP="00927BCF">
      <w:pPr>
        <w:spacing w:after="0" w:line="259" w:lineRule="auto"/>
        <w:ind w:right="8"/>
        <w:jc w:val="center"/>
        <w:rPr>
          <w:b/>
          <w:bCs/>
          <w:sz w:val="44"/>
          <w:szCs w:val="40"/>
        </w:rPr>
      </w:pPr>
      <w:r w:rsidRPr="009941BB">
        <w:rPr>
          <w:b/>
          <w:bCs/>
          <w:sz w:val="44"/>
          <w:szCs w:val="40"/>
        </w:rPr>
        <w:t>From: Eng Ahmed Shreif Amer</w:t>
      </w:r>
    </w:p>
    <w:p w14:paraId="57B37F52" w14:textId="77777777" w:rsidR="00927BCF" w:rsidRPr="009941BB" w:rsidRDefault="00927BCF" w:rsidP="00927BCF">
      <w:pPr>
        <w:spacing w:after="0" w:line="259" w:lineRule="auto"/>
        <w:ind w:right="8"/>
        <w:jc w:val="center"/>
        <w:rPr>
          <w:b/>
          <w:bCs/>
          <w:sz w:val="44"/>
          <w:szCs w:val="40"/>
        </w:rPr>
      </w:pPr>
    </w:p>
    <w:p w14:paraId="1C283FE3" w14:textId="5363C2F9" w:rsidR="00927BCF" w:rsidRDefault="00927BCF" w:rsidP="00927BCF">
      <w:pPr>
        <w:spacing w:after="0" w:line="259" w:lineRule="auto"/>
        <w:ind w:right="8"/>
        <w:jc w:val="center"/>
        <w:rPr>
          <w:b/>
          <w:bCs/>
          <w:sz w:val="44"/>
          <w:szCs w:val="40"/>
        </w:rPr>
      </w:pPr>
      <w:r w:rsidRPr="009941BB">
        <w:rPr>
          <w:b/>
          <w:bCs/>
          <w:sz w:val="44"/>
          <w:szCs w:val="40"/>
        </w:rPr>
        <w:t xml:space="preserve">To: </w:t>
      </w:r>
      <w:r>
        <w:rPr>
          <w:b/>
          <w:bCs/>
          <w:sz w:val="44"/>
          <w:szCs w:val="40"/>
        </w:rPr>
        <w:t xml:space="preserve">Eng </w:t>
      </w:r>
      <w:r>
        <w:rPr>
          <w:b/>
          <w:bCs/>
          <w:sz w:val="44"/>
          <w:szCs w:val="40"/>
        </w:rPr>
        <w:t>Ahmed Elsheikh</w:t>
      </w:r>
      <w:r>
        <w:rPr>
          <w:b/>
          <w:bCs/>
          <w:sz w:val="44"/>
          <w:szCs w:val="40"/>
        </w:rPr>
        <w:t xml:space="preserve"> </w:t>
      </w:r>
    </w:p>
    <w:p w14:paraId="4F27ABCD" w14:textId="77777777" w:rsidR="00927BCF" w:rsidRDefault="00927BCF" w:rsidP="00927BCF">
      <w:pPr>
        <w:spacing w:after="0" w:line="259" w:lineRule="auto"/>
        <w:ind w:right="8"/>
        <w:jc w:val="center"/>
        <w:rPr>
          <w:b/>
          <w:bCs/>
          <w:sz w:val="44"/>
          <w:szCs w:val="40"/>
          <w:rtl/>
        </w:rPr>
      </w:pPr>
    </w:p>
    <w:p w14:paraId="3FF6A420" w14:textId="77777777" w:rsidR="00927BCF" w:rsidRDefault="00927BCF" w:rsidP="00927BCF">
      <w:pPr>
        <w:spacing w:after="0" w:line="259" w:lineRule="auto"/>
        <w:ind w:right="8"/>
        <w:jc w:val="center"/>
        <w:rPr>
          <w:b/>
          <w:bCs/>
          <w:sz w:val="44"/>
          <w:szCs w:val="40"/>
        </w:rPr>
      </w:pPr>
    </w:p>
    <w:p w14:paraId="25010D77" w14:textId="77777777" w:rsidR="00927BCF" w:rsidRDefault="00927BCF" w:rsidP="00927BCF">
      <w:pPr>
        <w:spacing w:after="0" w:line="259" w:lineRule="auto"/>
        <w:ind w:right="8"/>
        <w:jc w:val="center"/>
        <w:rPr>
          <w:b/>
          <w:bCs/>
          <w:sz w:val="44"/>
          <w:szCs w:val="40"/>
        </w:rPr>
      </w:pPr>
    </w:p>
    <w:p w14:paraId="075F7CF6" w14:textId="77777777" w:rsidR="00927BCF" w:rsidRDefault="00927BCF" w:rsidP="00927BCF">
      <w:pPr>
        <w:spacing w:after="0" w:line="259" w:lineRule="auto"/>
        <w:ind w:right="8"/>
        <w:jc w:val="center"/>
        <w:rPr>
          <w:b/>
          <w:bCs/>
          <w:sz w:val="44"/>
          <w:szCs w:val="40"/>
        </w:rPr>
      </w:pPr>
    </w:p>
    <w:p w14:paraId="25D797C6" w14:textId="77777777" w:rsidR="00927BCF" w:rsidRDefault="00927BCF" w:rsidP="00927BCF">
      <w:pPr>
        <w:spacing w:after="0" w:line="259" w:lineRule="auto"/>
        <w:ind w:right="8"/>
        <w:jc w:val="center"/>
        <w:rPr>
          <w:b/>
          <w:bCs/>
          <w:sz w:val="44"/>
          <w:szCs w:val="40"/>
        </w:rPr>
      </w:pPr>
    </w:p>
    <w:p w14:paraId="50A2D3B0" w14:textId="77777777" w:rsidR="00927BCF" w:rsidRDefault="00927BCF" w:rsidP="00927BCF">
      <w:pPr>
        <w:spacing w:after="0" w:line="259" w:lineRule="auto"/>
        <w:ind w:right="8"/>
        <w:jc w:val="center"/>
        <w:rPr>
          <w:b/>
          <w:bCs/>
          <w:sz w:val="44"/>
          <w:szCs w:val="40"/>
        </w:rPr>
      </w:pPr>
    </w:p>
    <w:p w14:paraId="4CA42CCD" w14:textId="77777777" w:rsidR="00927BCF" w:rsidRDefault="00927BCF" w:rsidP="00927BCF">
      <w:pPr>
        <w:spacing w:after="0" w:line="259" w:lineRule="auto"/>
        <w:ind w:right="8"/>
        <w:jc w:val="center"/>
        <w:rPr>
          <w:b/>
          <w:bCs/>
          <w:sz w:val="44"/>
          <w:szCs w:val="40"/>
          <w:rtl/>
        </w:rPr>
      </w:pPr>
    </w:p>
    <w:p w14:paraId="7403327E" w14:textId="77777777" w:rsidR="00927BCF" w:rsidRDefault="00927BCF" w:rsidP="00927BCF">
      <w:pPr>
        <w:spacing w:after="0" w:line="259" w:lineRule="auto"/>
        <w:ind w:right="8"/>
        <w:jc w:val="center"/>
        <w:rPr>
          <w:b/>
          <w:bCs/>
          <w:sz w:val="44"/>
          <w:szCs w:val="40"/>
          <w:rtl/>
        </w:rPr>
      </w:pPr>
    </w:p>
    <w:p w14:paraId="6C61AA27" w14:textId="3BF342F4" w:rsidR="00927BCF" w:rsidRPr="00927BCF" w:rsidRDefault="00927BCF" w:rsidP="00927BCF">
      <w:pPr>
        <w:spacing w:before="100" w:beforeAutospacing="1" w:after="100" w:afterAutospacing="1" w:line="240" w:lineRule="auto"/>
        <w:rPr>
          <w:rFonts w:ascii="Tajawal" w:eastAsia="Times New Roman" w:hAnsi="Tajawal" w:cs="Tajawal"/>
          <w:kern w:val="0"/>
          <w14:ligatures w14:val="none"/>
        </w:rPr>
      </w:pPr>
      <w:r w:rsidRPr="00927BCF">
        <w:rPr>
          <w:rFonts w:ascii="Tajawal" w:eastAsia="Times New Roman" w:hAnsi="Tajawal" w:cs="Tajawal"/>
          <w:kern w:val="0"/>
          <w14:ligatures w14:val="none"/>
        </w:rPr>
        <w:lastRenderedPageBreak/>
        <w:t xml:space="preserve">The issue with </w:t>
      </w: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>multiprocessing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 in </w:t>
      </w: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>Anaconda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 is related to the way </w:t>
      </w: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>interactive interpreters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 handle it.</w:t>
      </w:r>
    </w:p>
    <w:p w14:paraId="3A50CB4E" w14:textId="0FD46449" w:rsidR="00927BCF" w:rsidRPr="00927BCF" w:rsidRDefault="00927BCF" w:rsidP="00927BCF">
      <w:pPr>
        <w:spacing w:before="100" w:beforeAutospacing="1" w:after="100" w:afterAutospacing="1" w:line="240" w:lineRule="auto"/>
        <w:rPr>
          <w:rFonts w:ascii="Tajawal" w:eastAsia="Times New Roman" w:hAnsi="Tajawal" w:cs="Tajawal"/>
          <w:kern w:val="0"/>
          <w14:ligatures w14:val="none"/>
        </w:rPr>
      </w:pPr>
      <w:proofErr w:type="gramStart"/>
      <w:r w:rsidRPr="00927BCF">
        <w:rPr>
          <w:rFonts w:ascii="Tajawal" w:eastAsia="Times New Roman" w:hAnsi="Tajawal" w:cs="Tajawal"/>
          <w:kern w:val="0"/>
          <w14:ligatures w14:val="none"/>
        </w:rPr>
        <w:t>First</w:t>
      </w:r>
      <w:proofErr w:type="gramEnd"/>
      <w:r w:rsidRPr="00927BCF">
        <w:rPr>
          <w:rFonts w:ascii="Tajawal" w:eastAsia="Times New Roman" w:hAnsi="Tajawal" w:cs="Tajawal"/>
          <w:kern w:val="0"/>
          <w14:ligatures w14:val="none"/>
        </w:rPr>
        <w:t xml:space="preserve"> we need to know </w:t>
      </w:r>
      <w:r w:rsidRPr="00C716D9">
        <w:rPr>
          <w:rFonts w:ascii="Tajawal" w:eastAsia="Times New Roman" w:hAnsi="Tajawal" w:cs="Tajawal"/>
          <w:b/>
          <w:bCs/>
          <w:kern w:val="0"/>
          <w14:ligatures w14:val="none"/>
        </w:rPr>
        <w:t>limitation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 and </w:t>
      </w: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>Behavior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 of </w:t>
      </w:r>
      <w:r w:rsidRPr="00927BCF">
        <w:rPr>
          <w:rFonts w:ascii="Tajawal" w:eastAsia="Times New Roman" w:hAnsi="Tajawal" w:cs="Tajawal"/>
          <w:kern w:val="0"/>
          <w14:ligatures w14:val="none"/>
        </w:rPr>
        <w:t>interactive interpreter</w:t>
      </w:r>
    </w:p>
    <w:p w14:paraId="79C984F0" w14:textId="77777777" w:rsidR="00927BCF" w:rsidRPr="00927BCF" w:rsidRDefault="00927BCF" w:rsidP="00927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jawal" w:eastAsia="Times New Roman" w:hAnsi="Tajawal" w:cs="Tajawal"/>
          <w:kern w:val="0"/>
          <w14:ligatures w14:val="none"/>
        </w:rPr>
      </w:pP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>Interactive Interpreter Limitations</w:t>
      </w:r>
      <w:r w:rsidRPr="00927BCF">
        <w:rPr>
          <w:rFonts w:ascii="Tajawal" w:eastAsia="Times New Roman" w:hAnsi="Tajawal" w:cs="Tajawal"/>
          <w:kern w:val="0"/>
          <w14:ligatures w14:val="none"/>
        </w:rPr>
        <w:t>:</w:t>
      </w:r>
    </w:p>
    <w:p w14:paraId="42FDE53F" w14:textId="4F1B1E96" w:rsidR="00927BCF" w:rsidRPr="00927BCF" w:rsidRDefault="00927BCF" w:rsidP="00927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jawal" w:eastAsia="Times New Roman" w:hAnsi="Tajawal" w:cs="Tajawal"/>
          <w:kern w:val="0"/>
          <w14:ligatures w14:val="none"/>
        </w:rPr>
      </w:pPr>
      <w:r w:rsidRPr="00927BCF">
        <w:rPr>
          <w:rFonts w:ascii="Tajawal" w:eastAsia="Times New Roman" w:hAnsi="Tajawal" w:cs="Tajawal"/>
          <w:kern w:val="0"/>
          <w14:ligatures w14:val="none"/>
        </w:rPr>
        <w:t xml:space="preserve">When using </w:t>
      </w: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>multiprocessing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 in an </w:t>
      </w: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>interactive environment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 (like Spyder’s </w:t>
      </w:r>
      <w:proofErr w:type="spellStart"/>
      <w:r w:rsidRPr="00927BCF">
        <w:rPr>
          <w:rFonts w:ascii="Tajawal" w:eastAsia="Times New Roman" w:hAnsi="Tajawal" w:cs="Tajawal"/>
          <w:kern w:val="0"/>
          <w14:ligatures w14:val="none"/>
        </w:rPr>
        <w:t>IPython</w:t>
      </w:r>
      <w:proofErr w:type="spellEnd"/>
      <w:r w:rsidRPr="00927BCF">
        <w:rPr>
          <w:rFonts w:ascii="Tajawal" w:eastAsia="Times New Roman" w:hAnsi="Tajawal" w:cs="Tajawal"/>
          <w:kern w:val="0"/>
          <w14:ligatures w14:val="none"/>
        </w:rPr>
        <w:t xml:space="preserve"> console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 , </w:t>
      </w:r>
      <w:proofErr w:type="spellStart"/>
      <w:r w:rsidRPr="00927BCF">
        <w:rPr>
          <w:rFonts w:ascii="Tajawal" w:eastAsia="Times New Roman" w:hAnsi="Tajawal" w:cs="Tajawal"/>
          <w:kern w:val="0"/>
          <w14:ligatures w14:val="none"/>
        </w:rPr>
        <w:t>jupyter</w:t>
      </w:r>
      <w:proofErr w:type="spellEnd"/>
      <w:r w:rsidRPr="00927BCF">
        <w:rPr>
          <w:rFonts w:ascii="Tajawal" w:eastAsia="Times New Roman" w:hAnsi="Tajawal" w:cs="Tajawal"/>
          <w:kern w:val="0"/>
          <w14:ligatures w14:val="none"/>
        </w:rPr>
        <w:t xml:space="preserve">), </w:t>
      </w:r>
      <w:r w:rsidR="00C716D9">
        <w:rPr>
          <w:rFonts w:ascii="Tajawal" w:eastAsia="Times New Roman" w:hAnsi="Tajawal" w:cs="Tajawal"/>
          <w:kern w:val="0"/>
          <w14:ligatures w14:val="none"/>
        </w:rPr>
        <w:t>and this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 </w:t>
      </w:r>
      <w:hyperlink r:id="rId7" w:tgtFrame="_blank" w:history="1">
        <w:r w:rsidRPr="00927BCF">
          <w:rPr>
            <w:rFonts w:ascii="Tajawal" w:eastAsia="Times New Roman" w:hAnsi="Tajawal" w:cs="Tajawal"/>
            <w:kern w:val="0"/>
            <w14:ligatures w14:val="none"/>
          </w:rPr>
          <w:t>limitation is documented in the Pyth</w:t>
        </w:r>
        <w:r w:rsidRPr="00927BCF">
          <w:rPr>
            <w:rFonts w:ascii="Tajawal" w:eastAsia="Times New Roman" w:hAnsi="Tajawal" w:cs="Tajawal"/>
            <w:kern w:val="0"/>
            <w14:ligatures w14:val="none"/>
          </w:rPr>
          <w:t>o</w:t>
        </w:r>
        <w:r w:rsidRPr="00927BCF">
          <w:rPr>
            <w:rFonts w:ascii="Tajawal" w:eastAsia="Times New Roman" w:hAnsi="Tajawal" w:cs="Tajawal"/>
            <w:kern w:val="0"/>
            <w14:ligatures w14:val="none"/>
          </w:rPr>
          <w:t>n documentation</w:t>
        </w:r>
      </w:hyperlink>
      <w:r w:rsidRPr="00927BCF">
        <w:rPr>
          <w:rFonts w:ascii="Tajawal" w:eastAsia="Times New Roman" w:hAnsi="Tajawal" w:cs="Tajawal"/>
          <w:kern w:val="0"/>
          <w14:ligatures w14:val="none"/>
        </w:rPr>
        <w:t xml:space="preserve"> </w:t>
      </w:r>
      <w:r w:rsidR="00C716D9">
        <w:rPr>
          <w:rFonts w:ascii="Tajawal" w:eastAsia="Times New Roman" w:hAnsi="Tajawal" w:cs="Tajawal"/>
          <w:kern w:val="0"/>
          <w14:ligatures w14:val="none"/>
        </w:rPr>
        <w:t xml:space="preserve">( </w:t>
      </w:r>
      <w:hyperlink r:id="rId8" w:history="1">
        <w:r w:rsidR="00C716D9" w:rsidRPr="00C716D9">
          <w:rPr>
            <w:rStyle w:val="Hyperlink"/>
            <w:rFonts w:ascii="Tajawal" w:eastAsia="Times New Roman" w:hAnsi="Tajawal" w:cs="Tajawal"/>
            <w:kern w:val="0"/>
            <w:sz w:val="22"/>
            <w:szCs w:val="22"/>
            <w14:ligatures w14:val="none"/>
          </w:rPr>
          <w:t>https://docs.python.org/2/library/multiprocessing.html#windows</w:t>
        </w:r>
      </w:hyperlink>
      <w:r w:rsidR="00C716D9" w:rsidRPr="00C716D9">
        <w:rPr>
          <w:rFonts w:ascii="Tajawal" w:eastAsia="Times New Roman" w:hAnsi="Tajawal" w:cs="Tajawal"/>
          <w:kern w:val="0"/>
          <w:sz w:val="22"/>
          <w:szCs w:val="22"/>
          <w14:ligatures w14:val="none"/>
        </w:rPr>
        <w:t xml:space="preserve"> )</w:t>
      </w:r>
    </w:p>
    <w:p w14:paraId="19707268" w14:textId="4364D38C" w:rsidR="00927BCF" w:rsidRDefault="00927BCF" w:rsidP="00927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jawal" w:eastAsia="Times New Roman" w:hAnsi="Tajawal" w:cs="Tajawal"/>
          <w:kern w:val="0"/>
          <w14:ligatures w14:val="none"/>
        </w:rPr>
      </w:pPr>
      <w:r w:rsidRPr="00927BCF">
        <w:rPr>
          <w:rFonts w:ascii="Tajawal" w:eastAsia="Times New Roman" w:hAnsi="Tajawal" w:cs="Tajawal"/>
          <w:kern w:val="0"/>
          <w14:ligatures w14:val="none"/>
        </w:rPr>
        <w:t xml:space="preserve">Specifically, </w:t>
      </w: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>multiprocessing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 might not function correctly in an interactive interpreter.</w:t>
      </w:r>
    </w:p>
    <w:p w14:paraId="40FD292B" w14:textId="77777777" w:rsidR="00927BCF" w:rsidRPr="00927BCF" w:rsidRDefault="00927BCF" w:rsidP="00927BCF">
      <w:pPr>
        <w:spacing w:before="100" w:beforeAutospacing="1" w:after="100" w:afterAutospacing="1" w:line="240" w:lineRule="auto"/>
        <w:ind w:left="1440"/>
        <w:rPr>
          <w:rFonts w:ascii="Tajawal" w:eastAsia="Times New Roman" w:hAnsi="Tajawal" w:cs="Tajawal"/>
          <w:kern w:val="0"/>
          <w:sz w:val="14"/>
          <w:szCs w:val="14"/>
          <w14:ligatures w14:val="none"/>
        </w:rPr>
      </w:pPr>
    </w:p>
    <w:p w14:paraId="270C273A" w14:textId="38010FDD" w:rsidR="00927BCF" w:rsidRPr="00927BCF" w:rsidRDefault="00927BCF" w:rsidP="00927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jawal" w:eastAsia="Times New Roman" w:hAnsi="Tajawal" w:cs="Tajawal"/>
          <w:b/>
          <w:bCs/>
          <w:kern w:val="0"/>
          <w14:ligatures w14:val="none"/>
        </w:rPr>
      </w:pP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>interactive interpreter</w:t>
      </w: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 xml:space="preserve"> </w:t>
      </w: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>Behavior:</w:t>
      </w:r>
    </w:p>
    <w:p w14:paraId="1849ADD2" w14:textId="3CA901E1" w:rsidR="00927BCF" w:rsidRPr="00927BCF" w:rsidRDefault="00927BCF" w:rsidP="00927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jawal" w:eastAsia="Times New Roman" w:hAnsi="Tajawal" w:cs="Tajawal"/>
          <w:kern w:val="0"/>
          <w14:ligatures w14:val="none"/>
        </w:rPr>
      </w:pPr>
      <w:r w:rsidRPr="00927BCF">
        <w:rPr>
          <w:rFonts w:ascii="Tajawal" w:eastAsia="Times New Roman" w:hAnsi="Tajawal" w:cs="Tajawal"/>
          <w:kern w:val="0"/>
          <w14:ligatures w14:val="none"/>
        </w:rPr>
        <w:t>interactive interpreter</w:t>
      </w: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 xml:space="preserve"> </w:t>
      </w: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 xml:space="preserve">redirects 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(standard output) in its </w:t>
      </w:r>
      <w:proofErr w:type="spellStart"/>
      <w:r w:rsidRPr="00927BCF">
        <w:rPr>
          <w:rFonts w:ascii="Tajawal" w:eastAsia="Times New Roman" w:hAnsi="Tajawal" w:cs="Tajawal"/>
          <w:kern w:val="0"/>
          <w14:ligatures w14:val="none"/>
        </w:rPr>
        <w:t>IPython</w:t>
      </w:r>
      <w:proofErr w:type="spellEnd"/>
      <w:r w:rsidRPr="00927BCF">
        <w:rPr>
          <w:rFonts w:ascii="Tajawal" w:eastAsia="Times New Roman" w:hAnsi="Tajawal" w:cs="Tajawal"/>
          <w:kern w:val="0"/>
          <w14:ligatures w14:val="none"/>
        </w:rPr>
        <w:t xml:space="preserve"> console.</w:t>
      </w:r>
    </w:p>
    <w:p w14:paraId="5D9E0B48" w14:textId="16DFFA3F" w:rsidR="00927BCF" w:rsidRPr="00927BCF" w:rsidRDefault="00927BCF" w:rsidP="00927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jawal" w:eastAsia="Times New Roman" w:hAnsi="Tajawal" w:cs="Tajawal"/>
          <w:kern w:val="0"/>
          <w14:ligatures w14:val="none"/>
        </w:rPr>
      </w:pPr>
      <w:r w:rsidRPr="00927BCF">
        <w:rPr>
          <w:rFonts w:ascii="Tajawal" w:eastAsia="Times New Roman" w:hAnsi="Tajawal" w:cs="Tajawal"/>
          <w:kern w:val="0"/>
          <w14:ligatures w14:val="none"/>
        </w:rPr>
        <w:t xml:space="preserve">And </w:t>
      </w: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>Windows does not support forking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, 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that mean 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a new </w:t>
      </w:r>
      <w:proofErr w:type="gramStart"/>
      <w:r w:rsidRPr="00927BCF">
        <w:rPr>
          <w:rFonts w:ascii="Tajawal" w:eastAsia="Times New Roman" w:hAnsi="Tajawal" w:cs="Tajawal"/>
          <w:kern w:val="0"/>
          <w14:ligatures w14:val="none"/>
        </w:rPr>
        <w:t xml:space="preserve">child </w:t>
      </w:r>
      <w:r w:rsidR="00C716D9">
        <w:rPr>
          <w:rFonts w:ascii="Tajawal" w:eastAsia="Times New Roman" w:hAnsi="Tajawal" w:cs="Tajawal"/>
          <w:kern w:val="0"/>
          <w14:ligatures w14:val="none"/>
        </w:rPr>
        <w:t xml:space="preserve"> </w:t>
      </w:r>
      <w:r w:rsidRPr="00927BCF">
        <w:rPr>
          <w:rFonts w:ascii="Tajawal" w:eastAsia="Times New Roman" w:hAnsi="Tajawal" w:cs="Tajawal"/>
          <w:kern w:val="0"/>
          <w14:ligatures w14:val="none"/>
        </w:rPr>
        <w:t>process</w:t>
      </w:r>
      <w:proofErr w:type="gramEnd"/>
      <w:r w:rsidRPr="00927BCF">
        <w:rPr>
          <w:rFonts w:ascii="Tajawal" w:eastAsia="Times New Roman" w:hAnsi="Tajawal" w:cs="Tajawal"/>
          <w:kern w:val="0"/>
          <w14:ligatures w14:val="none"/>
        </w:rPr>
        <w:t xml:space="preserve"> won’t print into the interactive interpreter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 </w:t>
      </w:r>
      <w:r w:rsidRPr="00927BCF">
        <w:rPr>
          <w:rFonts w:ascii="Tajawal" w:eastAsia="Times New Roman" w:hAnsi="Tajawal" w:cs="Tajawal"/>
          <w:kern w:val="0"/>
          <w14:ligatures w14:val="none"/>
        </w:rPr>
        <w:t>console.</w:t>
      </w:r>
    </w:p>
    <w:p w14:paraId="43C0204B" w14:textId="00F73970" w:rsidR="00927BCF" w:rsidRPr="00927BCF" w:rsidRDefault="00927BCF" w:rsidP="00927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jawal" w:eastAsia="Times New Roman" w:hAnsi="Tajawal" w:cs="Tajawal"/>
          <w:kern w:val="0"/>
          <w14:ligatures w14:val="none"/>
        </w:rPr>
      </w:pPr>
      <w:r w:rsidRPr="00927BCF">
        <w:rPr>
          <w:rFonts w:ascii="Tajawal" w:eastAsia="Times New Roman" w:hAnsi="Tajawal" w:cs="Tajawal"/>
          <w:kern w:val="0"/>
          <w14:ligatures w14:val="none"/>
        </w:rPr>
        <w:t xml:space="preserve">Due to this behavior, you won’t see the expected output when using </w:t>
      </w: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>multiprocessing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 within interactive interpreter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’s </w:t>
      </w:r>
      <w:proofErr w:type="spellStart"/>
      <w:r w:rsidRPr="00927BCF">
        <w:rPr>
          <w:rFonts w:ascii="Tajawal" w:eastAsia="Times New Roman" w:hAnsi="Tajawal" w:cs="Tajawal"/>
          <w:kern w:val="0"/>
          <w14:ligatures w14:val="none"/>
        </w:rPr>
        <w:t>IPython</w:t>
      </w:r>
      <w:proofErr w:type="spellEnd"/>
      <w:r w:rsidRPr="00927BCF">
        <w:rPr>
          <w:rFonts w:ascii="Tajawal" w:eastAsia="Times New Roman" w:hAnsi="Tajawal" w:cs="Tajawal"/>
          <w:kern w:val="0"/>
          <w14:ligatures w14:val="none"/>
        </w:rPr>
        <w:t xml:space="preserve"> console.</w:t>
      </w:r>
    </w:p>
    <w:p w14:paraId="2472FDA6" w14:textId="77777777" w:rsidR="00927BCF" w:rsidRPr="00927BCF" w:rsidRDefault="00927BCF" w:rsidP="00927BCF">
      <w:pPr>
        <w:spacing w:before="100" w:beforeAutospacing="1" w:after="100" w:afterAutospacing="1" w:line="240" w:lineRule="auto"/>
        <w:ind w:left="1440"/>
        <w:rPr>
          <w:rFonts w:ascii="Tajawal" w:eastAsia="Times New Roman" w:hAnsi="Tajawal" w:cs="Tajawal"/>
          <w:kern w:val="0"/>
          <w:sz w:val="14"/>
          <w:szCs w:val="14"/>
          <w14:ligatures w14:val="none"/>
        </w:rPr>
      </w:pPr>
    </w:p>
    <w:p w14:paraId="5A77B511" w14:textId="43DECABA" w:rsidR="00927BCF" w:rsidRPr="00927BCF" w:rsidRDefault="00927BCF" w:rsidP="00927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jawal" w:eastAsia="Times New Roman" w:hAnsi="Tajawal" w:cs="Tajawal"/>
          <w:kern w:val="0"/>
          <w14:ligatures w14:val="none"/>
        </w:rPr>
      </w:pP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>Some solutions</w:t>
      </w:r>
      <w:r w:rsidR="00C716D9">
        <w:rPr>
          <w:rFonts w:ascii="Tajawal" w:eastAsia="Times New Roman" w:hAnsi="Tajawal" w:cs="Tajawal"/>
          <w:b/>
          <w:bCs/>
          <w:kern w:val="0"/>
          <w14:ligatures w14:val="none"/>
        </w:rPr>
        <w:t xml:space="preserve"> to use </w:t>
      </w:r>
      <w:r w:rsidR="00C716D9" w:rsidRPr="00927BCF">
        <w:rPr>
          <w:rFonts w:ascii="Tajawal" w:eastAsia="Times New Roman" w:hAnsi="Tajawal" w:cs="Tajawal"/>
          <w:b/>
          <w:bCs/>
          <w:kern w:val="0"/>
          <w14:ligatures w14:val="none"/>
        </w:rPr>
        <w:t>multiprocessing</w:t>
      </w:r>
      <w:r w:rsidR="00C716D9">
        <w:rPr>
          <w:rFonts w:ascii="Tajawal" w:eastAsia="Times New Roman" w:hAnsi="Tajawal" w:cs="Tajawal"/>
          <w:b/>
          <w:bCs/>
          <w:kern w:val="0"/>
          <w14:ligatures w14:val="none"/>
        </w:rPr>
        <w:t>:</w:t>
      </w:r>
    </w:p>
    <w:p w14:paraId="0AD2D80F" w14:textId="478E61BB" w:rsidR="00927BCF" w:rsidRPr="00927BCF" w:rsidRDefault="00927BCF" w:rsidP="00927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jawal" w:eastAsia="Times New Roman" w:hAnsi="Tajawal" w:cs="Tajawal"/>
          <w:kern w:val="0"/>
          <w14:ligatures w14:val="none"/>
        </w:rPr>
      </w:pP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>Use External Terminal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: One workaround is to run your code in an </w:t>
      </w: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>external terminal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 (such </w:t>
      </w:r>
      <w:r w:rsidRPr="00927BCF">
        <w:rPr>
          <w:rFonts w:ascii="Tajawal" w:eastAsia="Times New Roman" w:hAnsi="Tajawal" w:cs="Tajawal"/>
          <w:kern w:val="0"/>
          <w14:ligatures w14:val="none"/>
        </w:rPr>
        <w:t xml:space="preserve">as </w:t>
      </w:r>
      <w:r w:rsidRPr="00927BCF">
        <w:rPr>
          <w:rFonts w:ascii="Tajawal" w:eastAsia="Times New Roman" w:hAnsi="Tajawal" w:cs="Tajawal"/>
          <w:kern w:val="0"/>
          <w14:ligatures w14:val="none"/>
        </w:rPr>
        <w:t>Command Prompt</w:t>
      </w:r>
      <w:r w:rsidR="00C716D9" w:rsidRPr="00927BCF">
        <w:rPr>
          <w:rFonts w:ascii="Tajawal" w:eastAsia="Times New Roman" w:hAnsi="Tajawal" w:cs="Tajawal"/>
          <w:kern w:val="0"/>
          <w14:ligatures w14:val="none"/>
        </w:rPr>
        <w:t>.)</w:t>
      </w:r>
    </w:p>
    <w:p w14:paraId="35531AAC" w14:textId="356AE1C5" w:rsidR="00927BCF" w:rsidRPr="00927BCF" w:rsidRDefault="00927BCF" w:rsidP="00927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jawal" w:eastAsia="Times New Roman" w:hAnsi="Tajawal" w:cs="Tajawal"/>
          <w:kern w:val="0"/>
          <w14:ligatures w14:val="none"/>
        </w:rPr>
      </w:pP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>We can also use vs</w:t>
      </w:r>
      <w:r w:rsidR="00C716D9">
        <w:rPr>
          <w:rFonts w:ascii="Tajawal" w:eastAsia="Times New Roman" w:hAnsi="Tajawal" w:cs="Tajawal"/>
          <w:b/>
          <w:bCs/>
          <w:kern w:val="0"/>
          <w14:ligatures w14:val="none"/>
        </w:rPr>
        <w:t xml:space="preserve"> </w:t>
      </w:r>
      <w:r w:rsidRPr="00927BCF">
        <w:rPr>
          <w:rFonts w:ascii="Tajawal" w:eastAsia="Times New Roman" w:hAnsi="Tajawal" w:cs="Tajawal"/>
          <w:b/>
          <w:bCs/>
          <w:kern w:val="0"/>
          <w14:ligatures w14:val="none"/>
        </w:rPr>
        <w:t xml:space="preserve">code directly without </w:t>
      </w:r>
      <w:proofErr w:type="spellStart"/>
      <w:r w:rsidRPr="00927BCF">
        <w:rPr>
          <w:rFonts w:ascii="Tajawal" w:eastAsia="Times New Roman" w:hAnsi="Tajawal" w:cs="Tajawal"/>
          <w:kern w:val="0"/>
          <w14:ligatures w14:val="none"/>
        </w:rPr>
        <w:t>jupyter</w:t>
      </w:r>
      <w:proofErr w:type="spellEnd"/>
      <w:r w:rsidRPr="00927BCF">
        <w:rPr>
          <w:rFonts w:ascii="Tajawal" w:eastAsia="Times New Roman" w:hAnsi="Tajawal" w:cs="Tajawal"/>
          <w:kern w:val="0"/>
          <w14:ligatures w14:val="none"/>
        </w:rPr>
        <w:t xml:space="preserve"> or </w:t>
      </w:r>
      <w:proofErr w:type="spellStart"/>
      <w:r w:rsidRPr="00927BCF">
        <w:rPr>
          <w:rFonts w:ascii="Tajawal" w:eastAsia="Times New Roman" w:hAnsi="Tajawal" w:cs="Tajawal"/>
          <w:kern w:val="0"/>
          <w14:ligatures w14:val="none"/>
        </w:rPr>
        <w:t>conda</w:t>
      </w:r>
      <w:proofErr w:type="spellEnd"/>
      <w:r w:rsidRPr="00927BCF">
        <w:rPr>
          <w:rFonts w:ascii="Tajawal" w:eastAsia="Times New Roman" w:hAnsi="Tajawal" w:cs="Tajawal"/>
          <w:kern w:val="0"/>
          <w14:ligatures w14:val="none"/>
        </w:rPr>
        <w:t xml:space="preserve"> </w:t>
      </w:r>
      <w:proofErr w:type="gramStart"/>
      <w:r w:rsidRPr="00927BCF">
        <w:rPr>
          <w:rFonts w:ascii="Tajawal" w:eastAsia="Times New Roman" w:hAnsi="Tajawal" w:cs="Tajawal"/>
          <w:kern w:val="0"/>
          <w14:ligatures w14:val="none"/>
        </w:rPr>
        <w:t>package</w:t>
      </w:r>
      <w:proofErr w:type="gramEnd"/>
      <w:r w:rsidRPr="00927BCF">
        <w:rPr>
          <w:rFonts w:ascii="Tajawal" w:eastAsia="Times New Roman" w:hAnsi="Tajawal" w:cs="Tajawal"/>
          <w:kern w:val="0"/>
          <w14:ligatures w14:val="none"/>
        </w:rPr>
        <w:t xml:space="preserve"> </w:t>
      </w:r>
    </w:p>
    <w:sectPr w:rsidR="00927BCF" w:rsidRPr="00927BCF" w:rsidSect="00C658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E7C"/>
    <w:multiLevelType w:val="hybridMultilevel"/>
    <w:tmpl w:val="DA64DB04"/>
    <w:lvl w:ilvl="0" w:tplc="B046F61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84E07"/>
    <w:multiLevelType w:val="multilevel"/>
    <w:tmpl w:val="3B62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A603A"/>
    <w:multiLevelType w:val="hybridMultilevel"/>
    <w:tmpl w:val="905E0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D98"/>
    <w:multiLevelType w:val="hybridMultilevel"/>
    <w:tmpl w:val="6146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80D2C"/>
    <w:multiLevelType w:val="hybridMultilevel"/>
    <w:tmpl w:val="889C5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2262264">
    <w:abstractNumId w:val="1"/>
  </w:num>
  <w:num w:numId="2" w16cid:durableId="1563566803">
    <w:abstractNumId w:val="3"/>
  </w:num>
  <w:num w:numId="3" w16cid:durableId="1700158556">
    <w:abstractNumId w:val="0"/>
  </w:num>
  <w:num w:numId="4" w16cid:durableId="1134102263">
    <w:abstractNumId w:val="4"/>
  </w:num>
  <w:num w:numId="5" w16cid:durableId="36610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CF"/>
    <w:rsid w:val="00927BCF"/>
    <w:rsid w:val="00C6583C"/>
    <w:rsid w:val="00C7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31C0"/>
  <w15:chartTrackingRefBased/>
  <w15:docId w15:val="{E54E4C53-9761-4EB8-A01C-EDF9B715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B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7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BCF"/>
    <w:rPr>
      <w:b/>
      <w:bCs/>
    </w:rPr>
  </w:style>
  <w:style w:type="character" w:styleId="Hyperlink">
    <w:name w:val="Hyperlink"/>
    <w:basedOn w:val="DefaultParagraphFont"/>
    <w:uiPriority w:val="99"/>
    <w:unhideWhenUsed/>
    <w:rsid w:val="00927B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7BC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27BCF"/>
    <w:pPr>
      <w:spacing w:after="0" w:line="240" w:lineRule="auto"/>
    </w:pPr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71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library/multiprocessing.html#windows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2763746/python-multiprocessing-issue-in-windows-and-spyd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93584-46AB-48FE-B4E0-E2BF34AF8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شريف احمد عبدالعزيزعامر  خضر</dc:creator>
  <cp:keywords/>
  <dc:description/>
  <cp:lastModifiedBy>احمد شريف احمد عبدالعزيزعامر  خضر</cp:lastModifiedBy>
  <cp:revision>1</cp:revision>
  <dcterms:created xsi:type="dcterms:W3CDTF">2024-03-05T22:56:00Z</dcterms:created>
  <dcterms:modified xsi:type="dcterms:W3CDTF">2024-03-05T23:09:00Z</dcterms:modified>
</cp:coreProperties>
</file>