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b w:val="false"/>
          <w:bCs w:val="false"/>
          <w:color w:val="1A1A2E"/>
          <w:sz w:val="20"/>
          <w:szCs w:val="20"/>
        </w:rPr>
        <w:t xml:space="preserve"/>
      </w:r>
    </w:p>
    <w:p>
      <w:pPr>
        <w:spacing w:after="120" w:before="0"/>
        <w:jc w:val="center"/>
      </w:pPr>
      <w:r>
        <w:rPr>
          <w:rFonts w:ascii="Arial" w:cs="Arial" w:eastAsia="Arial" w:hAnsi="Arial"/>
          <w:b/>
          <w:bCs/>
          <w:color w:val="1E3A5F"/>
          <w:sz w:val="52"/>
          <w:szCs w:val="52"/>
        </w:rPr>
        <w:t xml:space="preserve">PROPERTY MANAGEMENT SYSTEM</w:t>
      </w:r>
    </w:p>
    <w:p>
      <w:pPr>
        <w:spacing w:after="600" w:before="0"/>
        <w:jc w:val="center"/>
      </w:pPr>
      <w:r>
        <w:rPr>
          <w:rFonts w:ascii="Arial" w:cs="Arial" w:eastAsia="Arial" w:hAnsi="Arial"/>
          <w:color w:val="4A90A4"/>
          <w:sz w:val="28"/>
          <w:szCs w:val="28"/>
        </w:rPr>
        <w:t xml:space="preserve">Technical Architecture &amp; Implementation Documentation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3A5F" w:sz="1"/>
              <w:left w:val="single" w:color="1E3A5F" w:sz="1"/>
              <w:bottom w:val="single" w:color="1E3A5F" w:sz="1"/>
              <w:right w:val="single" w:color="1E3A5F" w:sz="1"/>
            </w:tcBorders>
            <w:shd w:fill="1E3A5F" w:val="clear"/>
            <w:tcMar>
              <w:top w:type="dxa" w:w="100"/>
              <w:left w:type="dxa" w:w="200"/>
              <w:bottom w:type="dxa" w:w="100"/>
              <w:right w:type="dxa" w:w="200"/>
            </w:tcMar>
          </w:tcPr>
          <w:p>
            <w:pPr>
              <w:spacing w:after="60" w:before="120"/>
              <w:jc w:val="center"/>
            </w:pPr>
            <w:r>
              <w:rPr>
                <w:rFonts w:ascii="Arial" w:cs="Arial" w:eastAsia="Arial" w:hAnsi="Arial"/>
                <w:b/>
                <w:bCs/>
                <w:color w:val="FFFFFF"/>
                <w:sz w:val="22"/>
                <w:szCs w:val="22"/>
              </w:rPr>
              <w:t xml:space="preserve">Technology Stack</w:t>
            </w:r>
          </w:p>
          <w:p>
            <w:pPr>
              <w:spacing w:after="40" w:before="0"/>
              <w:jc w:val="center"/>
            </w:pPr>
            <w:r>
              <w:rPr>
                <w:rFonts w:ascii="Arial" w:cs="Arial" w:eastAsia="Arial" w:hAnsi="Arial"/>
                <w:b w:val="false"/>
                <w:bCs w:val="false"/>
                <w:color w:val="D6E8F5"/>
                <w:sz w:val="20"/>
                <w:szCs w:val="20"/>
              </w:rPr>
              <w:t xml:space="preserve">Java 17  •  Spring Boot 3.x  •  MySQL 8.0  •  JPA/Hibernate</w:t>
            </w:r>
          </w:p>
          <w:p>
            <w:pPr>
              <w:spacing w:after="120" w:before="0"/>
              <w:jc w:val="center"/>
            </w:pPr>
            <w:r>
              <w:rPr>
                <w:rFonts w:ascii="Arial" w:cs="Arial" w:eastAsia="Arial" w:hAnsi="Arial"/>
                <w:b w:val="false"/>
                <w:bCs w:val="false"/>
                <w:color w:val="D6E8F5"/>
                <w:sz w:val="20"/>
                <w:szCs w:val="20"/>
              </w:rPr>
              <w:t xml:space="preserve">Liquibase  •  ActiveMQ  •  JWT RS256  •  MapStruct</w:t>
            </w:r>
          </w:p>
        </w:tc>
      </w:tr>
    </w:tbl>
    <w:p>
      <w:pPr>
        <w:spacing w:after="0" w:before="300"/>
      </w:pPr>
      <w:r>
        <w:rPr>
          <w:rFonts w:ascii="Arial" w:cs="Arial" w:eastAsia="Arial" w:hAnsi="Arial"/>
          <w:b w:val="false"/>
          <w:bCs w:val="false"/>
          <w:color w:val="1A1A2E"/>
          <w:sz w:val="20"/>
          <w:szCs w:val="20"/>
        </w:rPr>
        <w:t xml:space="preserve"/>
      </w:r>
    </w:p>
    <w:p>
      <w:pPr>
        <w:spacing w:after="60" w:before="0"/>
        <w:jc w:val="center"/>
      </w:pPr>
      <w:r>
        <w:rPr>
          <w:rFonts w:ascii="Arial" w:cs="Arial" w:eastAsia="Arial" w:hAnsi="Arial"/>
          <w:b w:val="false"/>
          <w:bCs w:val="false"/>
          <w:color w:val="5A6A7A"/>
          <w:sz w:val="20"/>
          <w:szCs w:val="20"/>
        </w:rPr>
        <w:t xml:space="preserve">Version 1.0   |   Production-Ready Architecture</w:t>
      </w:r>
    </w:p>
    <w:p>
      <w:r>
        <w:br w:type="page"/>
      </w:r>
    </w:p>
    <w:p>
      <w:pPr>
        <w:pStyle w:val="Heading1"/>
        <w:pBdr>
          <w:bottom w:val="single" w:color="2E86AB" w:sz="4"/>
        </w:pBdr>
        <w:shd w:fill="1E3A5F" w:val="clear"/>
        <w:spacing w:after="200" w:before="360"/>
        <w:ind w:left="180"/>
      </w:pPr>
      <w:r>
        <w:rPr>
          <w:rFonts w:ascii="Arial" w:cs="Arial" w:eastAsia="Arial" w:hAnsi="Arial"/>
          <w:b/>
          <w:bCs/>
          <w:color w:val="FFFFFF"/>
          <w:sz w:val="32"/>
          <w:szCs w:val="32"/>
        </w:rPr>
        <w:t xml:space="preserve">1. System Overview</w:t>
      </w:r>
    </w:p>
    <w:p>
      <w:pPr>
        <w:pStyle w:val="Heading2"/>
        <w:pBdr>
          <w:bottom w:val="single" w:color="2E86AB" w:sz="3"/>
        </w:pBdr>
        <w:spacing w:after="120" w:before="280"/>
      </w:pPr>
      <w:r>
        <w:rPr>
          <w:rFonts w:ascii="Arial" w:cs="Arial" w:eastAsia="Arial" w:hAnsi="Arial"/>
          <w:b/>
          <w:bCs/>
          <w:color w:val="1E3A5F"/>
          <w:sz w:val="26"/>
          <w:szCs w:val="26"/>
        </w:rPr>
        <w:t xml:space="preserve">1.1 System Purpose</w:t>
      </w:r>
    </w:p>
    <w:p>
      <w:pPr>
        <w:spacing w:after="80" w:before="80"/>
      </w:pPr>
      <w:r>
        <w:rPr>
          <w:rFonts w:ascii="Arial" w:cs="Arial" w:eastAsia="Arial" w:hAnsi="Arial"/>
          <w:b w:val="false"/>
          <w:bCs w:val="false"/>
          <w:color w:val="1A1A2E"/>
          <w:sz w:val="20"/>
          <w:szCs w:val="20"/>
        </w:rPr>
        <w:t xml:space="preserve">The Property Management System (PMS) is an enterprise-grade, multi-tier web application designed to digitize and streamline end-to-end residential and commercial property management operations. It enables property management companies to manage their entire portfolio — from onboarding tenants and executing leases, to collecting rent, handling maintenance, and generating financial reports — through a unified, role-aware platform.</w:t>
      </w:r>
    </w:p>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1.2 Target Users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2200"/>
        <w:gridCol w:w="4400"/>
        <w:gridCol w:w="2600"/>
      </w:tblGrid>
      <w:tr>
        <w:tc>
          <w:tcPr>
            <w:tcW w:type="dxa" w:w="22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Role</w:t>
            </w:r>
          </w:p>
        </w:tc>
        <w:tc>
          <w:tcPr>
            <w:tcW w:type="dxa" w:w="4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Description</w:t>
            </w:r>
          </w:p>
        </w:tc>
        <w:tc>
          <w:tcPr>
            <w:tcW w:type="dxa" w:w="26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Key Responsibilities</w:t>
            </w:r>
          </w:p>
        </w:tc>
      </w:tr>
      <w:tr>
        <w:tc>
          <w:tcPr>
            <w:tcW w:type="dxa" w:w="2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System Admin</w:t>
            </w:r>
          </w:p>
        </w:tc>
        <w:tc>
          <w:tcPr>
            <w:tcW w:type="dxa" w:w="4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Top-level super user with full system access</w:t>
            </w:r>
          </w:p>
        </w:tc>
        <w:tc>
          <w:tcPr>
            <w:tcW w:type="dxa" w:w="2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User &amp; role management, system config</w:t>
            </w:r>
          </w:p>
        </w:tc>
      </w:tr>
      <w:tr>
        <w:tc>
          <w:tcPr>
            <w:tcW w:type="dxa" w:w="2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Property Manager</w:t>
            </w:r>
          </w:p>
        </w:tc>
        <w:tc>
          <w:tcPr>
            <w:tcW w:type="dxa" w:w="4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Manages one or more properties in the portfolio</w:t>
            </w:r>
          </w:p>
        </w:tc>
        <w:tc>
          <w:tcPr>
            <w:tcW w:type="dxa" w:w="2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Leases, billing, maintenance, reports</w:t>
            </w:r>
          </w:p>
        </w:tc>
      </w:tr>
      <w:tr>
        <w:tc>
          <w:tcPr>
            <w:tcW w:type="dxa" w:w="2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Tenant</w:t>
            </w:r>
          </w:p>
        </w:tc>
        <w:tc>
          <w:tcPr>
            <w:tcW w:type="dxa" w:w="4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Resident or business occupying a unit</w:t>
            </w:r>
          </w:p>
        </w:tc>
        <w:tc>
          <w:tcPr>
            <w:tcW w:type="dxa" w:w="2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Pay rent, raise complaints, view notices</w:t>
            </w:r>
          </w:p>
        </w:tc>
      </w:tr>
      <w:tr>
        <w:tc>
          <w:tcPr>
            <w:tcW w:type="dxa" w:w="2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Maintenance Staff</w:t>
            </w:r>
          </w:p>
        </w:tc>
        <w:tc>
          <w:tcPr>
            <w:tcW w:type="dxa" w:w="4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Technicians assigned to repair work orders</w:t>
            </w:r>
          </w:p>
        </w:tc>
        <w:tc>
          <w:tcPr>
            <w:tcW w:type="dxa" w:w="2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Update ticket status, log work done</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1.3 Key Features</w:t>
      </w:r>
    </w:p>
    <w:p>
      <w:pPr>
        <w:pStyle w:val="ListParagraph"/>
        <w:numPr>
          <w:ilvl w:val="0"/>
          <w:numId w:val="2"/>
        </w:numPr>
        <w:spacing w:after="40" w:before="40"/>
      </w:pPr>
      <w:r>
        <w:rPr>
          <w:rFonts w:ascii="Arial" w:cs="Arial" w:eastAsia="Arial" w:hAnsi="Arial"/>
          <w:b w:val="false"/>
          <w:bCs w:val="false"/>
          <w:color w:val="1A1A2E"/>
          <w:sz w:val="20"/>
          <w:szCs w:val="20"/>
        </w:rPr>
        <w:t xml:space="preserve">Multi-role authentication and JWT-based authorization</w:t>
      </w:r>
    </w:p>
    <w:p>
      <w:pPr>
        <w:pStyle w:val="ListParagraph"/>
        <w:numPr>
          <w:ilvl w:val="0"/>
          <w:numId w:val="2"/>
        </w:numPr>
        <w:spacing w:after="40" w:before="40"/>
      </w:pPr>
      <w:r>
        <w:rPr>
          <w:rFonts w:ascii="Arial" w:cs="Arial" w:eastAsia="Arial" w:hAnsi="Arial"/>
          <w:b w:val="false"/>
          <w:bCs w:val="false"/>
          <w:color w:val="1A1A2E"/>
          <w:sz w:val="20"/>
          <w:szCs w:val="20"/>
        </w:rPr>
        <w:t xml:space="preserve">Property, building, and unit lifecycle management</w:t>
      </w:r>
    </w:p>
    <w:p>
      <w:pPr>
        <w:pStyle w:val="ListParagraph"/>
        <w:numPr>
          <w:ilvl w:val="0"/>
          <w:numId w:val="2"/>
        </w:numPr>
        <w:spacing w:after="40" w:before="40"/>
      </w:pPr>
      <w:r>
        <w:rPr>
          <w:rFonts w:ascii="Arial" w:cs="Arial" w:eastAsia="Arial" w:hAnsi="Arial"/>
          <w:b w:val="false"/>
          <w:bCs w:val="false"/>
          <w:color w:val="1A1A2E"/>
          <w:sz w:val="20"/>
          <w:szCs w:val="20"/>
        </w:rPr>
        <w:t xml:space="preserve">Full lease contract management with auto-renewal hooks</w:t>
      </w:r>
    </w:p>
    <w:p>
      <w:pPr>
        <w:pStyle w:val="ListParagraph"/>
        <w:numPr>
          <w:ilvl w:val="0"/>
          <w:numId w:val="2"/>
        </w:numPr>
        <w:spacing w:after="40" w:before="40"/>
      </w:pPr>
      <w:r>
        <w:rPr>
          <w:rFonts w:ascii="Arial" w:cs="Arial" w:eastAsia="Arial" w:hAnsi="Arial"/>
          <w:b w:val="false"/>
          <w:bCs w:val="false"/>
          <w:color w:val="1A1A2E"/>
          <w:sz w:val="20"/>
          <w:szCs w:val="20"/>
        </w:rPr>
        <w:t xml:space="preserve">Automated invoice generation and rent payment tracking</w:t>
      </w:r>
    </w:p>
    <w:p>
      <w:pPr>
        <w:pStyle w:val="ListParagraph"/>
        <w:numPr>
          <w:ilvl w:val="0"/>
          <w:numId w:val="2"/>
        </w:numPr>
        <w:spacing w:after="40" w:before="40"/>
      </w:pPr>
      <w:r>
        <w:rPr>
          <w:rFonts w:ascii="Arial" w:cs="Arial" w:eastAsia="Arial" w:hAnsi="Arial"/>
          <w:b w:val="false"/>
          <w:bCs w:val="false"/>
          <w:color w:val="1A1A2E"/>
          <w:sz w:val="20"/>
          <w:szCs w:val="20"/>
        </w:rPr>
        <w:t xml:space="preserve">Maintenance request and ticket workflow with SLA tracking</w:t>
      </w:r>
    </w:p>
    <w:p>
      <w:pPr>
        <w:pStyle w:val="ListParagraph"/>
        <w:numPr>
          <w:ilvl w:val="0"/>
          <w:numId w:val="2"/>
        </w:numPr>
        <w:spacing w:after="40" w:before="40"/>
      </w:pPr>
      <w:r>
        <w:rPr>
          <w:rFonts w:ascii="Arial" w:cs="Arial" w:eastAsia="Arial" w:hAnsi="Arial"/>
          <w:b w:val="false"/>
          <w:bCs w:val="false"/>
          <w:color w:val="1A1A2E"/>
          <w:sz w:val="20"/>
          <w:szCs w:val="20"/>
        </w:rPr>
        <w:t xml:space="preserve">Real-time event-driven notifications via ActiveMQ</w:t>
      </w:r>
    </w:p>
    <w:p>
      <w:pPr>
        <w:pStyle w:val="ListParagraph"/>
        <w:numPr>
          <w:ilvl w:val="0"/>
          <w:numId w:val="2"/>
        </w:numPr>
        <w:spacing w:after="40" w:before="40"/>
      </w:pPr>
      <w:r>
        <w:rPr>
          <w:rFonts w:ascii="Arial" w:cs="Arial" w:eastAsia="Arial" w:hAnsi="Arial"/>
          <w:b w:val="false"/>
          <w:bCs w:val="false"/>
          <w:color w:val="1A1A2E"/>
          <w:sz w:val="20"/>
          <w:szCs w:val="20"/>
        </w:rPr>
        <w:t xml:space="preserve">Comprehensive reporting (occupancy, revenue, aging AR)</w:t>
      </w:r>
    </w:p>
    <w:p>
      <w:pPr>
        <w:pStyle w:val="ListParagraph"/>
        <w:numPr>
          <w:ilvl w:val="0"/>
          <w:numId w:val="2"/>
        </w:numPr>
        <w:spacing w:after="40" w:before="40"/>
      </w:pPr>
      <w:r>
        <w:rPr>
          <w:rFonts w:ascii="Arial" w:cs="Arial" w:eastAsia="Arial" w:hAnsi="Arial"/>
          <w:b w:val="false"/>
          <w:bCs w:val="false"/>
          <w:color w:val="1A1A2E"/>
          <w:sz w:val="20"/>
          <w:szCs w:val="20"/>
        </w:rPr>
        <w:t xml:space="preserve">Full audit trail on all domain mutations</w:t>
      </w:r>
    </w:p>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1.4 Assumptions &amp; Constraints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2400"/>
        <w:gridCol w:w="6800"/>
      </w:tblGrid>
      <w:tr>
        <w:tc>
          <w:tcPr>
            <w:tcW w:type="dxa" w:w="2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Category</w:t>
            </w:r>
          </w:p>
        </w:tc>
        <w:tc>
          <w:tcPr>
            <w:tcW w:type="dxa" w:w="68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Detail</w:t>
            </w:r>
          </w:p>
        </w:tc>
      </w:tr>
      <w:tr>
        <w:tc>
          <w:tcPr>
            <w:tcW w:type="dxa" w:w="2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Deployment</w:t>
            </w:r>
          </w:p>
        </w:tc>
        <w:tc>
          <w:tcPr>
            <w:tcW w:type="dxa" w:w="6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Single-region deployment initially; must support horizontal scaling via stateless services</w:t>
            </w:r>
          </w:p>
        </w:tc>
      </w:tr>
      <w:tr>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Currency</w:t>
            </w:r>
          </w:p>
        </w:tc>
        <w:tc>
          <w:tcPr>
            <w:tcW w:type="dxa" w:w="6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Single-currency (configurable per tenant); no multi-currency FX in V1</w:t>
            </w:r>
          </w:p>
        </w:tc>
      </w:tr>
      <w:tr>
        <w:tc>
          <w:tcPr>
            <w:tcW w:type="dxa" w:w="2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Payments</w:t>
            </w:r>
          </w:p>
        </w:tc>
        <w:tc>
          <w:tcPr>
            <w:tcW w:type="dxa" w:w="6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V1 tracks manual payments; gateway integration (Stripe/PayPal) is a V2 feature</w:t>
            </w:r>
          </w:p>
        </w:tc>
      </w:tr>
      <w:tr>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Communication</w:t>
            </w:r>
          </w:p>
        </w:tc>
        <w:tc>
          <w:tcPr>
            <w:tcW w:type="dxa" w:w="6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Notifications via in-app + email (SMTP); SMS is a V2 feature</w:t>
            </w:r>
          </w:p>
        </w:tc>
      </w:tr>
      <w:tr>
        <w:tc>
          <w:tcPr>
            <w:tcW w:type="dxa" w:w="2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Data Volume</w:t>
            </w:r>
          </w:p>
        </w:tc>
        <w:tc>
          <w:tcPr>
            <w:tcW w:type="dxa" w:w="6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Designed for up to 10,000 units and 50,000 users per installation</w:t>
            </w:r>
          </w:p>
        </w:tc>
      </w:tr>
    </w:tbl>
    <w:p>
      <w:pPr>
        <w:pStyle w:val="Heading1"/>
        <w:pBdr>
          <w:bottom w:val="single" w:color="2E86AB" w:sz="4"/>
        </w:pBdr>
        <w:shd w:fill="1E3A5F" w:val="clear"/>
        <w:spacing w:after="200" w:before="360"/>
        <w:ind w:left="180"/>
      </w:pPr>
      <w:r>
        <w:rPr>
          <w:rFonts w:ascii="Arial" w:cs="Arial" w:eastAsia="Arial" w:hAnsi="Arial"/>
          <w:b/>
          <w:bCs/>
          <w:color w:val="FFFFFF"/>
          <w:sz w:val="32"/>
          <w:szCs w:val="32"/>
        </w:rPr>
        <w:t xml:space="preserve">2. Functional Requirements</w:t>
      </w:r>
    </w:p>
    <w:p>
      <w:pPr>
        <w:pStyle w:val="Heading2"/>
        <w:pBdr>
          <w:bottom w:val="single" w:color="2E86AB" w:sz="3"/>
        </w:pBdr>
        <w:spacing w:after="120" w:before="280"/>
      </w:pPr>
      <w:r>
        <w:rPr>
          <w:rFonts w:ascii="Arial" w:cs="Arial" w:eastAsia="Arial" w:hAnsi="Arial"/>
          <w:b/>
          <w:bCs/>
          <w:color w:val="1E3A5F"/>
          <w:sz w:val="26"/>
          <w:szCs w:val="26"/>
        </w:rPr>
        <w:t xml:space="preserve">2.1 User Management</w:t>
      </w:r>
    </w:p>
    <w:p>
      <w:pPr>
        <w:pStyle w:val="Heading3"/>
        <w:spacing w:after="100" w:before="200"/>
      </w:pPr>
      <w:r>
        <w:rPr>
          <w:rFonts w:ascii="Arial" w:cs="Arial" w:eastAsia="Arial" w:hAnsi="Arial"/>
          <w:b/>
          <w:bCs/>
          <w:color w:val="4A90A4"/>
          <w:sz w:val="22"/>
          <w:szCs w:val="22"/>
        </w:rPr>
        <w:t xml:space="preserve">Use Cases</w:t>
      </w:r>
    </w:p>
    <w:p>
      <w:pPr>
        <w:pStyle w:val="ListParagraph"/>
        <w:numPr>
          <w:ilvl w:val="0"/>
          <w:numId w:val="2"/>
        </w:numPr>
        <w:spacing w:after="40" w:before="40"/>
      </w:pPr>
      <w:r>
        <w:rPr>
          <w:rFonts w:ascii="Arial" w:cs="Arial" w:eastAsia="Arial" w:hAnsi="Arial"/>
          <w:b w:val="false"/>
          <w:bCs w:val="false"/>
          <w:color w:val="1A1A2E"/>
          <w:sz w:val="20"/>
          <w:szCs w:val="20"/>
        </w:rPr>
        <w:t xml:space="preserve">Admin registers new users and assigns roles</w:t>
      </w:r>
    </w:p>
    <w:p>
      <w:pPr>
        <w:pStyle w:val="ListParagraph"/>
        <w:numPr>
          <w:ilvl w:val="0"/>
          <w:numId w:val="2"/>
        </w:numPr>
        <w:spacing w:after="40" w:before="40"/>
      </w:pPr>
      <w:r>
        <w:rPr>
          <w:rFonts w:ascii="Arial" w:cs="Arial" w:eastAsia="Arial" w:hAnsi="Arial"/>
          <w:b w:val="false"/>
          <w:bCs w:val="false"/>
          <w:color w:val="1A1A2E"/>
          <w:sz w:val="20"/>
          <w:szCs w:val="20"/>
        </w:rPr>
        <w:t xml:space="preserve">Users authenticate via username/password; receive JWT</w:t>
      </w:r>
    </w:p>
    <w:p>
      <w:pPr>
        <w:pStyle w:val="ListParagraph"/>
        <w:numPr>
          <w:ilvl w:val="0"/>
          <w:numId w:val="2"/>
        </w:numPr>
        <w:spacing w:after="40" w:before="40"/>
      </w:pPr>
      <w:r>
        <w:rPr>
          <w:rFonts w:ascii="Arial" w:cs="Arial" w:eastAsia="Arial" w:hAnsi="Arial"/>
          <w:b w:val="false"/>
          <w:bCs w:val="false"/>
          <w:color w:val="1A1A2E"/>
          <w:sz w:val="20"/>
          <w:szCs w:val="20"/>
        </w:rPr>
        <w:t xml:space="preserve">Password reset via email token flow</w:t>
      </w:r>
    </w:p>
    <w:p>
      <w:pPr>
        <w:pStyle w:val="ListParagraph"/>
        <w:numPr>
          <w:ilvl w:val="0"/>
          <w:numId w:val="2"/>
        </w:numPr>
        <w:spacing w:after="40" w:before="40"/>
      </w:pPr>
      <w:r>
        <w:rPr>
          <w:rFonts w:ascii="Arial" w:cs="Arial" w:eastAsia="Arial" w:hAnsi="Arial"/>
          <w:b w:val="false"/>
          <w:bCs w:val="false"/>
          <w:color w:val="1A1A2E"/>
          <w:sz w:val="20"/>
          <w:szCs w:val="20"/>
        </w:rPr>
        <w:t xml:space="preserve">Admin can deactivate/reactivate accounts</w:t>
      </w:r>
    </w:p>
    <w:p>
      <w:pPr>
        <w:pStyle w:val="ListParagraph"/>
        <w:numPr>
          <w:ilvl w:val="0"/>
          <w:numId w:val="2"/>
        </w:numPr>
        <w:spacing w:after="40" w:before="40"/>
      </w:pPr>
      <w:r>
        <w:rPr>
          <w:rFonts w:ascii="Arial" w:cs="Arial" w:eastAsia="Arial" w:hAnsi="Arial"/>
          <w:b w:val="false"/>
          <w:bCs w:val="false"/>
          <w:color w:val="1A1A2E"/>
          <w:sz w:val="20"/>
          <w:szCs w:val="20"/>
        </w:rPr>
        <w:t xml:space="preserve">Role hierarchy: ADMIN &gt; PROPERTY_MANAGER &gt; MAINTENANCE_STAFF &gt; TENANT</w:t>
      </w:r>
    </w:p>
    <w:p>
      <w:pPr>
        <w:pStyle w:val="Heading3"/>
        <w:spacing w:after="100" w:before="200"/>
      </w:pPr>
      <w:r>
        <w:rPr>
          <w:rFonts w:ascii="Arial" w:cs="Arial" w:eastAsia="Arial" w:hAnsi="Arial"/>
          <w:b/>
          <w:bCs/>
          <w:color w:val="4A90A4"/>
          <w:sz w:val="22"/>
          <w:szCs w:val="22"/>
        </w:rPr>
        <w:t xml:space="preserve">User Stories</w:t>
      </w:r>
    </w:p>
    <w:p>
      <w:pPr>
        <w:spacing w:after="80" w:before="80"/>
      </w:pPr>
      <w:r>
        <w:rPr>
          <w:rFonts w:ascii="Arial" w:cs="Arial" w:eastAsia="Arial" w:hAnsi="Arial"/>
          <w:b/>
          <w:bCs/>
          <w:color w:val="2E86AB"/>
          <w:sz w:val="20"/>
          <w:szCs w:val="20"/>
        </w:rPr>
        <w:t xml:space="preserve">US-001: </w:t>
      </w:r>
      <w:r>
        <w:rPr>
          <w:rFonts w:ascii="Arial" w:cs="Arial" w:eastAsia="Arial" w:hAnsi="Arial"/>
          <w:b w:val="false"/>
          <w:bCs w:val="false"/>
          <w:color w:val="1A1A2E"/>
          <w:sz w:val="20"/>
          <w:szCs w:val="20"/>
        </w:rPr>
        <w:t xml:space="preserve">As an Admin, I want to create a user account and assign a role so that the person gains appropriate system access.</w:t>
      </w:r>
    </w:p>
    <w:p>
      <w:pPr>
        <w:spacing w:after="80" w:before="80"/>
      </w:pPr>
      <w:r>
        <w:rPr>
          <w:rFonts w:ascii="Arial" w:cs="Arial" w:eastAsia="Arial" w:hAnsi="Arial"/>
          <w:b/>
          <w:bCs/>
          <w:color w:val="2E86AB"/>
          <w:sz w:val="20"/>
          <w:szCs w:val="20"/>
        </w:rPr>
        <w:t xml:space="preserve">US-002: </w:t>
      </w:r>
      <w:r>
        <w:rPr>
          <w:rFonts w:ascii="Arial" w:cs="Arial" w:eastAsia="Arial" w:hAnsi="Arial"/>
          <w:b w:val="false"/>
          <w:bCs w:val="false"/>
          <w:color w:val="1A1A2E"/>
          <w:sz w:val="20"/>
          <w:szCs w:val="20"/>
        </w:rPr>
        <w:t xml:space="preserve">As a Tenant, I want to log in securely and view only my own lease and payment data.</w:t>
      </w:r>
    </w:p>
    <w:p>
      <w:pPr>
        <w:spacing w:after="80" w:before="80"/>
      </w:pPr>
      <w:r>
        <w:rPr>
          <w:rFonts w:ascii="Arial" w:cs="Arial" w:eastAsia="Arial" w:hAnsi="Arial"/>
          <w:b/>
          <w:bCs/>
          <w:color w:val="2E86AB"/>
          <w:sz w:val="20"/>
          <w:szCs w:val="20"/>
        </w:rPr>
        <w:t xml:space="preserve">US-003: </w:t>
      </w:r>
      <w:r>
        <w:rPr>
          <w:rFonts w:ascii="Arial" w:cs="Arial" w:eastAsia="Arial" w:hAnsi="Arial"/>
          <w:b w:val="false"/>
          <w:bCs w:val="false"/>
          <w:color w:val="1A1A2E"/>
          <w:sz w:val="20"/>
          <w:szCs w:val="20"/>
        </w:rPr>
        <w:t xml:space="preserve">As any User, I want to reset my password via a time-limited email link.</w:t>
      </w:r>
    </w:p>
    <w:p>
      <w:pPr>
        <w:pStyle w:val="Heading3"/>
        <w:spacing w:after="100" w:before="200"/>
      </w:pPr>
      <w:r>
        <w:rPr>
          <w:rFonts w:ascii="Arial" w:cs="Arial" w:eastAsia="Arial" w:hAnsi="Arial"/>
          <w:b/>
          <w:bCs/>
          <w:color w:val="4A90A4"/>
          <w:sz w:val="22"/>
          <w:szCs w:val="22"/>
        </w:rPr>
        <w:t xml:space="preserve">Workflow: Login &amp; JWT Issuance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Client → POST /api/auth/login { username, password }</w:t>
            </w:r>
          </w:p>
          <w:p>
            <w:pPr>
              <w:spacing w:after="20" w:before="20"/>
            </w:pPr>
            <w:r>
              <w:rPr>
                <w:rFonts w:ascii="Courier New" w:cs="Courier New" w:eastAsia="Courier New" w:hAnsi="Courier New"/>
                <w:color w:val="1A1A2E"/>
                <w:sz w:val="18"/>
                <w:szCs w:val="18"/>
              </w:rPr>
              <w:t xml:space="preserve">AuthService → validates credentials → generates JWT (access 15m) + Refresh Token (7d)</w:t>
            </w:r>
          </w:p>
          <w:p>
            <w:pPr>
              <w:spacing w:after="20" w:before="20"/>
            </w:pPr>
            <w:r>
              <w:rPr>
                <w:rFonts w:ascii="Courier New" w:cs="Courier New" w:eastAsia="Courier New" w:hAnsi="Courier New"/>
                <w:color w:val="1A1A2E"/>
                <w:sz w:val="18"/>
                <w:szCs w:val="18"/>
              </w:rPr>
              <w:t xml:space="preserve">JWT payload: { sub: userId, roles: [...], propertyIds: [...], iat, exp }</w:t>
            </w:r>
          </w:p>
          <w:p>
            <w:pPr>
              <w:spacing w:after="20" w:before="20"/>
            </w:pPr>
            <w:r>
              <w:rPr>
                <w:rFonts w:ascii="Courier New" w:cs="Courier New" w:eastAsia="Courier New" w:hAnsi="Courier New"/>
                <w:color w:val="1A1A2E"/>
                <w:sz w:val="18"/>
                <w:szCs w:val="18"/>
              </w:rPr>
              <w:t xml:space="preserve">Client stores JWT; sends as Authorization: Bearer &lt;token&gt; on every request</w:t>
            </w:r>
          </w:p>
          <w:p>
            <w:pPr>
              <w:spacing w:after="20" w:before="20"/>
            </w:pPr>
            <w:r>
              <w:rPr>
                <w:rFonts w:ascii="Courier New" w:cs="Courier New" w:eastAsia="Courier New" w:hAnsi="Courier New"/>
                <w:color w:val="1A1A2E"/>
                <w:sz w:val="18"/>
                <w:szCs w:val="18"/>
              </w:rPr>
              <w:t xml:space="preserve">On expiry → POST /api/auth/refresh { refreshToken } → new JWT pair</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2.2 Property Management</w:t>
      </w:r>
    </w:p>
    <w:p>
      <w:pPr>
        <w:pStyle w:val="Heading3"/>
        <w:spacing w:after="100" w:before="200"/>
      </w:pPr>
      <w:r>
        <w:rPr>
          <w:rFonts w:ascii="Arial" w:cs="Arial" w:eastAsia="Arial" w:hAnsi="Arial"/>
          <w:b/>
          <w:bCs/>
          <w:color w:val="4A90A4"/>
          <w:sz w:val="22"/>
          <w:szCs w:val="22"/>
        </w:rPr>
        <w:t xml:space="preserve">Use Cases</w:t>
      </w:r>
    </w:p>
    <w:p>
      <w:pPr>
        <w:pStyle w:val="ListParagraph"/>
        <w:numPr>
          <w:ilvl w:val="0"/>
          <w:numId w:val="2"/>
        </w:numPr>
        <w:spacing w:after="40" w:before="40"/>
      </w:pPr>
      <w:r>
        <w:rPr>
          <w:rFonts w:ascii="Arial" w:cs="Arial" w:eastAsia="Arial" w:hAnsi="Arial"/>
          <w:b w:val="false"/>
          <w:bCs w:val="false"/>
          <w:color w:val="1A1A2E"/>
          <w:sz w:val="20"/>
          <w:szCs w:val="20"/>
        </w:rPr>
        <w:t xml:space="preserve">Manager creates a Property (e.g., "Palm Hills Compound")</w:t>
      </w:r>
    </w:p>
    <w:p>
      <w:pPr>
        <w:pStyle w:val="ListParagraph"/>
        <w:numPr>
          <w:ilvl w:val="0"/>
          <w:numId w:val="2"/>
        </w:numPr>
        <w:spacing w:after="40" w:before="40"/>
      </w:pPr>
      <w:r>
        <w:rPr>
          <w:rFonts w:ascii="Arial" w:cs="Arial" w:eastAsia="Arial" w:hAnsi="Arial"/>
          <w:b w:val="false"/>
          <w:bCs w:val="false"/>
          <w:color w:val="1A1A2E"/>
          <w:sz w:val="20"/>
          <w:szCs w:val="20"/>
        </w:rPr>
        <w:t xml:space="preserve">Manager adds Buildings under a Property</w:t>
      </w:r>
    </w:p>
    <w:p>
      <w:pPr>
        <w:pStyle w:val="ListParagraph"/>
        <w:numPr>
          <w:ilvl w:val="0"/>
          <w:numId w:val="2"/>
        </w:numPr>
        <w:spacing w:after="40" w:before="40"/>
      </w:pPr>
      <w:r>
        <w:rPr>
          <w:rFonts w:ascii="Arial" w:cs="Arial" w:eastAsia="Arial" w:hAnsi="Arial"/>
          <w:b w:val="false"/>
          <w:bCs w:val="false"/>
          <w:color w:val="1A1A2E"/>
          <w:sz w:val="20"/>
          <w:szCs w:val="20"/>
        </w:rPr>
        <w:t xml:space="preserve">Manager adds Units under a Building with type, floor, area, and rent amount</w:t>
      </w:r>
    </w:p>
    <w:p>
      <w:pPr>
        <w:pStyle w:val="ListParagraph"/>
        <w:numPr>
          <w:ilvl w:val="0"/>
          <w:numId w:val="2"/>
        </w:numPr>
        <w:spacing w:after="40" w:before="40"/>
      </w:pPr>
      <w:r>
        <w:rPr>
          <w:rFonts w:ascii="Arial" w:cs="Arial" w:eastAsia="Arial" w:hAnsi="Arial"/>
          <w:b w:val="false"/>
          <w:bCs w:val="false"/>
          <w:color w:val="1A1A2E"/>
          <w:sz w:val="20"/>
          <w:szCs w:val="20"/>
        </w:rPr>
        <w:t xml:space="preserve">Admin can transfer a property to a different manager</w:t>
      </w:r>
    </w:p>
    <w:p>
      <w:pPr>
        <w:pStyle w:val="ListParagraph"/>
        <w:numPr>
          <w:ilvl w:val="0"/>
          <w:numId w:val="2"/>
        </w:numPr>
        <w:spacing w:after="40" w:before="40"/>
      </w:pPr>
      <w:r>
        <w:rPr>
          <w:rFonts w:ascii="Arial" w:cs="Arial" w:eastAsia="Arial" w:hAnsi="Arial"/>
          <w:b w:val="false"/>
          <w:bCs w:val="false"/>
          <w:color w:val="1A1A2E"/>
          <w:sz w:val="20"/>
          <w:szCs w:val="20"/>
        </w:rPr>
        <w:t xml:space="preserve">View occupancy rate per property/building</w:t>
      </w:r>
    </w:p>
    <w:p>
      <w:pPr>
        <w:pStyle w:val="Heading3"/>
        <w:spacing w:after="100" w:before="200"/>
      </w:pPr>
      <w:r>
        <w:rPr>
          <w:rFonts w:ascii="Arial" w:cs="Arial" w:eastAsia="Arial" w:hAnsi="Arial"/>
          <w:b/>
          <w:bCs/>
          <w:color w:val="4A90A4"/>
          <w:sz w:val="22"/>
          <w:szCs w:val="22"/>
        </w:rPr>
        <w:t xml:space="preserve">User Stories</w:t>
      </w:r>
    </w:p>
    <w:p>
      <w:pPr>
        <w:spacing w:after="80" w:before="80"/>
      </w:pPr>
      <w:r>
        <w:rPr>
          <w:rFonts w:ascii="Arial" w:cs="Arial" w:eastAsia="Arial" w:hAnsi="Arial"/>
          <w:b/>
          <w:bCs/>
          <w:color w:val="2E86AB"/>
          <w:sz w:val="20"/>
          <w:szCs w:val="20"/>
        </w:rPr>
        <w:t xml:space="preserve">US-010: </w:t>
      </w:r>
      <w:r>
        <w:rPr>
          <w:rFonts w:ascii="Arial" w:cs="Arial" w:eastAsia="Arial" w:hAnsi="Arial"/>
          <w:b w:val="false"/>
          <w:bCs w:val="false"/>
          <w:color w:val="1A1A2E"/>
          <w:sz w:val="20"/>
          <w:szCs w:val="20"/>
        </w:rPr>
        <w:t xml:space="preserve">As a Property Manager, I want to add buildings and units so I can track the full physical hierarchy of my portfolio.</w:t>
      </w:r>
    </w:p>
    <w:p>
      <w:pPr>
        <w:spacing w:after="80" w:before="80"/>
      </w:pPr>
      <w:r>
        <w:rPr>
          <w:rFonts w:ascii="Arial" w:cs="Arial" w:eastAsia="Arial" w:hAnsi="Arial"/>
          <w:b/>
          <w:bCs/>
          <w:color w:val="2E86AB"/>
          <w:sz w:val="20"/>
          <w:szCs w:val="20"/>
        </w:rPr>
        <w:t xml:space="preserve">US-011: </w:t>
      </w:r>
      <w:r>
        <w:rPr>
          <w:rFonts w:ascii="Arial" w:cs="Arial" w:eastAsia="Arial" w:hAnsi="Arial"/>
          <w:b w:val="false"/>
          <w:bCs w:val="false"/>
          <w:color w:val="1A1A2E"/>
          <w:sz w:val="20"/>
          <w:szCs w:val="20"/>
        </w:rPr>
        <w:t xml:space="preserve">As an Admin, I want to view a dashboard of all properties with their occupancy rates.</w:t>
      </w:r>
    </w:p>
    <w:p>
      <w:pPr>
        <w:pStyle w:val="Heading3"/>
        <w:spacing w:after="100" w:before="200"/>
      </w:pPr>
      <w:r>
        <w:rPr>
          <w:rFonts w:ascii="Arial" w:cs="Arial" w:eastAsia="Arial" w:hAnsi="Arial"/>
          <w:b/>
          <w:bCs/>
          <w:color w:val="4A90A4"/>
          <w:sz w:val="22"/>
          <w:szCs w:val="22"/>
        </w:rPr>
        <w:t xml:space="preserve">Hierarchy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Property → 1:N → Building → 1:N → Unit</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2.3 Lease Management</w:t>
      </w:r>
    </w:p>
    <w:p>
      <w:pPr>
        <w:pStyle w:val="Heading3"/>
        <w:spacing w:after="100" w:before="200"/>
      </w:pPr>
      <w:r>
        <w:rPr>
          <w:rFonts w:ascii="Arial" w:cs="Arial" w:eastAsia="Arial" w:hAnsi="Arial"/>
          <w:b/>
          <w:bCs/>
          <w:color w:val="4A90A4"/>
          <w:sz w:val="22"/>
          <w:szCs w:val="22"/>
        </w:rPr>
        <w:t xml:space="preserve">Use Cases</w:t>
      </w:r>
    </w:p>
    <w:p>
      <w:pPr>
        <w:pStyle w:val="ListParagraph"/>
        <w:numPr>
          <w:ilvl w:val="0"/>
          <w:numId w:val="2"/>
        </w:numPr>
        <w:spacing w:after="40" w:before="40"/>
      </w:pPr>
      <w:r>
        <w:rPr>
          <w:rFonts w:ascii="Arial" w:cs="Arial" w:eastAsia="Arial" w:hAnsi="Arial"/>
          <w:b w:val="false"/>
          <w:bCs w:val="false"/>
          <w:color w:val="1A1A2E"/>
          <w:sz w:val="20"/>
          <w:szCs w:val="20"/>
        </w:rPr>
        <w:t xml:space="preserve">Manager creates a lease linking a Tenant to a Unit</w:t>
      </w:r>
    </w:p>
    <w:p>
      <w:pPr>
        <w:pStyle w:val="ListParagraph"/>
        <w:numPr>
          <w:ilvl w:val="0"/>
          <w:numId w:val="2"/>
        </w:numPr>
        <w:spacing w:after="40" w:before="40"/>
      </w:pPr>
      <w:r>
        <w:rPr>
          <w:rFonts w:ascii="Arial" w:cs="Arial" w:eastAsia="Arial" w:hAnsi="Arial"/>
          <w:b w:val="false"/>
          <w:bCs w:val="false"/>
          <w:color w:val="1A1A2E"/>
          <w:sz w:val="20"/>
          <w:szCs w:val="20"/>
        </w:rPr>
        <w:t xml:space="preserve">Lease has start date, end date, monthly rent, security deposit, grace period</w:t>
      </w:r>
    </w:p>
    <w:p>
      <w:pPr>
        <w:pStyle w:val="ListParagraph"/>
        <w:numPr>
          <w:ilvl w:val="0"/>
          <w:numId w:val="2"/>
        </w:numPr>
        <w:spacing w:after="40" w:before="40"/>
      </w:pPr>
      <w:r>
        <w:rPr>
          <w:rFonts w:ascii="Arial" w:cs="Arial" w:eastAsia="Arial" w:hAnsi="Arial"/>
          <w:b w:val="false"/>
          <w:bCs w:val="false"/>
          <w:color w:val="1A1A2E"/>
          <w:sz w:val="20"/>
          <w:szCs w:val="20"/>
        </w:rPr>
        <w:t xml:space="preserve">System auto-generates monthly invoices when lease is ACTIVE</w:t>
      </w:r>
    </w:p>
    <w:p>
      <w:pPr>
        <w:pStyle w:val="ListParagraph"/>
        <w:numPr>
          <w:ilvl w:val="0"/>
          <w:numId w:val="2"/>
        </w:numPr>
        <w:spacing w:after="40" w:before="40"/>
      </w:pPr>
      <w:r>
        <w:rPr>
          <w:rFonts w:ascii="Arial" w:cs="Arial" w:eastAsia="Arial" w:hAnsi="Arial"/>
          <w:b w:val="false"/>
          <w:bCs w:val="false"/>
          <w:color w:val="1A1A2E"/>
          <w:sz w:val="20"/>
          <w:szCs w:val="20"/>
        </w:rPr>
        <w:t xml:space="preserve">Manager can renew or terminate a lease</w:t>
      </w:r>
    </w:p>
    <w:p>
      <w:pPr>
        <w:pStyle w:val="ListParagraph"/>
        <w:numPr>
          <w:ilvl w:val="0"/>
          <w:numId w:val="2"/>
        </w:numPr>
        <w:spacing w:after="40" w:before="40"/>
      </w:pPr>
      <w:r>
        <w:rPr>
          <w:rFonts w:ascii="Arial" w:cs="Arial" w:eastAsia="Arial" w:hAnsi="Arial"/>
          <w:b w:val="false"/>
          <w:bCs w:val="false"/>
          <w:color w:val="1A1A2E"/>
          <w:sz w:val="20"/>
          <w:szCs w:val="20"/>
        </w:rPr>
        <w:t xml:space="preserve">Lease status transitions: DRAFT → ACTIVE → EXPIRED / TERMINATED</w:t>
      </w:r>
    </w:p>
    <w:p>
      <w:pPr>
        <w:pStyle w:val="Heading3"/>
        <w:spacing w:after="100" w:before="200"/>
      </w:pPr>
      <w:r>
        <w:rPr>
          <w:rFonts w:ascii="Arial" w:cs="Arial" w:eastAsia="Arial" w:hAnsi="Arial"/>
          <w:b/>
          <w:bCs/>
          <w:color w:val="4A90A4"/>
          <w:sz w:val="22"/>
          <w:szCs w:val="22"/>
        </w:rPr>
        <w:t xml:space="preserve">User Stories</w:t>
      </w:r>
    </w:p>
    <w:p>
      <w:pPr>
        <w:spacing w:after="80" w:before="80"/>
      </w:pPr>
      <w:r>
        <w:rPr>
          <w:rFonts w:ascii="Arial" w:cs="Arial" w:eastAsia="Arial" w:hAnsi="Arial"/>
          <w:b/>
          <w:bCs/>
          <w:color w:val="2E86AB"/>
          <w:sz w:val="20"/>
          <w:szCs w:val="20"/>
        </w:rPr>
        <w:t xml:space="preserve">US-020: </w:t>
      </w:r>
      <w:r>
        <w:rPr>
          <w:rFonts w:ascii="Arial" w:cs="Arial" w:eastAsia="Arial" w:hAnsi="Arial"/>
          <w:b w:val="false"/>
          <w:bCs w:val="false"/>
          <w:color w:val="1A1A2E"/>
          <w:sz w:val="20"/>
          <w:szCs w:val="20"/>
        </w:rPr>
        <w:t xml:space="preserve">As a Manager, I want to create a lease for a tenant so that the unit is marked occupied and billing begins.</w:t>
      </w:r>
    </w:p>
    <w:p>
      <w:pPr>
        <w:spacing w:after="80" w:before="80"/>
      </w:pPr>
      <w:r>
        <w:rPr>
          <w:rFonts w:ascii="Arial" w:cs="Arial" w:eastAsia="Arial" w:hAnsi="Arial"/>
          <w:b/>
          <w:bCs/>
          <w:color w:val="2E86AB"/>
          <w:sz w:val="20"/>
          <w:szCs w:val="20"/>
        </w:rPr>
        <w:t xml:space="preserve">US-021: </w:t>
      </w:r>
      <w:r>
        <w:rPr>
          <w:rFonts w:ascii="Arial" w:cs="Arial" w:eastAsia="Arial" w:hAnsi="Arial"/>
          <w:b w:val="false"/>
          <w:bCs w:val="false"/>
          <w:color w:val="1A1A2E"/>
          <w:sz w:val="20"/>
          <w:szCs w:val="20"/>
        </w:rPr>
        <w:t xml:space="preserve">As a Tenant, I want to see my current lease terms, rent amount, and expiry date.</w:t>
      </w:r>
    </w:p>
    <w:p>
      <w:pPr>
        <w:pStyle w:val="Heading3"/>
        <w:spacing w:after="100" w:before="200"/>
      </w:pPr>
      <w:r>
        <w:rPr>
          <w:rFonts w:ascii="Arial" w:cs="Arial" w:eastAsia="Arial" w:hAnsi="Arial"/>
          <w:b/>
          <w:bCs/>
          <w:color w:val="4A90A4"/>
          <w:sz w:val="22"/>
          <w:szCs w:val="22"/>
        </w:rPr>
        <w:t xml:space="preserve">Workflow: Lease Activation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Manager → POST /api/leases { tenantId, unitId, startDate, endDate, monthlyRent, deposit }</w:t>
            </w:r>
          </w:p>
          <w:p>
            <w:pPr>
              <w:spacing w:after="20" w:before="20"/>
            </w:pPr>
            <w:r>
              <w:rPr>
                <w:rFonts w:ascii="Courier New" w:cs="Courier New" w:eastAsia="Courier New" w:hAnsi="Courier New"/>
                <w:color w:val="1A1A2E"/>
                <w:sz w:val="18"/>
                <w:szCs w:val="18"/>
              </w:rPr>
              <w:t xml:space="preserve">LeaseService validates: unit must be VACANT, tenant must exist</w:t>
            </w:r>
          </w:p>
          <w:p>
            <w:pPr>
              <w:spacing w:after="20" w:before="20"/>
            </w:pPr>
            <w:r>
              <w:rPr>
                <w:rFonts w:ascii="Courier New" w:cs="Courier New" w:eastAsia="Courier New" w:hAnsi="Courier New"/>
                <w:color w:val="1A1A2E"/>
                <w:sz w:val="18"/>
                <w:szCs w:val="18"/>
              </w:rPr>
              <w:t xml:space="preserve">Lease saved with status=DRAFT</w:t>
            </w:r>
          </w:p>
          <w:p>
            <w:pPr>
              <w:spacing w:after="20" w:before="20"/>
            </w:pPr>
            <w:r>
              <w:rPr>
                <w:rFonts w:ascii="Courier New" w:cs="Courier New" w:eastAsia="Courier New" w:hAnsi="Courier New"/>
                <w:color w:val="1A1A2E"/>
                <w:sz w:val="18"/>
                <w:szCs w:val="18"/>
              </w:rPr>
              <w:t xml:space="preserve">Manager → PATCH /api/leases/{id}/activate</w:t>
            </w:r>
          </w:p>
          <w:p>
            <w:pPr>
              <w:spacing w:after="20" w:before="20"/>
            </w:pPr>
            <w:r>
              <w:rPr>
                <w:rFonts w:ascii="Courier New" w:cs="Courier New" w:eastAsia="Courier New" w:hAnsi="Courier New"/>
                <w:color w:val="1A1A2E"/>
                <w:sz w:val="18"/>
                <w:szCs w:val="18"/>
              </w:rPr>
              <w:t xml:space="preserve">Unit status updated to OCCUPIED</w:t>
            </w:r>
          </w:p>
          <w:p>
            <w:pPr>
              <w:spacing w:after="20" w:before="20"/>
            </w:pPr>
            <w:r>
              <w:rPr>
                <w:rFonts w:ascii="Courier New" w:cs="Courier New" w:eastAsia="Courier New" w:hAnsi="Courier New"/>
                <w:color w:val="1A1A2E"/>
                <w:sz w:val="18"/>
                <w:szCs w:val="18"/>
              </w:rPr>
              <w:t xml:space="preserve">Event published: LeaseCreated → BillingService generates first invoice</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2.4 Payments &amp; Billing</w:t>
      </w:r>
    </w:p>
    <w:p>
      <w:pPr>
        <w:pStyle w:val="Heading3"/>
        <w:spacing w:after="100" w:before="200"/>
      </w:pPr>
      <w:r>
        <w:rPr>
          <w:rFonts w:ascii="Arial" w:cs="Arial" w:eastAsia="Arial" w:hAnsi="Arial"/>
          <w:b/>
          <w:bCs/>
          <w:color w:val="4A90A4"/>
          <w:sz w:val="22"/>
          <w:szCs w:val="22"/>
        </w:rPr>
        <w:t xml:space="preserve">Use Cases</w:t>
      </w:r>
    </w:p>
    <w:p>
      <w:pPr>
        <w:pStyle w:val="ListParagraph"/>
        <w:numPr>
          <w:ilvl w:val="0"/>
          <w:numId w:val="2"/>
        </w:numPr>
        <w:spacing w:after="40" w:before="40"/>
      </w:pPr>
      <w:r>
        <w:rPr>
          <w:rFonts w:ascii="Arial" w:cs="Arial" w:eastAsia="Arial" w:hAnsi="Arial"/>
          <w:b w:val="false"/>
          <w:bCs w:val="false"/>
          <w:color w:val="1A1A2E"/>
          <w:sz w:val="20"/>
          <w:szCs w:val="20"/>
        </w:rPr>
        <w:t xml:space="preserve">System generates monthly invoices automatically per active lease</w:t>
      </w:r>
    </w:p>
    <w:p>
      <w:pPr>
        <w:pStyle w:val="ListParagraph"/>
        <w:numPr>
          <w:ilvl w:val="0"/>
          <w:numId w:val="2"/>
        </w:numPr>
        <w:spacing w:after="40" w:before="40"/>
      </w:pPr>
      <w:r>
        <w:rPr>
          <w:rFonts w:ascii="Arial" w:cs="Arial" w:eastAsia="Arial" w:hAnsi="Arial"/>
          <w:b w:val="false"/>
          <w:bCs w:val="false"/>
          <w:color w:val="1A1A2E"/>
          <w:sz w:val="20"/>
          <w:szCs w:val="20"/>
        </w:rPr>
        <w:t xml:space="preserve">Tenant views outstanding invoices</w:t>
      </w:r>
    </w:p>
    <w:p>
      <w:pPr>
        <w:pStyle w:val="ListParagraph"/>
        <w:numPr>
          <w:ilvl w:val="0"/>
          <w:numId w:val="2"/>
        </w:numPr>
        <w:spacing w:after="40" w:before="40"/>
      </w:pPr>
      <w:r>
        <w:rPr>
          <w:rFonts w:ascii="Arial" w:cs="Arial" w:eastAsia="Arial" w:hAnsi="Arial"/>
          <w:b w:val="false"/>
          <w:bCs w:val="false"/>
          <w:color w:val="1A1A2E"/>
          <w:sz w:val="20"/>
          <w:szCs w:val="20"/>
        </w:rPr>
        <w:t xml:space="preserve">Manager records a payment against an invoice</w:t>
      </w:r>
    </w:p>
    <w:p>
      <w:pPr>
        <w:pStyle w:val="ListParagraph"/>
        <w:numPr>
          <w:ilvl w:val="0"/>
          <w:numId w:val="2"/>
        </w:numPr>
        <w:spacing w:after="40" w:before="40"/>
      </w:pPr>
      <w:r>
        <w:rPr>
          <w:rFonts w:ascii="Arial" w:cs="Arial" w:eastAsia="Arial" w:hAnsi="Arial"/>
          <w:b w:val="false"/>
          <w:bCs w:val="false"/>
          <w:color w:val="1A1A2E"/>
          <w:sz w:val="20"/>
          <w:szCs w:val="20"/>
        </w:rPr>
        <w:t xml:space="preserve">System calculates late fees after grace period</w:t>
      </w:r>
    </w:p>
    <w:p>
      <w:pPr>
        <w:pStyle w:val="ListParagraph"/>
        <w:numPr>
          <w:ilvl w:val="0"/>
          <w:numId w:val="2"/>
        </w:numPr>
        <w:spacing w:after="40" w:before="40"/>
      </w:pPr>
      <w:r>
        <w:rPr>
          <w:rFonts w:ascii="Arial" w:cs="Arial" w:eastAsia="Arial" w:hAnsi="Arial"/>
          <w:b w:val="false"/>
          <w:bCs w:val="false"/>
          <w:color w:val="1A1A2E"/>
          <w:sz w:val="20"/>
          <w:szCs w:val="20"/>
        </w:rPr>
        <w:t xml:space="preserve">Invoices have statuses: PENDING, PARTIALLY_PAID, PAID, OVERDUE, VOID</w:t>
      </w:r>
    </w:p>
    <w:p>
      <w:pPr>
        <w:pStyle w:val="ListParagraph"/>
        <w:numPr>
          <w:ilvl w:val="0"/>
          <w:numId w:val="2"/>
        </w:numPr>
        <w:spacing w:after="40" w:before="40"/>
      </w:pPr>
      <w:r>
        <w:rPr>
          <w:rFonts w:ascii="Arial" w:cs="Arial" w:eastAsia="Arial" w:hAnsi="Arial"/>
          <w:b w:val="false"/>
          <w:bCs w:val="false"/>
          <w:color w:val="1A1A2E"/>
          <w:sz w:val="20"/>
          <w:szCs w:val="20"/>
        </w:rPr>
        <w:t xml:space="preserve">Manager can generate statements for a date range</w:t>
      </w:r>
    </w:p>
    <w:p>
      <w:pPr>
        <w:pStyle w:val="Heading3"/>
        <w:spacing w:after="100" w:before="200"/>
      </w:pPr>
      <w:r>
        <w:rPr>
          <w:rFonts w:ascii="Arial" w:cs="Arial" w:eastAsia="Arial" w:hAnsi="Arial"/>
          <w:b/>
          <w:bCs/>
          <w:color w:val="4A90A4"/>
          <w:sz w:val="22"/>
          <w:szCs w:val="22"/>
        </w:rPr>
        <w:t xml:space="preserve">User Stories</w:t>
      </w:r>
    </w:p>
    <w:p>
      <w:pPr>
        <w:spacing w:after="80" w:before="80"/>
      </w:pPr>
      <w:r>
        <w:rPr>
          <w:rFonts w:ascii="Arial" w:cs="Arial" w:eastAsia="Arial" w:hAnsi="Arial"/>
          <w:b/>
          <w:bCs/>
          <w:color w:val="2E86AB"/>
          <w:sz w:val="20"/>
          <w:szCs w:val="20"/>
        </w:rPr>
        <w:t xml:space="preserve">US-030: </w:t>
      </w:r>
      <w:r>
        <w:rPr>
          <w:rFonts w:ascii="Arial" w:cs="Arial" w:eastAsia="Arial" w:hAnsi="Arial"/>
          <w:b w:val="false"/>
          <w:bCs w:val="false"/>
          <w:color w:val="1A1A2E"/>
          <w:sz w:val="20"/>
          <w:szCs w:val="20"/>
        </w:rPr>
        <w:t xml:space="preserve">As a Tenant, I want to see all my invoices and their due dates so I can pay on time.</w:t>
      </w:r>
    </w:p>
    <w:p>
      <w:pPr>
        <w:spacing w:after="80" w:before="80"/>
      </w:pPr>
      <w:r>
        <w:rPr>
          <w:rFonts w:ascii="Arial" w:cs="Arial" w:eastAsia="Arial" w:hAnsi="Arial"/>
          <w:b/>
          <w:bCs/>
          <w:color w:val="2E86AB"/>
          <w:sz w:val="20"/>
          <w:szCs w:val="20"/>
        </w:rPr>
        <w:t xml:space="preserve">US-031: </w:t>
      </w:r>
      <w:r>
        <w:rPr>
          <w:rFonts w:ascii="Arial" w:cs="Arial" w:eastAsia="Arial" w:hAnsi="Arial"/>
          <w:b w:val="false"/>
          <w:bCs w:val="false"/>
          <w:color w:val="1A1A2E"/>
          <w:sz w:val="20"/>
          <w:szCs w:val="20"/>
        </w:rPr>
        <w:t xml:space="preserve">As a Manager, I want to record a cash/bank-transfer payment so the invoice is marked paid.</w:t>
      </w:r>
    </w:p>
    <w:p>
      <w:pPr>
        <w:pStyle w:val="Heading3"/>
        <w:spacing w:after="100" w:before="200"/>
      </w:pPr>
      <w:r>
        <w:rPr>
          <w:rFonts w:ascii="Arial" w:cs="Arial" w:eastAsia="Arial" w:hAnsi="Arial"/>
          <w:b/>
          <w:bCs/>
          <w:color w:val="4A90A4"/>
          <w:sz w:val="22"/>
          <w:szCs w:val="22"/>
        </w:rPr>
        <w:t xml:space="preserve">Workflow: Invoice &amp; Payment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Scheduled Job: runs 1st of each month</w:t>
            </w:r>
          </w:p>
          <w:p>
            <w:pPr>
              <w:spacing w:after="20" w:before="20"/>
            </w:pPr>
            <w:r>
              <w:rPr>
                <w:rFonts w:ascii="Courier New" w:cs="Courier New" w:eastAsia="Courier New" w:hAnsi="Courier New"/>
                <w:color w:val="1A1A2E"/>
                <w:sz w:val="18"/>
                <w:szCs w:val="18"/>
              </w:rPr>
              <w:t xml:space="preserve">  → Queries all ACTIVE leases</w:t>
            </w:r>
          </w:p>
          <w:p>
            <w:pPr>
              <w:spacing w:after="20" w:before="20"/>
            </w:pPr>
            <w:r>
              <w:rPr>
                <w:rFonts w:ascii="Courier New" w:cs="Courier New" w:eastAsia="Courier New" w:hAnsi="Courier New"/>
                <w:color w:val="1A1A2E"/>
                <w:sz w:val="18"/>
                <w:szCs w:val="18"/>
              </w:rPr>
              <w:t xml:space="preserve">  → Generates Invoice { leaseId, amount, dueDate = lease.paymentDueDay, status=PENDING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Manager → POST /api/payments { invoiceId, amount, method, referenceNo }</w:t>
            </w:r>
          </w:p>
          <w:p>
            <w:pPr>
              <w:spacing w:after="20" w:before="20"/>
            </w:pPr>
            <w:r>
              <w:rPr>
                <w:rFonts w:ascii="Courier New" w:cs="Courier New" w:eastAsia="Courier New" w:hAnsi="Courier New"/>
                <w:color w:val="1A1A2E"/>
                <w:sz w:val="18"/>
                <w:szCs w:val="18"/>
              </w:rPr>
              <w:t xml:space="preserve">PaymentService:</w:t>
            </w:r>
          </w:p>
          <w:p>
            <w:pPr>
              <w:spacing w:after="20" w:before="20"/>
            </w:pPr>
            <w:r>
              <w:rPr>
                <w:rFonts w:ascii="Courier New" w:cs="Courier New" w:eastAsia="Courier New" w:hAnsi="Courier New"/>
                <w:color w:val="1A1A2E"/>
                <w:sz w:val="18"/>
                <w:szCs w:val="18"/>
              </w:rPr>
              <w:t xml:space="preserve">  → Creates Payment record</w:t>
            </w:r>
          </w:p>
          <w:p>
            <w:pPr>
              <w:spacing w:after="20" w:before="20"/>
            </w:pPr>
            <w:r>
              <w:rPr>
                <w:rFonts w:ascii="Courier New" w:cs="Courier New" w:eastAsia="Courier New" w:hAnsi="Courier New"/>
                <w:color w:val="1A1A2E"/>
                <w:sz w:val="18"/>
                <w:szCs w:val="18"/>
              </w:rPr>
              <w:t xml:space="preserve">  → Recalculates invoice.paidAmount</w:t>
            </w:r>
          </w:p>
          <w:p>
            <w:pPr>
              <w:spacing w:after="20" w:before="20"/>
            </w:pPr>
            <w:r>
              <w:rPr>
                <w:rFonts w:ascii="Courier New" w:cs="Courier New" w:eastAsia="Courier New" w:hAnsi="Courier New"/>
                <w:color w:val="1A1A2E"/>
                <w:sz w:val="18"/>
                <w:szCs w:val="18"/>
              </w:rPr>
              <w:t xml:space="preserve">  → Updates invoice status (PARTIALLY_PAID / PAID)</w:t>
            </w:r>
          </w:p>
          <w:p>
            <w:pPr>
              <w:spacing w:after="20" w:before="20"/>
            </w:pPr>
            <w:r>
              <w:rPr>
                <w:rFonts w:ascii="Courier New" w:cs="Courier New" w:eastAsia="Courier New" w:hAnsi="Courier New"/>
                <w:color w:val="1A1A2E"/>
                <w:sz w:val="18"/>
                <w:szCs w:val="18"/>
              </w:rPr>
              <w:t xml:space="preserve">  → Publishes PaymentCompleted event → NotificationService</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2.5 Maintenance Requests</w:t>
      </w:r>
    </w:p>
    <w:p>
      <w:pPr>
        <w:pStyle w:val="Heading3"/>
        <w:spacing w:after="100" w:before="200"/>
      </w:pPr>
      <w:r>
        <w:rPr>
          <w:rFonts w:ascii="Arial" w:cs="Arial" w:eastAsia="Arial" w:hAnsi="Arial"/>
          <w:b/>
          <w:bCs/>
          <w:color w:val="4A90A4"/>
          <w:sz w:val="22"/>
          <w:szCs w:val="22"/>
        </w:rPr>
        <w:t xml:space="preserve">Use Cases</w:t>
      </w:r>
    </w:p>
    <w:p>
      <w:pPr>
        <w:pStyle w:val="ListParagraph"/>
        <w:numPr>
          <w:ilvl w:val="0"/>
          <w:numId w:val="2"/>
        </w:numPr>
        <w:spacing w:after="40" w:before="40"/>
      </w:pPr>
      <w:r>
        <w:rPr>
          <w:rFonts w:ascii="Arial" w:cs="Arial" w:eastAsia="Arial" w:hAnsi="Arial"/>
          <w:b w:val="false"/>
          <w:bCs w:val="false"/>
          <w:color w:val="1A1A2E"/>
          <w:sz w:val="20"/>
          <w:szCs w:val="20"/>
        </w:rPr>
        <w:t xml:space="preserve">Tenant submits a maintenance request with category, description, photos</w:t>
      </w:r>
    </w:p>
    <w:p>
      <w:pPr>
        <w:pStyle w:val="ListParagraph"/>
        <w:numPr>
          <w:ilvl w:val="0"/>
          <w:numId w:val="2"/>
        </w:numPr>
        <w:spacing w:after="40" w:before="40"/>
      </w:pPr>
      <w:r>
        <w:rPr>
          <w:rFonts w:ascii="Arial" w:cs="Arial" w:eastAsia="Arial" w:hAnsi="Arial"/>
          <w:b w:val="false"/>
          <w:bCs w:val="false"/>
          <w:color w:val="1A1A2E"/>
          <w:sz w:val="20"/>
          <w:szCs w:val="20"/>
        </w:rPr>
        <w:t xml:space="preserve">Manager reviews and assigns to Maintenance Staff</w:t>
      </w:r>
    </w:p>
    <w:p>
      <w:pPr>
        <w:pStyle w:val="ListParagraph"/>
        <w:numPr>
          <w:ilvl w:val="0"/>
          <w:numId w:val="2"/>
        </w:numPr>
        <w:spacing w:after="40" w:before="40"/>
      </w:pPr>
      <w:r>
        <w:rPr>
          <w:rFonts w:ascii="Arial" w:cs="Arial" w:eastAsia="Arial" w:hAnsi="Arial"/>
          <w:b w:val="false"/>
          <w:bCs w:val="false"/>
          <w:color w:val="1A1A2E"/>
          <w:sz w:val="20"/>
          <w:szCs w:val="20"/>
        </w:rPr>
        <w:t xml:space="preserve">Staff updates progress; marks as RESOLVED</w:t>
      </w:r>
    </w:p>
    <w:p>
      <w:pPr>
        <w:pStyle w:val="ListParagraph"/>
        <w:numPr>
          <w:ilvl w:val="0"/>
          <w:numId w:val="2"/>
        </w:numPr>
        <w:spacing w:after="40" w:before="40"/>
      </w:pPr>
      <w:r>
        <w:rPr>
          <w:rFonts w:ascii="Arial" w:cs="Arial" w:eastAsia="Arial" w:hAnsi="Arial"/>
          <w:b w:val="false"/>
          <w:bCs w:val="false"/>
          <w:color w:val="1A1A2E"/>
          <w:sz w:val="20"/>
          <w:szCs w:val="20"/>
        </w:rPr>
        <w:t xml:space="preserve">Ticket statuses: OPEN → ASSIGNED → IN_PROGRESS → RESOLVED → CLOSED</w:t>
      </w:r>
    </w:p>
    <w:p>
      <w:pPr>
        <w:pStyle w:val="ListParagraph"/>
        <w:numPr>
          <w:ilvl w:val="0"/>
          <w:numId w:val="2"/>
        </w:numPr>
        <w:spacing w:after="40" w:before="40"/>
      </w:pPr>
      <w:r>
        <w:rPr>
          <w:rFonts w:ascii="Arial" w:cs="Arial" w:eastAsia="Arial" w:hAnsi="Arial"/>
          <w:b w:val="false"/>
          <w:bCs w:val="false"/>
          <w:color w:val="1A1A2E"/>
          <w:sz w:val="20"/>
          <w:szCs w:val="20"/>
        </w:rPr>
        <w:t xml:space="preserve">Manager can escalate or reopen tickets</w:t>
      </w:r>
    </w:p>
    <w:p>
      <w:pPr>
        <w:pStyle w:val="ListParagraph"/>
        <w:numPr>
          <w:ilvl w:val="0"/>
          <w:numId w:val="2"/>
        </w:numPr>
        <w:spacing w:after="40" w:before="40"/>
      </w:pPr>
      <w:r>
        <w:rPr>
          <w:rFonts w:ascii="Arial" w:cs="Arial" w:eastAsia="Arial" w:hAnsi="Arial"/>
          <w:b w:val="false"/>
          <w:bCs w:val="false"/>
          <w:color w:val="1A1A2E"/>
          <w:sz w:val="20"/>
          <w:szCs w:val="20"/>
        </w:rPr>
        <w:t xml:space="preserve">SLA tracking: target resolution time per priority level</w:t>
      </w:r>
    </w:p>
    <w:p>
      <w:pPr>
        <w:pStyle w:val="Heading3"/>
        <w:spacing w:after="100" w:before="200"/>
      </w:pPr>
      <w:r>
        <w:rPr>
          <w:rFonts w:ascii="Arial" w:cs="Arial" w:eastAsia="Arial" w:hAnsi="Arial"/>
          <w:b/>
          <w:bCs/>
          <w:color w:val="4A90A4"/>
          <w:sz w:val="22"/>
          <w:szCs w:val="22"/>
        </w:rPr>
        <w:t xml:space="preserve">User Stories</w:t>
      </w:r>
    </w:p>
    <w:p>
      <w:pPr>
        <w:spacing w:after="80" w:before="80"/>
      </w:pPr>
      <w:r>
        <w:rPr>
          <w:rFonts w:ascii="Arial" w:cs="Arial" w:eastAsia="Arial" w:hAnsi="Arial"/>
          <w:b/>
          <w:bCs/>
          <w:color w:val="2E86AB"/>
          <w:sz w:val="20"/>
          <w:szCs w:val="20"/>
        </w:rPr>
        <w:t xml:space="preserve">US-040: </w:t>
      </w:r>
      <w:r>
        <w:rPr>
          <w:rFonts w:ascii="Arial" w:cs="Arial" w:eastAsia="Arial" w:hAnsi="Arial"/>
          <w:b w:val="false"/>
          <w:bCs w:val="false"/>
          <w:color w:val="1A1A2E"/>
          <w:sz w:val="20"/>
          <w:szCs w:val="20"/>
        </w:rPr>
        <w:t xml:space="preserve">As a Tenant, I want to report a broken AC unit so a technician can be dispatched.</w:t>
      </w:r>
    </w:p>
    <w:p>
      <w:pPr>
        <w:spacing w:after="80" w:before="80"/>
      </w:pPr>
      <w:r>
        <w:rPr>
          <w:rFonts w:ascii="Arial" w:cs="Arial" w:eastAsia="Arial" w:hAnsi="Arial"/>
          <w:b/>
          <w:bCs/>
          <w:color w:val="2E86AB"/>
          <w:sz w:val="20"/>
          <w:szCs w:val="20"/>
        </w:rPr>
        <w:t xml:space="preserve">US-041: </w:t>
      </w:r>
      <w:r>
        <w:rPr>
          <w:rFonts w:ascii="Arial" w:cs="Arial" w:eastAsia="Arial" w:hAnsi="Arial"/>
          <w:b w:val="false"/>
          <w:bCs w:val="false"/>
          <w:color w:val="1A1A2E"/>
          <w:sz w:val="20"/>
          <w:szCs w:val="20"/>
        </w:rPr>
        <w:t xml:space="preserve">As Maintenance Staff, I want to update ticket progress so the manager can track status in real time.</w:t>
      </w:r>
    </w:p>
    <w:p>
      <w:pPr>
        <w:pStyle w:val="Heading3"/>
        <w:spacing w:after="100" w:before="200"/>
      </w:pPr>
      <w:r>
        <w:rPr>
          <w:rFonts w:ascii="Arial" w:cs="Arial" w:eastAsia="Arial" w:hAnsi="Arial"/>
          <w:b/>
          <w:bCs/>
          <w:color w:val="4A90A4"/>
          <w:sz w:val="22"/>
          <w:szCs w:val="22"/>
        </w:rPr>
        <w:t xml:space="preserve">Priority &amp; SLA Matrix</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1800"/>
        <w:gridCol w:w="3600"/>
        <w:gridCol w:w="2000"/>
        <w:gridCol w:w="1800"/>
      </w:tblGrid>
      <w:tr>
        <w:tc>
          <w:tcPr>
            <w:tcW w:type="dxa" w:w="18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Priority</w:t>
            </w:r>
          </w:p>
        </w:tc>
        <w:tc>
          <w:tcPr>
            <w:tcW w:type="dxa" w:w="36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Example</w:t>
            </w:r>
          </w:p>
        </w:tc>
        <w:tc>
          <w:tcPr>
            <w:tcW w:type="dxa" w:w="20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Target Resolution</w:t>
            </w:r>
          </w:p>
        </w:tc>
        <w:tc>
          <w:tcPr>
            <w:tcW w:type="dxa" w:w="18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Escalation After</w:t>
            </w:r>
          </w:p>
        </w:tc>
      </w:tr>
      <w:tr>
        <w:tc>
          <w:tcPr>
            <w:tcW w:type="dxa" w:w="1800"/>
            <w:tcBorders>
              <w:top w:val="single" w:color="C5D8E8" w:sz="1"/>
              <w:left w:val="single" w:color="C5D8E8" w:sz="1"/>
              <w:bottom w:val="single" w:color="C5D8E8" w:sz="1"/>
              <w:right w:val="single" w:color="C5D8E8" w:sz="1"/>
            </w:tcBorders>
            <w:shd w:fill="FFE8E8" w:val="clear"/>
            <w:tcMar>
              <w:top w:type="dxa" w:w="60"/>
              <w:left w:type="dxa" w:w="140"/>
              <w:bottom w:type="dxa" w:w="60"/>
              <w:right w:type="dxa" w:w="140"/>
            </w:tcMar>
            <w:vAlign w:val="center"/>
          </w:tcPr>
          <w:p>
            <w:pPr>
              <w:spacing w:after="40" w:before="40"/>
            </w:pPr>
            <w:r>
              <w:rPr>
                <w:rFonts w:ascii="Arial" w:cs="Arial" w:eastAsia="Arial" w:hAnsi="Arial"/>
                <w:b/>
                <w:bCs/>
                <w:color w:val="C0392B"/>
                <w:sz w:val="19"/>
                <w:szCs w:val="19"/>
              </w:rPr>
              <w:t xml:space="preserve">CRITICAL</w:t>
            </w:r>
          </w:p>
        </w:tc>
        <w:tc>
          <w:tcPr>
            <w:tcW w:type="dxa" w:w="3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Flood, gas leak, fire safety</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4 hours</w:t>
            </w:r>
          </w:p>
        </w:tc>
        <w:tc>
          <w:tcPr>
            <w:tcW w:type="dxa" w:w="1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2 hours</w:t>
            </w:r>
          </w:p>
        </w:tc>
      </w:tr>
      <w:tr>
        <w:tc>
          <w:tcPr>
            <w:tcW w:type="dxa" w:w="1800"/>
            <w:tcBorders>
              <w:top w:val="single" w:color="C5D8E8" w:sz="1"/>
              <w:left w:val="single" w:color="C5D8E8" w:sz="1"/>
              <w:bottom w:val="single" w:color="C5D8E8" w:sz="1"/>
              <w:right w:val="single" w:color="C5D8E8" w:sz="1"/>
            </w:tcBorders>
            <w:shd w:fill="FFF3CD" w:val="clear"/>
            <w:tcMar>
              <w:top w:type="dxa" w:w="60"/>
              <w:left w:type="dxa" w:w="140"/>
              <w:bottom w:type="dxa" w:w="60"/>
              <w:right w:type="dxa" w:w="140"/>
            </w:tcMar>
            <w:vAlign w:val="center"/>
          </w:tcPr>
          <w:p>
            <w:pPr>
              <w:spacing w:after="40" w:before="40"/>
            </w:pPr>
            <w:r>
              <w:rPr>
                <w:rFonts w:ascii="Arial" w:cs="Arial" w:eastAsia="Arial" w:hAnsi="Arial"/>
                <w:b/>
                <w:bCs/>
                <w:color w:val="856404"/>
                <w:sz w:val="19"/>
                <w:szCs w:val="19"/>
              </w:rPr>
              <w:t xml:space="preserve">HIGH</w:t>
            </w:r>
          </w:p>
        </w:tc>
        <w:tc>
          <w:tcPr>
            <w:tcW w:type="dxa" w:w="3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No hot water, heating failure</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24 hours</w:t>
            </w:r>
          </w:p>
        </w:tc>
        <w:tc>
          <w:tcPr>
            <w:tcW w:type="dxa" w:w="1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12 hours</w:t>
            </w:r>
          </w:p>
        </w:tc>
      </w:tr>
      <w:tr>
        <w:tc>
          <w:tcPr>
            <w:tcW w:type="dxa" w:w="18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MEDIUM</w:t>
            </w:r>
          </w:p>
        </w:tc>
        <w:tc>
          <w:tcPr>
            <w:tcW w:type="dxa" w:w="3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Broken appliance, leaky faucet</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72 hours</w:t>
            </w:r>
          </w:p>
        </w:tc>
        <w:tc>
          <w:tcPr>
            <w:tcW w:type="dxa" w:w="1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48 hours</w:t>
            </w:r>
          </w:p>
        </w:tc>
      </w:tr>
      <w:tr>
        <w:tc>
          <w:tcPr>
            <w:tcW w:type="dxa" w:w="1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LOW</w:t>
            </w:r>
          </w:p>
        </w:tc>
        <w:tc>
          <w:tcPr>
            <w:tcW w:type="dxa" w:w="3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Paint, cosmetic issues</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7 days</w:t>
            </w:r>
          </w:p>
        </w:tc>
        <w:tc>
          <w:tcPr>
            <w:tcW w:type="dxa" w:w="1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5 days</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2.6 Notifications</w:t>
      </w:r>
    </w:p>
    <w:p>
      <w:pPr>
        <w:pStyle w:val="Heading3"/>
        <w:spacing w:after="100" w:before="200"/>
      </w:pPr>
      <w:r>
        <w:rPr>
          <w:rFonts w:ascii="Arial" w:cs="Arial" w:eastAsia="Arial" w:hAnsi="Arial"/>
          <w:b/>
          <w:bCs/>
          <w:color w:val="4A90A4"/>
          <w:sz w:val="22"/>
          <w:szCs w:val="22"/>
        </w:rPr>
        <w:t xml:space="preserve">Use Cases</w:t>
      </w:r>
    </w:p>
    <w:p>
      <w:pPr>
        <w:pStyle w:val="ListParagraph"/>
        <w:numPr>
          <w:ilvl w:val="0"/>
          <w:numId w:val="2"/>
        </w:numPr>
        <w:spacing w:after="40" w:before="40"/>
      </w:pPr>
      <w:r>
        <w:rPr>
          <w:rFonts w:ascii="Arial" w:cs="Arial" w:eastAsia="Arial" w:hAnsi="Arial"/>
          <w:b w:val="false"/>
          <w:bCs w:val="false"/>
          <w:color w:val="1A1A2E"/>
          <w:sz w:val="20"/>
          <w:szCs w:val="20"/>
        </w:rPr>
        <w:t xml:space="preserve">Tenants receive rent-due reminders 7 and 3 days before due date</w:t>
      </w:r>
    </w:p>
    <w:p>
      <w:pPr>
        <w:pStyle w:val="ListParagraph"/>
        <w:numPr>
          <w:ilvl w:val="0"/>
          <w:numId w:val="2"/>
        </w:numPr>
        <w:spacing w:after="40" w:before="40"/>
      </w:pPr>
      <w:r>
        <w:rPr>
          <w:rFonts w:ascii="Arial" w:cs="Arial" w:eastAsia="Arial" w:hAnsi="Arial"/>
          <w:b w:val="false"/>
          <w:bCs w:val="false"/>
          <w:color w:val="1A1A2E"/>
          <w:sz w:val="20"/>
          <w:szCs w:val="20"/>
        </w:rPr>
        <w:t xml:space="preserve">Tenants notified when maintenance ticket status changes</w:t>
      </w:r>
    </w:p>
    <w:p>
      <w:pPr>
        <w:pStyle w:val="ListParagraph"/>
        <w:numPr>
          <w:ilvl w:val="0"/>
          <w:numId w:val="2"/>
        </w:numPr>
        <w:spacing w:after="40" w:before="40"/>
      </w:pPr>
      <w:r>
        <w:rPr>
          <w:rFonts w:ascii="Arial" w:cs="Arial" w:eastAsia="Arial" w:hAnsi="Arial"/>
          <w:b w:val="false"/>
          <w:bCs w:val="false"/>
          <w:color w:val="1A1A2E"/>
          <w:sz w:val="20"/>
          <w:szCs w:val="20"/>
        </w:rPr>
        <w:t xml:space="preserve">Managers notified of new maintenance requests</w:t>
      </w:r>
    </w:p>
    <w:p>
      <w:pPr>
        <w:pStyle w:val="ListParagraph"/>
        <w:numPr>
          <w:ilvl w:val="0"/>
          <w:numId w:val="2"/>
        </w:numPr>
        <w:spacing w:after="40" w:before="40"/>
      </w:pPr>
      <w:r>
        <w:rPr>
          <w:rFonts w:ascii="Arial" w:cs="Arial" w:eastAsia="Arial" w:hAnsi="Arial"/>
          <w:b w:val="false"/>
          <w:bCs w:val="false"/>
          <w:color w:val="1A1A2E"/>
          <w:sz w:val="20"/>
          <w:szCs w:val="20"/>
        </w:rPr>
        <w:t xml:space="preserve">Automatic lease expiry warnings 60/30/7 days before end</w:t>
      </w:r>
    </w:p>
    <w:p>
      <w:pPr>
        <w:pStyle w:val="ListParagraph"/>
        <w:numPr>
          <w:ilvl w:val="0"/>
          <w:numId w:val="2"/>
        </w:numPr>
        <w:spacing w:after="40" w:before="40"/>
      </w:pPr>
      <w:r>
        <w:rPr>
          <w:rFonts w:ascii="Arial" w:cs="Arial" w:eastAsia="Arial" w:hAnsi="Arial"/>
          <w:b w:val="false"/>
          <w:bCs w:val="false"/>
          <w:color w:val="1A1A2E"/>
          <w:sz w:val="20"/>
          <w:szCs w:val="20"/>
        </w:rPr>
        <w:t xml:space="preserve">Notification channels: In-App (database) + Email (SMTP)</w:t>
      </w:r>
    </w:p>
    <w:p>
      <w:pPr>
        <w:pStyle w:val="Heading3"/>
        <w:spacing w:after="100" w:before="200"/>
      </w:pPr>
      <w:r>
        <w:rPr>
          <w:rFonts w:ascii="Arial" w:cs="Arial" w:eastAsia="Arial" w:hAnsi="Arial"/>
          <w:b/>
          <w:bCs/>
          <w:color w:val="4A90A4"/>
          <w:sz w:val="22"/>
          <w:szCs w:val="22"/>
        </w:rPr>
        <w:t xml:space="preserve">Notification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3200"/>
        <w:gridCol w:w="2000"/>
        <w:gridCol w:w="2000"/>
        <w:gridCol w:w="2000"/>
      </w:tblGrid>
      <w:tr>
        <w:tc>
          <w:tcPr>
            <w:tcW w:type="dxa" w:w="32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Event</w:t>
            </w:r>
          </w:p>
        </w:tc>
        <w:tc>
          <w:tcPr>
            <w:tcW w:type="dxa" w:w="20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Recipient</w:t>
            </w:r>
          </w:p>
        </w:tc>
        <w:tc>
          <w:tcPr>
            <w:tcW w:type="dxa" w:w="20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Channel</w:t>
            </w:r>
          </w:p>
        </w:tc>
        <w:tc>
          <w:tcPr>
            <w:tcW w:type="dxa" w:w="20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Timing</w:t>
            </w:r>
          </w:p>
        </w:tc>
      </w:tr>
      <w:tr>
        <w:tc>
          <w:tcPr>
            <w:tcW w:type="dxa" w:w="3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Rent Due Reminder</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Tenant</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Email + In-App</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T-7, T-3 days</w:t>
            </w:r>
          </w:p>
        </w:tc>
      </w:tr>
      <w:tr>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Payment Received</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Tenant</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Email + In-App</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Immediate</w:t>
            </w:r>
          </w:p>
        </w:tc>
      </w:tr>
      <w:tr>
        <w:tc>
          <w:tcPr>
            <w:tcW w:type="dxa" w:w="3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Maintenance Update</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Tenant</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Email + In-App</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On status change</w:t>
            </w:r>
          </w:p>
        </w:tc>
      </w:tr>
      <w:tr>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New Maintenance Request</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Manager</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Email + In-App</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Immediate</w:t>
            </w:r>
          </w:p>
        </w:tc>
      </w:tr>
      <w:tr>
        <w:tc>
          <w:tcPr>
            <w:tcW w:type="dxa" w:w="3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Lease Expiry Warning</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Tenant + Manager</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Email + In-App</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T-60, T-30, T-7</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2.7 Reporting</w:t>
      </w:r>
    </w:p>
    <w:p>
      <w:pPr>
        <w:pStyle w:val="Heading3"/>
        <w:spacing w:after="100" w:before="200"/>
      </w:pPr>
      <w:r>
        <w:rPr>
          <w:rFonts w:ascii="Arial" w:cs="Arial" w:eastAsia="Arial" w:hAnsi="Arial"/>
          <w:b/>
          <w:bCs/>
          <w:color w:val="4A90A4"/>
          <w:sz w:val="22"/>
          <w:szCs w:val="22"/>
        </w:rPr>
        <w:t xml:space="preserve">Report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2800"/>
        <w:gridCol w:w="4400"/>
        <w:gridCol w:w="2000"/>
      </w:tblGrid>
      <w:tr>
        <w:tc>
          <w:tcPr>
            <w:tcW w:type="dxa" w:w="28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Report</w:t>
            </w:r>
          </w:p>
        </w:tc>
        <w:tc>
          <w:tcPr>
            <w:tcW w:type="dxa" w:w="4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Description</w:t>
            </w:r>
          </w:p>
        </w:tc>
        <w:tc>
          <w:tcPr>
            <w:tcW w:type="dxa" w:w="20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Access Role</w:t>
            </w:r>
          </w:p>
        </w:tc>
      </w:tr>
      <w:tr>
        <w:tc>
          <w:tcPr>
            <w:tcW w:type="dxa" w:w="28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Occupancy Report</w:t>
            </w:r>
          </w:p>
        </w:tc>
        <w:tc>
          <w:tcPr>
            <w:tcW w:type="dxa" w:w="4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Vacancy/occupancy rate by property, building, or unit</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Admin, Manager</w:t>
            </w:r>
          </w:p>
        </w:tc>
      </w:tr>
      <w:tr>
        <w:tc>
          <w:tcPr>
            <w:tcW w:type="dxa" w:w="2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Revenue Report</w:t>
            </w:r>
          </w:p>
        </w:tc>
        <w:tc>
          <w:tcPr>
            <w:tcW w:type="dxa" w:w="4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Expected vs collected rent by date range</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Admin, Manager</w:t>
            </w:r>
          </w:p>
        </w:tc>
      </w:tr>
      <w:tr>
        <w:tc>
          <w:tcPr>
            <w:tcW w:type="dxa" w:w="28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Aging AR Report</w:t>
            </w:r>
          </w:p>
        </w:tc>
        <w:tc>
          <w:tcPr>
            <w:tcW w:type="dxa" w:w="4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Outstanding invoices grouped by 0-30, 31-60, 61-90, 90+ days</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Admin, Manager</w:t>
            </w:r>
          </w:p>
        </w:tc>
      </w:tr>
      <w:tr>
        <w:tc>
          <w:tcPr>
            <w:tcW w:type="dxa" w:w="2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Maintenance Report</w:t>
            </w:r>
          </w:p>
        </w:tc>
        <w:tc>
          <w:tcPr>
            <w:tcW w:type="dxa" w:w="4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Open/closed tickets by property, category, or date</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Admin, Manager</w:t>
            </w:r>
          </w:p>
        </w:tc>
      </w:tr>
      <w:tr>
        <w:tc>
          <w:tcPr>
            <w:tcW w:type="dxa" w:w="28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Lease Expiry Report</w:t>
            </w:r>
          </w:p>
        </w:tc>
        <w:tc>
          <w:tcPr>
            <w:tcW w:type="dxa" w:w="4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Leases expiring within configurable window</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Admin, Manager</w:t>
            </w:r>
          </w:p>
        </w:tc>
      </w:tr>
    </w:tbl>
    <w:p>
      <w:pPr>
        <w:pStyle w:val="Heading1"/>
        <w:pBdr>
          <w:bottom w:val="single" w:color="2E86AB" w:sz="4"/>
        </w:pBdr>
        <w:shd w:fill="1E3A5F" w:val="clear"/>
        <w:spacing w:after="200" w:before="360"/>
        <w:ind w:left="180"/>
      </w:pPr>
      <w:r>
        <w:rPr>
          <w:rFonts w:ascii="Arial" w:cs="Arial" w:eastAsia="Arial" w:hAnsi="Arial"/>
          <w:b/>
          <w:bCs/>
          <w:color w:val="FFFFFF"/>
          <w:sz w:val="32"/>
          <w:szCs w:val="32"/>
        </w:rPr>
        <w:t xml:space="preserve">3. Non-Functional Requirements</w:t>
      </w:r>
    </w:p>
    <w:p>
      <w:pPr>
        <w:pStyle w:val="Heading2"/>
        <w:pBdr>
          <w:bottom w:val="single" w:color="2E86AB" w:sz="3"/>
        </w:pBdr>
        <w:spacing w:after="120" w:before="280"/>
      </w:pPr>
      <w:r>
        <w:rPr>
          <w:rFonts w:ascii="Arial" w:cs="Arial" w:eastAsia="Arial" w:hAnsi="Arial"/>
          <w:b/>
          <w:bCs/>
          <w:color w:val="1E3A5F"/>
          <w:sz w:val="26"/>
          <w:szCs w:val="26"/>
        </w:rPr>
        <w:t xml:space="preserve">3.1 Scalability</w:t>
      </w:r>
    </w:p>
    <w:p>
      <w:pPr>
        <w:pStyle w:val="ListParagraph"/>
        <w:numPr>
          <w:ilvl w:val="0"/>
          <w:numId w:val="2"/>
        </w:numPr>
        <w:spacing w:after="40" w:before="40"/>
      </w:pPr>
      <w:r>
        <w:rPr>
          <w:rFonts w:ascii="Arial" w:cs="Arial" w:eastAsia="Arial" w:hAnsi="Arial"/>
          <w:b w:val="false"/>
          <w:bCs w:val="false"/>
          <w:color w:val="1A1A2E"/>
          <w:sz w:val="20"/>
          <w:szCs w:val="20"/>
        </w:rPr>
        <w:t xml:space="preserve">Stateless REST services — horizontal scaling via load balancer (NGINX/AWS ALB)</w:t>
      </w:r>
    </w:p>
    <w:p>
      <w:pPr>
        <w:pStyle w:val="ListParagraph"/>
        <w:numPr>
          <w:ilvl w:val="0"/>
          <w:numId w:val="2"/>
        </w:numPr>
        <w:spacing w:after="40" w:before="40"/>
      </w:pPr>
      <w:r>
        <w:rPr>
          <w:rFonts w:ascii="Arial" w:cs="Arial" w:eastAsia="Arial" w:hAnsi="Arial"/>
          <w:b w:val="false"/>
          <w:bCs w:val="false"/>
          <w:color w:val="1A1A2E"/>
          <w:sz w:val="20"/>
          <w:szCs w:val="20"/>
        </w:rPr>
        <w:t xml:space="preserve">Database connection pooling via HikariCP (max-pool-size: 20 per node)</w:t>
      </w:r>
    </w:p>
    <w:p>
      <w:pPr>
        <w:pStyle w:val="ListParagraph"/>
        <w:numPr>
          <w:ilvl w:val="0"/>
          <w:numId w:val="2"/>
        </w:numPr>
        <w:spacing w:after="40" w:before="40"/>
      </w:pPr>
      <w:r>
        <w:rPr>
          <w:rFonts w:ascii="Arial" w:cs="Arial" w:eastAsia="Arial" w:hAnsi="Arial"/>
          <w:b w:val="false"/>
          <w:bCs w:val="false"/>
          <w:color w:val="1A1A2E"/>
          <w:sz w:val="20"/>
          <w:szCs w:val="20"/>
        </w:rPr>
        <w:t xml:space="preserve">Read replicas for reporting queries; writer for mutations</w:t>
      </w:r>
    </w:p>
    <w:p>
      <w:pPr>
        <w:pStyle w:val="ListParagraph"/>
        <w:numPr>
          <w:ilvl w:val="0"/>
          <w:numId w:val="2"/>
        </w:numPr>
        <w:spacing w:after="40" w:before="40"/>
      </w:pPr>
      <w:r>
        <w:rPr>
          <w:rFonts w:ascii="Arial" w:cs="Arial" w:eastAsia="Arial" w:hAnsi="Arial"/>
          <w:b w:val="false"/>
          <w:bCs w:val="false"/>
          <w:color w:val="1A1A2E"/>
          <w:sz w:val="20"/>
          <w:szCs w:val="20"/>
        </w:rPr>
        <w:t xml:space="preserve">Asynchronous invoice generation and notification dispatch via message queues</w:t>
      </w:r>
    </w:p>
    <w:p>
      <w:pPr>
        <w:pStyle w:val="ListParagraph"/>
        <w:numPr>
          <w:ilvl w:val="0"/>
          <w:numId w:val="2"/>
        </w:numPr>
        <w:spacing w:after="40" w:before="40"/>
      </w:pPr>
      <w:r>
        <w:rPr>
          <w:rFonts w:ascii="Arial" w:cs="Arial" w:eastAsia="Arial" w:hAnsi="Arial"/>
          <w:b w:val="false"/>
          <w:bCs w:val="false"/>
          <w:color w:val="1A1A2E"/>
          <w:sz w:val="20"/>
          <w:szCs w:val="20"/>
        </w:rPr>
        <w:t xml:space="preserve">Pagination enforced on all list endpoints (default page size: 20, max: 100)</w:t>
      </w:r>
    </w:p>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3.2 Security</w:t>
      </w:r>
    </w:p>
    <w:p>
      <w:pPr>
        <w:pStyle w:val="ListParagraph"/>
        <w:numPr>
          <w:ilvl w:val="0"/>
          <w:numId w:val="2"/>
        </w:numPr>
        <w:spacing w:after="40" w:before="40"/>
      </w:pPr>
      <w:r>
        <w:rPr>
          <w:rFonts w:ascii="Arial" w:cs="Arial" w:eastAsia="Arial" w:hAnsi="Arial"/>
          <w:b w:val="false"/>
          <w:bCs w:val="false"/>
          <w:color w:val="1A1A2E"/>
          <w:sz w:val="20"/>
          <w:szCs w:val="20"/>
        </w:rPr>
        <w:t xml:space="preserve">JWT RS256-signed tokens (asymmetric keys); access token TTL: 15 minutes</w:t>
      </w:r>
    </w:p>
    <w:p>
      <w:pPr>
        <w:pStyle w:val="ListParagraph"/>
        <w:numPr>
          <w:ilvl w:val="0"/>
          <w:numId w:val="2"/>
        </w:numPr>
        <w:spacing w:after="40" w:before="40"/>
      </w:pPr>
      <w:r>
        <w:rPr>
          <w:rFonts w:ascii="Arial" w:cs="Arial" w:eastAsia="Arial" w:hAnsi="Arial"/>
          <w:b w:val="false"/>
          <w:bCs w:val="false"/>
          <w:color w:val="1A1A2E"/>
          <w:sz w:val="20"/>
          <w:szCs w:val="20"/>
        </w:rPr>
        <w:t xml:space="preserve">Refresh token stored server-side in DB with hash; single-use rotation</w:t>
      </w:r>
    </w:p>
    <w:p>
      <w:pPr>
        <w:pStyle w:val="ListParagraph"/>
        <w:numPr>
          <w:ilvl w:val="0"/>
          <w:numId w:val="2"/>
        </w:numPr>
        <w:spacing w:after="40" w:before="40"/>
      </w:pPr>
      <w:r>
        <w:rPr>
          <w:rFonts w:ascii="Arial" w:cs="Arial" w:eastAsia="Arial" w:hAnsi="Arial"/>
          <w:b w:val="false"/>
          <w:bCs w:val="false"/>
          <w:color w:val="1A1A2E"/>
          <w:sz w:val="20"/>
          <w:szCs w:val="20"/>
        </w:rPr>
        <w:t xml:space="preserve">RBAC enforced at method level via @PreAuthorize annotations</w:t>
      </w:r>
    </w:p>
    <w:p>
      <w:pPr>
        <w:pStyle w:val="ListParagraph"/>
        <w:numPr>
          <w:ilvl w:val="0"/>
          <w:numId w:val="2"/>
        </w:numPr>
        <w:spacing w:after="40" w:before="40"/>
      </w:pPr>
      <w:r>
        <w:rPr>
          <w:rFonts w:ascii="Arial" w:cs="Arial" w:eastAsia="Arial" w:hAnsi="Arial"/>
          <w:b w:val="false"/>
          <w:bCs w:val="false"/>
          <w:color w:val="1A1A2E"/>
          <w:sz w:val="20"/>
          <w:szCs w:val="20"/>
        </w:rPr>
        <w:t xml:space="preserve">Input validation via Bean Validation (JSR-380) on all DTOs</w:t>
      </w:r>
    </w:p>
    <w:p>
      <w:pPr>
        <w:pStyle w:val="ListParagraph"/>
        <w:numPr>
          <w:ilvl w:val="0"/>
          <w:numId w:val="2"/>
        </w:numPr>
        <w:spacing w:after="40" w:before="40"/>
      </w:pPr>
      <w:r>
        <w:rPr>
          <w:rFonts w:ascii="Arial" w:cs="Arial" w:eastAsia="Arial" w:hAnsi="Arial"/>
          <w:b w:val="false"/>
          <w:bCs w:val="false"/>
          <w:color w:val="1A1A2E"/>
          <w:sz w:val="20"/>
          <w:szCs w:val="20"/>
        </w:rPr>
        <w:t xml:space="preserve">SQL injection prevention via JPA parameterized queries only</w:t>
      </w:r>
    </w:p>
    <w:p>
      <w:pPr>
        <w:pStyle w:val="ListParagraph"/>
        <w:numPr>
          <w:ilvl w:val="0"/>
          <w:numId w:val="2"/>
        </w:numPr>
        <w:spacing w:after="40" w:before="40"/>
      </w:pPr>
      <w:r>
        <w:rPr>
          <w:rFonts w:ascii="Arial" w:cs="Arial" w:eastAsia="Arial" w:hAnsi="Arial"/>
          <w:b w:val="false"/>
          <w:bCs w:val="false"/>
          <w:color w:val="1A1A2E"/>
          <w:sz w:val="20"/>
          <w:szCs w:val="20"/>
        </w:rPr>
        <w:t xml:space="preserve">HTTPS enforced; HSTS header with 1-year max-age</w:t>
      </w:r>
    </w:p>
    <w:p>
      <w:pPr>
        <w:pStyle w:val="ListParagraph"/>
        <w:numPr>
          <w:ilvl w:val="0"/>
          <w:numId w:val="2"/>
        </w:numPr>
        <w:spacing w:after="40" w:before="40"/>
      </w:pPr>
      <w:r>
        <w:rPr>
          <w:rFonts w:ascii="Arial" w:cs="Arial" w:eastAsia="Arial" w:hAnsi="Arial"/>
          <w:b w:val="false"/>
          <w:bCs w:val="false"/>
          <w:color w:val="1A1A2E"/>
          <w:sz w:val="20"/>
          <w:szCs w:val="20"/>
        </w:rPr>
        <w:t xml:space="preserve">Sensitive config via environment variables / AWS Secrets Manager</w:t>
      </w:r>
    </w:p>
    <w:p>
      <w:pPr>
        <w:pStyle w:val="ListParagraph"/>
        <w:numPr>
          <w:ilvl w:val="0"/>
          <w:numId w:val="2"/>
        </w:numPr>
        <w:spacing w:after="40" w:before="40"/>
      </w:pPr>
      <w:r>
        <w:rPr>
          <w:rFonts w:ascii="Arial" w:cs="Arial" w:eastAsia="Arial" w:hAnsi="Arial"/>
          <w:b w:val="false"/>
          <w:bCs w:val="false"/>
          <w:color w:val="1A1A2E"/>
          <w:sz w:val="20"/>
          <w:szCs w:val="20"/>
        </w:rPr>
        <w:t xml:space="preserve">Rate limiting: 100 req/min per IP on public endpoints</w:t>
      </w:r>
    </w:p>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3.3 Performance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3000"/>
        <w:gridCol w:w="2400"/>
        <w:gridCol w:w="3800"/>
      </w:tblGrid>
      <w:tr>
        <w:tc>
          <w:tcPr>
            <w:tcW w:type="dxa" w:w="30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Metric</w:t>
            </w:r>
          </w:p>
        </w:tc>
        <w:tc>
          <w:tcPr>
            <w:tcW w:type="dxa" w:w="2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Target</w:t>
            </w:r>
          </w:p>
        </w:tc>
        <w:tc>
          <w:tcPr>
            <w:tcW w:type="dxa" w:w="38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Measurement Method</w:t>
            </w:r>
          </w:p>
        </w:tc>
      </w:tr>
      <w:tr>
        <w:tc>
          <w:tcPr>
            <w:tcW w:type="dxa" w:w="30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 P95 Latency</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&lt; 300ms</w:t>
            </w:r>
          </w:p>
        </w:tc>
        <w:tc>
          <w:tcPr>
            <w:tcW w:type="dxa" w:w="3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Micrometer + Prometheus scraping</w:t>
            </w:r>
          </w:p>
        </w:tc>
      </w:tr>
      <w:tr>
        <w:tc>
          <w:tcPr>
            <w:tcW w:type="dxa" w:w="3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DB Query Time (common)</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&lt; 50ms</w:t>
            </w:r>
          </w:p>
        </w:tc>
        <w:tc>
          <w:tcPr>
            <w:tcW w:type="dxa" w:w="3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Hibernate slow-query log threshold</w:t>
            </w:r>
          </w:p>
        </w:tc>
      </w:tr>
      <w:tr>
        <w:tc>
          <w:tcPr>
            <w:tcW w:type="dxa" w:w="30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Invoice Batch Generation</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10,000 invoices &lt; 2 min</w:t>
            </w:r>
          </w:p>
        </w:tc>
        <w:tc>
          <w:tcPr>
            <w:tcW w:type="dxa" w:w="3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Scheduled job duration log</w:t>
            </w:r>
          </w:p>
        </w:tc>
      </w:tr>
      <w:tr>
        <w:tc>
          <w:tcPr>
            <w:tcW w:type="dxa" w:w="3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Concurrent Users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500 concurrent sessions</w:t>
            </w:r>
          </w:p>
        </w:tc>
        <w:tc>
          <w:tcPr>
            <w:tcW w:type="dxa" w:w="3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JMeter load test at 500 VU</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3.4 Availability</w:t>
      </w:r>
    </w:p>
    <w:p>
      <w:pPr>
        <w:pStyle w:val="ListParagraph"/>
        <w:numPr>
          <w:ilvl w:val="0"/>
          <w:numId w:val="2"/>
        </w:numPr>
        <w:spacing w:after="40" w:before="40"/>
      </w:pPr>
      <w:r>
        <w:rPr>
          <w:rFonts w:ascii="Arial" w:cs="Arial" w:eastAsia="Arial" w:hAnsi="Arial"/>
          <w:b w:val="false"/>
          <w:bCs w:val="false"/>
          <w:color w:val="1A1A2E"/>
          <w:sz w:val="20"/>
          <w:szCs w:val="20"/>
        </w:rPr>
        <w:t xml:space="preserve">Target: 99.9% uptime (&lt; 8.7 hours downtime/year)</w:t>
      </w:r>
    </w:p>
    <w:p>
      <w:pPr>
        <w:pStyle w:val="ListParagraph"/>
        <w:numPr>
          <w:ilvl w:val="0"/>
          <w:numId w:val="2"/>
        </w:numPr>
        <w:spacing w:after="40" w:before="40"/>
      </w:pPr>
      <w:r>
        <w:rPr>
          <w:rFonts w:ascii="Arial" w:cs="Arial" w:eastAsia="Arial" w:hAnsi="Arial"/>
          <w:b w:val="false"/>
          <w:bCs w:val="false"/>
          <w:color w:val="1A1A2E"/>
          <w:sz w:val="20"/>
          <w:szCs w:val="20"/>
        </w:rPr>
        <w:t xml:space="preserve">Zero-downtime deployments via rolling updates (Kubernetes/Blue-Green)</w:t>
      </w:r>
    </w:p>
    <w:p>
      <w:pPr>
        <w:pStyle w:val="ListParagraph"/>
        <w:numPr>
          <w:ilvl w:val="0"/>
          <w:numId w:val="2"/>
        </w:numPr>
        <w:spacing w:after="40" w:before="40"/>
      </w:pPr>
      <w:r>
        <w:rPr>
          <w:rFonts w:ascii="Arial" w:cs="Arial" w:eastAsia="Arial" w:hAnsi="Arial"/>
          <w:b w:val="false"/>
          <w:bCs w:val="false"/>
          <w:color w:val="1A1A2E"/>
          <w:sz w:val="20"/>
          <w:szCs w:val="20"/>
        </w:rPr>
        <w:t xml:space="preserve">Database daily backups + point-in-time recovery (PITR) enabled</w:t>
      </w:r>
    </w:p>
    <w:p>
      <w:pPr>
        <w:pStyle w:val="ListParagraph"/>
        <w:numPr>
          <w:ilvl w:val="0"/>
          <w:numId w:val="2"/>
        </w:numPr>
        <w:spacing w:after="40" w:before="40"/>
      </w:pPr>
      <w:r>
        <w:rPr>
          <w:rFonts w:ascii="Arial" w:cs="Arial" w:eastAsia="Arial" w:hAnsi="Arial"/>
          <w:b w:val="false"/>
          <w:bCs w:val="false"/>
          <w:color w:val="1A1A2E"/>
          <w:sz w:val="20"/>
          <w:szCs w:val="20"/>
        </w:rPr>
        <w:t xml:space="preserve">ActiveMQ durable queues to prevent message loss during restarts</w:t>
      </w:r>
    </w:p>
    <w:p>
      <w:pPr>
        <w:pStyle w:val="ListParagraph"/>
        <w:numPr>
          <w:ilvl w:val="0"/>
          <w:numId w:val="2"/>
        </w:numPr>
        <w:spacing w:after="40" w:before="40"/>
      </w:pPr>
      <w:r>
        <w:rPr>
          <w:rFonts w:ascii="Arial" w:cs="Arial" w:eastAsia="Arial" w:hAnsi="Arial"/>
          <w:b w:val="false"/>
          <w:bCs w:val="false"/>
          <w:color w:val="1A1A2E"/>
          <w:sz w:val="20"/>
          <w:szCs w:val="20"/>
        </w:rPr>
        <w:t xml:space="preserve">Health check endpoint: GET /actuator/health for load-balancer probing</w:t>
      </w:r>
    </w:p>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3.5 Audit &amp; Logging</w:t>
      </w:r>
    </w:p>
    <w:p>
      <w:pPr>
        <w:pStyle w:val="ListParagraph"/>
        <w:numPr>
          <w:ilvl w:val="0"/>
          <w:numId w:val="2"/>
        </w:numPr>
        <w:spacing w:after="40" w:before="40"/>
      </w:pPr>
      <w:r>
        <w:rPr>
          <w:rFonts w:ascii="Arial" w:cs="Arial" w:eastAsia="Arial" w:hAnsi="Arial"/>
          <w:b w:val="false"/>
          <w:bCs w:val="false"/>
          <w:color w:val="1A1A2E"/>
          <w:sz w:val="20"/>
          <w:szCs w:val="20"/>
        </w:rPr>
        <w:t xml:space="preserve">All entity mutations tracked with: created_by, created_at, updated_by, updated_at</w:t>
      </w:r>
    </w:p>
    <w:p>
      <w:pPr>
        <w:pStyle w:val="ListParagraph"/>
        <w:numPr>
          <w:ilvl w:val="0"/>
          <w:numId w:val="2"/>
        </w:numPr>
        <w:spacing w:after="40" w:before="40"/>
      </w:pPr>
      <w:r>
        <w:rPr>
          <w:rFonts w:ascii="Arial" w:cs="Arial" w:eastAsia="Arial" w:hAnsi="Arial"/>
          <w:b w:val="false"/>
          <w:bCs w:val="false"/>
          <w:color w:val="1A1A2E"/>
          <w:sz w:val="20"/>
          <w:szCs w:val="20"/>
        </w:rPr>
        <w:t xml:space="preserve">AuditLog table records: entity_type, entity_id, action, old_value (JSON), new_value (JSON), performed_by, timestamp</w:t>
      </w:r>
    </w:p>
    <w:p>
      <w:pPr>
        <w:pStyle w:val="ListParagraph"/>
        <w:numPr>
          <w:ilvl w:val="0"/>
          <w:numId w:val="2"/>
        </w:numPr>
        <w:spacing w:after="40" w:before="40"/>
      </w:pPr>
      <w:r>
        <w:rPr>
          <w:rFonts w:ascii="Arial" w:cs="Arial" w:eastAsia="Arial" w:hAnsi="Arial"/>
          <w:b w:val="false"/>
          <w:bCs w:val="false"/>
          <w:color w:val="1A1A2E"/>
          <w:sz w:val="20"/>
          <w:szCs w:val="20"/>
        </w:rPr>
        <w:t xml:space="preserve">Structured JSON logs via Logback + Logstash encoder</w:t>
      </w:r>
    </w:p>
    <w:p>
      <w:pPr>
        <w:pStyle w:val="ListParagraph"/>
        <w:numPr>
          <w:ilvl w:val="0"/>
          <w:numId w:val="2"/>
        </w:numPr>
        <w:spacing w:after="40" w:before="40"/>
      </w:pPr>
      <w:r>
        <w:rPr>
          <w:rFonts w:ascii="Arial" w:cs="Arial" w:eastAsia="Arial" w:hAnsi="Arial"/>
          <w:b w:val="false"/>
          <w:bCs w:val="false"/>
          <w:color w:val="1A1A2E"/>
          <w:sz w:val="20"/>
          <w:szCs w:val="20"/>
        </w:rPr>
        <w:t xml:space="preserve">Correlation ID injected into MDC for end-to-end request tracing</w:t>
      </w:r>
    </w:p>
    <w:p>
      <w:pPr>
        <w:pStyle w:val="ListParagraph"/>
        <w:numPr>
          <w:ilvl w:val="0"/>
          <w:numId w:val="2"/>
        </w:numPr>
        <w:spacing w:after="40" w:before="40"/>
      </w:pPr>
      <w:r>
        <w:rPr>
          <w:rFonts w:ascii="Arial" w:cs="Arial" w:eastAsia="Arial" w:hAnsi="Arial"/>
          <w:b w:val="false"/>
          <w:bCs w:val="false"/>
          <w:color w:val="1A1A2E"/>
          <w:sz w:val="20"/>
          <w:szCs w:val="20"/>
        </w:rPr>
        <w:t xml:space="preserve">Sensitive field masking (passwords, tokens) in all logs</w:t>
      </w:r>
    </w:p>
    <w:p>
      <w:pPr>
        <w:pStyle w:val="Heading1"/>
        <w:pBdr>
          <w:bottom w:val="single" w:color="2E86AB" w:sz="4"/>
        </w:pBdr>
        <w:shd w:fill="1E3A5F" w:val="clear"/>
        <w:spacing w:after="200" w:before="360"/>
        <w:ind w:left="180"/>
      </w:pPr>
      <w:r>
        <w:rPr>
          <w:rFonts w:ascii="Arial" w:cs="Arial" w:eastAsia="Arial" w:hAnsi="Arial"/>
          <w:b/>
          <w:bCs/>
          <w:color w:val="FFFFFF"/>
          <w:sz w:val="32"/>
          <w:szCs w:val="32"/>
        </w:rPr>
        <w:t xml:space="preserve">4. High-Level Architecture</w:t>
      </w:r>
    </w:p>
    <w:p>
      <w:pPr>
        <w:pStyle w:val="Heading2"/>
        <w:pBdr>
          <w:bottom w:val="single" w:color="2E86AB" w:sz="3"/>
        </w:pBdr>
        <w:spacing w:after="120" w:before="280"/>
      </w:pPr>
      <w:r>
        <w:rPr>
          <w:rFonts w:ascii="Arial" w:cs="Arial" w:eastAsia="Arial" w:hAnsi="Arial"/>
          <w:b/>
          <w:bCs/>
          <w:color w:val="1E3A5F"/>
          <w:sz w:val="26"/>
          <w:szCs w:val="26"/>
        </w:rPr>
        <w:t xml:space="preserve">4.1 Architecture Decision: Modular Monolith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FC107" w:sz="3"/>
              <w:left w:val="single" w:color="FFC107" w:sz="3"/>
              <w:bottom w:val="single" w:color="FFC107" w:sz="3"/>
              <w:right w:val="single" w:color="FFC107" w:sz="3"/>
            </w:tcBorders>
            <w:shd w:fill="FFF9E6" w:val="clear"/>
            <w:tcMar>
              <w:top w:type="dxa" w:w="80"/>
              <w:left w:type="dxa" w:w="140"/>
              <w:bottom w:type="dxa" w:w="80"/>
              <w:right w:type="dxa" w:w="140"/>
            </w:tcMar>
          </w:tcPr>
          <w:p>
            <w:pPr>
              <w:spacing w:after="80" w:before="80"/>
            </w:pPr>
            <w:r>
              <w:rPr>
                <w:rFonts w:ascii="Arial" w:cs="Arial" w:eastAsia="Arial" w:hAnsi="Arial"/>
                <w:i/>
                <w:iCs/>
                <w:color w:val="5A6A7A"/>
                <w:sz w:val="20"/>
                <w:szCs w:val="20"/>
              </w:rPr>
              <w:t xml:space="preserve">📌  </w:t>
            </w:r>
            <w:r>
              <w:rPr>
                <w:rFonts w:ascii="Arial" w:cs="Arial" w:eastAsia="Arial" w:hAnsi="Arial"/>
                <w:b w:val="false"/>
                <w:bCs w:val="false"/>
                <w:color w:val="1A1A2E"/>
                <w:sz w:val="19"/>
                <w:szCs w:val="19"/>
              </w:rPr>
              <w:t xml:space="preserve">Decision: We adopt a Modular Monolith for V1, not a distributed microservices architecture. At medium scale (≤50k users, ≤10k units), the operational overhead of microservices (service mesh, distributed tracing, saga orchestration) outweighs the benefits. The codebase is structured with clear module boundaries so migration to microservices in V2 is low-friction.</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4.2 Layered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2400"/>
        <w:gridCol w:w="4200"/>
        <w:gridCol w:w="2600"/>
      </w:tblGrid>
      <w:tr>
        <w:tc>
          <w:tcPr>
            <w:tcW w:type="dxa" w:w="2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Layer</w:t>
            </w:r>
          </w:p>
        </w:tc>
        <w:tc>
          <w:tcPr>
            <w:tcW w:type="dxa" w:w="42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Components</w:t>
            </w:r>
          </w:p>
        </w:tc>
        <w:tc>
          <w:tcPr>
            <w:tcW w:type="dxa" w:w="26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Responsibility</w:t>
            </w:r>
          </w:p>
        </w:tc>
      </w:tr>
      <w:tr>
        <w:tc>
          <w:tcPr>
            <w:tcW w:type="dxa" w:w="2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Presentation</w:t>
            </w:r>
          </w:p>
        </w:tc>
        <w:tc>
          <w:tcPr>
            <w:tcW w:type="dxa" w:w="4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@RestController, DTOs, GlobalExceptionHandler</w:t>
            </w:r>
          </w:p>
        </w:tc>
        <w:tc>
          <w:tcPr>
            <w:tcW w:type="dxa" w:w="2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HTTP in/out, validation, serialization</w:t>
            </w:r>
          </w:p>
        </w:tc>
      </w:tr>
      <w:tr>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Application</w:t>
            </w:r>
          </w:p>
        </w:tc>
        <w:tc>
          <w:tcPr>
            <w:tcW w:type="dxa" w:w="4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@Service, @Transactional, Event Publishers</w:t>
            </w:r>
          </w:p>
        </w:tc>
        <w:tc>
          <w:tcPr>
            <w:tcW w:type="dxa" w:w="2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Business logic, transaction coordination</w:t>
            </w:r>
          </w:p>
        </w:tc>
      </w:tr>
      <w:tr>
        <w:tc>
          <w:tcPr>
            <w:tcW w:type="dxa" w:w="2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Domain</w:t>
            </w:r>
          </w:p>
        </w:tc>
        <w:tc>
          <w:tcPr>
            <w:tcW w:type="dxa" w:w="4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@Entity, Domain Enums, Value Objects</w:t>
            </w:r>
          </w:p>
        </w:tc>
        <w:tc>
          <w:tcPr>
            <w:tcW w:type="dxa" w:w="2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Core domain model and invariants</w:t>
            </w:r>
          </w:p>
        </w:tc>
      </w:tr>
      <w:tr>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Infrastructure</w:t>
            </w:r>
          </w:p>
        </w:tc>
        <w:tc>
          <w:tcPr>
            <w:tcW w:type="dxa" w:w="4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@Repository, JPA, ActiveMQ, SMTP, Scheduler</w:t>
            </w:r>
          </w:p>
        </w:tc>
        <w:tc>
          <w:tcPr>
            <w:tcW w:type="dxa" w:w="2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External system integrations</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4.3 Component Diagram (Textual)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API Gateway / NGINX                     │</w:t>
            </w:r>
          </w:p>
          <w:p>
            <w:pPr>
              <w:spacing w:after="20" w:before="20"/>
            </w:pPr>
            <w:r>
              <w:rPr>
                <w:rFonts w:ascii="Courier New" w:cs="Courier New" w:eastAsia="Courier New" w:hAnsi="Courier New"/>
                <w:color w:val="1A1A2E"/>
                <w:sz w:val="18"/>
                <w:szCs w:val="18"/>
              </w:rPr>
              <w:t xml:space="preserve">│              (SSL Termination, Rate Limiting)               │</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 HTTPS</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PMS Spring Boot App                       │</w:t>
            </w:r>
          </w:p>
          <w:p>
            <w:pPr>
              <w:spacing w:after="20" w:before="20"/>
            </w:pPr>
            <w:r>
              <w:rPr>
                <w:rFonts w:ascii="Courier New" w:cs="Courier New" w:eastAsia="Courier New" w:hAnsi="Courier New"/>
                <w:color w:val="1A1A2E"/>
                <w:sz w:val="18"/>
                <w:szCs w:val="18"/>
              </w:rPr>
              <w:t xml:space="preserve">│  ┌────────────┐  ┌──────────────┐  ┌────────────────────┐  │</w:t>
            </w:r>
          </w:p>
          <w:p>
            <w:pPr>
              <w:spacing w:after="20" w:before="20"/>
            </w:pPr>
            <w:r>
              <w:rPr>
                <w:rFonts w:ascii="Courier New" w:cs="Courier New" w:eastAsia="Courier New" w:hAnsi="Courier New"/>
                <w:color w:val="1A1A2E"/>
                <w:sz w:val="18"/>
                <w:szCs w:val="18"/>
              </w:rPr>
              <w:t xml:space="preserve">│  │ Auth Module│  │Property Mod. │  │  Billing Module    │  │</w:t>
            </w:r>
          </w:p>
          <w:p>
            <w:pPr>
              <w:spacing w:after="20" w:before="20"/>
            </w:pPr>
            <w:r>
              <w:rPr>
                <w:rFonts w:ascii="Courier New" w:cs="Courier New" w:eastAsia="Courier New" w:hAnsi="Courier New"/>
                <w:color w:val="1A1A2E"/>
                <w:sz w:val="18"/>
                <w:szCs w:val="18"/>
              </w:rPr>
              <w:t xml:space="preserve">│  └────────────┘  └──────────────┘  └────────────────────┘  │</w:t>
            </w:r>
          </w:p>
          <w:p>
            <w:pPr>
              <w:spacing w:after="20" w:before="20"/>
            </w:pPr>
            <w:r>
              <w:rPr>
                <w:rFonts w:ascii="Courier New" w:cs="Courier New" w:eastAsia="Courier New" w:hAnsi="Courier New"/>
                <w:color w:val="1A1A2E"/>
                <w:sz w:val="18"/>
                <w:szCs w:val="18"/>
              </w:rPr>
              <w:t xml:space="preserve">│  ┌────────────┐  ┌──────────────┐  ┌────────────────────┐  │</w:t>
            </w:r>
          </w:p>
          <w:p>
            <w:pPr>
              <w:spacing w:after="20" w:before="20"/>
            </w:pPr>
            <w:r>
              <w:rPr>
                <w:rFonts w:ascii="Courier New" w:cs="Courier New" w:eastAsia="Courier New" w:hAnsi="Courier New"/>
                <w:color w:val="1A1A2E"/>
                <w:sz w:val="18"/>
                <w:szCs w:val="18"/>
              </w:rPr>
              <w:t xml:space="preserve">│  │Lease Module│  │Maintenance M.│  │Notification Module │  │</w:t>
            </w:r>
          </w:p>
          <w:p>
            <w:pPr>
              <w:spacing w:after="20" w:before="20"/>
            </w:pPr>
            <w:r>
              <w:rPr>
                <w:rFonts w:ascii="Courier New" w:cs="Courier New" w:eastAsia="Courier New" w:hAnsi="Courier New"/>
                <w:color w:val="1A1A2E"/>
                <w:sz w:val="18"/>
                <w:szCs w:val="18"/>
              </w:rPr>
              <w:t xml:space="preserve">│  └────────────┘  └──────────────┘  └────────────────────┘  │</w:t>
            </w:r>
          </w:p>
          <w:p>
            <w:pPr>
              <w:spacing w:after="20" w:before="20"/>
            </w:pPr>
            <w:r>
              <w:rPr>
                <w:rFonts w:ascii="Courier New" w:cs="Courier New" w:eastAsia="Courier New" w:hAnsi="Courier New"/>
                <w:color w:val="1A1A2E"/>
                <w:sz w:val="18"/>
                <w:szCs w:val="18"/>
              </w:rPr>
              <w:t xml:space="preserve">│  ┌─────────────────────────────────────────────────────┐   │</w:t>
            </w:r>
          </w:p>
          <w:p>
            <w:pPr>
              <w:spacing w:after="20" w:before="20"/>
            </w:pPr>
            <w:r>
              <w:rPr>
                <w:rFonts w:ascii="Courier New" w:cs="Courier New" w:eastAsia="Courier New" w:hAnsi="Courier New"/>
                <w:color w:val="1A1A2E"/>
                <w:sz w:val="18"/>
                <w:szCs w:val="18"/>
              </w:rPr>
              <w:t xml:space="preserve">│  │          Reporting Module (Read-Only Queries)        │   │</w:t>
            </w:r>
          </w:p>
          <w:p>
            <w:pPr>
              <w:spacing w:after="20" w:before="20"/>
            </w:pPr>
            <w:r>
              <w:rPr>
                <w:rFonts w:ascii="Courier New" w:cs="Courier New" w:eastAsia="Courier New" w:hAnsi="Courier New"/>
                <w:color w:val="1A1A2E"/>
                <w:sz w:val="18"/>
                <w:szCs w:val="18"/>
              </w:rPr>
              <w:t xml:space="preserve">│  └─────────────────────────────────────────────────────┘   │</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 JPA/JDBC              │ JMS                       </w:t>
            </w:r>
          </w:p>
          <w:p>
            <w:pPr>
              <w:spacing w:after="20" w:before="20"/>
            </w:pPr>
            <w:r>
              <w:rPr>
                <w:rFonts w:ascii="Courier New" w:cs="Courier New" w:eastAsia="Courier New" w:hAnsi="Courier New"/>
                <w:color w:val="1A1A2E"/>
                <w:sz w:val="18"/>
                <w:szCs w:val="18"/>
              </w:rPr>
              <w:t xml:space="preserve">   ┌───────▼───────┐      ┌───────▼───────────┐              </w:t>
            </w:r>
          </w:p>
          <w:p>
            <w:pPr>
              <w:spacing w:after="20" w:before="20"/>
            </w:pPr>
            <w:r>
              <w:rPr>
                <w:rFonts w:ascii="Courier New" w:cs="Courier New" w:eastAsia="Courier New" w:hAnsi="Courier New"/>
                <w:color w:val="1A1A2E"/>
                <w:sz w:val="18"/>
                <w:szCs w:val="18"/>
              </w:rPr>
              <w:t xml:space="preserve">   │  MySQL 8.0    │      │  ActiveMQ Broker   │              </w:t>
            </w:r>
          </w:p>
          <w:p>
            <w:pPr>
              <w:spacing w:after="20" w:before="20"/>
            </w:pPr>
            <w:r>
              <w:rPr>
                <w:rFonts w:ascii="Courier New" w:cs="Courier New" w:eastAsia="Courier New" w:hAnsi="Courier New"/>
                <w:color w:val="1A1A2E"/>
                <w:sz w:val="18"/>
                <w:szCs w:val="18"/>
              </w:rPr>
              <w:t xml:space="preserve">   │ (Primary +    │      │  (Durable Queues   │              </w:t>
            </w:r>
          </w:p>
          <w:p>
            <w:pPr>
              <w:spacing w:after="20" w:before="20"/>
            </w:pPr>
            <w:r>
              <w:rPr>
                <w:rFonts w:ascii="Courier New" w:cs="Courier New" w:eastAsia="Courier New" w:hAnsi="Courier New"/>
                <w:color w:val="1A1A2E"/>
                <w:sz w:val="18"/>
                <w:szCs w:val="18"/>
              </w:rPr>
              <w:t xml:space="preserve">   │  Read Replica)│      │   &amp; Topics)        │              </w:t>
            </w:r>
          </w:p>
          <w:p>
            <w:pPr>
              <w:spacing w:after="20" w:before="20"/>
            </w:pPr>
            <w:r>
              <w:rPr>
                <w:rFonts w:ascii="Courier New" w:cs="Courier New" w:eastAsia="Courier New" w:hAnsi="Courier New"/>
                <w:color w:val="1A1A2E"/>
                <w:sz w:val="18"/>
                <w:szCs w:val="18"/>
              </w:rPr>
              <w:t xml:space="preserve">   └───────────────┘      └───────────────────-┘              </w:t>
            </w:r>
          </w:p>
          <w:p>
            <w:pPr>
              <w:spacing w:after="20" w:before="20"/>
            </w:pPr>
            <w:r>
              <w:rPr>
                <w:rFonts w:ascii="Courier New" w:cs="Courier New" w:eastAsia="Courier New" w:hAnsi="Courier New"/>
                <w:color w:val="1A1A2E"/>
                <w:sz w:val="18"/>
                <w:szCs w:val="18"/>
              </w:rPr>
              <w:t xml:space="preserve">                                    │ SMTP                     </w:t>
            </w:r>
          </w:p>
          <w:p>
            <w:pPr>
              <w:spacing w:after="20" w:before="20"/>
            </w:pPr>
            <w:r>
              <w:rPr>
                <w:rFonts w:ascii="Courier New" w:cs="Courier New" w:eastAsia="Courier New" w:hAnsi="Courier New"/>
                <w:color w:val="1A1A2E"/>
                <w:sz w:val="18"/>
                <w:szCs w:val="18"/>
              </w:rPr>
              <w:t xml:space="preserve">                           ┌────────▼────────┐               </w:t>
            </w:r>
          </w:p>
          <w:p>
            <w:pPr>
              <w:spacing w:after="20" w:before="20"/>
            </w:pPr>
            <w:r>
              <w:rPr>
                <w:rFonts w:ascii="Courier New" w:cs="Courier New" w:eastAsia="Courier New" w:hAnsi="Courier New"/>
                <w:color w:val="1A1A2E"/>
                <w:sz w:val="18"/>
                <w:szCs w:val="18"/>
              </w:rPr>
              <w:t xml:space="preserve">                           │   Email Server   │               </w:t>
            </w:r>
          </w:p>
          <w:p>
            <w:pPr>
              <w:spacing w:after="20" w:before="20"/>
            </w:pPr>
            <w:r>
              <w:rPr>
                <w:rFonts w:ascii="Courier New" w:cs="Courier New" w:eastAsia="Courier New" w:hAnsi="Courier New"/>
                <w:color w:val="1A1A2E"/>
                <w:sz w:val="18"/>
                <w:szCs w:val="18"/>
              </w:rPr>
              <w:t xml:space="preserve">                           │ (SendGrid/SMTP)  │               </w:t>
            </w:r>
          </w:p>
          <w:p>
            <w:pPr>
              <w:spacing w:after="20" w:before="20"/>
            </w:pPr>
            <w:r>
              <w:rPr>
                <w:rFonts w:ascii="Courier New" w:cs="Courier New" w:eastAsia="Courier New" w:hAnsi="Courier New"/>
                <w:color w:val="1A1A2E"/>
                <w:sz w:val="18"/>
                <w:szCs w:val="18"/>
              </w:rPr>
              <w:t xml:space="preserve">                           └─────────────────┘               </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4.4 Data Flow: Rent Payment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1. Tenant  → POST /api/payments  (JWT Auth)                    </w:t>
            </w:r>
          </w:p>
          <w:p>
            <w:pPr>
              <w:spacing w:after="20" w:before="20"/>
            </w:pPr>
            <w:r>
              <w:rPr>
                <w:rFonts w:ascii="Courier New" w:cs="Courier New" w:eastAsia="Courier New" w:hAnsi="Courier New"/>
                <w:color w:val="1A1A2E"/>
                <w:sz w:val="18"/>
                <w:szCs w:val="18"/>
              </w:rPr>
              <w:t xml:space="preserve">2. PaymentController → validates DTO (BeanValidation)          </w:t>
            </w:r>
          </w:p>
          <w:p>
            <w:pPr>
              <w:spacing w:after="20" w:before="20"/>
            </w:pPr>
            <w:r>
              <w:rPr>
                <w:rFonts w:ascii="Courier New" w:cs="Courier New" w:eastAsia="Courier New" w:hAnsi="Courier New"/>
                <w:color w:val="1A1A2E"/>
                <w:sz w:val="18"/>
                <w:szCs w:val="18"/>
              </w:rPr>
              <w:t xml:space="preserve">3. PaymentService.recordPayment():                             </w:t>
            </w:r>
          </w:p>
          <w:p>
            <w:pPr>
              <w:spacing w:after="20" w:before="20"/>
            </w:pPr>
            <w:r>
              <w:rPr>
                <w:rFonts w:ascii="Courier New" w:cs="Courier New" w:eastAsia="Courier New" w:hAnsi="Courier New"/>
                <w:color w:val="1A1A2E"/>
                <w:sz w:val="18"/>
                <w:szCs w:val="18"/>
              </w:rPr>
              <w:t xml:space="preserve">   a. Load Invoice by id (must belong to tenant's lease)      </w:t>
            </w:r>
          </w:p>
          <w:p>
            <w:pPr>
              <w:spacing w:after="20" w:before="20"/>
            </w:pPr>
            <w:r>
              <w:rPr>
                <w:rFonts w:ascii="Courier New" w:cs="Courier New" w:eastAsia="Courier New" w:hAnsi="Courier New"/>
                <w:color w:val="1A1A2E"/>
                <w:sz w:val="18"/>
                <w:szCs w:val="18"/>
              </w:rPr>
              <w:t xml:space="preserve">   b. Create Payment record, update Invoice.paidAmount         </w:t>
            </w:r>
          </w:p>
          <w:p>
            <w:pPr>
              <w:spacing w:after="20" w:before="20"/>
            </w:pPr>
            <w:r>
              <w:rPr>
                <w:rFonts w:ascii="Courier New" w:cs="Courier New" w:eastAsia="Courier New" w:hAnsi="Courier New"/>
                <w:color w:val="1A1A2E"/>
                <w:sz w:val="18"/>
                <w:szCs w:val="18"/>
              </w:rPr>
              <w:t xml:space="preserve">   c. Determine new InvoiceStatus (PARTIALLY_PAID | PAID)      </w:t>
            </w:r>
          </w:p>
          <w:p>
            <w:pPr>
              <w:spacing w:after="20" w:before="20"/>
            </w:pPr>
            <w:r>
              <w:rPr>
                <w:rFonts w:ascii="Courier New" w:cs="Courier New" w:eastAsia="Courier New" w:hAnsi="Courier New"/>
                <w:color w:val="1A1A2E"/>
                <w:sz w:val="18"/>
                <w:szCs w:val="18"/>
              </w:rPr>
              <w:t xml:space="preserve">   d. Save via @Transactional                                  </w:t>
            </w:r>
          </w:p>
          <w:p>
            <w:pPr>
              <w:spacing w:after="20" w:before="20"/>
            </w:pPr>
            <w:r>
              <w:rPr>
                <w:rFonts w:ascii="Courier New" w:cs="Courier New" w:eastAsia="Courier New" w:hAnsi="Courier New"/>
                <w:color w:val="1A1A2E"/>
                <w:sz w:val="18"/>
                <w:szCs w:val="18"/>
              </w:rPr>
              <w:t xml:space="preserve">   e. Publish PaymentCompletedEvent to queue: billing.payment  </w:t>
            </w:r>
          </w:p>
          <w:p>
            <w:pPr>
              <w:spacing w:after="20" w:before="20"/>
            </w:pPr>
            <w:r>
              <w:rPr>
                <w:rFonts w:ascii="Courier New" w:cs="Courier New" w:eastAsia="Courier New" w:hAnsi="Courier New"/>
                <w:color w:val="1A1A2E"/>
                <w:sz w:val="18"/>
                <w:szCs w:val="18"/>
              </w:rPr>
              <w:t xml:space="preserve">4. NotificationConsumer receives event:                        </w:t>
            </w:r>
          </w:p>
          <w:p>
            <w:pPr>
              <w:spacing w:after="20" w:before="20"/>
            </w:pPr>
            <w:r>
              <w:rPr>
                <w:rFonts w:ascii="Courier New" w:cs="Courier New" w:eastAsia="Courier New" w:hAnsi="Courier New"/>
                <w:color w:val="1A1A2E"/>
                <w:sz w:val="18"/>
                <w:szCs w:val="18"/>
              </w:rPr>
              <w:t xml:space="preserve">   a. Sends email receipt to tenant                            </w:t>
            </w:r>
          </w:p>
          <w:p>
            <w:pPr>
              <w:spacing w:after="20" w:before="20"/>
            </w:pPr>
            <w:r>
              <w:rPr>
                <w:rFonts w:ascii="Courier New" w:cs="Courier New" w:eastAsia="Courier New" w:hAnsi="Courier New"/>
                <w:color w:val="1A1A2E"/>
                <w:sz w:val="18"/>
                <w:szCs w:val="18"/>
              </w:rPr>
              <w:t xml:space="preserve">   b. Creates in-app Notification record                       </w:t>
            </w:r>
          </w:p>
          <w:p>
            <w:pPr>
              <w:spacing w:after="20" w:before="20"/>
            </w:pPr>
            <w:r>
              <w:rPr>
                <w:rFonts w:ascii="Courier New" w:cs="Courier New" w:eastAsia="Courier New" w:hAnsi="Courier New"/>
                <w:color w:val="1A1A2E"/>
                <w:sz w:val="18"/>
                <w:szCs w:val="18"/>
              </w:rPr>
              <w:t xml:space="preserve">5. ReportingService reads audit logs for revenue aggregation   </w:t>
            </w:r>
          </w:p>
        </w:tc>
      </w:tr>
    </w:tbl>
    <w:p>
      <w:pPr>
        <w:pStyle w:val="Heading1"/>
        <w:pBdr>
          <w:bottom w:val="single" w:color="2E86AB" w:sz="4"/>
        </w:pBdr>
        <w:shd w:fill="1E3A5F" w:val="clear"/>
        <w:spacing w:after="200" w:before="360"/>
        <w:ind w:left="180"/>
      </w:pPr>
      <w:r>
        <w:rPr>
          <w:rFonts w:ascii="Arial" w:cs="Arial" w:eastAsia="Arial" w:hAnsi="Arial"/>
          <w:b/>
          <w:bCs/>
          <w:color w:val="FFFFFF"/>
          <w:sz w:val="32"/>
          <w:szCs w:val="32"/>
        </w:rPr>
        <w:t xml:space="preserve">5. Database Design</w:t>
      </w:r>
    </w:p>
    <w:p>
      <w:pPr>
        <w:pStyle w:val="Heading2"/>
        <w:pBdr>
          <w:bottom w:val="single" w:color="2E86AB" w:sz="3"/>
        </w:pBdr>
        <w:spacing w:after="120" w:before="280"/>
      </w:pPr>
      <w:r>
        <w:rPr>
          <w:rFonts w:ascii="Arial" w:cs="Arial" w:eastAsia="Arial" w:hAnsi="Arial"/>
          <w:b/>
          <w:bCs/>
          <w:color w:val="1E3A5F"/>
          <w:sz w:val="26"/>
          <w:szCs w:val="26"/>
        </w:rPr>
        <w:t xml:space="preserve">5.1 Entity List</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2400"/>
        <w:gridCol w:w="6800"/>
      </w:tblGrid>
      <w:tr>
        <w:tc>
          <w:tcPr>
            <w:tcW w:type="dxa" w:w="2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Entity</w:t>
            </w:r>
          </w:p>
        </w:tc>
        <w:tc>
          <w:tcPr>
            <w:tcW w:type="dxa" w:w="68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Description</w:t>
            </w:r>
          </w:p>
        </w:tc>
      </w:tr>
      <w:tr>
        <w:tc>
          <w:tcPr>
            <w:tcW w:type="dxa" w:w="2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users</w:t>
            </w:r>
          </w:p>
        </w:tc>
        <w:tc>
          <w:tcPr>
            <w:tcW w:type="dxa" w:w="6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All system users regardless of role</w:t>
            </w:r>
          </w:p>
        </w:tc>
      </w:tr>
      <w:tr>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roles</w:t>
            </w:r>
          </w:p>
        </w:tc>
        <w:tc>
          <w:tcPr>
            <w:tcW w:type="dxa" w:w="6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System roles: ADMIN, PROPERTY_MANAGER, MAINTENANCE_STAFF, TENANT</w:t>
            </w:r>
          </w:p>
        </w:tc>
      </w:tr>
      <w:tr>
        <w:tc>
          <w:tcPr>
            <w:tcW w:type="dxa" w:w="2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user_roles</w:t>
            </w:r>
          </w:p>
        </w:tc>
        <w:tc>
          <w:tcPr>
            <w:tcW w:type="dxa" w:w="6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Junction table for N:M user ↔ role assignment</w:t>
            </w:r>
          </w:p>
        </w:tc>
      </w:tr>
      <w:tr>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refresh_tokens</w:t>
            </w:r>
          </w:p>
        </w:tc>
        <w:tc>
          <w:tcPr>
            <w:tcW w:type="dxa" w:w="6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Server-side refresh token store (hashed)</w:t>
            </w:r>
          </w:p>
        </w:tc>
      </w:tr>
      <w:tr>
        <w:tc>
          <w:tcPr>
            <w:tcW w:type="dxa" w:w="2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properties</w:t>
            </w:r>
          </w:p>
        </w:tc>
        <w:tc>
          <w:tcPr>
            <w:tcW w:type="dxa" w:w="6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Top-level property entity (e.g. compound, complex)</w:t>
            </w:r>
          </w:p>
        </w:tc>
      </w:tr>
      <w:tr>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buildings</w:t>
            </w:r>
          </w:p>
        </w:tc>
        <w:tc>
          <w:tcPr>
            <w:tcW w:type="dxa" w:w="6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Physical building within a property</w:t>
            </w:r>
          </w:p>
        </w:tc>
      </w:tr>
      <w:tr>
        <w:tc>
          <w:tcPr>
            <w:tcW w:type="dxa" w:w="2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units</w:t>
            </w:r>
          </w:p>
        </w:tc>
        <w:tc>
          <w:tcPr>
            <w:tcW w:type="dxa" w:w="6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Individual rentable unit within a building</w:t>
            </w:r>
          </w:p>
        </w:tc>
      </w:tr>
      <w:tr>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leases</w:t>
            </w:r>
          </w:p>
        </w:tc>
        <w:tc>
          <w:tcPr>
            <w:tcW w:type="dxa" w:w="6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Contract linking a tenant to a unit for a date range</w:t>
            </w:r>
          </w:p>
        </w:tc>
      </w:tr>
      <w:tr>
        <w:tc>
          <w:tcPr>
            <w:tcW w:type="dxa" w:w="2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invoices</w:t>
            </w:r>
          </w:p>
        </w:tc>
        <w:tc>
          <w:tcPr>
            <w:tcW w:type="dxa" w:w="6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Monthly billing record generated per active lease</w:t>
            </w:r>
          </w:p>
        </w:tc>
      </w:tr>
      <w:tr>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payments</w:t>
            </w:r>
          </w:p>
        </w:tc>
        <w:tc>
          <w:tcPr>
            <w:tcW w:type="dxa" w:w="6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Actual payment recorded against an invoice</w:t>
            </w:r>
          </w:p>
        </w:tc>
      </w:tr>
      <w:tr>
        <w:tc>
          <w:tcPr>
            <w:tcW w:type="dxa" w:w="2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maintenance_requests</w:t>
            </w:r>
          </w:p>
        </w:tc>
        <w:tc>
          <w:tcPr>
            <w:tcW w:type="dxa" w:w="6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Tenant-submitted repair/issue requests</w:t>
            </w:r>
          </w:p>
        </w:tc>
      </w:tr>
      <w:tr>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maintenance_assignments</w:t>
            </w:r>
          </w:p>
        </w:tc>
        <w:tc>
          <w:tcPr>
            <w:tcW w:type="dxa" w:w="6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Assignment of staff to a maintenance request</w:t>
            </w:r>
          </w:p>
        </w:tc>
      </w:tr>
      <w:tr>
        <w:tc>
          <w:tcPr>
            <w:tcW w:type="dxa" w:w="2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notifications</w:t>
            </w:r>
          </w:p>
        </w:tc>
        <w:tc>
          <w:tcPr>
            <w:tcW w:type="dxa" w:w="6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In-app notification records per user</w:t>
            </w:r>
          </w:p>
        </w:tc>
      </w:tr>
      <w:tr>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audit_logs</w:t>
            </w:r>
          </w:p>
        </w:tc>
        <w:tc>
          <w:tcPr>
            <w:tcW w:type="dxa" w:w="6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Immutable audit trail of all domain mutations</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5.2 Full Entity Relationship Diagram (Text-Based ERD)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users ||--o{ user_roles         : "assigned"</w:t>
            </w:r>
          </w:p>
          <w:p>
            <w:pPr>
              <w:spacing w:after="20" w:before="20"/>
            </w:pPr>
            <w:r>
              <w:rPr>
                <w:rFonts w:ascii="Courier New" w:cs="Courier New" w:eastAsia="Courier New" w:hAnsi="Courier New"/>
                <w:color w:val="1A1A2E"/>
                <w:sz w:val="18"/>
                <w:szCs w:val="18"/>
              </w:rPr>
              <w:t xml:space="preserve">roles ||--o{ user_roles         : "defines"</w:t>
            </w:r>
          </w:p>
          <w:p>
            <w:pPr>
              <w:spacing w:after="20" w:before="20"/>
            </w:pPr>
            <w:r>
              <w:rPr>
                <w:rFonts w:ascii="Courier New" w:cs="Courier New" w:eastAsia="Courier New" w:hAnsi="Courier New"/>
                <w:color w:val="1A1A2E"/>
                <w:sz w:val="18"/>
                <w:szCs w:val="18"/>
              </w:rPr>
              <w:t xml:space="preserve">users ||--o{ refresh_tokens     : "owns"</w:t>
            </w:r>
          </w:p>
          <w:p>
            <w:pPr>
              <w:spacing w:after="20" w:before="20"/>
            </w:pPr>
            <w:r>
              <w:rPr>
                <w:rFonts w:ascii="Courier New" w:cs="Courier New" w:eastAsia="Courier New" w:hAnsi="Courier New"/>
                <w:color w:val="1A1A2E"/>
                <w:sz w:val="18"/>
                <w:szCs w:val="18"/>
              </w:rPr>
              <w:t xml:space="preserve">users ||--o{ properties         : "manages (manager_id)"</w:t>
            </w:r>
          </w:p>
          <w:p>
            <w:pPr>
              <w:spacing w:after="20" w:before="20"/>
            </w:pPr>
            <w:r>
              <w:rPr>
                <w:rFonts w:ascii="Courier New" w:cs="Courier New" w:eastAsia="Courier New" w:hAnsi="Courier New"/>
                <w:color w:val="1A1A2E"/>
                <w:sz w:val="18"/>
                <w:szCs w:val="18"/>
              </w:rPr>
              <w:t xml:space="preserve">properties ||--o{ buildings     : "contains"</w:t>
            </w:r>
          </w:p>
          <w:p>
            <w:pPr>
              <w:spacing w:after="20" w:before="20"/>
            </w:pPr>
            <w:r>
              <w:rPr>
                <w:rFonts w:ascii="Courier New" w:cs="Courier New" w:eastAsia="Courier New" w:hAnsi="Courier New"/>
                <w:color w:val="1A1A2E"/>
                <w:sz w:val="18"/>
                <w:szCs w:val="18"/>
              </w:rPr>
              <w:t xml:space="preserve">buildings ||--o{ units          : "contains"</w:t>
            </w:r>
          </w:p>
          <w:p>
            <w:pPr>
              <w:spacing w:after="20" w:before="20"/>
            </w:pPr>
            <w:r>
              <w:rPr>
                <w:rFonts w:ascii="Courier New" w:cs="Courier New" w:eastAsia="Courier New" w:hAnsi="Courier New"/>
                <w:color w:val="1A1A2E"/>
                <w:sz w:val="18"/>
                <w:szCs w:val="18"/>
              </w:rPr>
              <w:t xml:space="preserve">users ||--o{ leases             : "tenant_id"</w:t>
            </w:r>
          </w:p>
          <w:p>
            <w:pPr>
              <w:spacing w:after="20" w:before="20"/>
            </w:pPr>
            <w:r>
              <w:rPr>
                <w:rFonts w:ascii="Courier New" w:cs="Courier New" w:eastAsia="Courier New" w:hAnsi="Courier New"/>
                <w:color w:val="1A1A2E"/>
                <w:sz w:val="18"/>
                <w:szCs w:val="18"/>
              </w:rPr>
              <w:t xml:space="preserve">units ||--o{ leases             : "occupies"</w:t>
            </w:r>
          </w:p>
          <w:p>
            <w:pPr>
              <w:spacing w:after="20" w:before="20"/>
            </w:pPr>
            <w:r>
              <w:rPr>
                <w:rFonts w:ascii="Courier New" w:cs="Courier New" w:eastAsia="Courier New" w:hAnsi="Courier New"/>
                <w:color w:val="1A1A2E"/>
                <w:sz w:val="18"/>
                <w:szCs w:val="18"/>
              </w:rPr>
              <w:t xml:space="preserve">leases ||--o{ invoices          : "generates"</w:t>
            </w:r>
          </w:p>
          <w:p>
            <w:pPr>
              <w:spacing w:after="20" w:before="20"/>
            </w:pPr>
            <w:r>
              <w:rPr>
                <w:rFonts w:ascii="Courier New" w:cs="Courier New" w:eastAsia="Courier New" w:hAnsi="Courier New"/>
                <w:color w:val="1A1A2E"/>
                <w:sz w:val="18"/>
                <w:szCs w:val="18"/>
              </w:rPr>
              <w:t xml:space="preserve">invoices ||--o{ payments        : "settled by"</w:t>
            </w:r>
          </w:p>
          <w:p>
            <w:pPr>
              <w:spacing w:after="20" w:before="20"/>
            </w:pPr>
            <w:r>
              <w:rPr>
                <w:rFonts w:ascii="Courier New" w:cs="Courier New" w:eastAsia="Courier New" w:hAnsi="Courier New"/>
                <w:color w:val="1A1A2E"/>
                <w:sz w:val="18"/>
                <w:szCs w:val="18"/>
              </w:rPr>
              <w:t xml:space="preserve">units ||--o{ maintenance_requests : "raised for"</w:t>
            </w:r>
          </w:p>
          <w:p>
            <w:pPr>
              <w:spacing w:after="20" w:before="20"/>
            </w:pPr>
            <w:r>
              <w:rPr>
                <w:rFonts w:ascii="Courier New" w:cs="Courier New" w:eastAsia="Courier New" w:hAnsi="Courier New"/>
                <w:color w:val="1A1A2E"/>
                <w:sz w:val="18"/>
                <w:szCs w:val="18"/>
              </w:rPr>
              <w:t xml:space="preserve">users ||--o{ maintenance_requests : "raised by (tenant)"</w:t>
            </w:r>
          </w:p>
          <w:p>
            <w:pPr>
              <w:spacing w:after="20" w:before="20"/>
            </w:pPr>
            <w:r>
              <w:rPr>
                <w:rFonts w:ascii="Courier New" w:cs="Courier New" w:eastAsia="Courier New" w:hAnsi="Courier New"/>
                <w:color w:val="1A1A2E"/>
                <w:sz w:val="18"/>
                <w:szCs w:val="18"/>
              </w:rPr>
              <w:t xml:space="preserve">maintenance_requests ||--o{ maintenance_assignments : "assigned via"</w:t>
            </w:r>
          </w:p>
          <w:p>
            <w:pPr>
              <w:spacing w:after="20" w:before="20"/>
            </w:pPr>
            <w:r>
              <w:rPr>
                <w:rFonts w:ascii="Courier New" w:cs="Courier New" w:eastAsia="Courier New" w:hAnsi="Courier New"/>
                <w:color w:val="1A1A2E"/>
                <w:sz w:val="18"/>
                <w:szCs w:val="18"/>
              </w:rPr>
              <w:t xml:space="preserve">users ||--o{ maintenance_assignments : "assigned to (staff)"</w:t>
            </w:r>
          </w:p>
          <w:p>
            <w:pPr>
              <w:spacing w:after="20" w:before="20"/>
            </w:pPr>
            <w:r>
              <w:rPr>
                <w:rFonts w:ascii="Courier New" w:cs="Courier New" w:eastAsia="Courier New" w:hAnsi="Courier New"/>
                <w:color w:val="1A1A2E"/>
                <w:sz w:val="18"/>
                <w:szCs w:val="18"/>
              </w:rPr>
              <w:t xml:space="preserve">users ||--o{ notifications      : "receives"</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5.3 Table Definitions</w:t>
      </w:r>
    </w:p>
    <w:p>
      <w:pPr>
        <w:pStyle w:val="Heading3"/>
        <w:spacing w:after="100" w:before="200"/>
      </w:pPr>
      <w:r>
        <w:rPr>
          <w:rFonts w:ascii="Arial" w:cs="Arial" w:eastAsia="Arial" w:hAnsi="Arial"/>
          <w:b/>
          <w:bCs/>
          <w:color w:val="4A90A4"/>
          <w:sz w:val="22"/>
          <w:szCs w:val="22"/>
        </w:rPr>
        <w:t xml:space="preserve">Table: users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CREATE TABLE users (</w:t>
            </w:r>
          </w:p>
          <w:p>
            <w:pPr>
              <w:spacing w:after="20" w:before="20"/>
            </w:pPr>
            <w:r>
              <w:rPr>
                <w:rFonts w:ascii="Courier New" w:cs="Courier New" w:eastAsia="Courier New" w:hAnsi="Courier New"/>
                <w:color w:val="1A1A2E"/>
                <w:sz w:val="18"/>
                <w:szCs w:val="18"/>
              </w:rPr>
              <w:t xml:space="preserve">  id            BIGINT          NOT NULL AUTO_INCREMENT,</w:t>
            </w:r>
          </w:p>
          <w:p>
            <w:pPr>
              <w:spacing w:after="20" w:before="20"/>
            </w:pPr>
            <w:r>
              <w:rPr>
                <w:rFonts w:ascii="Courier New" w:cs="Courier New" w:eastAsia="Courier New" w:hAnsi="Courier New"/>
                <w:color w:val="1A1A2E"/>
                <w:sz w:val="18"/>
                <w:szCs w:val="18"/>
              </w:rPr>
              <w:t xml:space="preserve">  uuid          CHAR(36)        NOT NULL UNIQUE,</w:t>
            </w:r>
          </w:p>
          <w:p>
            <w:pPr>
              <w:spacing w:after="20" w:before="20"/>
            </w:pPr>
            <w:r>
              <w:rPr>
                <w:rFonts w:ascii="Courier New" w:cs="Courier New" w:eastAsia="Courier New" w:hAnsi="Courier New"/>
                <w:color w:val="1A1A2E"/>
                <w:sz w:val="18"/>
                <w:szCs w:val="18"/>
              </w:rPr>
              <w:t xml:space="preserve">  username      VARCHAR(100)    NOT NULL UNIQUE,</w:t>
            </w:r>
          </w:p>
          <w:p>
            <w:pPr>
              <w:spacing w:after="20" w:before="20"/>
            </w:pPr>
            <w:r>
              <w:rPr>
                <w:rFonts w:ascii="Courier New" w:cs="Courier New" w:eastAsia="Courier New" w:hAnsi="Courier New"/>
                <w:color w:val="1A1A2E"/>
                <w:sz w:val="18"/>
                <w:szCs w:val="18"/>
              </w:rPr>
              <w:t xml:space="preserve">  email         VARCHAR(255)    NOT NULL UNIQUE,</w:t>
            </w:r>
          </w:p>
          <w:p>
            <w:pPr>
              <w:spacing w:after="20" w:before="20"/>
            </w:pPr>
            <w:r>
              <w:rPr>
                <w:rFonts w:ascii="Courier New" w:cs="Courier New" w:eastAsia="Courier New" w:hAnsi="Courier New"/>
                <w:color w:val="1A1A2E"/>
                <w:sz w:val="18"/>
                <w:szCs w:val="18"/>
              </w:rPr>
              <w:t xml:space="preserve">  password_hash VARCHAR(255)    NOT NULL,</w:t>
            </w:r>
          </w:p>
          <w:p>
            <w:pPr>
              <w:spacing w:after="20" w:before="20"/>
            </w:pPr>
            <w:r>
              <w:rPr>
                <w:rFonts w:ascii="Courier New" w:cs="Courier New" w:eastAsia="Courier New" w:hAnsi="Courier New"/>
                <w:color w:val="1A1A2E"/>
                <w:sz w:val="18"/>
                <w:szCs w:val="18"/>
              </w:rPr>
              <w:t xml:space="preserve">  full_name     VARCHAR(200)    NOT NULL,</w:t>
            </w:r>
          </w:p>
          <w:p>
            <w:pPr>
              <w:spacing w:after="20" w:before="20"/>
            </w:pPr>
            <w:r>
              <w:rPr>
                <w:rFonts w:ascii="Courier New" w:cs="Courier New" w:eastAsia="Courier New" w:hAnsi="Courier New"/>
                <w:color w:val="1A1A2E"/>
                <w:sz w:val="18"/>
                <w:szCs w:val="18"/>
              </w:rPr>
              <w:t xml:space="preserve">  phone         VARCHAR(30),</w:t>
            </w:r>
          </w:p>
          <w:p>
            <w:pPr>
              <w:spacing w:after="20" w:before="20"/>
            </w:pPr>
            <w:r>
              <w:rPr>
                <w:rFonts w:ascii="Courier New" w:cs="Courier New" w:eastAsia="Courier New" w:hAnsi="Courier New"/>
                <w:color w:val="1A1A2E"/>
                <w:sz w:val="18"/>
                <w:szCs w:val="18"/>
              </w:rPr>
              <w:t xml:space="preserve">  status        ENUM('ACTIVE','INACTIVE','SUSPENDED') NOT NULL DEFAULT 'ACTIVE',</w:t>
            </w:r>
          </w:p>
          <w:p>
            <w:pPr>
              <w:spacing w:after="20" w:before="20"/>
            </w:pPr>
            <w:r>
              <w:rPr>
                <w:rFonts w:ascii="Courier New" w:cs="Courier New" w:eastAsia="Courier New" w:hAnsi="Courier New"/>
                <w:color w:val="1A1A2E"/>
                <w:sz w:val="18"/>
                <w:szCs w:val="18"/>
              </w:rPr>
              <w:t xml:space="preserve">  created_at    DATETIME        NOT NULL DEFAULT CURRENT_TIMESTAMP,</w:t>
            </w:r>
          </w:p>
          <w:p>
            <w:pPr>
              <w:spacing w:after="20" w:before="20"/>
            </w:pPr>
            <w:r>
              <w:rPr>
                <w:rFonts w:ascii="Courier New" w:cs="Courier New" w:eastAsia="Courier New" w:hAnsi="Courier New"/>
                <w:color w:val="1A1A2E"/>
                <w:sz w:val="18"/>
                <w:szCs w:val="18"/>
              </w:rPr>
              <w:t xml:space="preserve">  updated_at    DATETIME        NOT NULL DEFAULT CURRENT_TIMESTAMP ON UPDATE CURRENT_TIMESTAMP,</w:t>
            </w:r>
          </w:p>
          <w:p>
            <w:pPr>
              <w:spacing w:after="20" w:before="20"/>
            </w:pPr>
            <w:r>
              <w:rPr>
                <w:rFonts w:ascii="Courier New" w:cs="Courier New" w:eastAsia="Courier New" w:hAnsi="Courier New"/>
                <w:color w:val="1A1A2E"/>
                <w:sz w:val="18"/>
                <w:szCs w:val="18"/>
              </w:rPr>
              <w:t xml:space="preserve">  created_by    BIGINT,</w:t>
            </w:r>
          </w:p>
          <w:p>
            <w:pPr>
              <w:spacing w:after="20" w:before="20"/>
            </w:pPr>
            <w:r>
              <w:rPr>
                <w:rFonts w:ascii="Courier New" w:cs="Courier New" w:eastAsia="Courier New" w:hAnsi="Courier New"/>
                <w:color w:val="1A1A2E"/>
                <w:sz w:val="18"/>
                <w:szCs w:val="18"/>
              </w:rPr>
              <w:t xml:space="preserve">  updated_by    BIGINT,</w:t>
            </w:r>
          </w:p>
          <w:p>
            <w:pPr>
              <w:spacing w:after="20" w:before="20"/>
            </w:pPr>
            <w:r>
              <w:rPr>
                <w:rFonts w:ascii="Courier New" w:cs="Courier New" w:eastAsia="Courier New" w:hAnsi="Courier New"/>
                <w:color w:val="1A1A2E"/>
                <w:sz w:val="18"/>
                <w:szCs w:val="18"/>
              </w:rPr>
              <w:t xml:space="preserve">  PRIMARY KEY (id)</w:t>
            </w:r>
          </w:p>
          <w:p>
            <w:pPr>
              <w:spacing w:after="20" w:before="20"/>
            </w:pPr>
            <w:r>
              <w:rPr>
                <w:rFonts w:ascii="Courier New" w:cs="Courier New" w:eastAsia="Courier New" w:hAnsi="Courier New"/>
                <w:color w:val="1A1A2E"/>
                <w:sz w:val="18"/>
                <w:szCs w:val="18"/>
              </w:rPr>
              <w:t xml:space="preserve">);</w:t>
            </w:r>
          </w:p>
        </w:tc>
      </w:tr>
    </w:tbl>
    <w:p>
      <w:pPr>
        <w:pStyle w:val="Heading3"/>
        <w:spacing w:after="100" w:before="200"/>
      </w:pPr>
      <w:r>
        <w:rPr>
          <w:rFonts w:ascii="Arial" w:cs="Arial" w:eastAsia="Arial" w:hAnsi="Arial"/>
          <w:b/>
          <w:bCs/>
          <w:color w:val="4A90A4"/>
          <w:sz w:val="22"/>
          <w:szCs w:val="22"/>
        </w:rPr>
        <w:t xml:space="preserve">Table: roles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CREATE TABLE roles (</w:t>
            </w:r>
          </w:p>
          <w:p>
            <w:pPr>
              <w:spacing w:after="20" w:before="20"/>
            </w:pPr>
            <w:r>
              <w:rPr>
                <w:rFonts w:ascii="Courier New" w:cs="Courier New" w:eastAsia="Courier New" w:hAnsi="Courier New"/>
                <w:color w:val="1A1A2E"/>
                <w:sz w:val="18"/>
                <w:szCs w:val="18"/>
              </w:rPr>
              <w:t xml:space="preserve">  id          BIGINT       NOT NULL AUTO_INCREMENT,</w:t>
            </w:r>
          </w:p>
          <w:p>
            <w:pPr>
              <w:spacing w:after="20" w:before="20"/>
            </w:pPr>
            <w:r>
              <w:rPr>
                <w:rFonts w:ascii="Courier New" w:cs="Courier New" w:eastAsia="Courier New" w:hAnsi="Courier New"/>
                <w:color w:val="1A1A2E"/>
                <w:sz w:val="18"/>
                <w:szCs w:val="18"/>
              </w:rPr>
              <w:t xml:space="preserve">  name        VARCHAR(50)  NOT NULL UNIQUE,   -- ADMIN, PROPERTY_MANAGER, etc.</w:t>
            </w:r>
          </w:p>
          <w:p>
            <w:pPr>
              <w:spacing w:after="20" w:before="20"/>
            </w:pPr>
            <w:r>
              <w:rPr>
                <w:rFonts w:ascii="Courier New" w:cs="Courier New" w:eastAsia="Courier New" w:hAnsi="Courier New"/>
                <w:color w:val="1A1A2E"/>
                <w:sz w:val="18"/>
                <w:szCs w:val="18"/>
              </w:rPr>
              <w:t xml:space="preserve">  description VARCHAR(255),</w:t>
            </w:r>
          </w:p>
          <w:p>
            <w:pPr>
              <w:spacing w:after="20" w:before="20"/>
            </w:pPr>
            <w:r>
              <w:rPr>
                <w:rFonts w:ascii="Courier New" w:cs="Courier New" w:eastAsia="Courier New" w:hAnsi="Courier New"/>
                <w:color w:val="1A1A2E"/>
                <w:sz w:val="18"/>
                <w:szCs w:val="18"/>
              </w:rPr>
              <w:t xml:space="preserve">  PRIMARY KEY (id)</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CREATE TABLE user_roles (</w:t>
            </w:r>
          </w:p>
          <w:p>
            <w:pPr>
              <w:spacing w:after="20" w:before="20"/>
            </w:pPr>
            <w:r>
              <w:rPr>
                <w:rFonts w:ascii="Courier New" w:cs="Courier New" w:eastAsia="Courier New" w:hAnsi="Courier New"/>
                <w:color w:val="1A1A2E"/>
                <w:sz w:val="18"/>
                <w:szCs w:val="18"/>
              </w:rPr>
              <w:t xml:space="preserve">  user_id  BIGINT NOT NULL,</w:t>
            </w:r>
          </w:p>
          <w:p>
            <w:pPr>
              <w:spacing w:after="20" w:before="20"/>
            </w:pPr>
            <w:r>
              <w:rPr>
                <w:rFonts w:ascii="Courier New" w:cs="Courier New" w:eastAsia="Courier New" w:hAnsi="Courier New"/>
                <w:color w:val="1A1A2E"/>
                <w:sz w:val="18"/>
                <w:szCs w:val="18"/>
              </w:rPr>
              <w:t xml:space="preserve">  role_id  BIGINT NOT NULL,</w:t>
            </w:r>
          </w:p>
          <w:p>
            <w:pPr>
              <w:spacing w:after="20" w:before="20"/>
            </w:pPr>
            <w:r>
              <w:rPr>
                <w:rFonts w:ascii="Courier New" w:cs="Courier New" w:eastAsia="Courier New" w:hAnsi="Courier New"/>
                <w:color w:val="1A1A2E"/>
                <w:sz w:val="18"/>
                <w:szCs w:val="18"/>
              </w:rPr>
              <w:t xml:space="preserve">  PRIMARY KEY (user_id, role_id),</w:t>
            </w:r>
          </w:p>
          <w:p>
            <w:pPr>
              <w:spacing w:after="20" w:before="20"/>
            </w:pPr>
            <w:r>
              <w:rPr>
                <w:rFonts w:ascii="Courier New" w:cs="Courier New" w:eastAsia="Courier New" w:hAnsi="Courier New"/>
                <w:color w:val="1A1A2E"/>
                <w:sz w:val="18"/>
                <w:szCs w:val="18"/>
              </w:rPr>
              <w:t xml:space="preserve">  FOREIGN KEY (user_id) REFERENCES users(id) ON DELETE CASCADE,</w:t>
            </w:r>
          </w:p>
          <w:p>
            <w:pPr>
              <w:spacing w:after="20" w:before="20"/>
            </w:pPr>
            <w:r>
              <w:rPr>
                <w:rFonts w:ascii="Courier New" w:cs="Courier New" w:eastAsia="Courier New" w:hAnsi="Courier New"/>
                <w:color w:val="1A1A2E"/>
                <w:sz w:val="18"/>
                <w:szCs w:val="18"/>
              </w:rPr>
              <w:t xml:space="preserve">  FOREIGN KEY (role_id) REFERENCES roles(id) ON DELETE CASCADE</w:t>
            </w:r>
          </w:p>
          <w:p>
            <w:pPr>
              <w:spacing w:after="20" w:before="20"/>
            </w:pPr>
            <w:r>
              <w:rPr>
                <w:rFonts w:ascii="Courier New" w:cs="Courier New" w:eastAsia="Courier New" w:hAnsi="Courier New"/>
                <w:color w:val="1A1A2E"/>
                <w:sz w:val="18"/>
                <w:szCs w:val="18"/>
              </w:rPr>
              <w:t xml:space="preserve">);</w:t>
            </w:r>
          </w:p>
        </w:tc>
      </w:tr>
    </w:tbl>
    <w:p>
      <w:pPr>
        <w:pStyle w:val="Heading3"/>
        <w:spacing w:after="100" w:before="200"/>
      </w:pPr>
      <w:r>
        <w:rPr>
          <w:rFonts w:ascii="Arial" w:cs="Arial" w:eastAsia="Arial" w:hAnsi="Arial"/>
          <w:b/>
          <w:bCs/>
          <w:color w:val="4A90A4"/>
          <w:sz w:val="22"/>
          <w:szCs w:val="22"/>
        </w:rPr>
        <w:t xml:space="preserve">Table: refresh_tokens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CREATE TABLE refresh_tokens (</w:t>
            </w:r>
          </w:p>
          <w:p>
            <w:pPr>
              <w:spacing w:after="20" w:before="20"/>
            </w:pPr>
            <w:r>
              <w:rPr>
                <w:rFonts w:ascii="Courier New" w:cs="Courier New" w:eastAsia="Courier New" w:hAnsi="Courier New"/>
                <w:color w:val="1A1A2E"/>
                <w:sz w:val="18"/>
                <w:szCs w:val="18"/>
              </w:rPr>
              <w:t xml:space="preserve">  id           BIGINT       NOT NULL AUTO_INCREMENT,</w:t>
            </w:r>
          </w:p>
          <w:p>
            <w:pPr>
              <w:spacing w:after="20" w:before="20"/>
            </w:pPr>
            <w:r>
              <w:rPr>
                <w:rFonts w:ascii="Courier New" w:cs="Courier New" w:eastAsia="Courier New" w:hAnsi="Courier New"/>
                <w:color w:val="1A1A2E"/>
                <w:sz w:val="18"/>
                <w:szCs w:val="18"/>
              </w:rPr>
              <w:t xml:space="preserve">  user_id      BIGINT       NOT NULL,</w:t>
            </w:r>
          </w:p>
          <w:p>
            <w:pPr>
              <w:spacing w:after="20" w:before="20"/>
            </w:pPr>
            <w:r>
              <w:rPr>
                <w:rFonts w:ascii="Courier New" w:cs="Courier New" w:eastAsia="Courier New" w:hAnsi="Courier New"/>
                <w:color w:val="1A1A2E"/>
                <w:sz w:val="18"/>
                <w:szCs w:val="18"/>
              </w:rPr>
              <w:t xml:space="preserve">  token_hash   VARCHAR(255) NOT NULL UNIQUE,</w:t>
            </w:r>
          </w:p>
          <w:p>
            <w:pPr>
              <w:spacing w:after="20" w:before="20"/>
            </w:pPr>
            <w:r>
              <w:rPr>
                <w:rFonts w:ascii="Courier New" w:cs="Courier New" w:eastAsia="Courier New" w:hAnsi="Courier New"/>
                <w:color w:val="1A1A2E"/>
                <w:sz w:val="18"/>
                <w:szCs w:val="18"/>
              </w:rPr>
              <w:t xml:space="preserve">  expires_at   DATETIME     NOT NULL,</w:t>
            </w:r>
          </w:p>
          <w:p>
            <w:pPr>
              <w:spacing w:after="20" w:before="20"/>
            </w:pPr>
            <w:r>
              <w:rPr>
                <w:rFonts w:ascii="Courier New" w:cs="Courier New" w:eastAsia="Courier New" w:hAnsi="Courier New"/>
                <w:color w:val="1A1A2E"/>
                <w:sz w:val="18"/>
                <w:szCs w:val="18"/>
              </w:rPr>
              <w:t xml:space="preserve">  revoked      BOOLEAN      NOT NULL DEFAULT FALSE,</w:t>
            </w:r>
          </w:p>
          <w:p>
            <w:pPr>
              <w:spacing w:after="20" w:before="20"/>
            </w:pPr>
            <w:r>
              <w:rPr>
                <w:rFonts w:ascii="Courier New" w:cs="Courier New" w:eastAsia="Courier New" w:hAnsi="Courier New"/>
                <w:color w:val="1A1A2E"/>
                <w:sz w:val="18"/>
                <w:szCs w:val="18"/>
              </w:rPr>
              <w:t xml:space="preserve">  created_at   DATETIME     NOT NULL DEFAULT CURRENT_TIMESTAMP,</w:t>
            </w:r>
          </w:p>
          <w:p>
            <w:pPr>
              <w:spacing w:after="20" w:before="20"/>
            </w:pPr>
            <w:r>
              <w:rPr>
                <w:rFonts w:ascii="Courier New" w:cs="Courier New" w:eastAsia="Courier New" w:hAnsi="Courier New"/>
                <w:color w:val="1A1A2E"/>
                <w:sz w:val="18"/>
                <w:szCs w:val="18"/>
              </w:rPr>
              <w:t xml:space="preserve">  PRIMARY KEY (id),</w:t>
            </w:r>
          </w:p>
          <w:p>
            <w:pPr>
              <w:spacing w:after="20" w:before="20"/>
            </w:pPr>
            <w:r>
              <w:rPr>
                <w:rFonts w:ascii="Courier New" w:cs="Courier New" w:eastAsia="Courier New" w:hAnsi="Courier New"/>
                <w:color w:val="1A1A2E"/>
                <w:sz w:val="18"/>
                <w:szCs w:val="18"/>
              </w:rPr>
              <w:t xml:space="preserve">  FOREIGN KEY (user_id) REFERENCES users(id) ON DELETE CASCADE</w:t>
            </w:r>
          </w:p>
          <w:p>
            <w:pPr>
              <w:spacing w:after="20" w:before="20"/>
            </w:pPr>
            <w:r>
              <w:rPr>
                <w:rFonts w:ascii="Courier New" w:cs="Courier New" w:eastAsia="Courier New" w:hAnsi="Courier New"/>
                <w:color w:val="1A1A2E"/>
                <w:sz w:val="18"/>
                <w:szCs w:val="18"/>
              </w:rPr>
              <w:t xml:space="preserve">);</w:t>
            </w:r>
          </w:p>
        </w:tc>
      </w:tr>
    </w:tbl>
    <w:p>
      <w:pPr>
        <w:pStyle w:val="Heading3"/>
        <w:spacing w:after="100" w:before="200"/>
      </w:pPr>
      <w:r>
        <w:rPr>
          <w:rFonts w:ascii="Arial" w:cs="Arial" w:eastAsia="Arial" w:hAnsi="Arial"/>
          <w:b/>
          <w:bCs/>
          <w:color w:val="4A90A4"/>
          <w:sz w:val="22"/>
          <w:szCs w:val="22"/>
        </w:rPr>
        <w:t xml:space="preserve">Table: properties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CREATE TABLE properties (</w:t>
            </w:r>
          </w:p>
          <w:p>
            <w:pPr>
              <w:spacing w:after="20" w:before="20"/>
            </w:pPr>
            <w:r>
              <w:rPr>
                <w:rFonts w:ascii="Courier New" w:cs="Courier New" w:eastAsia="Courier New" w:hAnsi="Courier New"/>
                <w:color w:val="1A1A2E"/>
                <w:sz w:val="18"/>
                <w:szCs w:val="18"/>
              </w:rPr>
              <w:t xml:space="preserve">  id          BIGINT       NOT NULL AUTO_INCREMENT,</w:t>
            </w:r>
          </w:p>
          <w:p>
            <w:pPr>
              <w:spacing w:after="20" w:before="20"/>
            </w:pPr>
            <w:r>
              <w:rPr>
                <w:rFonts w:ascii="Courier New" w:cs="Courier New" w:eastAsia="Courier New" w:hAnsi="Courier New"/>
                <w:color w:val="1A1A2E"/>
                <w:sz w:val="18"/>
                <w:szCs w:val="18"/>
              </w:rPr>
              <w:t xml:space="preserve">  name        VARCHAR(200) NOT NULL,</w:t>
            </w:r>
          </w:p>
          <w:p>
            <w:pPr>
              <w:spacing w:after="20" w:before="20"/>
            </w:pPr>
            <w:r>
              <w:rPr>
                <w:rFonts w:ascii="Courier New" w:cs="Courier New" w:eastAsia="Courier New" w:hAnsi="Courier New"/>
                <w:color w:val="1A1A2E"/>
                <w:sz w:val="18"/>
                <w:szCs w:val="18"/>
              </w:rPr>
              <w:t xml:space="preserve">  address     VARCHAR(500) NOT NULL,</w:t>
            </w:r>
          </w:p>
          <w:p>
            <w:pPr>
              <w:spacing w:after="20" w:before="20"/>
            </w:pPr>
            <w:r>
              <w:rPr>
                <w:rFonts w:ascii="Courier New" w:cs="Courier New" w:eastAsia="Courier New" w:hAnsi="Courier New"/>
                <w:color w:val="1A1A2E"/>
                <w:sz w:val="18"/>
                <w:szCs w:val="18"/>
              </w:rPr>
              <w:t xml:space="preserve">  city        VARCHAR(100) NOT NULL,</w:t>
            </w:r>
          </w:p>
          <w:p>
            <w:pPr>
              <w:spacing w:after="20" w:before="20"/>
            </w:pPr>
            <w:r>
              <w:rPr>
                <w:rFonts w:ascii="Courier New" w:cs="Courier New" w:eastAsia="Courier New" w:hAnsi="Courier New"/>
                <w:color w:val="1A1A2E"/>
                <w:sz w:val="18"/>
                <w:szCs w:val="18"/>
              </w:rPr>
              <w:t xml:space="preserve">  country     VARCHAR(100) NOT NULL DEFAULT 'Egypt',</w:t>
            </w:r>
          </w:p>
          <w:p>
            <w:pPr>
              <w:spacing w:after="20" w:before="20"/>
            </w:pPr>
            <w:r>
              <w:rPr>
                <w:rFonts w:ascii="Courier New" w:cs="Courier New" w:eastAsia="Courier New" w:hAnsi="Courier New"/>
                <w:color w:val="1A1A2E"/>
                <w:sz w:val="18"/>
                <w:szCs w:val="18"/>
              </w:rPr>
              <w:t xml:space="preserve">  manager_id  BIGINT       NOT NULL,</w:t>
            </w:r>
          </w:p>
          <w:p>
            <w:pPr>
              <w:spacing w:after="20" w:before="20"/>
            </w:pPr>
            <w:r>
              <w:rPr>
                <w:rFonts w:ascii="Courier New" w:cs="Courier New" w:eastAsia="Courier New" w:hAnsi="Courier New"/>
                <w:color w:val="1A1A2E"/>
                <w:sz w:val="18"/>
                <w:szCs w:val="18"/>
              </w:rPr>
              <w:t xml:space="preserve">  status      ENUM('ACTIVE','INACTIVE') NOT NULL DEFAULT 'ACTIVE',</w:t>
            </w:r>
          </w:p>
          <w:p>
            <w:pPr>
              <w:spacing w:after="20" w:before="20"/>
            </w:pPr>
            <w:r>
              <w:rPr>
                <w:rFonts w:ascii="Courier New" w:cs="Courier New" w:eastAsia="Courier New" w:hAnsi="Courier New"/>
                <w:color w:val="1A1A2E"/>
                <w:sz w:val="18"/>
                <w:szCs w:val="18"/>
              </w:rPr>
              <w:t xml:space="preserve">  created_at  DATETIME     NOT NULL DEFAULT CURRENT_TIMESTAMP,</w:t>
            </w:r>
          </w:p>
          <w:p>
            <w:pPr>
              <w:spacing w:after="20" w:before="20"/>
            </w:pPr>
            <w:r>
              <w:rPr>
                <w:rFonts w:ascii="Courier New" w:cs="Courier New" w:eastAsia="Courier New" w:hAnsi="Courier New"/>
                <w:color w:val="1A1A2E"/>
                <w:sz w:val="18"/>
                <w:szCs w:val="18"/>
              </w:rPr>
              <w:t xml:space="preserve">  updated_at  DATETIME     NOT NULL DEFAULT CURRENT_TIMESTAMP ON UPDATE CURRENT_TIMESTAMP,</w:t>
            </w:r>
          </w:p>
          <w:p>
            <w:pPr>
              <w:spacing w:after="20" w:before="20"/>
            </w:pPr>
            <w:r>
              <w:rPr>
                <w:rFonts w:ascii="Courier New" w:cs="Courier New" w:eastAsia="Courier New" w:hAnsi="Courier New"/>
                <w:color w:val="1A1A2E"/>
                <w:sz w:val="18"/>
                <w:szCs w:val="18"/>
              </w:rPr>
              <w:t xml:space="preserve">  created_by  BIGINT,</w:t>
            </w:r>
          </w:p>
          <w:p>
            <w:pPr>
              <w:spacing w:after="20" w:before="20"/>
            </w:pPr>
            <w:r>
              <w:rPr>
                <w:rFonts w:ascii="Courier New" w:cs="Courier New" w:eastAsia="Courier New" w:hAnsi="Courier New"/>
                <w:color w:val="1A1A2E"/>
                <w:sz w:val="18"/>
                <w:szCs w:val="18"/>
              </w:rPr>
              <w:t xml:space="preserve">  updated_by  BIGINT,</w:t>
            </w:r>
          </w:p>
          <w:p>
            <w:pPr>
              <w:spacing w:after="20" w:before="20"/>
            </w:pPr>
            <w:r>
              <w:rPr>
                <w:rFonts w:ascii="Courier New" w:cs="Courier New" w:eastAsia="Courier New" w:hAnsi="Courier New"/>
                <w:color w:val="1A1A2E"/>
                <w:sz w:val="18"/>
                <w:szCs w:val="18"/>
              </w:rPr>
              <w:t xml:space="preserve">  PRIMARY KEY (id),</w:t>
            </w:r>
          </w:p>
          <w:p>
            <w:pPr>
              <w:spacing w:after="20" w:before="20"/>
            </w:pPr>
            <w:r>
              <w:rPr>
                <w:rFonts w:ascii="Courier New" w:cs="Courier New" w:eastAsia="Courier New" w:hAnsi="Courier New"/>
                <w:color w:val="1A1A2E"/>
                <w:sz w:val="18"/>
                <w:szCs w:val="18"/>
              </w:rPr>
              <w:t xml:space="preserve">  FOREIGN KEY (manager_id) REFERENCES users(id)</w:t>
            </w:r>
          </w:p>
          <w:p>
            <w:pPr>
              <w:spacing w:after="20" w:before="20"/>
            </w:pPr>
            <w:r>
              <w:rPr>
                <w:rFonts w:ascii="Courier New" w:cs="Courier New" w:eastAsia="Courier New" w:hAnsi="Courier New"/>
                <w:color w:val="1A1A2E"/>
                <w:sz w:val="18"/>
                <w:szCs w:val="18"/>
              </w:rPr>
              <w:t xml:space="preserve">);</w:t>
            </w:r>
          </w:p>
        </w:tc>
      </w:tr>
    </w:tbl>
    <w:p>
      <w:pPr>
        <w:pStyle w:val="Heading3"/>
        <w:spacing w:after="100" w:before="200"/>
      </w:pPr>
      <w:r>
        <w:rPr>
          <w:rFonts w:ascii="Arial" w:cs="Arial" w:eastAsia="Arial" w:hAnsi="Arial"/>
          <w:b/>
          <w:bCs/>
          <w:color w:val="4A90A4"/>
          <w:sz w:val="22"/>
          <w:szCs w:val="22"/>
        </w:rPr>
        <w:t xml:space="preserve">Table: buildings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CREATE TABLE buildings (</w:t>
            </w:r>
          </w:p>
          <w:p>
            <w:pPr>
              <w:spacing w:after="20" w:before="20"/>
            </w:pPr>
            <w:r>
              <w:rPr>
                <w:rFonts w:ascii="Courier New" w:cs="Courier New" w:eastAsia="Courier New" w:hAnsi="Courier New"/>
                <w:color w:val="1A1A2E"/>
                <w:sz w:val="18"/>
                <w:szCs w:val="18"/>
              </w:rPr>
              <w:t xml:space="preserve">  id           BIGINT       NOT NULL AUTO_INCREMENT,</w:t>
            </w:r>
          </w:p>
          <w:p>
            <w:pPr>
              <w:spacing w:after="20" w:before="20"/>
            </w:pPr>
            <w:r>
              <w:rPr>
                <w:rFonts w:ascii="Courier New" w:cs="Courier New" w:eastAsia="Courier New" w:hAnsi="Courier New"/>
                <w:color w:val="1A1A2E"/>
                <w:sz w:val="18"/>
                <w:szCs w:val="18"/>
              </w:rPr>
              <w:t xml:space="preserve">  property_id  BIGINT       NOT NULL,</w:t>
            </w:r>
          </w:p>
          <w:p>
            <w:pPr>
              <w:spacing w:after="20" w:before="20"/>
            </w:pPr>
            <w:r>
              <w:rPr>
                <w:rFonts w:ascii="Courier New" w:cs="Courier New" w:eastAsia="Courier New" w:hAnsi="Courier New"/>
                <w:color w:val="1A1A2E"/>
                <w:sz w:val="18"/>
                <w:szCs w:val="18"/>
              </w:rPr>
              <w:t xml:space="preserve">  name         VARCHAR(200) NOT NULL,</w:t>
            </w:r>
          </w:p>
          <w:p>
            <w:pPr>
              <w:spacing w:after="20" w:before="20"/>
            </w:pPr>
            <w:r>
              <w:rPr>
                <w:rFonts w:ascii="Courier New" w:cs="Courier New" w:eastAsia="Courier New" w:hAnsi="Courier New"/>
                <w:color w:val="1A1A2E"/>
                <w:sz w:val="18"/>
                <w:szCs w:val="18"/>
              </w:rPr>
              <w:t xml:space="preserve">  floors       INT          NOT NULL DEFAULT 1,</w:t>
            </w:r>
          </w:p>
          <w:p>
            <w:pPr>
              <w:spacing w:after="20" w:before="20"/>
            </w:pPr>
            <w:r>
              <w:rPr>
                <w:rFonts w:ascii="Courier New" w:cs="Courier New" w:eastAsia="Courier New" w:hAnsi="Courier New"/>
                <w:color w:val="1A1A2E"/>
                <w:sz w:val="18"/>
                <w:szCs w:val="18"/>
              </w:rPr>
              <w:t xml:space="preserve">  year_built   YEAR,</w:t>
            </w:r>
          </w:p>
          <w:p>
            <w:pPr>
              <w:spacing w:after="20" w:before="20"/>
            </w:pPr>
            <w:r>
              <w:rPr>
                <w:rFonts w:ascii="Courier New" w:cs="Courier New" w:eastAsia="Courier New" w:hAnsi="Courier New"/>
                <w:color w:val="1A1A2E"/>
                <w:sz w:val="18"/>
                <w:szCs w:val="18"/>
              </w:rPr>
              <w:t xml:space="preserve">  status       ENUM('ACTIVE','INACTIVE') NOT NULL DEFAULT 'ACTIVE',</w:t>
            </w:r>
          </w:p>
          <w:p>
            <w:pPr>
              <w:spacing w:after="20" w:before="20"/>
            </w:pPr>
            <w:r>
              <w:rPr>
                <w:rFonts w:ascii="Courier New" w:cs="Courier New" w:eastAsia="Courier New" w:hAnsi="Courier New"/>
                <w:color w:val="1A1A2E"/>
                <w:sz w:val="18"/>
                <w:szCs w:val="18"/>
              </w:rPr>
              <w:t xml:space="preserve">  created_at   DATETIME     NOT NULL DEFAULT CURRENT_TIMESTAMP,</w:t>
            </w:r>
          </w:p>
          <w:p>
            <w:pPr>
              <w:spacing w:after="20" w:before="20"/>
            </w:pPr>
            <w:r>
              <w:rPr>
                <w:rFonts w:ascii="Courier New" w:cs="Courier New" w:eastAsia="Courier New" w:hAnsi="Courier New"/>
                <w:color w:val="1A1A2E"/>
                <w:sz w:val="18"/>
                <w:szCs w:val="18"/>
              </w:rPr>
              <w:t xml:space="preserve">  updated_at   DATETIME     NOT NULL DEFAULT CURRENT_TIMESTAMP ON UPDATE CURRENT_TIMESTAMP,</w:t>
            </w:r>
          </w:p>
          <w:p>
            <w:pPr>
              <w:spacing w:after="20" w:before="20"/>
            </w:pPr>
            <w:r>
              <w:rPr>
                <w:rFonts w:ascii="Courier New" w:cs="Courier New" w:eastAsia="Courier New" w:hAnsi="Courier New"/>
                <w:color w:val="1A1A2E"/>
                <w:sz w:val="18"/>
                <w:szCs w:val="18"/>
              </w:rPr>
              <w:t xml:space="preserve">  created_by   BIGINT,</w:t>
            </w:r>
          </w:p>
          <w:p>
            <w:pPr>
              <w:spacing w:after="20" w:before="20"/>
            </w:pPr>
            <w:r>
              <w:rPr>
                <w:rFonts w:ascii="Courier New" w:cs="Courier New" w:eastAsia="Courier New" w:hAnsi="Courier New"/>
                <w:color w:val="1A1A2E"/>
                <w:sz w:val="18"/>
                <w:szCs w:val="18"/>
              </w:rPr>
              <w:t xml:space="preserve">  updated_by   BIGINT,</w:t>
            </w:r>
          </w:p>
          <w:p>
            <w:pPr>
              <w:spacing w:after="20" w:before="20"/>
            </w:pPr>
            <w:r>
              <w:rPr>
                <w:rFonts w:ascii="Courier New" w:cs="Courier New" w:eastAsia="Courier New" w:hAnsi="Courier New"/>
                <w:color w:val="1A1A2E"/>
                <w:sz w:val="18"/>
                <w:szCs w:val="18"/>
              </w:rPr>
              <w:t xml:space="preserve">  PRIMARY KEY (id),</w:t>
            </w:r>
          </w:p>
          <w:p>
            <w:pPr>
              <w:spacing w:after="20" w:before="20"/>
            </w:pPr>
            <w:r>
              <w:rPr>
                <w:rFonts w:ascii="Courier New" w:cs="Courier New" w:eastAsia="Courier New" w:hAnsi="Courier New"/>
                <w:color w:val="1A1A2E"/>
                <w:sz w:val="18"/>
                <w:szCs w:val="18"/>
              </w:rPr>
              <w:t xml:space="preserve">  FOREIGN KEY (property_id) REFERENCES properties(id) ON DELETE CASCADE</w:t>
            </w:r>
          </w:p>
          <w:p>
            <w:pPr>
              <w:spacing w:after="20" w:before="20"/>
            </w:pPr>
            <w:r>
              <w:rPr>
                <w:rFonts w:ascii="Courier New" w:cs="Courier New" w:eastAsia="Courier New" w:hAnsi="Courier New"/>
                <w:color w:val="1A1A2E"/>
                <w:sz w:val="18"/>
                <w:szCs w:val="18"/>
              </w:rPr>
              <w:t xml:space="preserve">);</w:t>
            </w:r>
          </w:p>
        </w:tc>
      </w:tr>
    </w:tbl>
    <w:p>
      <w:pPr>
        <w:pStyle w:val="Heading3"/>
        <w:spacing w:after="100" w:before="200"/>
      </w:pPr>
      <w:r>
        <w:rPr>
          <w:rFonts w:ascii="Arial" w:cs="Arial" w:eastAsia="Arial" w:hAnsi="Arial"/>
          <w:b/>
          <w:bCs/>
          <w:color w:val="4A90A4"/>
          <w:sz w:val="22"/>
          <w:szCs w:val="22"/>
        </w:rPr>
        <w:t xml:space="preserve">Table: units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CREATE TABLE units (</w:t>
            </w:r>
          </w:p>
          <w:p>
            <w:pPr>
              <w:spacing w:after="20" w:before="20"/>
            </w:pPr>
            <w:r>
              <w:rPr>
                <w:rFonts w:ascii="Courier New" w:cs="Courier New" w:eastAsia="Courier New" w:hAnsi="Courier New"/>
                <w:color w:val="1A1A2E"/>
                <w:sz w:val="18"/>
                <w:szCs w:val="18"/>
              </w:rPr>
              <w:t xml:space="preserve">  id             BIGINT         NOT NULL AUTO_INCREMENT,</w:t>
            </w:r>
          </w:p>
          <w:p>
            <w:pPr>
              <w:spacing w:after="20" w:before="20"/>
            </w:pPr>
            <w:r>
              <w:rPr>
                <w:rFonts w:ascii="Courier New" w:cs="Courier New" w:eastAsia="Courier New" w:hAnsi="Courier New"/>
                <w:color w:val="1A1A2E"/>
                <w:sz w:val="18"/>
                <w:szCs w:val="18"/>
              </w:rPr>
              <w:t xml:space="preserve">  building_id    BIGINT         NOT NULL,</w:t>
            </w:r>
          </w:p>
          <w:p>
            <w:pPr>
              <w:spacing w:after="20" w:before="20"/>
            </w:pPr>
            <w:r>
              <w:rPr>
                <w:rFonts w:ascii="Courier New" w:cs="Courier New" w:eastAsia="Courier New" w:hAnsi="Courier New"/>
                <w:color w:val="1A1A2E"/>
                <w:sz w:val="18"/>
                <w:szCs w:val="18"/>
              </w:rPr>
              <w:t xml:space="preserve">  unit_number    VARCHAR(20)    NOT NULL,</w:t>
            </w:r>
          </w:p>
          <w:p>
            <w:pPr>
              <w:spacing w:after="20" w:before="20"/>
            </w:pPr>
            <w:r>
              <w:rPr>
                <w:rFonts w:ascii="Courier New" w:cs="Courier New" w:eastAsia="Courier New" w:hAnsi="Courier New"/>
                <w:color w:val="1A1A2E"/>
                <w:sz w:val="18"/>
                <w:szCs w:val="18"/>
              </w:rPr>
              <w:t xml:space="preserve">  floor          INT            NOT NULL,</w:t>
            </w:r>
          </w:p>
          <w:p>
            <w:pPr>
              <w:spacing w:after="20" w:before="20"/>
            </w:pPr>
            <w:r>
              <w:rPr>
                <w:rFonts w:ascii="Courier New" w:cs="Courier New" w:eastAsia="Courier New" w:hAnsi="Courier New"/>
                <w:color w:val="1A1A2E"/>
                <w:sz w:val="18"/>
                <w:szCs w:val="18"/>
              </w:rPr>
              <w:t xml:space="preserve">  unit_type      ENUM('STUDIO','ONE_BR','TWO_BR','THREE_BR','COMMERCIAL') NOT NULL,</w:t>
            </w:r>
          </w:p>
          <w:p>
            <w:pPr>
              <w:spacing w:after="20" w:before="20"/>
            </w:pPr>
            <w:r>
              <w:rPr>
                <w:rFonts w:ascii="Courier New" w:cs="Courier New" w:eastAsia="Courier New" w:hAnsi="Courier New"/>
                <w:color w:val="1A1A2E"/>
                <w:sz w:val="18"/>
                <w:szCs w:val="18"/>
              </w:rPr>
              <w:t xml:space="preserve">  area_sqm       DECIMAL(8,2)   NOT NULL,</w:t>
            </w:r>
          </w:p>
          <w:p>
            <w:pPr>
              <w:spacing w:after="20" w:before="20"/>
            </w:pPr>
            <w:r>
              <w:rPr>
                <w:rFonts w:ascii="Courier New" w:cs="Courier New" w:eastAsia="Courier New" w:hAnsi="Courier New"/>
                <w:color w:val="1A1A2E"/>
                <w:sz w:val="18"/>
                <w:szCs w:val="18"/>
              </w:rPr>
              <w:t xml:space="preserve">  base_rent      DECIMAL(12,2)  NOT NULL,</w:t>
            </w:r>
          </w:p>
          <w:p>
            <w:pPr>
              <w:spacing w:after="20" w:before="20"/>
            </w:pPr>
            <w:r>
              <w:rPr>
                <w:rFonts w:ascii="Courier New" w:cs="Courier New" w:eastAsia="Courier New" w:hAnsi="Courier New"/>
                <w:color w:val="1A1A2E"/>
                <w:sz w:val="18"/>
                <w:szCs w:val="18"/>
              </w:rPr>
              <w:t xml:space="preserve">  status         ENUM('VACANT','OCCUPIED','MAINTENANCE','RESERVED') NOT NULL DEFAULT 'VACANT',</w:t>
            </w:r>
          </w:p>
          <w:p>
            <w:pPr>
              <w:spacing w:after="20" w:before="20"/>
            </w:pPr>
            <w:r>
              <w:rPr>
                <w:rFonts w:ascii="Courier New" w:cs="Courier New" w:eastAsia="Courier New" w:hAnsi="Courier New"/>
                <w:color w:val="1A1A2E"/>
                <w:sz w:val="18"/>
                <w:szCs w:val="18"/>
              </w:rPr>
              <w:t xml:space="preserve">  notes          TEXT,</w:t>
            </w:r>
          </w:p>
          <w:p>
            <w:pPr>
              <w:spacing w:after="20" w:before="20"/>
            </w:pPr>
            <w:r>
              <w:rPr>
                <w:rFonts w:ascii="Courier New" w:cs="Courier New" w:eastAsia="Courier New" w:hAnsi="Courier New"/>
                <w:color w:val="1A1A2E"/>
                <w:sz w:val="18"/>
                <w:szCs w:val="18"/>
              </w:rPr>
              <w:t xml:space="preserve">  created_at     DATETIME       NOT NULL DEFAULT CURRENT_TIMESTAMP,</w:t>
            </w:r>
          </w:p>
          <w:p>
            <w:pPr>
              <w:spacing w:after="20" w:before="20"/>
            </w:pPr>
            <w:r>
              <w:rPr>
                <w:rFonts w:ascii="Courier New" w:cs="Courier New" w:eastAsia="Courier New" w:hAnsi="Courier New"/>
                <w:color w:val="1A1A2E"/>
                <w:sz w:val="18"/>
                <w:szCs w:val="18"/>
              </w:rPr>
              <w:t xml:space="preserve">  updated_at     DATETIME       NOT NULL DEFAULT CURRENT_TIMESTAMP ON UPDATE CURRENT_TIMESTAMP,</w:t>
            </w:r>
          </w:p>
          <w:p>
            <w:pPr>
              <w:spacing w:after="20" w:before="20"/>
            </w:pPr>
            <w:r>
              <w:rPr>
                <w:rFonts w:ascii="Courier New" w:cs="Courier New" w:eastAsia="Courier New" w:hAnsi="Courier New"/>
                <w:color w:val="1A1A2E"/>
                <w:sz w:val="18"/>
                <w:szCs w:val="18"/>
              </w:rPr>
              <w:t xml:space="preserve">  created_by     BIGINT,</w:t>
            </w:r>
          </w:p>
          <w:p>
            <w:pPr>
              <w:spacing w:after="20" w:before="20"/>
            </w:pPr>
            <w:r>
              <w:rPr>
                <w:rFonts w:ascii="Courier New" w:cs="Courier New" w:eastAsia="Courier New" w:hAnsi="Courier New"/>
                <w:color w:val="1A1A2E"/>
                <w:sz w:val="18"/>
                <w:szCs w:val="18"/>
              </w:rPr>
              <w:t xml:space="preserve">  updated_by     BIGINT,</w:t>
            </w:r>
          </w:p>
          <w:p>
            <w:pPr>
              <w:spacing w:after="20" w:before="20"/>
            </w:pPr>
            <w:r>
              <w:rPr>
                <w:rFonts w:ascii="Courier New" w:cs="Courier New" w:eastAsia="Courier New" w:hAnsi="Courier New"/>
                <w:color w:val="1A1A2E"/>
                <w:sz w:val="18"/>
                <w:szCs w:val="18"/>
              </w:rPr>
              <w:t xml:space="preserve">  PRIMARY KEY (id),</w:t>
            </w:r>
          </w:p>
          <w:p>
            <w:pPr>
              <w:spacing w:after="20" w:before="20"/>
            </w:pPr>
            <w:r>
              <w:rPr>
                <w:rFonts w:ascii="Courier New" w:cs="Courier New" w:eastAsia="Courier New" w:hAnsi="Courier New"/>
                <w:color w:val="1A1A2E"/>
                <w:sz w:val="18"/>
                <w:szCs w:val="18"/>
              </w:rPr>
              <w:t xml:space="preserve">  UNIQUE KEY uk_building_unit (building_id, unit_number),</w:t>
            </w:r>
          </w:p>
          <w:p>
            <w:pPr>
              <w:spacing w:after="20" w:before="20"/>
            </w:pPr>
            <w:r>
              <w:rPr>
                <w:rFonts w:ascii="Courier New" w:cs="Courier New" w:eastAsia="Courier New" w:hAnsi="Courier New"/>
                <w:color w:val="1A1A2E"/>
                <w:sz w:val="18"/>
                <w:szCs w:val="18"/>
              </w:rPr>
              <w:t xml:space="preserve">  FOREIGN KEY (building_id) REFERENCES buildings(id) ON DELETE CASCADE</w:t>
            </w:r>
          </w:p>
          <w:p>
            <w:pPr>
              <w:spacing w:after="20" w:before="20"/>
            </w:pPr>
            <w:r>
              <w:rPr>
                <w:rFonts w:ascii="Courier New" w:cs="Courier New" w:eastAsia="Courier New" w:hAnsi="Courier New"/>
                <w:color w:val="1A1A2E"/>
                <w:sz w:val="18"/>
                <w:szCs w:val="18"/>
              </w:rPr>
              <w:t xml:space="preserve">);</w:t>
            </w:r>
          </w:p>
        </w:tc>
      </w:tr>
    </w:tbl>
    <w:p>
      <w:pPr>
        <w:pStyle w:val="Heading3"/>
        <w:spacing w:after="100" w:before="200"/>
      </w:pPr>
      <w:r>
        <w:rPr>
          <w:rFonts w:ascii="Arial" w:cs="Arial" w:eastAsia="Arial" w:hAnsi="Arial"/>
          <w:b/>
          <w:bCs/>
          <w:color w:val="4A90A4"/>
          <w:sz w:val="22"/>
          <w:szCs w:val="22"/>
        </w:rPr>
        <w:t xml:space="preserve">Table: leases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CREATE TABLE leases (</w:t>
            </w:r>
          </w:p>
          <w:p>
            <w:pPr>
              <w:spacing w:after="20" w:before="20"/>
            </w:pPr>
            <w:r>
              <w:rPr>
                <w:rFonts w:ascii="Courier New" w:cs="Courier New" w:eastAsia="Courier New" w:hAnsi="Courier New"/>
                <w:color w:val="1A1A2E"/>
                <w:sz w:val="18"/>
                <w:szCs w:val="18"/>
              </w:rPr>
              <w:t xml:space="preserve">  id               BIGINT        NOT NULL AUTO_INCREMENT,</w:t>
            </w:r>
          </w:p>
          <w:p>
            <w:pPr>
              <w:spacing w:after="20" w:before="20"/>
            </w:pPr>
            <w:r>
              <w:rPr>
                <w:rFonts w:ascii="Courier New" w:cs="Courier New" w:eastAsia="Courier New" w:hAnsi="Courier New"/>
                <w:color w:val="1A1A2E"/>
                <w:sz w:val="18"/>
                <w:szCs w:val="18"/>
              </w:rPr>
              <w:t xml:space="preserve">  unit_id          BIGINT        NOT NULL,</w:t>
            </w:r>
          </w:p>
          <w:p>
            <w:pPr>
              <w:spacing w:after="20" w:before="20"/>
            </w:pPr>
            <w:r>
              <w:rPr>
                <w:rFonts w:ascii="Courier New" w:cs="Courier New" w:eastAsia="Courier New" w:hAnsi="Courier New"/>
                <w:color w:val="1A1A2E"/>
                <w:sz w:val="18"/>
                <w:szCs w:val="18"/>
              </w:rPr>
              <w:t xml:space="preserve">  tenant_id        BIGINT        NOT NULL,</w:t>
            </w:r>
          </w:p>
          <w:p>
            <w:pPr>
              <w:spacing w:after="20" w:before="20"/>
            </w:pPr>
            <w:r>
              <w:rPr>
                <w:rFonts w:ascii="Courier New" w:cs="Courier New" w:eastAsia="Courier New" w:hAnsi="Courier New"/>
                <w:color w:val="1A1A2E"/>
                <w:sz w:val="18"/>
                <w:szCs w:val="18"/>
              </w:rPr>
              <w:t xml:space="preserve">  start_date       DATE          NOT NULL,</w:t>
            </w:r>
          </w:p>
          <w:p>
            <w:pPr>
              <w:spacing w:after="20" w:before="20"/>
            </w:pPr>
            <w:r>
              <w:rPr>
                <w:rFonts w:ascii="Courier New" w:cs="Courier New" w:eastAsia="Courier New" w:hAnsi="Courier New"/>
                <w:color w:val="1A1A2E"/>
                <w:sz w:val="18"/>
                <w:szCs w:val="18"/>
              </w:rPr>
              <w:t xml:space="preserve">  end_date         DATE          NOT NULL,</w:t>
            </w:r>
          </w:p>
          <w:p>
            <w:pPr>
              <w:spacing w:after="20" w:before="20"/>
            </w:pPr>
            <w:r>
              <w:rPr>
                <w:rFonts w:ascii="Courier New" w:cs="Courier New" w:eastAsia="Courier New" w:hAnsi="Courier New"/>
                <w:color w:val="1A1A2E"/>
                <w:sz w:val="18"/>
                <w:szCs w:val="18"/>
              </w:rPr>
              <w:t xml:space="preserve">  monthly_rent     DECIMAL(12,2) NOT NULL,</w:t>
            </w:r>
          </w:p>
          <w:p>
            <w:pPr>
              <w:spacing w:after="20" w:before="20"/>
            </w:pPr>
            <w:r>
              <w:rPr>
                <w:rFonts w:ascii="Courier New" w:cs="Courier New" w:eastAsia="Courier New" w:hAnsi="Courier New"/>
                <w:color w:val="1A1A2E"/>
                <w:sz w:val="18"/>
                <w:szCs w:val="18"/>
              </w:rPr>
              <w:t xml:space="preserve">  security_deposit DECIMAL(12,2) NOT NULL DEFAULT 0,</w:t>
            </w:r>
          </w:p>
          <w:p>
            <w:pPr>
              <w:spacing w:after="20" w:before="20"/>
            </w:pPr>
            <w:r>
              <w:rPr>
                <w:rFonts w:ascii="Courier New" w:cs="Courier New" w:eastAsia="Courier New" w:hAnsi="Courier New"/>
                <w:color w:val="1A1A2E"/>
                <w:sz w:val="18"/>
                <w:szCs w:val="18"/>
              </w:rPr>
              <w:t xml:space="preserve">  payment_due_day  TINYINT       NOT NULL DEFAULT 1,     -- day of month (1-28)</w:t>
            </w:r>
          </w:p>
          <w:p>
            <w:pPr>
              <w:spacing w:after="20" w:before="20"/>
            </w:pPr>
            <w:r>
              <w:rPr>
                <w:rFonts w:ascii="Courier New" w:cs="Courier New" w:eastAsia="Courier New" w:hAnsi="Courier New"/>
                <w:color w:val="1A1A2E"/>
                <w:sz w:val="18"/>
                <w:szCs w:val="18"/>
              </w:rPr>
              <w:t xml:space="preserve">  grace_period_days TINYINT      NOT NULL DEFAULT 5,</w:t>
            </w:r>
          </w:p>
          <w:p>
            <w:pPr>
              <w:spacing w:after="20" w:before="20"/>
            </w:pPr>
            <w:r>
              <w:rPr>
                <w:rFonts w:ascii="Courier New" w:cs="Courier New" w:eastAsia="Courier New" w:hAnsi="Courier New"/>
                <w:color w:val="1A1A2E"/>
                <w:sz w:val="18"/>
                <w:szCs w:val="18"/>
              </w:rPr>
              <w:t xml:space="preserve">  late_fee_pct     DECIMAL(5,2)  NOT NULL DEFAULT 0,</w:t>
            </w:r>
          </w:p>
          <w:p>
            <w:pPr>
              <w:spacing w:after="20" w:before="20"/>
            </w:pPr>
            <w:r>
              <w:rPr>
                <w:rFonts w:ascii="Courier New" w:cs="Courier New" w:eastAsia="Courier New" w:hAnsi="Courier New"/>
                <w:color w:val="1A1A2E"/>
                <w:sz w:val="18"/>
                <w:szCs w:val="18"/>
              </w:rPr>
              <w:t xml:space="preserve">  status           ENUM('DRAFT','ACTIVE','EXPIRED','TERMINATED') NOT NULL DEFAULT 'DRAFT',</w:t>
            </w:r>
          </w:p>
          <w:p>
            <w:pPr>
              <w:spacing w:after="20" w:before="20"/>
            </w:pPr>
            <w:r>
              <w:rPr>
                <w:rFonts w:ascii="Courier New" w:cs="Courier New" w:eastAsia="Courier New" w:hAnsi="Courier New"/>
                <w:color w:val="1A1A2E"/>
                <w:sz w:val="18"/>
                <w:szCs w:val="18"/>
              </w:rPr>
              <w:t xml:space="preserve">  terminated_at    DATE,</w:t>
            </w:r>
          </w:p>
          <w:p>
            <w:pPr>
              <w:spacing w:after="20" w:before="20"/>
            </w:pPr>
            <w:r>
              <w:rPr>
                <w:rFonts w:ascii="Courier New" w:cs="Courier New" w:eastAsia="Courier New" w:hAnsi="Courier New"/>
                <w:color w:val="1A1A2E"/>
                <w:sz w:val="18"/>
                <w:szCs w:val="18"/>
              </w:rPr>
              <w:t xml:space="preserve">  termination_reason TEXT,</w:t>
            </w:r>
          </w:p>
          <w:p>
            <w:pPr>
              <w:spacing w:after="20" w:before="20"/>
            </w:pPr>
            <w:r>
              <w:rPr>
                <w:rFonts w:ascii="Courier New" w:cs="Courier New" w:eastAsia="Courier New" w:hAnsi="Courier New"/>
                <w:color w:val="1A1A2E"/>
                <w:sz w:val="18"/>
                <w:szCs w:val="18"/>
              </w:rPr>
              <w:t xml:space="preserve">  created_at       DATETIME      NOT NULL DEFAULT CURRENT_TIMESTAMP,</w:t>
            </w:r>
          </w:p>
          <w:p>
            <w:pPr>
              <w:spacing w:after="20" w:before="20"/>
            </w:pPr>
            <w:r>
              <w:rPr>
                <w:rFonts w:ascii="Courier New" w:cs="Courier New" w:eastAsia="Courier New" w:hAnsi="Courier New"/>
                <w:color w:val="1A1A2E"/>
                <w:sz w:val="18"/>
                <w:szCs w:val="18"/>
              </w:rPr>
              <w:t xml:space="preserve">  updated_at       DATETIME      NOT NULL DEFAULT CURRENT_TIMESTAMP ON UPDATE CURRENT_TIMESTAMP,</w:t>
            </w:r>
          </w:p>
          <w:p>
            <w:pPr>
              <w:spacing w:after="20" w:before="20"/>
            </w:pPr>
            <w:r>
              <w:rPr>
                <w:rFonts w:ascii="Courier New" w:cs="Courier New" w:eastAsia="Courier New" w:hAnsi="Courier New"/>
                <w:color w:val="1A1A2E"/>
                <w:sz w:val="18"/>
                <w:szCs w:val="18"/>
              </w:rPr>
              <w:t xml:space="preserve">  created_by       BIGINT,</w:t>
            </w:r>
          </w:p>
          <w:p>
            <w:pPr>
              <w:spacing w:after="20" w:before="20"/>
            </w:pPr>
            <w:r>
              <w:rPr>
                <w:rFonts w:ascii="Courier New" w:cs="Courier New" w:eastAsia="Courier New" w:hAnsi="Courier New"/>
                <w:color w:val="1A1A2E"/>
                <w:sz w:val="18"/>
                <w:szCs w:val="18"/>
              </w:rPr>
              <w:t xml:space="preserve">  updated_by       BIGINT,</w:t>
            </w:r>
          </w:p>
          <w:p>
            <w:pPr>
              <w:spacing w:after="20" w:before="20"/>
            </w:pPr>
            <w:r>
              <w:rPr>
                <w:rFonts w:ascii="Courier New" w:cs="Courier New" w:eastAsia="Courier New" w:hAnsi="Courier New"/>
                <w:color w:val="1A1A2E"/>
                <w:sz w:val="18"/>
                <w:szCs w:val="18"/>
              </w:rPr>
              <w:t xml:space="preserve">  PRIMARY KEY (id),</w:t>
            </w:r>
          </w:p>
          <w:p>
            <w:pPr>
              <w:spacing w:after="20" w:before="20"/>
            </w:pPr>
            <w:r>
              <w:rPr>
                <w:rFonts w:ascii="Courier New" w:cs="Courier New" w:eastAsia="Courier New" w:hAnsi="Courier New"/>
                <w:color w:val="1A1A2E"/>
                <w:sz w:val="18"/>
                <w:szCs w:val="18"/>
              </w:rPr>
              <w:t xml:space="preserve">  FOREIGN KEY (unit_id)   REFERENCES units(id),</w:t>
            </w:r>
          </w:p>
          <w:p>
            <w:pPr>
              <w:spacing w:after="20" w:before="20"/>
            </w:pPr>
            <w:r>
              <w:rPr>
                <w:rFonts w:ascii="Courier New" w:cs="Courier New" w:eastAsia="Courier New" w:hAnsi="Courier New"/>
                <w:color w:val="1A1A2E"/>
                <w:sz w:val="18"/>
                <w:szCs w:val="18"/>
              </w:rPr>
              <w:t xml:space="preserve">  FOREIGN KEY (tenant_id) REFERENCES users(id),</w:t>
            </w:r>
          </w:p>
          <w:p>
            <w:pPr>
              <w:spacing w:after="20" w:before="20"/>
            </w:pPr>
            <w:r>
              <w:rPr>
                <w:rFonts w:ascii="Courier New" w:cs="Courier New" w:eastAsia="Courier New" w:hAnsi="Courier New"/>
                <w:color w:val="1A1A2E"/>
                <w:sz w:val="18"/>
                <w:szCs w:val="18"/>
              </w:rPr>
              <w:t xml:space="preserve">  INDEX idx_lease_tenant   (tenant_id),</w:t>
            </w:r>
          </w:p>
          <w:p>
            <w:pPr>
              <w:spacing w:after="20" w:before="20"/>
            </w:pPr>
            <w:r>
              <w:rPr>
                <w:rFonts w:ascii="Courier New" w:cs="Courier New" w:eastAsia="Courier New" w:hAnsi="Courier New"/>
                <w:color w:val="1A1A2E"/>
                <w:sz w:val="18"/>
                <w:szCs w:val="18"/>
              </w:rPr>
              <w:t xml:space="preserve">  INDEX idx_lease_unit     (unit_id),</w:t>
            </w:r>
          </w:p>
          <w:p>
            <w:pPr>
              <w:spacing w:after="20" w:before="20"/>
            </w:pPr>
            <w:r>
              <w:rPr>
                <w:rFonts w:ascii="Courier New" w:cs="Courier New" w:eastAsia="Courier New" w:hAnsi="Courier New"/>
                <w:color w:val="1A1A2E"/>
                <w:sz w:val="18"/>
                <w:szCs w:val="18"/>
              </w:rPr>
              <w:t xml:space="preserve">  INDEX idx_lease_status   (status),</w:t>
            </w:r>
          </w:p>
          <w:p>
            <w:pPr>
              <w:spacing w:after="20" w:before="20"/>
            </w:pPr>
            <w:r>
              <w:rPr>
                <w:rFonts w:ascii="Courier New" w:cs="Courier New" w:eastAsia="Courier New" w:hAnsi="Courier New"/>
                <w:color w:val="1A1A2E"/>
                <w:sz w:val="18"/>
                <w:szCs w:val="18"/>
              </w:rPr>
              <w:t xml:space="preserve">  INDEX idx_lease_end_date (end_date)</w:t>
            </w:r>
          </w:p>
          <w:p>
            <w:pPr>
              <w:spacing w:after="20" w:before="20"/>
            </w:pPr>
            <w:r>
              <w:rPr>
                <w:rFonts w:ascii="Courier New" w:cs="Courier New" w:eastAsia="Courier New" w:hAnsi="Courier New"/>
                <w:color w:val="1A1A2E"/>
                <w:sz w:val="18"/>
                <w:szCs w:val="18"/>
              </w:rPr>
              <w:t xml:space="preserve">);</w:t>
            </w:r>
          </w:p>
        </w:tc>
      </w:tr>
    </w:tbl>
    <w:p>
      <w:pPr>
        <w:pStyle w:val="Heading3"/>
        <w:spacing w:after="100" w:before="200"/>
      </w:pPr>
      <w:r>
        <w:rPr>
          <w:rFonts w:ascii="Arial" w:cs="Arial" w:eastAsia="Arial" w:hAnsi="Arial"/>
          <w:b/>
          <w:bCs/>
          <w:color w:val="4A90A4"/>
          <w:sz w:val="22"/>
          <w:szCs w:val="22"/>
        </w:rPr>
        <w:t xml:space="preserve">Table: invoices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CREATE TABLE invoices (</w:t>
            </w:r>
          </w:p>
          <w:p>
            <w:pPr>
              <w:spacing w:after="20" w:before="20"/>
            </w:pPr>
            <w:r>
              <w:rPr>
                <w:rFonts w:ascii="Courier New" w:cs="Courier New" w:eastAsia="Courier New" w:hAnsi="Courier New"/>
                <w:color w:val="1A1A2E"/>
                <w:sz w:val="18"/>
                <w:szCs w:val="18"/>
              </w:rPr>
              <w:t xml:space="preserve">  id             BIGINT        NOT NULL AUTO_INCREMENT,</w:t>
            </w:r>
          </w:p>
          <w:p>
            <w:pPr>
              <w:spacing w:after="20" w:before="20"/>
            </w:pPr>
            <w:r>
              <w:rPr>
                <w:rFonts w:ascii="Courier New" w:cs="Courier New" w:eastAsia="Courier New" w:hAnsi="Courier New"/>
                <w:color w:val="1A1A2E"/>
                <w:sz w:val="18"/>
                <w:szCs w:val="18"/>
              </w:rPr>
              <w:t xml:space="preserve">  invoice_number VARCHAR(30)   NOT NULL UNIQUE,   -- e.g. INV-2024-001234</w:t>
            </w:r>
          </w:p>
          <w:p>
            <w:pPr>
              <w:spacing w:after="20" w:before="20"/>
            </w:pPr>
            <w:r>
              <w:rPr>
                <w:rFonts w:ascii="Courier New" w:cs="Courier New" w:eastAsia="Courier New" w:hAnsi="Courier New"/>
                <w:color w:val="1A1A2E"/>
                <w:sz w:val="18"/>
                <w:szCs w:val="18"/>
              </w:rPr>
              <w:t xml:space="preserve">  lease_id       BIGINT        NOT NULL,</w:t>
            </w:r>
          </w:p>
          <w:p>
            <w:pPr>
              <w:spacing w:after="20" w:before="20"/>
            </w:pPr>
            <w:r>
              <w:rPr>
                <w:rFonts w:ascii="Courier New" w:cs="Courier New" w:eastAsia="Courier New" w:hAnsi="Courier New"/>
                <w:color w:val="1A1A2E"/>
                <w:sz w:val="18"/>
                <w:szCs w:val="18"/>
              </w:rPr>
              <w:t xml:space="preserve">  billing_month  DATE          NOT NULL,           -- first day of billing month</w:t>
            </w:r>
          </w:p>
          <w:p>
            <w:pPr>
              <w:spacing w:after="20" w:before="20"/>
            </w:pPr>
            <w:r>
              <w:rPr>
                <w:rFonts w:ascii="Courier New" w:cs="Courier New" w:eastAsia="Courier New" w:hAnsi="Courier New"/>
                <w:color w:val="1A1A2E"/>
                <w:sz w:val="18"/>
                <w:szCs w:val="18"/>
              </w:rPr>
              <w:t xml:space="preserve">  due_date       DATE          NOT NULL,</w:t>
            </w:r>
          </w:p>
          <w:p>
            <w:pPr>
              <w:spacing w:after="20" w:before="20"/>
            </w:pPr>
            <w:r>
              <w:rPr>
                <w:rFonts w:ascii="Courier New" w:cs="Courier New" w:eastAsia="Courier New" w:hAnsi="Courier New"/>
                <w:color w:val="1A1A2E"/>
                <w:sz w:val="18"/>
                <w:szCs w:val="18"/>
              </w:rPr>
              <w:t xml:space="preserve">  amount         DECIMAL(12,2) NOT NULL,</w:t>
            </w:r>
          </w:p>
          <w:p>
            <w:pPr>
              <w:spacing w:after="20" w:before="20"/>
            </w:pPr>
            <w:r>
              <w:rPr>
                <w:rFonts w:ascii="Courier New" w:cs="Courier New" w:eastAsia="Courier New" w:hAnsi="Courier New"/>
                <w:color w:val="1A1A2E"/>
                <w:sz w:val="18"/>
                <w:szCs w:val="18"/>
              </w:rPr>
              <w:t xml:space="preserve">  late_fee       DECIMAL(12,2) NOT NULL DEFAULT 0,</w:t>
            </w:r>
          </w:p>
          <w:p>
            <w:pPr>
              <w:spacing w:after="20" w:before="20"/>
            </w:pPr>
            <w:r>
              <w:rPr>
                <w:rFonts w:ascii="Courier New" w:cs="Courier New" w:eastAsia="Courier New" w:hAnsi="Courier New"/>
                <w:color w:val="1A1A2E"/>
                <w:sz w:val="18"/>
                <w:szCs w:val="18"/>
              </w:rPr>
              <w:t xml:space="preserve">  paid_amount    DECIMAL(12,2) NOT NULL DEFAULT 0,</w:t>
            </w:r>
          </w:p>
          <w:p>
            <w:pPr>
              <w:spacing w:after="20" w:before="20"/>
            </w:pPr>
            <w:r>
              <w:rPr>
                <w:rFonts w:ascii="Courier New" w:cs="Courier New" w:eastAsia="Courier New" w:hAnsi="Courier New"/>
                <w:color w:val="1A1A2E"/>
                <w:sz w:val="18"/>
                <w:szCs w:val="18"/>
              </w:rPr>
              <w:t xml:space="preserve">  status         ENUM('PENDING','PARTIALLY_PAID','PAID','OVERDUE','VOID') NOT NULL DEFAULT 'PENDING',</w:t>
            </w:r>
          </w:p>
          <w:p>
            <w:pPr>
              <w:spacing w:after="20" w:before="20"/>
            </w:pPr>
            <w:r>
              <w:rPr>
                <w:rFonts w:ascii="Courier New" w:cs="Courier New" w:eastAsia="Courier New" w:hAnsi="Courier New"/>
                <w:color w:val="1A1A2E"/>
                <w:sz w:val="18"/>
                <w:szCs w:val="18"/>
              </w:rPr>
              <w:t xml:space="preserve">  notes          TEXT,</w:t>
            </w:r>
          </w:p>
          <w:p>
            <w:pPr>
              <w:spacing w:after="20" w:before="20"/>
            </w:pPr>
            <w:r>
              <w:rPr>
                <w:rFonts w:ascii="Courier New" w:cs="Courier New" w:eastAsia="Courier New" w:hAnsi="Courier New"/>
                <w:color w:val="1A1A2E"/>
                <w:sz w:val="18"/>
                <w:szCs w:val="18"/>
              </w:rPr>
              <w:t xml:space="preserve">  created_at     DATETIME      NOT NULL DEFAULT CURRENT_TIMESTAMP,</w:t>
            </w:r>
          </w:p>
          <w:p>
            <w:pPr>
              <w:spacing w:after="20" w:before="20"/>
            </w:pPr>
            <w:r>
              <w:rPr>
                <w:rFonts w:ascii="Courier New" w:cs="Courier New" w:eastAsia="Courier New" w:hAnsi="Courier New"/>
                <w:color w:val="1A1A2E"/>
                <w:sz w:val="18"/>
                <w:szCs w:val="18"/>
              </w:rPr>
              <w:t xml:space="preserve">  updated_at     DATETIME      NOT NULL DEFAULT CURRENT_TIMESTAMP ON UPDATE CURRENT_TIMESTAMP,</w:t>
            </w:r>
          </w:p>
          <w:p>
            <w:pPr>
              <w:spacing w:after="20" w:before="20"/>
            </w:pPr>
            <w:r>
              <w:rPr>
                <w:rFonts w:ascii="Courier New" w:cs="Courier New" w:eastAsia="Courier New" w:hAnsi="Courier New"/>
                <w:color w:val="1A1A2E"/>
                <w:sz w:val="18"/>
                <w:szCs w:val="18"/>
              </w:rPr>
              <w:t xml:space="preserve">  created_by     BIGINT,</w:t>
            </w:r>
          </w:p>
          <w:p>
            <w:pPr>
              <w:spacing w:after="20" w:before="20"/>
            </w:pPr>
            <w:r>
              <w:rPr>
                <w:rFonts w:ascii="Courier New" w:cs="Courier New" w:eastAsia="Courier New" w:hAnsi="Courier New"/>
                <w:color w:val="1A1A2E"/>
                <w:sz w:val="18"/>
                <w:szCs w:val="18"/>
              </w:rPr>
              <w:t xml:space="preserve">  PRIMARY KEY (id),</w:t>
            </w:r>
          </w:p>
          <w:p>
            <w:pPr>
              <w:spacing w:after="20" w:before="20"/>
            </w:pPr>
            <w:r>
              <w:rPr>
                <w:rFonts w:ascii="Courier New" w:cs="Courier New" w:eastAsia="Courier New" w:hAnsi="Courier New"/>
                <w:color w:val="1A1A2E"/>
                <w:sz w:val="18"/>
                <w:szCs w:val="18"/>
              </w:rPr>
              <w:t xml:space="preserve">  FOREIGN KEY (lease_id) REFERENCES leases(id),</w:t>
            </w:r>
          </w:p>
          <w:p>
            <w:pPr>
              <w:spacing w:after="20" w:before="20"/>
            </w:pPr>
            <w:r>
              <w:rPr>
                <w:rFonts w:ascii="Courier New" w:cs="Courier New" w:eastAsia="Courier New" w:hAnsi="Courier New"/>
                <w:color w:val="1A1A2E"/>
                <w:sz w:val="18"/>
                <w:szCs w:val="18"/>
              </w:rPr>
              <w:t xml:space="preserve">  INDEX idx_invoice_lease  (lease_id),</w:t>
            </w:r>
          </w:p>
          <w:p>
            <w:pPr>
              <w:spacing w:after="20" w:before="20"/>
            </w:pPr>
            <w:r>
              <w:rPr>
                <w:rFonts w:ascii="Courier New" w:cs="Courier New" w:eastAsia="Courier New" w:hAnsi="Courier New"/>
                <w:color w:val="1A1A2E"/>
                <w:sz w:val="18"/>
                <w:szCs w:val="18"/>
              </w:rPr>
              <w:t xml:space="preserve">  INDEX idx_invoice_status (status),</w:t>
            </w:r>
          </w:p>
          <w:p>
            <w:pPr>
              <w:spacing w:after="20" w:before="20"/>
            </w:pPr>
            <w:r>
              <w:rPr>
                <w:rFonts w:ascii="Courier New" w:cs="Courier New" w:eastAsia="Courier New" w:hAnsi="Courier New"/>
                <w:color w:val="1A1A2E"/>
                <w:sz w:val="18"/>
                <w:szCs w:val="18"/>
              </w:rPr>
              <w:t xml:space="preserve">  INDEX idx_invoice_due    (due_date)</w:t>
            </w:r>
          </w:p>
          <w:p>
            <w:pPr>
              <w:spacing w:after="20" w:before="20"/>
            </w:pPr>
            <w:r>
              <w:rPr>
                <w:rFonts w:ascii="Courier New" w:cs="Courier New" w:eastAsia="Courier New" w:hAnsi="Courier New"/>
                <w:color w:val="1A1A2E"/>
                <w:sz w:val="18"/>
                <w:szCs w:val="18"/>
              </w:rPr>
              <w:t xml:space="preserve">);</w:t>
            </w:r>
          </w:p>
        </w:tc>
      </w:tr>
    </w:tbl>
    <w:p>
      <w:pPr>
        <w:pStyle w:val="Heading3"/>
        <w:spacing w:after="100" w:before="200"/>
      </w:pPr>
      <w:r>
        <w:rPr>
          <w:rFonts w:ascii="Arial" w:cs="Arial" w:eastAsia="Arial" w:hAnsi="Arial"/>
          <w:b/>
          <w:bCs/>
          <w:color w:val="4A90A4"/>
          <w:sz w:val="22"/>
          <w:szCs w:val="22"/>
        </w:rPr>
        <w:t xml:space="preserve">Table: payments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CREATE TABLE payments (</w:t>
            </w:r>
          </w:p>
          <w:p>
            <w:pPr>
              <w:spacing w:after="20" w:before="20"/>
            </w:pPr>
            <w:r>
              <w:rPr>
                <w:rFonts w:ascii="Courier New" w:cs="Courier New" w:eastAsia="Courier New" w:hAnsi="Courier New"/>
                <w:color w:val="1A1A2E"/>
                <w:sz w:val="18"/>
                <w:szCs w:val="18"/>
              </w:rPr>
              <w:t xml:space="preserve">  id             BIGINT        NOT NULL AUTO_INCREMENT,</w:t>
            </w:r>
          </w:p>
          <w:p>
            <w:pPr>
              <w:spacing w:after="20" w:before="20"/>
            </w:pPr>
            <w:r>
              <w:rPr>
                <w:rFonts w:ascii="Courier New" w:cs="Courier New" w:eastAsia="Courier New" w:hAnsi="Courier New"/>
                <w:color w:val="1A1A2E"/>
                <w:sz w:val="18"/>
                <w:szCs w:val="18"/>
              </w:rPr>
              <w:t xml:space="preserve">  invoice_id     BIGINT        NOT NULL,</w:t>
            </w:r>
          </w:p>
          <w:p>
            <w:pPr>
              <w:spacing w:after="20" w:before="20"/>
            </w:pPr>
            <w:r>
              <w:rPr>
                <w:rFonts w:ascii="Courier New" w:cs="Courier New" w:eastAsia="Courier New" w:hAnsi="Courier New"/>
                <w:color w:val="1A1A2E"/>
                <w:sz w:val="18"/>
                <w:szCs w:val="18"/>
              </w:rPr>
              <w:t xml:space="preserve">  amount         DECIMAL(12,2) NOT NULL,</w:t>
            </w:r>
          </w:p>
          <w:p>
            <w:pPr>
              <w:spacing w:after="20" w:before="20"/>
            </w:pPr>
            <w:r>
              <w:rPr>
                <w:rFonts w:ascii="Courier New" w:cs="Courier New" w:eastAsia="Courier New" w:hAnsi="Courier New"/>
                <w:color w:val="1A1A2E"/>
                <w:sz w:val="18"/>
                <w:szCs w:val="18"/>
              </w:rPr>
              <w:t xml:space="preserve">  payment_date   DATE          NOT NULL,</w:t>
            </w:r>
          </w:p>
          <w:p>
            <w:pPr>
              <w:spacing w:after="20" w:before="20"/>
            </w:pPr>
            <w:r>
              <w:rPr>
                <w:rFonts w:ascii="Courier New" w:cs="Courier New" w:eastAsia="Courier New" w:hAnsi="Courier New"/>
                <w:color w:val="1A1A2E"/>
                <w:sz w:val="18"/>
                <w:szCs w:val="18"/>
              </w:rPr>
              <w:t xml:space="preserve">  method         ENUM('CASH','BANK_TRANSFER','CHEQUE','ONLINE') NOT NULL,</w:t>
            </w:r>
          </w:p>
          <w:p>
            <w:pPr>
              <w:spacing w:after="20" w:before="20"/>
            </w:pPr>
            <w:r>
              <w:rPr>
                <w:rFonts w:ascii="Courier New" w:cs="Courier New" w:eastAsia="Courier New" w:hAnsi="Courier New"/>
                <w:color w:val="1A1A2E"/>
                <w:sz w:val="18"/>
                <w:szCs w:val="18"/>
              </w:rPr>
              <w:t xml:space="preserve">  reference_no   VARCHAR(100),</w:t>
            </w:r>
          </w:p>
          <w:p>
            <w:pPr>
              <w:spacing w:after="20" w:before="20"/>
            </w:pPr>
            <w:r>
              <w:rPr>
                <w:rFonts w:ascii="Courier New" w:cs="Courier New" w:eastAsia="Courier New" w:hAnsi="Courier New"/>
                <w:color w:val="1A1A2E"/>
                <w:sz w:val="18"/>
                <w:szCs w:val="18"/>
              </w:rPr>
              <w:t xml:space="preserve">  notes          TEXT,</w:t>
            </w:r>
          </w:p>
          <w:p>
            <w:pPr>
              <w:spacing w:after="20" w:before="20"/>
            </w:pPr>
            <w:r>
              <w:rPr>
                <w:rFonts w:ascii="Courier New" w:cs="Courier New" w:eastAsia="Courier New" w:hAnsi="Courier New"/>
                <w:color w:val="1A1A2E"/>
                <w:sz w:val="18"/>
                <w:szCs w:val="18"/>
              </w:rPr>
              <w:t xml:space="preserve">  recorded_by    BIGINT        NOT NULL,           -- manager who recorded it</w:t>
            </w:r>
          </w:p>
          <w:p>
            <w:pPr>
              <w:spacing w:after="20" w:before="20"/>
            </w:pPr>
            <w:r>
              <w:rPr>
                <w:rFonts w:ascii="Courier New" w:cs="Courier New" w:eastAsia="Courier New" w:hAnsi="Courier New"/>
                <w:color w:val="1A1A2E"/>
                <w:sz w:val="18"/>
                <w:szCs w:val="18"/>
              </w:rPr>
              <w:t xml:space="preserve">  created_at     DATETIME      NOT NULL DEFAULT CURRENT_TIMESTAMP,</w:t>
            </w:r>
          </w:p>
          <w:p>
            <w:pPr>
              <w:spacing w:after="20" w:before="20"/>
            </w:pPr>
            <w:r>
              <w:rPr>
                <w:rFonts w:ascii="Courier New" w:cs="Courier New" w:eastAsia="Courier New" w:hAnsi="Courier New"/>
                <w:color w:val="1A1A2E"/>
                <w:sz w:val="18"/>
                <w:szCs w:val="18"/>
              </w:rPr>
              <w:t xml:space="preserve">  PRIMARY KEY (id),</w:t>
            </w:r>
          </w:p>
          <w:p>
            <w:pPr>
              <w:spacing w:after="20" w:before="20"/>
            </w:pPr>
            <w:r>
              <w:rPr>
                <w:rFonts w:ascii="Courier New" w:cs="Courier New" w:eastAsia="Courier New" w:hAnsi="Courier New"/>
                <w:color w:val="1A1A2E"/>
                <w:sz w:val="18"/>
                <w:szCs w:val="18"/>
              </w:rPr>
              <w:t xml:space="preserve">  FOREIGN KEY (invoice_id)   REFERENCES invoices(id),</w:t>
            </w:r>
          </w:p>
          <w:p>
            <w:pPr>
              <w:spacing w:after="20" w:before="20"/>
            </w:pPr>
            <w:r>
              <w:rPr>
                <w:rFonts w:ascii="Courier New" w:cs="Courier New" w:eastAsia="Courier New" w:hAnsi="Courier New"/>
                <w:color w:val="1A1A2E"/>
                <w:sz w:val="18"/>
                <w:szCs w:val="18"/>
              </w:rPr>
              <w:t xml:space="preserve">  FOREIGN KEY (recorded_by)  REFERENCES users(id)</w:t>
            </w:r>
          </w:p>
          <w:p>
            <w:pPr>
              <w:spacing w:after="20" w:before="20"/>
            </w:pPr>
            <w:r>
              <w:rPr>
                <w:rFonts w:ascii="Courier New" w:cs="Courier New" w:eastAsia="Courier New" w:hAnsi="Courier New"/>
                <w:color w:val="1A1A2E"/>
                <w:sz w:val="18"/>
                <w:szCs w:val="18"/>
              </w:rPr>
              <w:t xml:space="preserve">);</w:t>
            </w:r>
          </w:p>
        </w:tc>
      </w:tr>
    </w:tbl>
    <w:p>
      <w:pPr>
        <w:pStyle w:val="Heading3"/>
        <w:spacing w:after="100" w:before="200"/>
      </w:pPr>
      <w:r>
        <w:rPr>
          <w:rFonts w:ascii="Arial" w:cs="Arial" w:eastAsia="Arial" w:hAnsi="Arial"/>
          <w:b/>
          <w:bCs/>
          <w:color w:val="4A90A4"/>
          <w:sz w:val="22"/>
          <w:szCs w:val="22"/>
        </w:rPr>
        <w:t xml:space="preserve">Table: maintenance_requests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CREATE TABLE maintenance_requests (</w:t>
            </w:r>
          </w:p>
          <w:p>
            <w:pPr>
              <w:spacing w:after="20" w:before="20"/>
            </w:pPr>
            <w:r>
              <w:rPr>
                <w:rFonts w:ascii="Courier New" w:cs="Courier New" w:eastAsia="Courier New" w:hAnsi="Courier New"/>
                <w:color w:val="1A1A2E"/>
                <w:sz w:val="18"/>
                <w:szCs w:val="18"/>
              </w:rPr>
              <w:t xml:space="preserve">  id             BIGINT       NOT NULL AUTO_INCREMENT,</w:t>
            </w:r>
          </w:p>
          <w:p>
            <w:pPr>
              <w:spacing w:after="20" w:before="20"/>
            </w:pPr>
            <w:r>
              <w:rPr>
                <w:rFonts w:ascii="Courier New" w:cs="Courier New" w:eastAsia="Courier New" w:hAnsi="Courier New"/>
                <w:color w:val="1A1A2E"/>
                <w:sz w:val="18"/>
                <w:szCs w:val="18"/>
              </w:rPr>
              <w:t xml:space="preserve">  unit_id        BIGINT       NOT NULL,</w:t>
            </w:r>
          </w:p>
          <w:p>
            <w:pPr>
              <w:spacing w:after="20" w:before="20"/>
            </w:pPr>
            <w:r>
              <w:rPr>
                <w:rFonts w:ascii="Courier New" w:cs="Courier New" w:eastAsia="Courier New" w:hAnsi="Courier New"/>
                <w:color w:val="1A1A2E"/>
                <w:sz w:val="18"/>
                <w:szCs w:val="18"/>
              </w:rPr>
              <w:t xml:space="preserve">  raised_by      BIGINT       NOT NULL,           -- tenant user_id</w:t>
            </w:r>
          </w:p>
          <w:p>
            <w:pPr>
              <w:spacing w:after="20" w:before="20"/>
            </w:pPr>
            <w:r>
              <w:rPr>
                <w:rFonts w:ascii="Courier New" w:cs="Courier New" w:eastAsia="Courier New" w:hAnsi="Courier New"/>
                <w:color w:val="1A1A2E"/>
                <w:sz w:val="18"/>
                <w:szCs w:val="18"/>
              </w:rPr>
              <w:t xml:space="preserve">  category       ENUM('PLUMBING','ELECTRICAL','HVAC','STRUCTURAL','APPLIANCE','OTHER') NOT NULL,</w:t>
            </w:r>
          </w:p>
          <w:p>
            <w:pPr>
              <w:spacing w:after="20" w:before="20"/>
            </w:pPr>
            <w:r>
              <w:rPr>
                <w:rFonts w:ascii="Courier New" w:cs="Courier New" w:eastAsia="Courier New" w:hAnsi="Courier New"/>
                <w:color w:val="1A1A2E"/>
                <w:sz w:val="18"/>
                <w:szCs w:val="18"/>
              </w:rPr>
              <w:t xml:space="preserve">  priority       ENUM('LOW','MEDIUM','HIGH','CRITICAL') NOT NULL DEFAULT 'MEDIUM',</w:t>
            </w:r>
          </w:p>
          <w:p>
            <w:pPr>
              <w:spacing w:after="20" w:before="20"/>
            </w:pPr>
            <w:r>
              <w:rPr>
                <w:rFonts w:ascii="Courier New" w:cs="Courier New" w:eastAsia="Courier New" w:hAnsi="Courier New"/>
                <w:color w:val="1A1A2E"/>
                <w:sz w:val="18"/>
                <w:szCs w:val="18"/>
              </w:rPr>
              <w:t xml:space="preserve">  title          VARCHAR(300) NOT NULL,</w:t>
            </w:r>
          </w:p>
          <w:p>
            <w:pPr>
              <w:spacing w:after="20" w:before="20"/>
            </w:pPr>
            <w:r>
              <w:rPr>
                <w:rFonts w:ascii="Courier New" w:cs="Courier New" w:eastAsia="Courier New" w:hAnsi="Courier New"/>
                <w:color w:val="1A1A2E"/>
                <w:sz w:val="18"/>
                <w:szCs w:val="18"/>
              </w:rPr>
              <w:t xml:space="preserve">  description    TEXT         NOT NULL,</w:t>
            </w:r>
          </w:p>
          <w:p>
            <w:pPr>
              <w:spacing w:after="20" w:before="20"/>
            </w:pPr>
            <w:r>
              <w:rPr>
                <w:rFonts w:ascii="Courier New" w:cs="Courier New" w:eastAsia="Courier New" w:hAnsi="Courier New"/>
                <w:color w:val="1A1A2E"/>
                <w:sz w:val="18"/>
                <w:szCs w:val="18"/>
              </w:rPr>
              <w:t xml:space="preserve">  status         ENUM('OPEN','ASSIGNED','IN_PROGRESS','RESOLVED','CLOSED','CANCELLED') NOT NULL DEFAULT 'OPEN',</w:t>
            </w:r>
          </w:p>
          <w:p>
            <w:pPr>
              <w:spacing w:after="20" w:before="20"/>
            </w:pPr>
            <w:r>
              <w:rPr>
                <w:rFonts w:ascii="Courier New" w:cs="Courier New" w:eastAsia="Courier New" w:hAnsi="Courier New"/>
                <w:color w:val="1A1A2E"/>
                <w:sz w:val="18"/>
                <w:szCs w:val="18"/>
              </w:rPr>
              <w:t xml:space="preserve">  resolved_at    DATETIME,</w:t>
            </w:r>
          </w:p>
          <w:p>
            <w:pPr>
              <w:spacing w:after="20" w:before="20"/>
            </w:pPr>
            <w:r>
              <w:rPr>
                <w:rFonts w:ascii="Courier New" w:cs="Courier New" w:eastAsia="Courier New" w:hAnsi="Courier New"/>
                <w:color w:val="1A1A2E"/>
                <w:sz w:val="18"/>
                <w:szCs w:val="18"/>
              </w:rPr>
              <w:t xml:space="preserve">  resolution_notes TEXT,</w:t>
            </w:r>
          </w:p>
          <w:p>
            <w:pPr>
              <w:spacing w:after="20" w:before="20"/>
            </w:pPr>
            <w:r>
              <w:rPr>
                <w:rFonts w:ascii="Courier New" w:cs="Courier New" w:eastAsia="Courier New" w:hAnsi="Courier New"/>
                <w:color w:val="1A1A2E"/>
                <w:sz w:val="18"/>
                <w:szCs w:val="18"/>
              </w:rPr>
              <w:t xml:space="preserve">  created_at     DATETIME     NOT NULL DEFAULT CURRENT_TIMESTAMP,</w:t>
            </w:r>
          </w:p>
          <w:p>
            <w:pPr>
              <w:spacing w:after="20" w:before="20"/>
            </w:pPr>
            <w:r>
              <w:rPr>
                <w:rFonts w:ascii="Courier New" w:cs="Courier New" w:eastAsia="Courier New" w:hAnsi="Courier New"/>
                <w:color w:val="1A1A2E"/>
                <w:sz w:val="18"/>
                <w:szCs w:val="18"/>
              </w:rPr>
              <w:t xml:space="preserve">  updated_at     DATETIME     NOT NULL DEFAULT CURRENT_TIMESTAMP ON UPDATE CURRENT_TIMESTAMP,</w:t>
            </w:r>
          </w:p>
          <w:p>
            <w:pPr>
              <w:spacing w:after="20" w:before="20"/>
            </w:pPr>
            <w:r>
              <w:rPr>
                <w:rFonts w:ascii="Courier New" w:cs="Courier New" w:eastAsia="Courier New" w:hAnsi="Courier New"/>
                <w:color w:val="1A1A2E"/>
                <w:sz w:val="18"/>
                <w:szCs w:val="18"/>
              </w:rPr>
              <w:t xml:space="preserve">  created_by     BIGINT,</w:t>
            </w:r>
          </w:p>
          <w:p>
            <w:pPr>
              <w:spacing w:after="20" w:before="20"/>
            </w:pPr>
            <w:r>
              <w:rPr>
                <w:rFonts w:ascii="Courier New" w:cs="Courier New" w:eastAsia="Courier New" w:hAnsi="Courier New"/>
                <w:color w:val="1A1A2E"/>
                <w:sz w:val="18"/>
                <w:szCs w:val="18"/>
              </w:rPr>
              <w:t xml:space="preserve">  updated_by     BIGINT,</w:t>
            </w:r>
          </w:p>
          <w:p>
            <w:pPr>
              <w:spacing w:after="20" w:before="20"/>
            </w:pPr>
            <w:r>
              <w:rPr>
                <w:rFonts w:ascii="Courier New" w:cs="Courier New" w:eastAsia="Courier New" w:hAnsi="Courier New"/>
                <w:color w:val="1A1A2E"/>
                <w:sz w:val="18"/>
                <w:szCs w:val="18"/>
              </w:rPr>
              <w:t xml:space="preserve">  PRIMARY KEY (id),</w:t>
            </w:r>
          </w:p>
          <w:p>
            <w:pPr>
              <w:spacing w:after="20" w:before="20"/>
            </w:pPr>
            <w:r>
              <w:rPr>
                <w:rFonts w:ascii="Courier New" w:cs="Courier New" w:eastAsia="Courier New" w:hAnsi="Courier New"/>
                <w:color w:val="1A1A2E"/>
                <w:sz w:val="18"/>
                <w:szCs w:val="18"/>
              </w:rPr>
              <w:t xml:space="preserve">  FOREIGN KEY (unit_id)    REFERENCES units(id),</w:t>
            </w:r>
          </w:p>
          <w:p>
            <w:pPr>
              <w:spacing w:after="20" w:before="20"/>
            </w:pPr>
            <w:r>
              <w:rPr>
                <w:rFonts w:ascii="Courier New" w:cs="Courier New" w:eastAsia="Courier New" w:hAnsi="Courier New"/>
                <w:color w:val="1A1A2E"/>
                <w:sz w:val="18"/>
                <w:szCs w:val="18"/>
              </w:rPr>
              <w:t xml:space="preserve">  FOREIGN KEY (raised_by)  REFERENCES users(id)</w:t>
            </w:r>
          </w:p>
          <w:p>
            <w:pPr>
              <w:spacing w:after="20" w:before="20"/>
            </w:pPr>
            <w:r>
              <w:rPr>
                <w:rFonts w:ascii="Courier New" w:cs="Courier New" w:eastAsia="Courier New" w:hAnsi="Courier New"/>
                <w:color w:val="1A1A2E"/>
                <w:sz w:val="18"/>
                <w:szCs w:val="18"/>
              </w:rPr>
              <w:t xml:space="preserve">);</w:t>
            </w:r>
          </w:p>
        </w:tc>
      </w:tr>
    </w:tbl>
    <w:p>
      <w:pPr>
        <w:pStyle w:val="Heading3"/>
        <w:spacing w:after="100" w:before="200"/>
      </w:pPr>
      <w:r>
        <w:rPr>
          <w:rFonts w:ascii="Arial" w:cs="Arial" w:eastAsia="Arial" w:hAnsi="Arial"/>
          <w:b/>
          <w:bCs/>
          <w:color w:val="4A90A4"/>
          <w:sz w:val="22"/>
          <w:szCs w:val="22"/>
        </w:rPr>
        <w:t xml:space="preserve">Table: maintenance_assignments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CREATE TABLE maintenance_assignments (</w:t>
            </w:r>
          </w:p>
          <w:p>
            <w:pPr>
              <w:spacing w:after="20" w:before="20"/>
            </w:pPr>
            <w:r>
              <w:rPr>
                <w:rFonts w:ascii="Courier New" w:cs="Courier New" w:eastAsia="Courier New" w:hAnsi="Courier New"/>
                <w:color w:val="1A1A2E"/>
                <w:sz w:val="18"/>
                <w:szCs w:val="18"/>
              </w:rPr>
              <w:t xml:space="preserve">  id             BIGINT   NOT NULL AUTO_INCREMENT,</w:t>
            </w:r>
          </w:p>
          <w:p>
            <w:pPr>
              <w:spacing w:after="20" w:before="20"/>
            </w:pPr>
            <w:r>
              <w:rPr>
                <w:rFonts w:ascii="Courier New" w:cs="Courier New" w:eastAsia="Courier New" w:hAnsi="Courier New"/>
                <w:color w:val="1A1A2E"/>
                <w:sz w:val="18"/>
                <w:szCs w:val="18"/>
              </w:rPr>
              <w:t xml:space="preserve">  request_id     BIGINT   NOT NULL,</w:t>
            </w:r>
          </w:p>
          <w:p>
            <w:pPr>
              <w:spacing w:after="20" w:before="20"/>
            </w:pPr>
            <w:r>
              <w:rPr>
                <w:rFonts w:ascii="Courier New" w:cs="Courier New" w:eastAsia="Courier New" w:hAnsi="Courier New"/>
                <w:color w:val="1A1A2E"/>
                <w:sz w:val="18"/>
                <w:szCs w:val="18"/>
              </w:rPr>
              <w:t xml:space="preserve">  staff_id       BIGINT   NOT NULL,</w:t>
            </w:r>
          </w:p>
          <w:p>
            <w:pPr>
              <w:spacing w:after="20" w:before="20"/>
            </w:pPr>
            <w:r>
              <w:rPr>
                <w:rFonts w:ascii="Courier New" w:cs="Courier New" w:eastAsia="Courier New" w:hAnsi="Courier New"/>
                <w:color w:val="1A1A2E"/>
                <w:sz w:val="18"/>
                <w:szCs w:val="18"/>
              </w:rPr>
              <w:t xml:space="preserve">  assigned_at    DATETIME NOT NULL DEFAULT CURRENT_TIMESTAMP,</w:t>
            </w:r>
          </w:p>
          <w:p>
            <w:pPr>
              <w:spacing w:after="20" w:before="20"/>
            </w:pPr>
            <w:r>
              <w:rPr>
                <w:rFonts w:ascii="Courier New" w:cs="Courier New" w:eastAsia="Courier New" w:hAnsi="Courier New"/>
                <w:color w:val="1A1A2E"/>
                <w:sz w:val="18"/>
                <w:szCs w:val="18"/>
              </w:rPr>
              <w:t xml:space="preserve">  assigned_by    BIGINT   NOT NULL,</w:t>
            </w:r>
          </w:p>
          <w:p>
            <w:pPr>
              <w:spacing w:after="20" w:before="20"/>
            </w:pPr>
            <w:r>
              <w:rPr>
                <w:rFonts w:ascii="Courier New" w:cs="Courier New" w:eastAsia="Courier New" w:hAnsi="Courier New"/>
                <w:color w:val="1A1A2E"/>
                <w:sz w:val="18"/>
                <w:szCs w:val="18"/>
              </w:rPr>
              <w:t xml:space="preserve">  notes          TEXT,</w:t>
            </w:r>
          </w:p>
          <w:p>
            <w:pPr>
              <w:spacing w:after="20" w:before="20"/>
            </w:pPr>
            <w:r>
              <w:rPr>
                <w:rFonts w:ascii="Courier New" w:cs="Courier New" w:eastAsia="Courier New" w:hAnsi="Courier New"/>
                <w:color w:val="1A1A2E"/>
                <w:sz w:val="18"/>
                <w:szCs w:val="18"/>
              </w:rPr>
              <w:t xml:space="preserve">  PRIMARY KEY (id),</w:t>
            </w:r>
          </w:p>
          <w:p>
            <w:pPr>
              <w:spacing w:after="20" w:before="20"/>
            </w:pPr>
            <w:r>
              <w:rPr>
                <w:rFonts w:ascii="Courier New" w:cs="Courier New" w:eastAsia="Courier New" w:hAnsi="Courier New"/>
                <w:color w:val="1A1A2E"/>
                <w:sz w:val="18"/>
                <w:szCs w:val="18"/>
              </w:rPr>
              <w:t xml:space="preserve">  FOREIGN KEY (request_id) REFERENCES maintenance_requests(id),</w:t>
            </w:r>
          </w:p>
          <w:p>
            <w:pPr>
              <w:spacing w:after="20" w:before="20"/>
            </w:pPr>
            <w:r>
              <w:rPr>
                <w:rFonts w:ascii="Courier New" w:cs="Courier New" w:eastAsia="Courier New" w:hAnsi="Courier New"/>
                <w:color w:val="1A1A2E"/>
                <w:sz w:val="18"/>
                <w:szCs w:val="18"/>
              </w:rPr>
              <w:t xml:space="preserve">  FOREIGN KEY (staff_id)   REFERENCES users(id),</w:t>
            </w:r>
          </w:p>
          <w:p>
            <w:pPr>
              <w:spacing w:after="20" w:before="20"/>
            </w:pPr>
            <w:r>
              <w:rPr>
                <w:rFonts w:ascii="Courier New" w:cs="Courier New" w:eastAsia="Courier New" w:hAnsi="Courier New"/>
                <w:color w:val="1A1A2E"/>
                <w:sz w:val="18"/>
                <w:szCs w:val="18"/>
              </w:rPr>
              <w:t xml:space="preserve">  FOREIGN KEY (assigned_by) REFERENCES users(id)</w:t>
            </w:r>
          </w:p>
          <w:p>
            <w:pPr>
              <w:spacing w:after="20" w:before="20"/>
            </w:pPr>
            <w:r>
              <w:rPr>
                <w:rFonts w:ascii="Courier New" w:cs="Courier New" w:eastAsia="Courier New" w:hAnsi="Courier New"/>
                <w:color w:val="1A1A2E"/>
                <w:sz w:val="18"/>
                <w:szCs w:val="18"/>
              </w:rPr>
              <w:t xml:space="preserve">);</w:t>
            </w:r>
          </w:p>
        </w:tc>
      </w:tr>
    </w:tbl>
    <w:p>
      <w:pPr>
        <w:pStyle w:val="Heading3"/>
        <w:spacing w:after="100" w:before="200"/>
      </w:pPr>
      <w:r>
        <w:rPr>
          <w:rFonts w:ascii="Arial" w:cs="Arial" w:eastAsia="Arial" w:hAnsi="Arial"/>
          <w:b/>
          <w:bCs/>
          <w:color w:val="4A90A4"/>
          <w:sz w:val="22"/>
          <w:szCs w:val="22"/>
        </w:rPr>
        <w:t xml:space="preserve">Table: notifications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CREATE TABLE notifications (</w:t>
            </w:r>
          </w:p>
          <w:p>
            <w:pPr>
              <w:spacing w:after="20" w:before="20"/>
            </w:pPr>
            <w:r>
              <w:rPr>
                <w:rFonts w:ascii="Courier New" w:cs="Courier New" w:eastAsia="Courier New" w:hAnsi="Courier New"/>
                <w:color w:val="1A1A2E"/>
                <w:sz w:val="18"/>
                <w:szCs w:val="18"/>
              </w:rPr>
              <w:t xml:space="preserve">  id          BIGINT       NOT NULL AUTO_INCREMENT,</w:t>
            </w:r>
          </w:p>
          <w:p>
            <w:pPr>
              <w:spacing w:after="20" w:before="20"/>
            </w:pPr>
            <w:r>
              <w:rPr>
                <w:rFonts w:ascii="Courier New" w:cs="Courier New" w:eastAsia="Courier New" w:hAnsi="Courier New"/>
                <w:color w:val="1A1A2E"/>
                <w:sz w:val="18"/>
                <w:szCs w:val="18"/>
              </w:rPr>
              <w:t xml:space="preserve">  user_id     BIGINT       NOT NULL,</w:t>
            </w:r>
          </w:p>
          <w:p>
            <w:pPr>
              <w:spacing w:after="20" w:before="20"/>
            </w:pPr>
            <w:r>
              <w:rPr>
                <w:rFonts w:ascii="Courier New" w:cs="Courier New" w:eastAsia="Courier New" w:hAnsi="Courier New"/>
                <w:color w:val="1A1A2E"/>
                <w:sz w:val="18"/>
                <w:szCs w:val="18"/>
              </w:rPr>
              <w:t xml:space="preserve">  type        VARCHAR(80)  NOT NULL,       -- RENT_DUE, TICKET_UPDATED, etc.</w:t>
            </w:r>
          </w:p>
          <w:p>
            <w:pPr>
              <w:spacing w:after="20" w:before="20"/>
            </w:pPr>
            <w:r>
              <w:rPr>
                <w:rFonts w:ascii="Courier New" w:cs="Courier New" w:eastAsia="Courier New" w:hAnsi="Courier New"/>
                <w:color w:val="1A1A2E"/>
                <w:sz w:val="18"/>
                <w:szCs w:val="18"/>
              </w:rPr>
              <w:t xml:space="preserve">  title       VARCHAR(300) NOT NULL,</w:t>
            </w:r>
          </w:p>
          <w:p>
            <w:pPr>
              <w:spacing w:after="20" w:before="20"/>
            </w:pPr>
            <w:r>
              <w:rPr>
                <w:rFonts w:ascii="Courier New" w:cs="Courier New" w:eastAsia="Courier New" w:hAnsi="Courier New"/>
                <w:color w:val="1A1A2E"/>
                <w:sz w:val="18"/>
                <w:szCs w:val="18"/>
              </w:rPr>
              <w:t xml:space="preserve">  body        TEXT         NOT NULL,</w:t>
            </w:r>
          </w:p>
          <w:p>
            <w:pPr>
              <w:spacing w:after="20" w:before="20"/>
            </w:pPr>
            <w:r>
              <w:rPr>
                <w:rFonts w:ascii="Courier New" w:cs="Courier New" w:eastAsia="Courier New" w:hAnsi="Courier New"/>
                <w:color w:val="1A1A2E"/>
                <w:sz w:val="18"/>
                <w:szCs w:val="18"/>
              </w:rPr>
              <w:t xml:space="preserve">  entity_type VARCHAR(80),                 -- INVOICE, MAINTENANCE_REQUEST, etc.</w:t>
            </w:r>
          </w:p>
          <w:p>
            <w:pPr>
              <w:spacing w:after="20" w:before="20"/>
            </w:pPr>
            <w:r>
              <w:rPr>
                <w:rFonts w:ascii="Courier New" w:cs="Courier New" w:eastAsia="Courier New" w:hAnsi="Courier New"/>
                <w:color w:val="1A1A2E"/>
                <w:sz w:val="18"/>
                <w:szCs w:val="18"/>
              </w:rPr>
              <w:t xml:space="preserve">  entity_id   BIGINT,</w:t>
            </w:r>
          </w:p>
          <w:p>
            <w:pPr>
              <w:spacing w:after="20" w:before="20"/>
            </w:pPr>
            <w:r>
              <w:rPr>
                <w:rFonts w:ascii="Courier New" w:cs="Courier New" w:eastAsia="Courier New" w:hAnsi="Courier New"/>
                <w:color w:val="1A1A2E"/>
                <w:sz w:val="18"/>
                <w:szCs w:val="18"/>
              </w:rPr>
              <w:t xml:space="preserve">  is_read     BOOLEAN      NOT NULL DEFAULT FALSE,</w:t>
            </w:r>
          </w:p>
          <w:p>
            <w:pPr>
              <w:spacing w:after="20" w:before="20"/>
            </w:pPr>
            <w:r>
              <w:rPr>
                <w:rFonts w:ascii="Courier New" w:cs="Courier New" w:eastAsia="Courier New" w:hAnsi="Courier New"/>
                <w:color w:val="1A1A2E"/>
                <w:sz w:val="18"/>
                <w:szCs w:val="18"/>
              </w:rPr>
              <w:t xml:space="preserve">  sent_email  BOOLEAN      NOT NULL DEFAULT FALSE,</w:t>
            </w:r>
          </w:p>
          <w:p>
            <w:pPr>
              <w:spacing w:after="20" w:before="20"/>
            </w:pPr>
            <w:r>
              <w:rPr>
                <w:rFonts w:ascii="Courier New" w:cs="Courier New" w:eastAsia="Courier New" w:hAnsi="Courier New"/>
                <w:color w:val="1A1A2E"/>
                <w:sz w:val="18"/>
                <w:szCs w:val="18"/>
              </w:rPr>
              <w:t xml:space="preserve">  created_at  DATETIME     NOT NULL DEFAULT CURRENT_TIMESTAMP,</w:t>
            </w:r>
          </w:p>
          <w:p>
            <w:pPr>
              <w:spacing w:after="20" w:before="20"/>
            </w:pPr>
            <w:r>
              <w:rPr>
                <w:rFonts w:ascii="Courier New" w:cs="Courier New" w:eastAsia="Courier New" w:hAnsi="Courier New"/>
                <w:color w:val="1A1A2E"/>
                <w:sz w:val="18"/>
                <w:szCs w:val="18"/>
              </w:rPr>
              <w:t xml:space="preserve">  PRIMARY KEY (id),</w:t>
            </w:r>
          </w:p>
          <w:p>
            <w:pPr>
              <w:spacing w:after="20" w:before="20"/>
            </w:pPr>
            <w:r>
              <w:rPr>
                <w:rFonts w:ascii="Courier New" w:cs="Courier New" w:eastAsia="Courier New" w:hAnsi="Courier New"/>
                <w:color w:val="1A1A2E"/>
                <w:sz w:val="18"/>
                <w:szCs w:val="18"/>
              </w:rPr>
              <w:t xml:space="preserve">  FOREIGN KEY (user_id) REFERENCES users(id) ON DELETE CASCADE,</w:t>
            </w:r>
          </w:p>
          <w:p>
            <w:pPr>
              <w:spacing w:after="20" w:before="20"/>
            </w:pPr>
            <w:r>
              <w:rPr>
                <w:rFonts w:ascii="Courier New" w:cs="Courier New" w:eastAsia="Courier New" w:hAnsi="Courier New"/>
                <w:color w:val="1A1A2E"/>
                <w:sz w:val="18"/>
                <w:szCs w:val="18"/>
              </w:rPr>
              <w:t xml:space="preserve">  INDEX idx_notif_user_read (user_id, is_read)</w:t>
            </w:r>
          </w:p>
          <w:p>
            <w:pPr>
              <w:spacing w:after="20" w:before="20"/>
            </w:pPr>
            <w:r>
              <w:rPr>
                <w:rFonts w:ascii="Courier New" w:cs="Courier New" w:eastAsia="Courier New" w:hAnsi="Courier New"/>
                <w:color w:val="1A1A2E"/>
                <w:sz w:val="18"/>
                <w:szCs w:val="18"/>
              </w:rPr>
              <w:t xml:space="preserve">);</w:t>
            </w:r>
          </w:p>
        </w:tc>
      </w:tr>
    </w:tbl>
    <w:p>
      <w:pPr>
        <w:pStyle w:val="Heading3"/>
        <w:spacing w:after="100" w:before="200"/>
      </w:pPr>
      <w:r>
        <w:rPr>
          <w:rFonts w:ascii="Arial" w:cs="Arial" w:eastAsia="Arial" w:hAnsi="Arial"/>
          <w:b/>
          <w:bCs/>
          <w:color w:val="4A90A4"/>
          <w:sz w:val="22"/>
          <w:szCs w:val="22"/>
        </w:rPr>
        <w:t xml:space="preserve">Table: audit_logs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CREATE TABLE audit_logs (</w:t>
            </w:r>
          </w:p>
          <w:p>
            <w:pPr>
              <w:spacing w:after="20" w:before="20"/>
            </w:pPr>
            <w:r>
              <w:rPr>
                <w:rFonts w:ascii="Courier New" w:cs="Courier New" w:eastAsia="Courier New" w:hAnsi="Courier New"/>
                <w:color w:val="1A1A2E"/>
                <w:sz w:val="18"/>
                <w:szCs w:val="18"/>
              </w:rPr>
              <w:t xml:space="preserve">  id           BIGINT       NOT NULL AUTO_INCREMENT,</w:t>
            </w:r>
          </w:p>
          <w:p>
            <w:pPr>
              <w:spacing w:after="20" w:before="20"/>
            </w:pPr>
            <w:r>
              <w:rPr>
                <w:rFonts w:ascii="Courier New" w:cs="Courier New" w:eastAsia="Courier New" w:hAnsi="Courier New"/>
                <w:color w:val="1A1A2E"/>
                <w:sz w:val="18"/>
                <w:szCs w:val="18"/>
              </w:rPr>
              <w:t xml:space="preserve">  entity_type  VARCHAR(80)  NOT NULL,</w:t>
            </w:r>
          </w:p>
          <w:p>
            <w:pPr>
              <w:spacing w:after="20" w:before="20"/>
            </w:pPr>
            <w:r>
              <w:rPr>
                <w:rFonts w:ascii="Courier New" w:cs="Courier New" w:eastAsia="Courier New" w:hAnsi="Courier New"/>
                <w:color w:val="1A1A2E"/>
                <w:sz w:val="18"/>
                <w:szCs w:val="18"/>
              </w:rPr>
              <w:t xml:space="preserve">  entity_id    BIGINT       NOT NULL,</w:t>
            </w:r>
          </w:p>
          <w:p>
            <w:pPr>
              <w:spacing w:after="20" w:before="20"/>
            </w:pPr>
            <w:r>
              <w:rPr>
                <w:rFonts w:ascii="Courier New" w:cs="Courier New" w:eastAsia="Courier New" w:hAnsi="Courier New"/>
                <w:color w:val="1A1A2E"/>
                <w:sz w:val="18"/>
                <w:szCs w:val="18"/>
              </w:rPr>
              <w:t xml:space="preserve">  action       ENUM('CREATE','UPDATE','DELETE','STATUS_CHANGE') NOT NULL,</w:t>
            </w:r>
          </w:p>
          <w:p>
            <w:pPr>
              <w:spacing w:after="20" w:before="20"/>
            </w:pPr>
            <w:r>
              <w:rPr>
                <w:rFonts w:ascii="Courier New" w:cs="Courier New" w:eastAsia="Courier New" w:hAnsi="Courier New"/>
                <w:color w:val="1A1A2E"/>
                <w:sz w:val="18"/>
                <w:szCs w:val="18"/>
              </w:rPr>
              <w:t xml:space="preserve">  old_value    JSON,</w:t>
            </w:r>
          </w:p>
          <w:p>
            <w:pPr>
              <w:spacing w:after="20" w:before="20"/>
            </w:pPr>
            <w:r>
              <w:rPr>
                <w:rFonts w:ascii="Courier New" w:cs="Courier New" w:eastAsia="Courier New" w:hAnsi="Courier New"/>
                <w:color w:val="1A1A2E"/>
                <w:sz w:val="18"/>
                <w:szCs w:val="18"/>
              </w:rPr>
              <w:t xml:space="preserve">  new_value    JSON,</w:t>
            </w:r>
          </w:p>
          <w:p>
            <w:pPr>
              <w:spacing w:after="20" w:before="20"/>
            </w:pPr>
            <w:r>
              <w:rPr>
                <w:rFonts w:ascii="Courier New" w:cs="Courier New" w:eastAsia="Courier New" w:hAnsi="Courier New"/>
                <w:color w:val="1A1A2E"/>
                <w:sz w:val="18"/>
                <w:szCs w:val="18"/>
              </w:rPr>
              <w:t xml:space="preserve">  performed_by BIGINT       NOT NULL,</w:t>
            </w:r>
          </w:p>
          <w:p>
            <w:pPr>
              <w:spacing w:after="20" w:before="20"/>
            </w:pPr>
            <w:r>
              <w:rPr>
                <w:rFonts w:ascii="Courier New" w:cs="Courier New" w:eastAsia="Courier New" w:hAnsi="Courier New"/>
                <w:color w:val="1A1A2E"/>
                <w:sz w:val="18"/>
                <w:szCs w:val="18"/>
              </w:rPr>
              <w:t xml:space="preserve">  performed_at DATETIME     NOT NULL DEFAULT CURRENT_TIMESTAMP,</w:t>
            </w:r>
          </w:p>
          <w:p>
            <w:pPr>
              <w:spacing w:after="20" w:before="20"/>
            </w:pPr>
            <w:r>
              <w:rPr>
                <w:rFonts w:ascii="Courier New" w:cs="Courier New" w:eastAsia="Courier New" w:hAnsi="Courier New"/>
                <w:color w:val="1A1A2E"/>
                <w:sz w:val="18"/>
                <w:szCs w:val="18"/>
              </w:rPr>
              <w:t xml:space="preserve">  ip_address   VARCHAR(45),</w:t>
            </w:r>
          </w:p>
          <w:p>
            <w:pPr>
              <w:spacing w:after="20" w:before="20"/>
            </w:pPr>
            <w:r>
              <w:rPr>
                <w:rFonts w:ascii="Courier New" w:cs="Courier New" w:eastAsia="Courier New" w:hAnsi="Courier New"/>
                <w:color w:val="1A1A2E"/>
                <w:sz w:val="18"/>
                <w:szCs w:val="18"/>
              </w:rPr>
              <w:t xml:space="preserve">  PRIMARY KEY (id),</w:t>
            </w:r>
          </w:p>
          <w:p>
            <w:pPr>
              <w:spacing w:after="20" w:before="20"/>
            </w:pPr>
            <w:r>
              <w:rPr>
                <w:rFonts w:ascii="Courier New" w:cs="Courier New" w:eastAsia="Courier New" w:hAnsi="Courier New"/>
                <w:color w:val="1A1A2E"/>
                <w:sz w:val="18"/>
                <w:szCs w:val="18"/>
              </w:rPr>
              <w:t xml:space="preserve">  INDEX idx_audit_entity (entity_type, entity_id),</w:t>
            </w:r>
          </w:p>
          <w:p>
            <w:pPr>
              <w:spacing w:after="20" w:before="20"/>
            </w:pPr>
            <w:r>
              <w:rPr>
                <w:rFonts w:ascii="Courier New" w:cs="Courier New" w:eastAsia="Courier New" w:hAnsi="Courier New"/>
                <w:color w:val="1A1A2E"/>
                <w:sz w:val="18"/>
                <w:szCs w:val="18"/>
              </w:rPr>
              <w:t xml:space="preserve">  INDEX idx_audit_user   (performed_by)</w:t>
            </w:r>
          </w:p>
          <w:p>
            <w:pPr>
              <w:spacing w:after="20" w:before="20"/>
            </w:pPr>
            <w:r>
              <w:rPr>
                <w:rFonts w:ascii="Courier New" w:cs="Courier New" w:eastAsia="Courier New" w:hAnsi="Courier New"/>
                <w:color w:val="1A1A2E"/>
                <w:sz w:val="18"/>
                <w:szCs w:val="18"/>
              </w:rPr>
              <w:t xml:space="preserve">);</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5.4 Relationship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3200"/>
        <w:gridCol w:w="1600"/>
        <w:gridCol w:w="2400"/>
        <w:gridCol w:w="2000"/>
      </w:tblGrid>
      <w:tr>
        <w:tc>
          <w:tcPr>
            <w:tcW w:type="dxa" w:w="32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Relationship</w:t>
            </w:r>
          </w:p>
        </w:tc>
        <w:tc>
          <w:tcPr>
            <w:tcW w:type="dxa" w:w="16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Type</w:t>
            </w:r>
          </w:p>
        </w:tc>
        <w:tc>
          <w:tcPr>
            <w:tcW w:type="dxa" w:w="2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FK Column</w:t>
            </w:r>
          </w:p>
        </w:tc>
        <w:tc>
          <w:tcPr>
            <w:tcW w:type="dxa" w:w="20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Cascade</w:t>
            </w:r>
          </w:p>
        </w:tc>
      </w:tr>
      <w:tr>
        <w:tc>
          <w:tcPr>
            <w:tcW w:type="dxa" w:w="3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users → properties</w:t>
            </w:r>
          </w:p>
        </w:tc>
        <w:tc>
          <w:tcPr>
            <w:tcW w:type="dxa" w:w="1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1:N</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properties.manager_id</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Restrict</w:t>
            </w:r>
          </w:p>
        </w:tc>
      </w:tr>
      <w:tr>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properties → buildings</w:t>
            </w:r>
          </w:p>
        </w:tc>
        <w:tc>
          <w:tcPr>
            <w:tcW w:type="dxa" w:w="1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1:N</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buildings.property_id</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Cascade Delete</w:t>
            </w:r>
          </w:p>
        </w:tc>
      </w:tr>
      <w:tr>
        <w:tc>
          <w:tcPr>
            <w:tcW w:type="dxa" w:w="3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buildings → units</w:t>
            </w:r>
          </w:p>
        </w:tc>
        <w:tc>
          <w:tcPr>
            <w:tcW w:type="dxa" w:w="1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1:N</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units.building_id</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Cascade Delete</w:t>
            </w:r>
          </w:p>
        </w:tc>
      </w:tr>
      <w:tr>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units → leases</w:t>
            </w:r>
          </w:p>
        </w:tc>
        <w:tc>
          <w:tcPr>
            <w:tcW w:type="dxa" w:w="1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1:N</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leases.unit_id</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Restrict</w:t>
            </w:r>
          </w:p>
        </w:tc>
      </w:tr>
      <w:tr>
        <w:tc>
          <w:tcPr>
            <w:tcW w:type="dxa" w:w="3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users → leases</w:t>
            </w:r>
          </w:p>
        </w:tc>
        <w:tc>
          <w:tcPr>
            <w:tcW w:type="dxa" w:w="1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1:N</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leases.tenant_id</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Restrict</w:t>
            </w:r>
          </w:p>
        </w:tc>
      </w:tr>
      <w:tr>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leases → invoices</w:t>
            </w:r>
          </w:p>
        </w:tc>
        <w:tc>
          <w:tcPr>
            <w:tcW w:type="dxa" w:w="1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1:N</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invoices.lease_id</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Restrict</w:t>
            </w:r>
          </w:p>
        </w:tc>
      </w:tr>
      <w:tr>
        <w:tc>
          <w:tcPr>
            <w:tcW w:type="dxa" w:w="3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invoices → payments</w:t>
            </w:r>
          </w:p>
        </w:tc>
        <w:tc>
          <w:tcPr>
            <w:tcW w:type="dxa" w:w="1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1:N</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payments.invoice_id</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Restrict</w:t>
            </w:r>
          </w:p>
        </w:tc>
      </w:tr>
      <w:tr>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users ↔ roles</w:t>
            </w:r>
          </w:p>
        </w:tc>
        <w:tc>
          <w:tcPr>
            <w:tcW w:type="dxa" w:w="1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N:M</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user_roles (junction)</w:t>
            </w:r>
          </w:p>
        </w:tc>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Cascade Delete</w:t>
            </w:r>
          </w:p>
        </w:tc>
      </w:tr>
    </w:tbl>
    <w:p>
      <w:pPr>
        <w:pStyle w:val="Heading1"/>
        <w:pBdr>
          <w:bottom w:val="single" w:color="2E86AB" w:sz="4"/>
        </w:pBdr>
        <w:shd w:fill="1E3A5F" w:val="clear"/>
        <w:spacing w:after="200" w:before="360"/>
        <w:ind w:left="180"/>
      </w:pPr>
      <w:r>
        <w:rPr>
          <w:rFonts w:ascii="Arial" w:cs="Arial" w:eastAsia="Arial" w:hAnsi="Arial"/>
          <w:b/>
          <w:bCs/>
          <w:color w:val="FFFFFF"/>
          <w:sz w:val="32"/>
          <w:szCs w:val="32"/>
        </w:rPr>
        <w:t xml:space="preserve">6. API Design</w:t>
      </w:r>
    </w:p>
    <w:p>
      <w:pPr>
        <w:pStyle w:val="Heading2"/>
        <w:pBdr>
          <w:bottom w:val="single" w:color="2E86AB" w:sz="3"/>
        </w:pBdr>
        <w:spacing w:after="120" w:before="280"/>
      </w:pPr>
      <w:r>
        <w:rPr>
          <w:rFonts w:ascii="Arial" w:cs="Arial" w:eastAsia="Arial" w:hAnsi="Arial"/>
          <w:b/>
          <w:bCs/>
          <w:color w:val="1E3A5F"/>
          <w:sz w:val="26"/>
          <w:szCs w:val="26"/>
        </w:rPr>
        <w:t xml:space="preserve">6.1 Authentication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1200"/>
        <w:gridCol w:w="2800"/>
        <w:gridCol w:w="2600"/>
        <w:gridCol w:w="1000"/>
        <w:gridCol w:w="1600"/>
      </w:tblGrid>
      <w:tr>
        <w:tc>
          <w:tcPr>
            <w:tcW w:type="dxa" w:w="12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Method</w:t>
            </w:r>
          </w:p>
        </w:tc>
        <w:tc>
          <w:tcPr>
            <w:tcW w:type="dxa" w:w="28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Endpoint</w:t>
            </w:r>
          </w:p>
        </w:tc>
        <w:tc>
          <w:tcPr>
            <w:tcW w:type="dxa" w:w="26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Description</w:t>
            </w:r>
          </w:p>
        </w:tc>
        <w:tc>
          <w:tcPr>
            <w:tcW w:type="dxa" w:w="10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Auth</w:t>
            </w:r>
          </w:p>
        </w:tc>
        <w:tc>
          <w:tcPr>
            <w:tcW w:type="dxa" w:w="16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Status</w:t>
            </w:r>
          </w:p>
        </w:tc>
      </w:tr>
      <w:tr>
        <w:tc>
          <w:tcPr>
            <w:tcW w:type="dxa" w:w="1200"/>
            <w:tcBorders>
              <w:top w:val="single" w:color="C5D8E8" w:sz="1"/>
              <w:left w:val="single" w:color="C5D8E8" w:sz="1"/>
              <w:bottom w:val="single" w:color="C5D8E8" w:sz="1"/>
              <w:right w:val="single" w:color="C5D8E8" w:sz="1"/>
            </w:tcBorders>
            <w:shd w:fill="D4EDDA"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POST</w:t>
            </w:r>
          </w:p>
        </w:tc>
        <w:tc>
          <w:tcPr>
            <w:tcW w:type="dxa" w:w="2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/api/auth/login</w:t>
            </w:r>
          </w:p>
        </w:tc>
        <w:tc>
          <w:tcPr>
            <w:tcW w:type="dxa" w:w="2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Authenticate; returns JWT pair</w:t>
            </w:r>
          </w:p>
        </w:tc>
        <w:tc>
          <w:tcPr>
            <w:tcW w:type="dxa" w:w="1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None</w:t>
            </w:r>
          </w:p>
        </w:tc>
        <w:tc>
          <w:tcPr>
            <w:tcW w:type="dxa" w:w="1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200, 401</w:t>
            </w:r>
          </w:p>
        </w:tc>
      </w:tr>
      <w:tr>
        <w:tc>
          <w:tcPr>
            <w:tcW w:type="dxa" w:w="1200"/>
            <w:tcBorders>
              <w:top w:val="single" w:color="C5D8E8" w:sz="1"/>
              <w:left w:val="single" w:color="C5D8E8" w:sz="1"/>
              <w:bottom w:val="single" w:color="C5D8E8" w:sz="1"/>
              <w:right w:val="single" w:color="C5D8E8" w:sz="1"/>
            </w:tcBorders>
            <w:shd w:fill="D4EDDA"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POST</w:t>
            </w:r>
          </w:p>
        </w:tc>
        <w:tc>
          <w:tcPr>
            <w:tcW w:type="dxa" w:w="2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/api/auth/refresh</w:t>
            </w:r>
          </w:p>
        </w:tc>
        <w:tc>
          <w:tcPr>
            <w:tcW w:type="dxa" w:w="2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Refresh access token</w:t>
            </w:r>
          </w:p>
        </w:tc>
        <w:tc>
          <w:tcPr>
            <w:tcW w:type="dxa" w:w="1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None</w:t>
            </w:r>
          </w:p>
        </w:tc>
        <w:tc>
          <w:tcPr>
            <w:tcW w:type="dxa" w:w="1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200, 403</w:t>
            </w:r>
          </w:p>
        </w:tc>
      </w:tr>
      <w:tr>
        <w:tc>
          <w:tcPr>
            <w:tcW w:type="dxa" w:w="1200"/>
            <w:tcBorders>
              <w:top w:val="single" w:color="C5D8E8" w:sz="1"/>
              <w:left w:val="single" w:color="C5D8E8" w:sz="1"/>
              <w:bottom w:val="single" w:color="C5D8E8" w:sz="1"/>
              <w:right w:val="single" w:color="C5D8E8" w:sz="1"/>
            </w:tcBorders>
            <w:shd w:fill="D4EDDA"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POST</w:t>
            </w:r>
          </w:p>
        </w:tc>
        <w:tc>
          <w:tcPr>
            <w:tcW w:type="dxa" w:w="2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/api/auth/logout</w:t>
            </w:r>
          </w:p>
        </w:tc>
        <w:tc>
          <w:tcPr>
            <w:tcW w:type="dxa" w:w="2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Revoke refresh token</w:t>
            </w:r>
          </w:p>
        </w:tc>
        <w:tc>
          <w:tcPr>
            <w:tcW w:type="dxa" w:w="1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JWT</w:t>
            </w:r>
          </w:p>
        </w:tc>
        <w:tc>
          <w:tcPr>
            <w:tcW w:type="dxa" w:w="1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204</w:t>
            </w:r>
          </w:p>
        </w:tc>
      </w:tr>
      <w:tr>
        <w:tc>
          <w:tcPr>
            <w:tcW w:type="dxa" w:w="1200"/>
            <w:tcBorders>
              <w:top w:val="single" w:color="C5D8E8" w:sz="1"/>
              <w:left w:val="single" w:color="C5D8E8" w:sz="1"/>
              <w:bottom w:val="single" w:color="C5D8E8" w:sz="1"/>
              <w:right w:val="single" w:color="C5D8E8" w:sz="1"/>
            </w:tcBorders>
            <w:shd w:fill="D4EDDA"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POST</w:t>
            </w:r>
          </w:p>
        </w:tc>
        <w:tc>
          <w:tcPr>
            <w:tcW w:type="dxa" w:w="28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/api/auth/password-reset/request</w:t>
            </w:r>
          </w:p>
        </w:tc>
        <w:tc>
          <w:tcPr>
            <w:tcW w:type="dxa" w:w="2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Send reset email</w:t>
            </w:r>
          </w:p>
        </w:tc>
        <w:tc>
          <w:tcPr>
            <w:tcW w:type="dxa" w:w="1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None</w:t>
            </w:r>
          </w:p>
        </w:tc>
        <w:tc>
          <w:tcPr>
            <w:tcW w:type="dxa" w:w="16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202</w:t>
            </w:r>
          </w:p>
        </w:tc>
      </w:tr>
    </w:tbl>
    <w:p>
      <w:pPr>
        <w:pStyle w:val="Heading3"/>
        <w:spacing w:after="100" w:before="200"/>
      </w:pPr>
      <w:r>
        <w:rPr>
          <w:rFonts w:ascii="Arial" w:cs="Arial" w:eastAsia="Arial" w:hAnsi="Arial"/>
          <w:b/>
          <w:bCs/>
          <w:color w:val="4A90A4"/>
          <w:sz w:val="22"/>
          <w:szCs w:val="22"/>
        </w:rPr>
        <w:t xml:space="preserve">Login Request / Response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 POST /api/auth/login</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"username": "ahmed.hassan",</w:t>
            </w:r>
          </w:p>
          <w:p>
            <w:pPr>
              <w:spacing w:after="20" w:before="20"/>
            </w:pPr>
            <w:r>
              <w:rPr>
                <w:rFonts w:ascii="Courier New" w:cs="Courier New" w:eastAsia="Courier New" w:hAnsi="Courier New"/>
                <w:color w:val="1A1A2E"/>
                <w:sz w:val="18"/>
                <w:szCs w:val="18"/>
              </w:rPr>
              <w:t xml:space="preserve">  "password": "S3cur3P@ssword!"</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200 OK</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"accessToken":  "eyJhbGciOiJSUzI1NiJ9...",</w:t>
            </w:r>
          </w:p>
          <w:p>
            <w:pPr>
              <w:spacing w:after="20" w:before="20"/>
            </w:pPr>
            <w:r>
              <w:rPr>
                <w:rFonts w:ascii="Courier New" w:cs="Courier New" w:eastAsia="Courier New" w:hAnsi="Courier New"/>
                <w:color w:val="1A1A2E"/>
                <w:sz w:val="18"/>
                <w:szCs w:val="18"/>
              </w:rPr>
              <w:t xml:space="preserve">  "refreshToken": "8f4a2c1d-...",</w:t>
            </w:r>
          </w:p>
          <w:p>
            <w:pPr>
              <w:spacing w:after="20" w:before="20"/>
            </w:pPr>
            <w:r>
              <w:rPr>
                <w:rFonts w:ascii="Courier New" w:cs="Courier New" w:eastAsia="Courier New" w:hAnsi="Courier New"/>
                <w:color w:val="1A1A2E"/>
                <w:sz w:val="18"/>
                <w:szCs w:val="18"/>
              </w:rPr>
              <w:t xml:space="preserve">  "expiresIn":    900,</w:t>
            </w:r>
          </w:p>
          <w:p>
            <w:pPr>
              <w:spacing w:after="20" w:before="20"/>
            </w:pPr>
            <w:r>
              <w:rPr>
                <w:rFonts w:ascii="Courier New" w:cs="Courier New" w:eastAsia="Courier New" w:hAnsi="Courier New"/>
                <w:color w:val="1A1A2E"/>
                <w:sz w:val="18"/>
                <w:szCs w:val="18"/>
              </w:rPr>
              <w:t xml:space="preserve">  "user": {</w:t>
            </w:r>
          </w:p>
          <w:p>
            <w:pPr>
              <w:spacing w:after="20" w:before="20"/>
            </w:pPr>
            <w:r>
              <w:rPr>
                <w:rFonts w:ascii="Courier New" w:cs="Courier New" w:eastAsia="Courier New" w:hAnsi="Courier New"/>
                <w:color w:val="1A1A2E"/>
                <w:sz w:val="18"/>
                <w:szCs w:val="18"/>
              </w:rPr>
              <w:t xml:space="preserve">    "id": 42,</w:t>
            </w:r>
          </w:p>
          <w:p>
            <w:pPr>
              <w:spacing w:after="20" w:before="20"/>
            </w:pPr>
            <w:r>
              <w:rPr>
                <w:rFonts w:ascii="Courier New" w:cs="Courier New" w:eastAsia="Courier New" w:hAnsi="Courier New"/>
                <w:color w:val="1A1A2E"/>
                <w:sz w:val="18"/>
                <w:szCs w:val="18"/>
              </w:rPr>
              <w:t xml:space="preserve">    "username": "ahmed.hassan",</w:t>
            </w:r>
          </w:p>
          <w:p>
            <w:pPr>
              <w:spacing w:after="20" w:before="20"/>
            </w:pPr>
            <w:r>
              <w:rPr>
                <w:rFonts w:ascii="Courier New" w:cs="Courier New" w:eastAsia="Courier New" w:hAnsi="Courier New"/>
                <w:color w:val="1A1A2E"/>
                <w:sz w:val="18"/>
                <w:szCs w:val="18"/>
              </w:rPr>
              <w:t xml:space="preserve">    "email": "ahmed@example.com",</w:t>
            </w:r>
          </w:p>
          <w:p>
            <w:pPr>
              <w:spacing w:after="20" w:before="20"/>
            </w:pPr>
            <w:r>
              <w:rPr>
                <w:rFonts w:ascii="Courier New" w:cs="Courier New" w:eastAsia="Courier New" w:hAnsi="Courier New"/>
                <w:color w:val="1A1A2E"/>
                <w:sz w:val="18"/>
                <w:szCs w:val="18"/>
              </w:rPr>
              <w:t xml:space="preserve">    "roles": ["PROPERTY_MANAGER"],</w:t>
            </w:r>
          </w:p>
          <w:p>
            <w:pPr>
              <w:spacing w:after="20" w:before="20"/>
            </w:pPr>
            <w:r>
              <w:rPr>
                <w:rFonts w:ascii="Courier New" w:cs="Courier New" w:eastAsia="Courier New" w:hAnsi="Courier New"/>
                <w:color w:val="1A1A2E"/>
                <w:sz w:val="18"/>
                <w:szCs w:val="18"/>
              </w:rPr>
              <w:t xml:space="preserve">    "fullName": "Ahmed Hassan"</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6.2 Property &amp; Unit Endpoints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1200"/>
        <w:gridCol w:w="3200"/>
        <w:gridCol w:w="2400"/>
        <w:gridCol w:w="2400"/>
      </w:tblGrid>
      <w:tr>
        <w:tc>
          <w:tcPr>
            <w:tcW w:type="dxa" w:w="12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Method</w:t>
            </w:r>
          </w:p>
        </w:tc>
        <w:tc>
          <w:tcPr>
            <w:tcW w:type="dxa" w:w="32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Endpoint</w:t>
            </w:r>
          </w:p>
        </w:tc>
        <w:tc>
          <w:tcPr>
            <w:tcW w:type="dxa" w:w="2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Description</w:t>
            </w:r>
          </w:p>
        </w:tc>
        <w:tc>
          <w:tcPr>
            <w:tcW w:type="dxa" w:w="2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Role</w:t>
            </w:r>
          </w:p>
        </w:tc>
      </w:tr>
      <w:tr>
        <w:tc>
          <w:tcPr>
            <w:tcW w:type="dxa" w:w="1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GET</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/api/properties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List all properties (paginated)</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ADMIN, MANAGER</w:t>
            </w:r>
          </w:p>
        </w:tc>
      </w:tr>
      <w:tr>
        <w:tc>
          <w:tcPr>
            <w:tcW w:type="dxa" w:w="1200"/>
            <w:tcBorders>
              <w:top w:val="single" w:color="C5D8E8" w:sz="1"/>
              <w:left w:val="single" w:color="C5D8E8" w:sz="1"/>
              <w:bottom w:val="single" w:color="C5D8E8" w:sz="1"/>
              <w:right w:val="single" w:color="C5D8E8" w:sz="1"/>
            </w:tcBorders>
            <w:shd w:fill="D4EDDA"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POST</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/api/properties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Create property</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ADMIN</w:t>
            </w:r>
          </w:p>
        </w:tc>
      </w:tr>
      <w:tr>
        <w:tc>
          <w:tcPr>
            <w:tcW w:type="dxa" w:w="1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GET</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/api/properties/{id}</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Get property detail</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ADMIN, MANAGER</w:t>
            </w:r>
          </w:p>
        </w:tc>
      </w:tr>
      <w:tr>
        <w:tc>
          <w:tcPr>
            <w:tcW w:type="dxa" w:w="1200"/>
            <w:tcBorders>
              <w:top w:val="single" w:color="C5D8E8" w:sz="1"/>
              <w:left w:val="single" w:color="C5D8E8" w:sz="1"/>
              <w:bottom w:val="single" w:color="C5D8E8" w:sz="1"/>
              <w:right w:val="single" w:color="C5D8E8" w:sz="1"/>
            </w:tcBorders>
            <w:shd w:fill="FFF3CD" w:val="clear"/>
            <w:tcMar>
              <w:top w:type="dxa" w:w="60"/>
              <w:left w:type="dxa" w:w="140"/>
              <w:bottom w:type="dxa" w:w="60"/>
              <w:right w:type="dxa" w:w="140"/>
            </w:tcMar>
            <w:vAlign w:val="center"/>
          </w:tcPr>
          <w:p>
            <w:pPr>
              <w:spacing w:after="40" w:before="40"/>
            </w:pPr>
            <w:r>
              <w:rPr>
                <w:rFonts w:ascii="Arial" w:cs="Arial" w:eastAsia="Arial" w:hAnsi="Arial"/>
                <w:b/>
                <w:bCs/>
                <w:color w:val="856404"/>
                <w:sz w:val="19"/>
                <w:szCs w:val="19"/>
              </w:rPr>
              <w:t xml:space="preserve">PUT</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/api/properties/{id}</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Update property</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ADMIN, MANAGER</w:t>
            </w:r>
          </w:p>
        </w:tc>
      </w:tr>
      <w:tr>
        <w:tc>
          <w:tcPr>
            <w:tcW w:type="dxa" w:w="1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GET</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/api/properties/{id}/buildings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List buildings in property</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ADMIN, MANAGER</w:t>
            </w:r>
          </w:p>
        </w:tc>
      </w:tr>
      <w:tr>
        <w:tc>
          <w:tcPr>
            <w:tcW w:type="dxa" w:w="1200"/>
            <w:tcBorders>
              <w:top w:val="single" w:color="C5D8E8" w:sz="1"/>
              <w:left w:val="single" w:color="C5D8E8" w:sz="1"/>
              <w:bottom w:val="single" w:color="C5D8E8" w:sz="1"/>
              <w:right w:val="single" w:color="C5D8E8" w:sz="1"/>
            </w:tcBorders>
            <w:shd w:fill="D4EDDA"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POST</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/api/buildings/{id}/units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Add unit to building</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ADMIN, MANAGER</w:t>
            </w:r>
          </w:p>
        </w:tc>
      </w:tr>
      <w:tr>
        <w:tc>
          <w:tcPr>
            <w:tcW w:type="dxa" w:w="1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GET</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/api/units/{id}</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Get unit details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ADMIN, MANAGER</w:t>
            </w:r>
          </w:p>
        </w:tc>
      </w:tr>
      <w:tr>
        <w:tc>
          <w:tcPr>
            <w:tcW w:type="dxa" w:w="1200"/>
            <w:tcBorders>
              <w:top w:val="single" w:color="C5D8E8" w:sz="1"/>
              <w:left w:val="single" w:color="C5D8E8" w:sz="1"/>
              <w:bottom w:val="single" w:color="C5D8E8" w:sz="1"/>
              <w:right w:val="single" w:color="C5D8E8" w:sz="1"/>
            </w:tcBorders>
            <w:shd w:fill="FFE8E8" w:val="clear"/>
            <w:tcMar>
              <w:top w:type="dxa" w:w="60"/>
              <w:left w:type="dxa" w:w="140"/>
              <w:bottom w:type="dxa" w:w="60"/>
              <w:right w:type="dxa" w:w="140"/>
            </w:tcMar>
            <w:vAlign w:val="center"/>
          </w:tcPr>
          <w:p>
            <w:pPr>
              <w:spacing w:after="40" w:before="40"/>
            </w:pPr>
            <w:r>
              <w:rPr>
                <w:rFonts w:ascii="Arial" w:cs="Arial" w:eastAsia="Arial" w:hAnsi="Arial"/>
                <w:b/>
                <w:bCs/>
                <w:color w:val="C0392B"/>
                <w:sz w:val="19"/>
                <w:szCs w:val="19"/>
              </w:rPr>
              <w:t xml:space="preserve">PATCH</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/api/units/{id}/status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Update unit status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ADMIN, MANAGER</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6.3 Lease Endpoints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1200"/>
        <w:gridCol w:w="3200"/>
        <w:gridCol w:w="2400"/>
        <w:gridCol w:w="2400"/>
      </w:tblGrid>
      <w:tr>
        <w:tc>
          <w:tcPr>
            <w:tcW w:type="dxa" w:w="12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Method</w:t>
            </w:r>
          </w:p>
        </w:tc>
        <w:tc>
          <w:tcPr>
            <w:tcW w:type="dxa" w:w="32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Endpoint</w:t>
            </w:r>
          </w:p>
        </w:tc>
        <w:tc>
          <w:tcPr>
            <w:tcW w:type="dxa" w:w="2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Description</w:t>
            </w:r>
          </w:p>
        </w:tc>
        <w:tc>
          <w:tcPr>
            <w:tcW w:type="dxa" w:w="2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Role</w:t>
            </w:r>
          </w:p>
        </w:tc>
      </w:tr>
      <w:tr>
        <w:tc>
          <w:tcPr>
            <w:tcW w:type="dxa" w:w="1200"/>
            <w:tcBorders>
              <w:top w:val="single" w:color="C5D8E8" w:sz="1"/>
              <w:left w:val="single" w:color="C5D8E8" w:sz="1"/>
              <w:bottom w:val="single" w:color="C5D8E8" w:sz="1"/>
              <w:right w:val="single" w:color="C5D8E8" w:sz="1"/>
            </w:tcBorders>
            <w:shd w:fill="D4EDDA"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POST</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/api/leases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Create new lease (status=DRAFT)</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MANAGER</w:t>
            </w:r>
          </w:p>
        </w:tc>
      </w:tr>
      <w:tr>
        <w:tc>
          <w:tcPr>
            <w:tcW w:type="dxa" w:w="1200"/>
            <w:tcBorders>
              <w:top w:val="single" w:color="C5D8E8" w:sz="1"/>
              <w:left w:val="single" w:color="C5D8E8" w:sz="1"/>
              <w:bottom w:val="single" w:color="C5D8E8" w:sz="1"/>
              <w:right w:val="single" w:color="C5D8E8" w:sz="1"/>
            </w:tcBorders>
            <w:shd w:fill="FFE8E8" w:val="clear"/>
            <w:tcMar>
              <w:top w:type="dxa" w:w="60"/>
              <w:left w:type="dxa" w:w="140"/>
              <w:bottom w:type="dxa" w:w="60"/>
              <w:right w:type="dxa" w:w="140"/>
            </w:tcMar>
            <w:vAlign w:val="center"/>
          </w:tcPr>
          <w:p>
            <w:pPr>
              <w:spacing w:after="40" w:before="40"/>
            </w:pPr>
            <w:r>
              <w:rPr>
                <w:rFonts w:ascii="Arial" w:cs="Arial" w:eastAsia="Arial" w:hAnsi="Arial"/>
                <w:b/>
                <w:bCs/>
                <w:color w:val="C0392B"/>
                <w:sz w:val="19"/>
                <w:szCs w:val="19"/>
              </w:rPr>
              <w:t xml:space="preserve">PATCH</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/api/leases/{id}/activate</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Activate lease; generates first invoice</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MANAGER</w:t>
            </w:r>
          </w:p>
        </w:tc>
      </w:tr>
      <w:tr>
        <w:tc>
          <w:tcPr>
            <w:tcW w:type="dxa" w:w="1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GET</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/api/leases/{id}</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Get lease details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MANAGER, TENANT (own)</w:t>
            </w:r>
          </w:p>
        </w:tc>
      </w:tr>
      <w:tr>
        <w:tc>
          <w:tcPr>
            <w:tcW w:type="dxa" w:w="1200"/>
            <w:tcBorders>
              <w:top w:val="single" w:color="C5D8E8" w:sz="1"/>
              <w:left w:val="single" w:color="C5D8E8" w:sz="1"/>
              <w:bottom w:val="single" w:color="C5D8E8" w:sz="1"/>
              <w:right w:val="single" w:color="C5D8E8" w:sz="1"/>
            </w:tcBorders>
            <w:shd w:fill="FFE8E8" w:val="clear"/>
            <w:tcMar>
              <w:top w:type="dxa" w:w="60"/>
              <w:left w:type="dxa" w:w="140"/>
              <w:bottom w:type="dxa" w:w="60"/>
              <w:right w:type="dxa" w:w="140"/>
            </w:tcMar>
            <w:vAlign w:val="center"/>
          </w:tcPr>
          <w:p>
            <w:pPr>
              <w:spacing w:after="40" w:before="40"/>
            </w:pPr>
            <w:r>
              <w:rPr>
                <w:rFonts w:ascii="Arial" w:cs="Arial" w:eastAsia="Arial" w:hAnsi="Arial"/>
                <w:b/>
                <w:bCs/>
                <w:color w:val="C0392B"/>
                <w:sz w:val="19"/>
                <w:szCs w:val="19"/>
              </w:rPr>
              <w:t xml:space="preserve">PATCH</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/api/leases/{id}/terminate</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Terminate lease with reason</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MANAGER</w:t>
            </w:r>
          </w:p>
        </w:tc>
      </w:tr>
      <w:tr>
        <w:tc>
          <w:tcPr>
            <w:tcW w:type="dxa" w:w="1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GET</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/api/tenants/me/lease</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Get current tenant's active lease</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TENANT</w:t>
            </w:r>
          </w:p>
        </w:tc>
      </w:tr>
    </w:tbl>
    <w:p>
      <w:pPr>
        <w:pStyle w:val="Heading3"/>
        <w:spacing w:after="100" w:before="200"/>
      </w:pPr>
      <w:r>
        <w:rPr>
          <w:rFonts w:ascii="Arial" w:cs="Arial" w:eastAsia="Arial" w:hAnsi="Arial"/>
          <w:b/>
          <w:bCs/>
          <w:color w:val="4A90A4"/>
          <w:sz w:val="22"/>
          <w:szCs w:val="22"/>
        </w:rPr>
        <w:t xml:space="preserve">Create Lease Request / Response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 POST /api/leases</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"unitId":           101,</w:t>
            </w:r>
          </w:p>
          <w:p>
            <w:pPr>
              <w:spacing w:after="20" w:before="20"/>
            </w:pPr>
            <w:r>
              <w:rPr>
                <w:rFonts w:ascii="Courier New" w:cs="Courier New" w:eastAsia="Courier New" w:hAnsi="Courier New"/>
                <w:color w:val="1A1A2E"/>
                <w:sz w:val="18"/>
                <w:szCs w:val="18"/>
              </w:rPr>
              <w:t xml:space="preserve">  "tenantId":         55,</w:t>
            </w:r>
          </w:p>
          <w:p>
            <w:pPr>
              <w:spacing w:after="20" w:before="20"/>
            </w:pPr>
            <w:r>
              <w:rPr>
                <w:rFonts w:ascii="Courier New" w:cs="Courier New" w:eastAsia="Courier New" w:hAnsi="Courier New"/>
                <w:color w:val="1A1A2E"/>
                <w:sz w:val="18"/>
                <w:szCs w:val="18"/>
              </w:rPr>
              <w:t xml:space="preserve">  "startDate":        "2024-02-01",</w:t>
            </w:r>
          </w:p>
          <w:p>
            <w:pPr>
              <w:spacing w:after="20" w:before="20"/>
            </w:pPr>
            <w:r>
              <w:rPr>
                <w:rFonts w:ascii="Courier New" w:cs="Courier New" w:eastAsia="Courier New" w:hAnsi="Courier New"/>
                <w:color w:val="1A1A2E"/>
                <w:sz w:val="18"/>
                <w:szCs w:val="18"/>
              </w:rPr>
              <w:t xml:space="preserve">  "endDate":          "2025-01-31",</w:t>
            </w:r>
          </w:p>
          <w:p>
            <w:pPr>
              <w:spacing w:after="20" w:before="20"/>
            </w:pPr>
            <w:r>
              <w:rPr>
                <w:rFonts w:ascii="Courier New" w:cs="Courier New" w:eastAsia="Courier New" w:hAnsi="Courier New"/>
                <w:color w:val="1A1A2E"/>
                <w:sz w:val="18"/>
                <w:szCs w:val="18"/>
              </w:rPr>
              <w:t xml:space="preserve">  "monthlyRent":      8500.00,</w:t>
            </w:r>
          </w:p>
          <w:p>
            <w:pPr>
              <w:spacing w:after="20" w:before="20"/>
            </w:pPr>
            <w:r>
              <w:rPr>
                <w:rFonts w:ascii="Courier New" w:cs="Courier New" w:eastAsia="Courier New" w:hAnsi="Courier New"/>
                <w:color w:val="1A1A2E"/>
                <w:sz w:val="18"/>
                <w:szCs w:val="18"/>
              </w:rPr>
              <w:t xml:space="preserve">  "securityDeposit":  17000.00,</w:t>
            </w:r>
          </w:p>
          <w:p>
            <w:pPr>
              <w:spacing w:after="20" w:before="20"/>
            </w:pPr>
            <w:r>
              <w:rPr>
                <w:rFonts w:ascii="Courier New" w:cs="Courier New" w:eastAsia="Courier New" w:hAnsi="Courier New"/>
                <w:color w:val="1A1A2E"/>
                <w:sz w:val="18"/>
                <w:szCs w:val="18"/>
              </w:rPr>
              <w:t xml:space="preserve">  "paymentDueDay":    1,</w:t>
            </w:r>
          </w:p>
          <w:p>
            <w:pPr>
              <w:spacing w:after="20" w:before="20"/>
            </w:pPr>
            <w:r>
              <w:rPr>
                <w:rFonts w:ascii="Courier New" w:cs="Courier New" w:eastAsia="Courier New" w:hAnsi="Courier New"/>
                <w:color w:val="1A1A2E"/>
                <w:sz w:val="18"/>
                <w:szCs w:val="18"/>
              </w:rPr>
              <w:t xml:space="preserve">  "gracePeriodDays":  5</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201 Created</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"id":             78,</w:t>
            </w:r>
          </w:p>
          <w:p>
            <w:pPr>
              <w:spacing w:after="20" w:before="20"/>
            </w:pPr>
            <w:r>
              <w:rPr>
                <w:rFonts w:ascii="Courier New" w:cs="Courier New" w:eastAsia="Courier New" w:hAnsi="Courier New"/>
                <w:color w:val="1A1A2E"/>
                <w:sz w:val="18"/>
                <w:szCs w:val="18"/>
              </w:rPr>
              <w:t xml:space="preserve">  "status":         "DRAFT",</w:t>
            </w:r>
          </w:p>
          <w:p>
            <w:pPr>
              <w:spacing w:after="20" w:before="20"/>
            </w:pPr>
            <w:r>
              <w:rPr>
                <w:rFonts w:ascii="Courier New" w:cs="Courier New" w:eastAsia="Courier New" w:hAnsi="Courier New"/>
                <w:color w:val="1A1A2E"/>
                <w:sz w:val="18"/>
                <w:szCs w:val="18"/>
              </w:rPr>
              <w:t xml:space="preserve">  "unit":           { "id": 101, "unitNumber": "3B", "building": "Tower A" },</w:t>
            </w:r>
          </w:p>
          <w:p>
            <w:pPr>
              <w:spacing w:after="20" w:before="20"/>
            </w:pPr>
            <w:r>
              <w:rPr>
                <w:rFonts w:ascii="Courier New" w:cs="Courier New" w:eastAsia="Courier New" w:hAnsi="Courier New"/>
                <w:color w:val="1A1A2E"/>
                <w:sz w:val="18"/>
                <w:szCs w:val="18"/>
              </w:rPr>
              <w:t xml:space="preserve">  "tenant":         { "id": 55,  "fullName": "Sara Ahmed", "email": "sara@example.com" },</w:t>
            </w:r>
          </w:p>
          <w:p>
            <w:pPr>
              <w:spacing w:after="20" w:before="20"/>
            </w:pPr>
            <w:r>
              <w:rPr>
                <w:rFonts w:ascii="Courier New" w:cs="Courier New" w:eastAsia="Courier New" w:hAnsi="Courier New"/>
                <w:color w:val="1A1A2E"/>
                <w:sz w:val="18"/>
                <w:szCs w:val="18"/>
              </w:rPr>
              <w:t xml:space="preserve">  "startDate":      "2024-02-01",</w:t>
            </w:r>
          </w:p>
          <w:p>
            <w:pPr>
              <w:spacing w:after="20" w:before="20"/>
            </w:pPr>
            <w:r>
              <w:rPr>
                <w:rFonts w:ascii="Courier New" w:cs="Courier New" w:eastAsia="Courier New" w:hAnsi="Courier New"/>
                <w:color w:val="1A1A2E"/>
                <w:sz w:val="18"/>
                <w:szCs w:val="18"/>
              </w:rPr>
              <w:t xml:space="preserve">  "endDate":        "2025-01-31",</w:t>
            </w:r>
          </w:p>
          <w:p>
            <w:pPr>
              <w:spacing w:after="20" w:before="20"/>
            </w:pPr>
            <w:r>
              <w:rPr>
                <w:rFonts w:ascii="Courier New" w:cs="Courier New" w:eastAsia="Courier New" w:hAnsi="Courier New"/>
                <w:color w:val="1A1A2E"/>
                <w:sz w:val="18"/>
                <w:szCs w:val="18"/>
              </w:rPr>
              <w:t xml:space="preserve">  "monthlyRent":    8500.00,</w:t>
            </w:r>
          </w:p>
          <w:p>
            <w:pPr>
              <w:spacing w:after="20" w:before="20"/>
            </w:pPr>
            <w:r>
              <w:rPr>
                <w:rFonts w:ascii="Courier New" w:cs="Courier New" w:eastAsia="Courier New" w:hAnsi="Courier New"/>
                <w:color w:val="1A1A2E"/>
                <w:sz w:val="18"/>
                <w:szCs w:val="18"/>
              </w:rPr>
              <w:t xml:space="preserve">  "createdAt":      "2024-01-15T10:30:00Z"</w:t>
            </w:r>
          </w:p>
          <w:p>
            <w:pPr>
              <w:spacing w:after="20" w:before="20"/>
            </w:pPr>
            <w:r>
              <w:rPr>
                <w:rFonts w:ascii="Courier New" w:cs="Courier New" w:eastAsia="Courier New" w:hAnsi="Courier New"/>
                <w:color w:val="1A1A2E"/>
                <w:sz w:val="18"/>
                <w:szCs w:val="18"/>
              </w:rPr>
              <w:t xml:space="preserve">}</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6.4 Payment Endpoints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1200"/>
        <w:gridCol w:w="3200"/>
        <w:gridCol w:w="2400"/>
        <w:gridCol w:w="2400"/>
      </w:tblGrid>
      <w:tr>
        <w:tc>
          <w:tcPr>
            <w:tcW w:type="dxa" w:w="12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Method</w:t>
            </w:r>
          </w:p>
        </w:tc>
        <w:tc>
          <w:tcPr>
            <w:tcW w:type="dxa" w:w="32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Endpoint</w:t>
            </w:r>
          </w:p>
        </w:tc>
        <w:tc>
          <w:tcPr>
            <w:tcW w:type="dxa" w:w="2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Description</w:t>
            </w:r>
          </w:p>
        </w:tc>
        <w:tc>
          <w:tcPr>
            <w:tcW w:type="dxa" w:w="2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Role</w:t>
            </w:r>
          </w:p>
        </w:tc>
      </w:tr>
      <w:tr>
        <w:tc>
          <w:tcPr>
            <w:tcW w:type="dxa" w:w="1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GET</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/api/invoices?leaseId={id}</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List invoices for a lease</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MANAGER, TENANT (own)</w:t>
            </w:r>
          </w:p>
        </w:tc>
      </w:tr>
      <w:tr>
        <w:tc>
          <w:tcPr>
            <w:tcW w:type="dxa" w:w="1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GET</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/api/invoices/{id}</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Get invoice detail</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MANAGER, TENANT (own)</w:t>
            </w:r>
          </w:p>
        </w:tc>
      </w:tr>
      <w:tr>
        <w:tc>
          <w:tcPr>
            <w:tcW w:type="dxa" w:w="1200"/>
            <w:tcBorders>
              <w:top w:val="single" w:color="C5D8E8" w:sz="1"/>
              <w:left w:val="single" w:color="C5D8E8" w:sz="1"/>
              <w:bottom w:val="single" w:color="C5D8E8" w:sz="1"/>
              <w:right w:val="single" w:color="C5D8E8" w:sz="1"/>
            </w:tcBorders>
            <w:shd w:fill="D4EDDA"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POST</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/api/payments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Record a payment against invoice</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MANAGER</w:t>
            </w:r>
          </w:p>
        </w:tc>
      </w:tr>
      <w:tr>
        <w:tc>
          <w:tcPr>
            <w:tcW w:type="dxa" w:w="1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GET</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/api/invoices/{id}/payments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List payments on invoice</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MANAGER</w:t>
            </w:r>
          </w:p>
        </w:tc>
      </w:tr>
      <w:tr>
        <w:tc>
          <w:tcPr>
            <w:tcW w:type="dxa" w:w="1200"/>
            <w:tcBorders>
              <w:top w:val="single" w:color="C5D8E8" w:sz="1"/>
              <w:left w:val="single" w:color="C5D8E8" w:sz="1"/>
              <w:bottom w:val="single" w:color="C5D8E8" w:sz="1"/>
              <w:right w:val="single" w:color="C5D8E8" w:sz="1"/>
            </w:tcBorders>
            <w:shd w:fill="FFE8E8" w:val="clear"/>
            <w:tcMar>
              <w:top w:type="dxa" w:w="60"/>
              <w:left w:type="dxa" w:w="140"/>
              <w:bottom w:type="dxa" w:w="60"/>
              <w:right w:type="dxa" w:w="140"/>
            </w:tcMar>
            <w:vAlign w:val="center"/>
          </w:tcPr>
          <w:p>
            <w:pPr>
              <w:spacing w:after="40" w:before="40"/>
            </w:pPr>
            <w:r>
              <w:rPr>
                <w:rFonts w:ascii="Arial" w:cs="Arial" w:eastAsia="Arial" w:hAnsi="Arial"/>
                <w:b/>
                <w:bCs/>
                <w:color w:val="C0392B"/>
                <w:sz w:val="19"/>
                <w:szCs w:val="19"/>
              </w:rPr>
              <w:t xml:space="preserve">PATCH</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/api/invoices/{id}/void</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Void invoice (no payments made)</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ADMIN, MANAGER</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6.5 Maintenance Endpoints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1200"/>
        <w:gridCol w:w="3200"/>
        <w:gridCol w:w="2400"/>
        <w:gridCol w:w="2400"/>
      </w:tblGrid>
      <w:tr>
        <w:tc>
          <w:tcPr>
            <w:tcW w:type="dxa" w:w="12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Method</w:t>
            </w:r>
          </w:p>
        </w:tc>
        <w:tc>
          <w:tcPr>
            <w:tcW w:type="dxa" w:w="32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Endpoint</w:t>
            </w:r>
          </w:p>
        </w:tc>
        <w:tc>
          <w:tcPr>
            <w:tcW w:type="dxa" w:w="2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Description</w:t>
            </w:r>
          </w:p>
        </w:tc>
        <w:tc>
          <w:tcPr>
            <w:tcW w:type="dxa" w:w="2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Role</w:t>
            </w:r>
          </w:p>
        </w:tc>
      </w:tr>
      <w:tr>
        <w:tc>
          <w:tcPr>
            <w:tcW w:type="dxa" w:w="1200"/>
            <w:tcBorders>
              <w:top w:val="single" w:color="C5D8E8" w:sz="1"/>
              <w:left w:val="single" w:color="C5D8E8" w:sz="1"/>
              <w:bottom w:val="single" w:color="C5D8E8" w:sz="1"/>
              <w:right w:val="single" w:color="C5D8E8" w:sz="1"/>
            </w:tcBorders>
            <w:shd w:fill="D4EDDA"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POST</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/api/maintenance-requests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Submit a new request</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TENANT</w:t>
            </w:r>
          </w:p>
        </w:tc>
      </w:tr>
      <w:tr>
        <w:tc>
          <w:tcPr>
            <w:tcW w:type="dxa" w:w="1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GET</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/api/maintenance-requests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List requests (filtered by property/status)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MANAGER</w:t>
            </w:r>
          </w:p>
        </w:tc>
      </w:tr>
      <w:tr>
        <w:tc>
          <w:tcPr>
            <w:tcW w:type="dxa" w:w="1200"/>
            <w:tcBorders>
              <w:top w:val="single" w:color="C5D8E8" w:sz="1"/>
              <w:left w:val="single" w:color="C5D8E8" w:sz="1"/>
              <w:bottom w:val="single" w:color="C5D8E8" w:sz="1"/>
              <w:right w:val="single" w:color="C5D8E8" w:sz="1"/>
            </w:tcBorders>
            <w:shd w:fill="FFE8E8" w:val="clear"/>
            <w:tcMar>
              <w:top w:type="dxa" w:w="60"/>
              <w:left w:type="dxa" w:w="140"/>
              <w:bottom w:type="dxa" w:w="60"/>
              <w:right w:type="dxa" w:w="140"/>
            </w:tcMar>
            <w:vAlign w:val="center"/>
          </w:tcPr>
          <w:p>
            <w:pPr>
              <w:spacing w:after="40" w:before="40"/>
            </w:pPr>
            <w:r>
              <w:rPr>
                <w:rFonts w:ascii="Arial" w:cs="Arial" w:eastAsia="Arial" w:hAnsi="Arial"/>
                <w:b/>
                <w:bCs/>
                <w:color w:val="C0392B"/>
                <w:sz w:val="19"/>
                <w:szCs w:val="19"/>
              </w:rPr>
              <w:t xml:space="preserve">PATCH</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/api/maintenance-requests/{id}/assign</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Assign to staff member</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MANAGER</w:t>
            </w:r>
          </w:p>
        </w:tc>
      </w:tr>
      <w:tr>
        <w:tc>
          <w:tcPr>
            <w:tcW w:type="dxa" w:w="1200"/>
            <w:tcBorders>
              <w:top w:val="single" w:color="C5D8E8" w:sz="1"/>
              <w:left w:val="single" w:color="C5D8E8" w:sz="1"/>
              <w:bottom w:val="single" w:color="C5D8E8" w:sz="1"/>
              <w:right w:val="single" w:color="C5D8E8" w:sz="1"/>
            </w:tcBorders>
            <w:shd w:fill="FFE8E8" w:val="clear"/>
            <w:tcMar>
              <w:top w:type="dxa" w:w="60"/>
              <w:left w:type="dxa" w:w="140"/>
              <w:bottom w:type="dxa" w:w="60"/>
              <w:right w:type="dxa" w:w="140"/>
            </w:tcMar>
            <w:vAlign w:val="center"/>
          </w:tcPr>
          <w:p>
            <w:pPr>
              <w:spacing w:after="40" w:before="40"/>
            </w:pPr>
            <w:r>
              <w:rPr>
                <w:rFonts w:ascii="Arial" w:cs="Arial" w:eastAsia="Arial" w:hAnsi="Arial"/>
                <w:b/>
                <w:bCs/>
                <w:color w:val="C0392B"/>
                <w:sz w:val="19"/>
                <w:szCs w:val="19"/>
              </w:rPr>
              <w:t xml:space="preserve">PATCH</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/api/maintenance-requests/{id}/status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Update status (IN_PROGRESS, RESOLVED)</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STAFF, MANAGER</w:t>
            </w:r>
          </w:p>
        </w:tc>
      </w:tr>
      <w:tr>
        <w:tc>
          <w:tcPr>
            <w:tcW w:type="dxa" w:w="12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E3A5F"/>
                <w:sz w:val="19"/>
                <w:szCs w:val="19"/>
              </w:rPr>
              <w:t xml:space="preserve">GET</w:t>
            </w:r>
          </w:p>
        </w:tc>
        <w:tc>
          <w:tcPr>
            <w:tcW w:type="dxa" w:w="3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/api/tenants/me/maintenance-requests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Tenant's own requests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TENANT</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6.6 Standard Error Response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 400 Bad Request — validation failure</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"timestamp": "2024-01-15T10:30:00Z",</w:t>
            </w:r>
          </w:p>
          <w:p>
            <w:pPr>
              <w:spacing w:after="20" w:before="20"/>
            </w:pPr>
            <w:r>
              <w:rPr>
                <w:rFonts w:ascii="Courier New" w:cs="Courier New" w:eastAsia="Courier New" w:hAnsi="Courier New"/>
                <w:color w:val="1A1A2E"/>
                <w:sz w:val="18"/>
                <w:szCs w:val="18"/>
              </w:rPr>
              <w:t xml:space="preserve">  "status": 400,</w:t>
            </w:r>
          </w:p>
          <w:p>
            <w:pPr>
              <w:spacing w:after="20" w:before="20"/>
            </w:pPr>
            <w:r>
              <w:rPr>
                <w:rFonts w:ascii="Courier New" w:cs="Courier New" w:eastAsia="Courier New" w:hAnsi="Courier New"/>
                <w:color w:val="1A1A2E"/>
                <w:sz w:val="18"/>
                <w:szCs w:val="18"/>
              </w:rPr>
              <w:t xml:space="preserve">  "error": "Validation Failed",</w:t>
            </w:r>
          </w:p>
          <w:p>
            <w:pPr>
              <w:spacing w:after="20" w:before="20"/>
            </w:pPr>
            <w:r>
              <w:rPr>
                <w:rFonts w:ascii="Courier New" w:cs="Courier New" w:eastAsia="Courier New" w:hAnsi="Courier New"/>
                <w:color w:val="1A1A2E"/>
                <w:sz w:val="18"/>
                <w:szCs w:val="18"/>
              </w:rPr>
              <w:t xml:space="preserve">  "message": "Request body contains invalid fields",</w:t>
            </w:r>
          </w:p>
          <w:p>
            <w:pPr>
              <w:spacing w:after="20" w:before="20"/>
            </w:pPr>
            <w:r>
              <w:rPr>
                <w:rFonts w:ascii="Courier New" w:cs="Courier New" w:eastAsia="Courier New" w:hAnsi="Courier New"/>
                <w:color w:val="1A1A2E"/>
                <w:sz w:val="18"/>
                <w:szCs w:val="18"/>
              </w:rPr>
              <w:t xml:space="preserve">  "correlationId": "f47ac10b-58cc-4372-a567-0e02b2c3d479",</w:t>
            </w:r>
          </w:p>
          <w:p>
            <w:pPr>
              <w:spacing w:after="20" w:before="20"/>
            </w:pPr>
            <w:r>
              <w:rPr>
                <w:rFonts w:ascii="Courier New" w:cs="Courier New" w:eastAsia="Courier New" w:hAnsi="Courier New"/>
                <w:color w:val="1A1A2E"/>
                <w:sz w:val="18"/>
                <w:szCs w:val="18"/>
              </w:rPr>
              <w:t xml:space="preserve">  "errors": [</w:t>
            </w:r>
          </w:p>
          <w:p>
            <w:pPr>
              <w:spacing w:after="20" w:before="20"/>
            </w:pPr>
            <w:r>
              <w:rPr>
                <w:rFonts w:ascii="Courier New" w:cs="Courier New" w:eastAsia="Courier New" w:hAnsi="Courier New"/>
                <w:color w:val="1A1A2E"/>
                <w:sz w:val="18"/>
                <w:szCs w:val="18"/>
              </w:rPr>
              <w:t xml:space="preserve">    { "field": "endDate",  "message": "must be after startDate" },</w:t>
            </w:r>
          </w:p>
          <w:p>
            <w:pPr>
              <w:spacing w:after="20" w:before="20"/>
            </w:pPr>
            <w:r>
              <w:rPr>
                <w:rFonts w:ascii="Courier New" w:cs="Courier New" w:eastAsia="Courier New" w:hAnsi="Courier New"/>
                <w:color w:val="1A1A2E"/>
                <w:sz w:val="18"/>
                <w:szCs w:val="18"/>
              </w:rPr>
              <w:t xml:space="preserve">    { "field": "monthlyRent", "message": "must be greater than 0" }</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403 Forbidden — insufficient role</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"timestamp": "2024-01-15T10:30:00Z",</w:t>
            </w:r>
          </w:p>
          <w:p>
            <w:pPr>
              <w:spacing w:after="20" w:before="20"/>
            </w:pPr>
            <w:r>
              <w:rPr>
                <w:rFonts w:ascii="Courier New" w:cs="Courier New" w:eastAsia="Courier New" w:hAnsi="Courier New"/>
                <w:color w:val="1A1A2E"/>
                <w:sz w:val="18"/>
                <w:szCs w:val="18"/>
              </w:rPr>
              <w:t xml:space="preserve">  "status": 403,</w:t>
            </w:r>
          </w:p>
          <w:p>
            <w:pPr>
              <w:spacing w:after="20" w:before="20"/>
            </w:pPr>
            <w:r>
              <w:rPr>
                <w:rFonts w:ascii="Courier New" w:cs="Courier New" w:eastAsia="Courier New" w:hAnsi="Courier New"/>
                <w:color w:val="1A1A2E"/>
                <w:sz w:val="18"/>
                <w:szCs w:val="18"/>
              </w:rPr>
              <w:t xml:space="preserve">  "error": "Access Denied",</w:t>
            </w:r>
          </w:p>
          <w:p>
            <w:pPr>
              <w:spacing w:after="20" w:before="20"/>
            </w:pPr>
            <w:r>
              <w:rPr>
                <w:rFonts w:ascii="Courier New" w:cs="Courier New" w:eastAsia="Courier New" w:hAnsi="Courier New"/>
                <w:color w:val="1A1A2E"/>
                <w:sz w:val="18"/>
                <w:szCs w:val="18"/>
              </w:rPr>
              <w:t xml:space="preserve">  "message": "You do not have permission to access this resource",</w:t>
            </w:r>
          </w:p>
          <w:p>
            <w:pPr>
              <w:spacing w:after="20" w:before="20"/>
            </w:pPr>
            <w:r>
              <w:rPr>
                <w:rFonts w:ascii="Courier New" w:cs="Courier New" w:eastAsia="Courier New" w:hAnsi="Courier New"/>
                <w:color w:val="1A1A2E"/>
                <w:sz w:val="18"/>
                <w:szCs w:val="18"/>
              </w:rPr>
              <w:t xml:space="preserve">  "correlationId": "a1b2c3d4-..."</w:t>
            </w:r>
          </w:p>
          <w:p>
            <w:pPr>
              <w:spacing w:after="20" w:before="20"/>
            </w:pPr>
            <w:r>
              <w:rPr>
                <w:rFonts w:ascii="Courier New" w:cs="Courier New" w:eastAsia="Courier New" w:hAnsi="Courier New"/>
                <w:color w:val="1A1A2E"/>
                <w:sz w:val="18"/>
                <w:szCs w:val="18"/>
              </w:rPr>
              <w:t xml:space="preserve">}</w:t>
            </w:r>
          </w:p>
        </w:tc>
      </w:tr>
    </w:tbl>
    <w:p>
      <w:pPr>
        <w:pStyle w:val="Heading1"/>
        <w:pBdr>
          <w:bottom w:val="single" w:color="2E86AB" w:sz="4"/>
        </w:pBdr>
        <w:shd w:fill="1E3A5F" w:val="clear"/>
        <w:spacing w:after="200" w:before="360"/>
        <w:ind w:left="180"/>
      </w:pPr>
      <w:r>
        <w:rPr>
          <w:rFonts w:ascii="Arial" w:cs="Arial" w:eastAsia="Arial" w:hAnsi="Arial"/>
          <w:b/>
          <w:bCs/>
          <w:color w:val="FFFFFF"/>
          <w:sz w:val="32"/>
          <w:szCs w:val="32"/>
        </w:rPr>
        <w:t xml:space="preserve">7. Event-Driven Design</w:t>
      </w:r>
    </w:p>
    <w:p>
      <w:pPr>
        <w:pStyle w:val="Heading2"/>
        <w:pBdr>
          <w:bottom w:val="single" w:color="2E86AB" w:sz="3"/>
        </w:pBdr>
        <w:spacing w:after="120" w:before="280"/>
      </w:pPr>
      <w:r>
        <w:rPr>
          <w:rFonts w:ascii="Arial" w:cs="Arial" w:eastAsia="Arial" w:hAnsi="Arial"/>
          <w:b/>
          <w:bCs/>
          <w:color w:val="1E3A5F"/>
          <w:sz w:val="26"/>
          <w:szCs w:val="26"/>
        </w:rPr>
        <w:t xml:space="preserve">7.1 ActiveMQ Topology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Queues (Point-to-Point — guaranteed single consumer):</w:t>
            </w:r>
          </w:p>
          <w:p>
            <w:pPr>
              <w:spacing w:after="20" w:before="20"/>
            </w:pPr>
            <w:r>
              <w:rPr>
                <w:rFonts w:ascii="Courier New" w:cs="Courier New" w:eastAsia="Courier New" w:hAnsi="Courier New"/>
                <w:color w:val="1A1A2E"/>
                <w:sz w:val="18"/>
                <w:szCs w:val="18"/>
              </w:rPr>
              <w:t xml:space="preserve">  billing.invoice.generate       — triggers invoice creation job</w:t>
            </w:r>
          </w:p>
          <w:p>
            <w:pPr>
              <w:spacing w:after="20" w:before="20"/>
            </w:pPr>
            <w:r>
              <w:rPr>
                <w:rFonts w:ascii="Courier New" w:cs="Courier New" w:eastAsia="Courier New" w:hAnsi="Courier New"/>
                <w:color w:val="1A1A2E"/>
                <w:sz w:val="18"/>
                <w:szCs w:val="18"/>
              </w:rPr>
              <w:t xml:space="preserve">  notification.email.outbound    — email sending queue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Topics (Pub/Sub — all subscribers receive event):</w:t>
            </w:r>
          </w:p>
          <w:p>
            <w:pPr>
              <w:spacing w:after="20" w:before="20"/>
            </w:pPr>
            <w:r>
              <w:rPr>
                <w:rFonts w:ascii="Courier New" w:cs="Courier New" w:eastAsia="Courier New" w:hAnsi="Courier New"/>
                <w:color w:val="1A1A2E"/>
                <w:sz w:val="18"/>
                <w:szCs w:val="18"/>
              </w:rPr>
              <w:t xml:space="preserve">  pms.lease.created              — subscribed by: Billing, Notification</w:t>
            </w:r>
          </w:p>
          <w:p>
            <w:pPr>
              <w:spacing w:after="20" w:before="20"/>
            </w:pPr>
            <w:r>
              <w:rPr>
                <w:rFonts w:ascii="Courier New" w:cs="Courier New" w:eastAsia="Courier New" w:hAnsi="Courier New"/>
                <w:color w:val="1A1A2E"/>
                <w:sz w:val="18"/>
                <w:szCs w:val="18"/>
              </w:rPr>
              <w:t xml:space="preserve">  pms.payment.completed          — subscribed by: Notification, Reporting</w:t>
            </w:r>
          </w:p>
          <w:p>
            <w:pPr>
              <w:spacing w:after="20" w:before="20"/>
            </w:pPr>
            <w:r>
              <w:rPr>
                <w:rFonts w:ascii="Courier New" w:cs="Courier New" w:eastAsia="Courier New" w:hAnsi="Courier New"/>
                <w:color w:val="1A1A2E"/>
                <w:sz w:val="18"/>
                <w:szCs w:val="18"/>
              </w:rPr>
              <w:t xml:space="preserve">  pms.maintenance.requested      — subscribed by: Notification</w:t>
            </w:r>
          </w:p>
          <w:p>
            <w:pPr>
              <w:spacing w:after="20" w:before="20"/>
            </w:pPr>
            <w:r>
              <w:rPr>
                <w:rFonts w:ascii="Courier New" w:cs="Courier New" w:eastAsia="Courier New" w:hAnsi="Courier New"/>
                <w:color w:val="1A1A2E"/>
                <w:sz w:val="18"/>
                <w:szCs w:val="18"/>
              </w:rPr>
              <w:t xml:space="preserve">  pms.maintenance.status.changed — subscribed by: Notification</w:t>
            </w:r>
          </w:p>
          <w:p>
            <w:pPr>
              <w:spacing w:after="20" w:before="20"/>
            </w:pPr>
            <w:r>
              <w:rPr>
                <w:rFonts w:ascii="Courier New" w:cs="Courier New" w:eastAsia="Courier New" w:hAnsi="Courier New"/>
                <w:color w:val="1A1A2E"/>
                <w:sz w:val="18"/>
                <w:szCs w:val="18"/>
              </w:rPr>
              <w:t xml:space="preserve">  pms.lease.expiring             — subscribed by: Notification</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7.2 Event Definitions</w:t>
      </w:r>
    </w:p>
    <w:p>
      <w:pPr>
        <w:pStyle w:val="Heading3"/>
        <w:spacing w:after="100" w:before="200"/>
      </w:pPr>
      <w:r>
        <w:rPr>
          <w:rFonts w:ascii="Arial" w:cs="Arial" w:eastAsia="Arial" w:hAnsi="Arial"/>
          <w:b/>
          <w:bCs/>
          <w:color w:val="4A90A4"/>
          <w:sz w:val="22"/>
          <w:szCs w:val="22"/>
        </w:rPr>
        <w:t xml:space="preserve">LeaseCreatedEvent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 Topic: pms.lease.created</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"eventId":    "uuid-v4",</w:t>
            </w:r>
          </w:p>
          <w:p>
            <w:pPr>
              <w:spacing w:after="20" w:before="20"/>
            </w:pPr>
            <w:r>
              <w:rPr>
                <w:rFonts w:ascii="Courier New" w:cs="Courier New" w:eastAsia="Courier New" w:hAnsi="Courier New"/>
                <w:color w:val="1A1A2E"/>
                <w:sz w:val="18"/>
                <w:szCs w:val="18"/>
              </w:rPr>
              <w:t xml:space="preserve">  "eventType":  "LEASE_CREATED",</w:t>
            </w:r>
          </w:p>
          <w:p>
            <w:pPr>
              <w:spacing w:after="20" w:before="20"/>
            </w:pPr>
            <w:r>
              <w:rPr>
                <w:rFonts w:ascii="Courier New" w:cs="Courier New" w:eastAsia="Courier New" w:hAnsi="Courier New"/>
                <w:color w:val="1A1A2E"/>
                <w:sz w:val="18"/>
                <w:szCs w:val="18"/>
              </w:rPr>
              <w:t xml:space="preserve">  "timestamp":  "2024-01-15T10:30:00Z",</w:t>
            </w:r>
          </w:p>
          <w:p>
            <w:pPr>
              <w:spacing w:after="20" w:before="20"/>
            </w:pPr>
            <w:r>
              <w:rPr>
                <w:rFonts w:ascii="Courier New" w:cs="Courier New" w:eastAsia="Courier New" w:hAnsi="Courier New"/>
                <w:color w:val="1A1A2E"/>
                <w:sz w:val="18"/>
                <w:szCs w:val="18"/>
              </w:rPr>
              <w:t xml:space="preserve">  "payload": {</w:t>
            </w:r>
          </w:p>
          <w:p>
            <w:pPr>
              <w:spacing w:after="20" w:before="20"/>
            </w:pPr>
            <w:r>
              <w:rPr>
                <w:rFonts w:ascii="Courier New" w:cs="Courier New" w:eastAsia="Courier New" w:hAnsi="Courier New"/>
                <w:color w:val="1A1A2E"/>
                <w:sz w:val="18"/>
                <w:szCs w:val="18"/>
              </w:rPr>
              <w:t xml:space="preserve">    "leaseId":     78,</w:t>
            </w:r>
          </w:p>
          <w:p>
            <w:pPr>
              <w:spacing w:after="20" w:before="20"/>
            </w:pPr>
            <w:r>
              <w:rPr>
                <w:rFonts w:ascii="Courier New" w:cs="Courier New" w:eastAsia="Courier New" w:hAnsi="Courier New"/>
                <w:color w:val="1A1A2E"/>
                <w:sz w:val="18"/>
                <w:szCs w:val="18"/>
              </w:rPr>
              <w:t xml:space="preserve">    "unitId":      101,</w:t>
            </w:r>
          </w:p>
          <w:p>
            <w:pPr>
              <w:spacing w:after="20" w:before="20"/>
            </w:pPr>
            <w:r>
              <w:rPr>
                <w:rFonts w:ascii="Courier New" w:cs="Courier New" w:eastAsia="Courier New" w:hAnsi="Courier New"/>
                <w:color w:val="1A1A2E"/>
                <w:sz w:val="18"/>
                <w:szCs w:val="18"/>
              </w:rPr>
              <w:t xml:space="preserve">    "tenantId":    55,</w:t>
            </w:r>
          </w:p>
          <w:p>
            <w:pPr>
              <w:spacing w:after="20" w:before="20"/>
            </w:pPr>
            <w:r>
              <w:rPr>
                <w:rFonts w:ascii="Courier New" w:cs="Courier New" w:eastAsia="Courier New" w:hAnsi="Courier New"/>
                <w:color w:val="1A1A2E"/>
                <w:sz w:val="18"/>
                <w:szCs w:val="18"/>
              </w:rPr>
              <w:t xml:space="preserve">    "managerId":   12,</w:t>
            </w:r>
          </w:p>
          <w:p>
            <w:pPr>
              <w:spacing w:after="20" w:before="20"/>
            </w:pPr>
            <w:r>
              <w:rPr>
                <w:rFonts w:ascii="Courier New" w:cs="Courier New" w:eastAsia="Courier New" w:hAnsi="Courier New"/>
                <w:color w:val="1A1A2E"/>
                <w:sz w:val="18"/>
                <w:szCs w:val="18"/>
              </w:rPr>
              <w:t xml:space="preserve">    "startDate":   "2024-02-01",</w:t>
            </w:r>
          </w:p>
          <w:p>
            <w:pPr>
              <w:spacing w:after="20" w:before="20"/>
            </w:pPr>
            <w:r>
              <w:rPr>
                <w:rFonts w:ascii="Courier New" w:cs="Courier New" w:eastAsia="Courier New" w:hAnsi="Courier New"/>
                <w:color w:val="1A1A2E"/>
                <w:sz w:val="18"/>
                <w:szCs w:val="18"/>
              </w:rPr>
              <w:t xml:space="preserve">    "endDate":     "2025-01-31",</w:t>
            </w:r>
          </w:p>
          <w:p>
            <w:pPr>
              <w:spacing w:after="20" w:before="20"/>
            </w:pPr>
            <w:r>
              <w:rPr>
                <w:rFonts w:ascii="Courier New" w:cs="Courier New" w:eastAsia="Courier New" w:hAnsi="Courier New"/>
                <w:color w:val="1A1A2E"/>
                <w:sz w:val="18"/>
                <w:szCs w:val="18"/>
              </w:rPr>
              <w:t xml:space="preserve">    "monthlyRent": 8500.00</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Consumers: BillingService (generates first invoice), NotificationService (welcome email)</w:t>
            </w:r>
          </w:p>
        </w:tc>
      </w:tr>
    </w:tbl>
    <w:p>
      <w:pPr>
        <w:pStyle w:val="Heading3"/>
        <w:spacing w:after="100" w:before="200"/>
      </w:pPr>
      <w:r>
        <w:rPr>
          <w:rFonts w:ascii="Arial" w:cs="Arial" w:eastAsia="Arial" w:hAnsi="Arial"/>
          <w:b/>
          <w:bCs/>
          <w:color w:val="4A90A4"/>
          <w:sz w:val="22"/>
          <w:szCs w:val="22"/>
        </w:rPr>
        <w:t xml:space="preserve">PaymentCompletedEvent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 Topic: pms.payment.completed</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"eventId":    "uuid-v4",</w:t>
            </w:r>
          </w:p>
          <w:p>
            <w:pPr>
              <w:spacing w:after="20" w:before="20"/>
            </w:pPr>
            <w:r>
              <w:rPr>
                <w:rFonts w:ascii="Courier New" w:cs="Courier New" w:eastAsia="Courier New" w:hAnsi="Courier New"/>
                <w:color w:val="1A1A2E"/>
                <w:sz w:val="18"/>
                <w:szCs w:val="18"/>
              </w:rPr>
              <w:t xml:space="preserve">  "eventType":  "PAYMENT_COMPLETED",</w:t>
            </w:r>
          </w:p>
          <w:p>
            <w:pPr>
              <w:spacing w:after="20" w:before="20"/>
            </w:pPr>
            <w:r>
              <w:rPr>
                <w:rFonts w:ascii="Courier New" w:cs="Courier New" w:eastAsia="Courier New" w:hAnsi="Courier New"/>
                <w:color w:val="1A1A2E"/>
                <w:sz w:val="18"/>
                <w:szCs w:val="18"/>
              </w:rPr>
              <w:t xml:space="preserve">  "timestamp":  "2024-01-15T11:00:00Z",</w:t>
            </w:r>
          </w:p>
          <w:p>
            <w:pPr>
              <w:spacing w:after="20" w:before="20"/>
            </w:pPr>
            <w:r>
              <w:rPr>
                <w:rFonts w:ascii="Courier New" w:cs="Courier New" w:eastAsia="Courier New" w:hAnsi="Courier New"/>
                <w:color w:val="1A1A2E"/>
                <w:sz w:val="18"/>
                <w:szCs w:val="18"/>
              </w:rPr>
              <w:t xml:space="preserve">  "payload": {</w:t>
            </w:r>
          </w:p>
          <w:p>
            <w:pPr>
              <w:spacing w:after="20" w:before="20"/>
            </w:pPr>
            <w:r>
              <w:rPr>
                <w:rFonts w:ascii="Courier New" w:cs="Courier New" w:eastAsia="Courier New" w:hAnsi="Courier New"/>
                <w:color w:val="1A1A2E"/>
                <w:sz w:val="18"/>
                <w:szCs w:val="18"/>
              </w:rPr>
              <w:t xml:space="preserve">    "paymentId":    220,</w:t>
            </w:r>
          </w:p>
          <w:p>
            <w:pPr>
              <w:spacing w:after="20" w:before="20"/>
            </w:pPr>
            <w:r>
              <w:rPr>
                <w:rFonts w:ascii="Courier New" w:cs="Courier New" w:eastAsia="Courier New" w:hAnsi="Courier New"/>
                <w:color w:val="1A1A2E"/>
                <w:sz w:val="18"/>
                <w:szCs w:val="18"/>
              </w:rPr>
              <w:t xml:space="preserve">    "invoiceId":    189,</w:t>
            </w:r>
          </w:p>
          <w:p>
            <w:pPr>
              <w:spacing w:after="20" w:before="20"/>
            </w:pPr>
            <w:r>
              <w:rPr>
                <w:rFonts w:ascii="Courier New" w:cs="Courier New" w:eastAsia="Courier New" w:hAnsi="Courier New"/>
                <w:color w:val="1A1A2E"/>
                <w:sz w:val="18"/>
                <w:szCs w:val="18"/>
              </w:rPr>
              <w:t xml:space="preserve">    "leaseId":      78,</w:t>
            </w:r>
          </w:p>
          <w:p>
            <w:pPr>
              <w:spacing w:after="20" w:before="20"/>
            </w:pPr>
            <w:r>
              <w:rPr>
                <w:rFonts w:ascii="Courier New" w:cs="Courier New" w:eastAsia="Courier New" w:hAnsi="Courier New"/>
                <w:color w:val="1A1A2E"/>
                <w:sz w:val="18"/>
                <w:szCs w:val="18"/>
              </w:rPr>
              <w:t xml:space="preserve">    "tenantId":     55,</w:t>
            </w:r>
          </w:p>
          <w:p>
            <w:pPr>
              <w:spacing w:after="20" w:before="20"/>
            </w:pPr>
            <w:r>
              <w:rPr>
                <w:rFonts w:ascii="Courier New" w:cs="Courier New" w:eastAsia="Courier New" w:hAnsi="Courier New"/>
                <w:color w:val="1A1A2E"/>
                <w:sz w:val="18"/>
                <w:szCs w:val="18"/>
              </w:rPr>
              <w:t xml:space="preserve">    "amount":       8500.00,</w:t>
            </w:r>
          </w:p>
          <w:p>
            <w:pPr>
              <w:spacing w:after="20" w:before="20"/>
            </w:pPr>
            <w:r>
              <w:rPr>
                <w:rFonts w:ascii="Courier New" w:cs="Courier New" w:eastAsia="Courier New" w:hAnsi="Courier New"/>
                <w:color w:val="1A1A2E"/>
                <w:sz w:val="18"/>
                <w:szCs w:val="18"/>
              </w:rPr>
              <w:t xml:space="preserve">    "method":       "BANK_TRANSFER",</w:t>
            </w:r>
          </w:p>
          <w:p>
            <w:pPr>
              <w:spacing w:after="20" w:before="20"/>
            </w:pPr>
            <w:r>
              <w:rPr>
                <w:rFonts w:ascii="Courier New" w:cs="Courier New" w:eastAsia="Courier New" w:hAnsi="Courier New"/>
                <w:color w:val="1A1A2E"/>
                <w:sz w:val="18"/>
                <w:szCs w:val="18"/>
              </w:rPr>
              <w:t xml:space="preserve">    "invoiceStatus":"PAID"</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Consumers: NotificationService (receipt email), ReportingService (revenue update)</w:t>
            </w:r>
          </w:p>
        </w:tc>
      </w:tr>
    </w:tbl>
    <w:p>
      <w:pPr>
        <w:pStyle w:val="Heading3"/>
        <w:spacing w:after="100" w:before="200"/>
      </w:pPr>
      <w:r>
        <w:rPr>
          <w:rFonts w:ascii="Arial" w:cs="Arial" w:eastAsia="Arial" w:hAnsi="Arial"/>
          <w:b/>
          <w:bCs/>
          <w:color w:val="4A90A4"/>
          <w:sz w:val="22"/>
          <w:szCs w:val="22"/>
        </w:rPr>
        <w:t xml:space="preserve">MaintenanceRequestedEvent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 Topic: pms.maintenance.requested</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"eventId":    "uuid-v4",</w:t>
            </w:r>
          </w:p>
          <w:p>
            <w:pPr>
              <w:spacing w:after="20" w:before="20"/>
            </w:pPr>
            <w:r>
              <w:rPr>
                <w:rFonts w:ascii="Courier New" w:cs="Courier New" w:eastAsia="Courier New" w:hAnsi="Courier New"/>
                <w:color w:val="1A1A2E"/>
                <w:sz w:val="18"/>
                <w:szCs w:val="18"/>
              </w:rPr>
              <w:t xml:space="preserve">  "eventType":  "MAINTENANCE_REQUESTED",</w:t>
            </w:r>
          </w:p>
          <w:p>
            <w:pPr>
              <w:spacing w:after="20" w:before="20"/>
            </w:pPr>
            <w:r>
              <w:rPr>
                <w:rFonts w:ascii="Courier New" w:cs="Courier New" w:eastAsia="Courier New" w:hAnsi="Courier New"/>
                <w:color w:val="1A1A2E"/>
                <w:sz w:val="18"/>
                <w:szCs w:val="18"/>
              </w:rPr>
              <w:t xml:space="preserve">  "timestamp":  "2024-01-15T14:00:00Z",</w:t>
            </w:r>
          </w:p>
          <w:p>
            <w:pPr>
              <w:spacing w:after="20" w:before="20"/>
            </w:pPr>
            <w:r>
              <w:rPr>
                <w:rFonts w:ascii="Courier New" w:cs="Courier New" w:eastAsia="Courier New" w:hAnsi="Courier New"/>
                <w:color w:val="1A1A2E"/>
                <w:sz w:val="18"/>
                <w:szCs w:val="18"/>
              </w:rPr>
              <w:t xml:space="preserve">  "payload": {</w:t>
            </w:r>
          </w:p>
          <w:p>
            <w:pPr>
              <w:spacing w:after="20" w:before="20"/>
            </w:pPr>
            <w:r>
              <w:rPr>
                <w:rFonts w:ascii="Courier New" w:cs="Courier New" w:eastAsia="Courier New" w:hAnsi="Courier New"/>
                <w:color w:val="1A1A2E"/>
                <w:sz w:val="18"/>
                <w:szCs w:val="18"/>
              </w:rPr>
              <w:t xml:space="preserve">    "requestId":  55,</w:t>
            </w:r>
          </w:p>
          <w:p>
            <w:pPr>
              <w:spacing w:after="20" w:before="20"/>
            </w:pPr>
            <w:r>
              <w:rPr>
                <w:rFonts w:ascii="Courier New" w:cs="Courier New" w:eastAsia="Courier New" w:hAnsi="Courier New"/>
                <w:color w:val="1A1A2E"/>
                <w:sz w:val="18"/>
                <w:szCs w:val="18"/>
              </w:rPr>
              <w:t xml:space="preserve">    "unitId":     101,</w:t>
            </w:r>
          </w:p>
          <w:p>
            <w:pPr>
              <w:spacing w:after="20" w:before="20"/>
            </w:pPr>
            <w:r>
              <w:rPr>
                <w:rFonts w:ascii="Courier New" w:cs="Courier New" w:eastAsia="Courier New" w:hAnsi="Courier New"/>
                <w:color w:val="1A1A2E"/>
                <w:sz w:val="18"/>
                <w:szCs w:val="18"/>
              </w:rPr>
              <w:t xml:space="preserve">    "tenantId":   55,</w:t>
            </w:r>
          </w:p>
          <w:p>
            <w:pPr>
              <w:spacing w:after="20" w:before="20"/>
            </w:pPr>
            <w:r>
              <w:rPr>
                <w:rFonts w:ascii="Courier New" w:cs="Courier New" w:eastAsia="Courier New" w:hAnsi="Courier New"/>
                <w:color w:val="1A1A2E"/>
                <w:sz w:val="18"/>
                <w:szCs w:val="18"/>
              </w:rPr>
              <w:t xml:space="preserve">    "managerId":  12,</w:t>
            </w:r>
          </w:p>
          <w:p>
            <w:pPr>
              <w:spacing w:after="20" w:before="20"/>
            </w:pPr>
            <w:r>
              <w:rPr>
                <w:rFonts w:ascii="Courier New" w:cs="Courier New" w:eastAsia="Courier New" w:hAnsi="Courier New"/>
                <w:color w:val="1A1A2E"/>
                <w:sz w:val="18"/>
                <w:szCs w:val="18"/>
              </w:rPr>
              <w:t xml:space="preserve">    "category":   "PLUMBING",</w:t>
            </w:r>
          </w:p>
          <w:p>
            <w:pPr>
              <w:spacing w:after="20" w:before="20"/>
            </w:pPr>
            <w:r>
              <w:rPr>
                <w:rFonts w:ascii="Courier New" w:cs="Courier New" w:eastAsia="Courier New" w:hAnsi="Courier New"/>
                <w:color w:val="1A1A2E"/>
                <w:sz w:val="18"/>
                <w:szCs w:val="18"/>
              </w:rPr>
              <w:t xml:space="preserve">    "priority":   "HIGH",</w:t>
            </w:r>
          </w:p>
          <w:p>
            <w:pPr>
              <w:spacing w:after="20" w:before="20"/>
            </w:pPr>
            <w:r>
              <w:rPr>
                <w:rFonts w:ascii="Courier New" w:cs="Courier New" w:eastAsia="Courier New" w:hAnsi="Courier New"/>
                <w:color w:val="1A1A2E"/>
                <w:sz w:val="18"/>
                <w:szCs w:val="18"/>
              </w:rPr>
              <w:t xml:space="preserve">    "title":      "Water heater not working"</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Consumers: NotificationService (alerts manager)</w:t>
            </w:r>
          </w:p>
        </w:tc>
      </w:tr>
    </w:tbl>
    <w:p>
      <w:pPr>
        <w:pStyle w:val="Heading3"/>
        <w:spacing w:after="100" w:before="200"/>
      </w:pPr>
      <w:r>
        <w:rPr>
          <w:rFonts w:ascii="Arial" w:cs="Arial" w:eastAsia="Arial" w:hAnsi="Arial"/>
          <w:b/>
          <w:bCs/>
          <w:color w:val="4A90A4"/>
          <w:sz w:val="22"/>
          <w:szCs w:val="22"/>
        </w:rPr>
        <w:t xml:space="preserve">MaintenanceStatusChangedEvent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 Topic: pms.maintenance.status.changed</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"eventId":   "uuid-v4",</w:t>
            </w:r>
          </w:p>
          <w:p>
            <w:pPr>
              <w:spacing w:after="20" w:before="20"/>
            </w:pPr>
            <w:r>
              <w:rPr>
                <w:rFonts w:ascii="Courier New" w:cs="Courier New" w:eastAsia="Courier New" w:hAnsi="Courier New"/>
                <w:color w:val="1A1A2E"/>
                <w:sz w:val="18"/>
                <w:szCs w:val="18"/>
              </w:rPr>
              <w:t xml:space="preserve">  "eventType": "MAINTENANCE_STATUS_CHANGED",</w:t>
            </w:r>
          </w:p>
          <w:p>
            <w:pPr>
              <w:spacing w:after="20" w:before="20"/>
            </w:pPr>
            <w:r>
              <w:rPr>
                <w:rFonts w:ascii="Courier New" w:cs="Courier New" w:eastAsia="Courier New" w:hAnsi="Courier New"/>
                <w:color w:val="1A1A2E"/>
                <w:sz w:val="18"/>
                <w:szCs w:val="18"/>
              </w:rPr>
              <w:t xml:space="preserve">  "timestamp": "2024-01-16T09:00:00Z",</w:t>
            </w:r>
          </w:p>
          <w:p>
            <w:pPr>
              <w:spacing w:after="20" w:before="20"/>
            </w:pPr>
            <w:r>
              <w:rPr>
                <w:rFonts w:ascii="Courier New" w:cs="Courier New" w:eastAsia="Courier New" w:hAnsi="Courier New"/>
                <w:color w:val="1A1A2E"/>
                <w:sz w:val="18"/>
                <w:szCs w:val="18"/>
              </w:rPr>
              <w:t xml:space="preserve">  "payload": {</w:t>
            </w:r>
          </w:p>
          <w:p>
            <w:pPr>
              <w:spacing w:after="20" w:before="20"/>
            </w:pPr>
            <w:r>
              <w:rPr>
                <w:rFonts w:ascii="Courier New" w:cs="Courier New" w:eastAsia="Courier New" w:hAnsi="Courier New"/>
                <w:color w:val="1A1A2E"/>
                <w:sz w:val="18"/>
                <w:szCs w:val="18"/>
              </w:rPr>
              <w:t xml:space="preserve">    "requestId":   55,</w:t>
            </w:r>
          </w:p>
          <w:p>
            <w:pPr>
              <w:spacing w:after="20" w:before="20"/>
            </w:pPr>
            <w:r>
              <w:rPr>
                <w:rFonts w:ascii="Courier New" w:cs="Courier New" w:eastAsia="Courier New" w:hAnsi="Courier New"/>
                <w:color w:val="1A1A2E"/>
                <w:sz w:val="18"/>
                <w:szCs w:val="18"/>
              </w:rPr>
              <w:t xml:space="preserve">    "tenantId":    55,</w:t>
            </w:r>
          </w:p>
          <w:p>
            <w:pPr>
              <w:spacing w:after="20" w:before="20"/>
            </w:pPr>
            <w:r>
              <w:rPr>
                <w:rFonts w:ascii="Courier New" w:cs="Courier New" w:eastAsia="Courier New" w:hAnsi="Courier New"/>
                <w:color w:val="1A1A2E"/>
                <w:sz w:val="18"/>
                <w:szCs w:val="18"/>
              </w:rPr>
              <w:t xml:space="preserve">    "oldStatus":   "ASSIGNED",</w:t>
            </w:r>
          </w:p>
          <w:p>
            <w:pPr>
              <w:spacing w:after="20" w:before="20"/>
            </w:pPr>
            <w:r>
              <w:rPr>
                <w:rFonts w:ascii="Courier New" w:cs="Courier New" w:eastAsia="Courier New" w:hAnsi="Courier New"/>
                <w:color w:val="1A1A2E"/>
                <w:sz w:val="18"/>
                <w:szCs w:val="18"/>
              </w:rPr>
              <w:t xml:space="preserve">    "newStatus":   "IN_PROGRESS",</w:t>
            </w:r>
          </w:p>
          <w:p>
            <w:pPr>
              <w:spacing w:after="20" w:before="20"/>
            </w:pPr>
            <w:r>
              <w:rPr>
                <w:rFonts w:ascii="Courier New" w:cs="Courier New" w:eastAsia="Courier New" w:hAnsi="Courier New"/>
                <w:color w:val="1A1A2E"/>
                <w:sz w:val="18"/>
                <w:szCs w:val="18"/>
              </w:rPr>
              <w:t xml:space="preserve">    "updatedBy":   33,</w:t>
            </w:r>
          </w:p>
          <w:p>
            <w:pPr>
              <w:spacing w:after="20" w:before="20"/>
            </w:pPr>
            <w:r>
              <w:rPr>
                <w:rFonts w:ascii="Courier New" w:cs="Courier New" w:eastAsia="Courier New" w:hAnsi="Courier New"/>
                <w:color w:val="1A1A2E"/>
                <w:sz w:val="18"/>
                <w:szCs w:val="18"/>
              </w:rPr>
              <w:t xml:space="preserve">    "notes":       "Parts ordered; work starts tomorrow"</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Consumers: NotificationService (status update to tenant)</w:t>
            </w:r>
          </w:p>
        </w:tc>
      </w:tr>
    </w:tbl>
    <w:p>
      <w:pPr>
        <w:pStyle w:val="Heading3"/>
        <w:spacing w:after="100" w:before="200"/>
      </w:pPr>
      <w:r>
        <w:rPr>
          <w:rFonts w:ascii="Arial" w:cs="Arial" w:eastAsia="Arial" w:hAnsi="Arial"/>
          <w:b/>
          <w:bCs/>
          <w:color w:val="4A90A4"/>
          <w:sz w:val="22"/>
          <w:szCs w:val="22"/>
        </w:rPr>
        <w:t xml:space="preserve">LeaseExpiringEvent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 Topic: pms.lease.expiring</w:t>
            </w:r>
          </w:p>
          <w:p>
            <w:pPr>
              <w:spacing w:after="20" w:before="20"/>
            </w:pPr>
            <w:r>
              <w:rPr>
                <w:rFonts w:ascii="Courier New" w:cs="Courier New" w:eastAsia="Courier New" w:hAnsi="Courier New"/>
                <w:color w:val="1A1A2E"/>
                <w:sz w:val="18"/>
                <w:szCs w:val="18"/>
              </w:rPr>
              <w:t xml:space="preserve">// Published by: scheduled job running daily</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"eventId":   "uuid-v4",</w:t>
            </w:r>
          </w:p>
          <w:p>
            <w:pPr>
              <w:spacing w:after="20" w:before="20"/>
            </w:pPr>
            <w:r>
              <w:rPr>
                <w:rFonts w:ascii="Courier New" w:cs="Courier New" w:eastAsia="Courier New" w:hAnsi="Courier New"/>
                <w:color w:val="1A1A2E"/>
                <w:sz w:val="18"/>
                <w:szCs w:val="18"/>
              </w:rPr>
              <w:t xml:space="preserve">  "eventType": "LEASE_EXPIRING",</w:t>
            </w:r>
          </w:p>
          <w:p>
            <w:pPr>
              <w:spacing w:after="20" w:before="20"/>
            </w:pPr>
            <w:r>
              <w:rPr>
                <w:rFonts w:ascii="Courier New" w:cs="Courier New" w:eastAsia="Courier New" w:hAnsi="Courier New"/>
                <w:color w:val="1A1A2E"/>
                <w:sz w:val="18"/>
                <w:szCs w:val="18"/>
              </w:rPr>
              <w:t xml:space="preserve">  "timestamp": "2024-01-15T00:05:00Z",</w:t>
            </w:r>
          </w:p>
          <w:p>
            <w:pPr>
              <w:spacing w:after="20" w:before="20"/>
            </w:pPr>
            <w:r>
              <w:rPr>
                <w:rFonts w:ascii="Courier New" w:cs="Courier New" w:eastAsia="Courier New" w:hAnsi="Courier New"/>
                <w:color w:val="1A1A2E"/>
                <w:sz w:val="18"/>
                <w:szCs w:val="18"/>
              </w:rPr>
              <w:t xml:space="preserve">  "payload": {</w:t>
            </w:r>
          </w:p>
          <w:p>
            <w:pPr>
              <w:spacing w:after="20" w:before="20"/>
            </w:pPr>
            <w:r>
              <w:rPr>
                <w:rFonts w:ascii="Courier New" w:cs="Courier New" w:eastAsia="Courier New" w:hAnsi="Courier New"/>
                <w:color w:val="1A1A2E"/>
                <w:sz w:val="18"/>
                <w:szCs w:val="18"/>
              </w:rPr>
              <w:t xml:space="preserve">    "leaseId":      78,</w:t>
            </w:r>
          </w:p>
          <w:p>
            <w:pPr>
              <w:spacing w:after="20" w:before="20"/>
            </w:pPr>
            <w:r>
              <w:rPr>
                <w:rFonts w:ascii="Courier New" w:cs="Courier New" w:eastAsia="Courier New" w:hAnsi="Courier New"/>
                <w:color w:val="1A1A2E"/>
                <w:sz w:val="18"/>
                <w:szCs w:val="18"/>
              </w:rPr>
              <w:t xml:space="preserve">    "tenantId":     55,</w:t>
            </w:r>
          </w:p>
          <w:p>
            <w:pPr>
              <w:spacing w:after="20" w:before="20"/>
            </w:pPr>
            <w:r>
              <w:rPr>
                <w:rFonts w:ascii="Courier New" w:cs="Courier New" w:eastAsia="Courier New" w:hAnsi="Courier New"/>
                <w:color w:val="1A1A2E"/>
                <w:sz w:val="18"/>
                <w:szCs w:val="18"/>
              </w:rPr>
              <w:t xml:space="preserve">    "managerId":    12,</w:t>
            </w:r>
          </w:p>
          <w:p>
            <w:pPr>
              <w:spacing w:after="20" w:before="20"/>
            </w:pPr>
            <w:r>
              <w:rPr>
                <w:rFonts w:ascii="Courier New" w:cs="Courier New" w:eastAsia="Courier New" w:hAnsi="Courier New"/>
                <w:color w:val="1A1A2E"/>
                <w:sz w:val="18"/>
                <w:szCs w:val="18"/>
              </w:rPr>
              <w:t xml:space="preserve">    "endDate":      "2024-02-14",</w:t>
            </w:r>
          </w:p>
          <w:p>
            <w:pPr>
              <w:spacing w:after="20" w:before="20"/>
            </w:pPr>
            <w:r>
              <w:rPr>
                <w:rFonts w:ascii="Courier New" w:cs="Courier New" w:eastAsia="Courier New" w:hAnsi="Courier New"/>
                <w:color w:val="1A1A2E"/>
                <w:sz w:val="18"/>
                <w:szCs w:val="18"/>
              </w:rPr>
              <w:t xml:space="preserve">    "daysRemaining": 30</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Consumers: NotificationService (expiry warning to both parties)</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7.3 Event Producer &amp; Consumer Pattern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 Producer (in Service layer)</w:t>
            </w:r>
          </w:p>
          <w:p>
            <w:pPr>
              <w:spacing w:after="20" w:before="20"/>
            </w:pPr>
            <w:r>
              <w:rPr>
                <w:rFonts w:ascii="Courier New" w:cs="Courier New" w:eastAsia="Courier New" w:hAnsi="Courier New"/>
                <w:color w:val="1A1A2E"/>
                <w:sz w:val="18"/>
                <w:szCs w:val="18"/>
              </w:rPr>
              <w:t xml:space="preserve">@Service</w:t>
            </w:r>
          </w:p>
          <w:p>
            <w:pPr>
              <w:spacing w:after="20" w:before="20"/>
            </w:pPr>
            <w:r>
              <w:rPr>
                <w:rFonts w:ascii="Courier New" w:cs="Courier New" w:eastAsia="Courier New" w:hAnsi="Courier New"/>
                <w:color w:val="1A1A2E"/>
                <w:sz w:val="18"/>
                <w:szCs w:val="18"/>
              </w:rPr>
              <w:t xml:space="preserve">public class LeaseService {</w:t>
            </w:r>
          </w:p>
          <w:p>
            <w:pPr>
              <w:spacing w:after="20" w:before="20"/>
            </w:pPr>
            <w:r>
              <w:rPr>
                <w:rFonts w:ascii="Courier New" w:cs="Courier New" w:eastAsia="Courier New" w:hAnsi="Courier New"/>
                <w:color w:val="1A1A2E"/>
                <w:sz w:val="18"/>
                <w:szCs w:val="18"/>
              </w:rPr>
              <w:t xml:space="preserve">    @Autowired private JmsTemplate jmsTemplate;</w:t>
            </w:r>
          </w:p>
          <w:p>
            <w:pPr>
              <w:spacing w:after="20" w:before="20"/>
            </w:pPr>
            <w:r>
              <w:rPr>
                <w:rFonts w:ascii="Courier New" w:cs="Courier New" w:eastAsia="Courier New" w:hAnsi="Courier New"/>
                <w:color w:val="1A1A2E"/>
                <w:sz w:val="18"/>
                <w:szCs w:val="18"/>
              </w:rPr>
              <w:t xml:space="preserve">    @Autowired private ObjectMapper objectMapper;</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@Transactional</w:t>
            </w:r>
          </w:p>
          <w:p>
            <w:pPr>
              <w:spacing w:after="20" w:before="20"/>
            </w:pPr>
            <w:r>
              <w:rPr>
                <w:rFonts w:ascii="Courier New" w:cs="Courier New" w:eastAsia="Courier New" w:hAnsi="Courier New"/>
                <w:color w:val="1A1A2E"/>
                <w:sz w:val="18"/>
                <w:szCs w:val="18"/>
              </w:rPr>
              <w:t xml:space="preserve">    public LeaseDto activateLease(Long leaseId) {</w:t>
            </w:r>
          </w:p>
          <w:p>
            <w:pPr>
              <w:spacing w:after="20" w:before="20"/>
            </w:pPr>
            <w:r>
              <w:rPr>
                <w:rFonts w:ascii="Courier New" w:cs="Courier New" w:eastAsia="Courier New" w:hAnsi="Courier New"/>
                <w:color w:val="1A1A2E"/>
                <w:sz w:val="18"/>
                <w:szCs w:val="18"/>
              </w:rPr>
              <w:t xml:space="preserve">        Lease lease = leaseRepository.findById(leaseId).orElseThrow();</w:t>
            </w:r>
          </w:p>
          <w:p>
            <w:pPr>
              <w:spacing w:after="20" w:before="20"/>
            </w:pPr>
            <w:r>
              <w:rPr>
                <w:rFonts w:ascii="Courier New" w:cs="Courier New" w:eastAsia="Courier New" w:hAnsi="Courier New"/>
                <w:color w:val="1A1A2E"/>
                <w:sz w:val="18"/>
                <w:szCs w:val="18"/>
              </w:rPr>
              <w:t xml:space="preserve">        lease.setStatus(LeaseStatus.ACTIVE);</w:t>
            </w:r>
          </w:p>
          <w:p>
            <w:pPr>
              <w:spacing w:after="20" w:before="20"/>
            </w:pPr>
            <w:r>
              <w:rPr>
                <w:rFonts w:ascii="Courier New" w:cs="Courier New" w:eastAsia="Courier New" w:hAnsi="Courier New"/>
                <w:color w:val="1A1A2E"/>
                <w:sz w:val="18"/>
                <w:szCs w:val="18"/>
              </w:rPr>
              <w:t xml:space="preserve">        leaseRepository.save(lease);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LeaseCreatedEvent event = buildEvent(lease);</w:t>
            </w:r>
          </w:p>
          <w:p>
            <w:pPr>
              <w:spacing w:after="20" w:before="20"/>
            </w:pPr>
            <w:r>
              <w:rPr>
                <w:rFonts w:ascii="Courier New" w:cs="Courier New" w:eastAsia="Courier New" w:hAnsi="Courier New"/>
                <w:color w:val="1A1A2E"/>
                <w:sz w:val="18"/>
                <w:szCs w:val="18"/>
              </w:rPr>
              <w:t xml:space="preserve">        jmsTemplate.convertAndSend("pms.lease.created", objectMapper.writeValueAsString(event));</w:t>
            </w:r>
          </w:p>
          <w:p>
            <w:pPr>
              <w:spacing w:after="20" w:before="20"/>
            </w:pPr>
            <w:r>
              <w:rPr>
                <w:rFonts w:ascii="Courier New" w:cs="Courier New" w:eastAsia="Courier New" w:hAnsi="Courier New"/>
                <w:color w:val="1A1A2E"/>
                <w:sz w:val="18"/>
                <w:szCs w:val="18"/>
              </w:rPr>
              <w:t xml:space="preserve">        return leaseMapper.toDto(lease);</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Consumer (in Notification module)</w:t>
            </w:r>
          </w:p>
          <w:p>
            <w:pPr>
              <w:spacing w:after="20" w:before="20"/>
            </w:pPr>
            <w:r>
              <w:rPr>
                <w:rFonts w:ascii="Courier New" w:cs="Courier New" w:eastAsia="Courier New" w:hAnsi="Courier New"/>
                <w:color w:val="1A1A2E"/>
                <w:sz w:val="18"/>
                <w:szCs w:val="18"/>
              </w:rPr>
              <w:t xml:space="preserve">@Component</w:t>
            </w:r>
          </w:p>
          <w:p>
            <w:pPr>
              <w:spacing w:after="20" w:before="20"/>
            </w:pPr>
            <w:r>
              <w:rPr>
                <w:rFonts w:ascii="Courier New" w:cs="Courier New" w:eastAsia="Courier New" w:hAnsi="Courier New"/>
                <w:color w:val="1A1A2E"/>
                <w:sz w:val="18"/>
                <w:szCs w:val="18"/>
              </w:rPr>
              <w:t xml:space="preserve">public class LeaseEventConsumer {</w:t>
            </w:r>
          </w:p>
          <w:p>
            <w:pPr>
              <w:spacing w:after="20" w:before="20"/>
            </w:pPr>
            <w:r>
              <w:rPr>
                <w:rFonts w:ascii="Courier New" w:cs="Courier New" w:eastAsia="Courier New" w:hAnsi="Courier New"/>
                <w:color w:val="1A1A2E"/>
                <w:sz w:val="18"/>
                <w:szCs w:val="18"/>
              </w:rPr>
              <w:t xml:space="preserve">    @JmsListener(destination = "pms.lease.created",</w:t>
            </w:r>
          </w:p>
          <w:p>
            <w:pPr>
              <w:spacing w:after="20" w:before="20"/>
            </w:pPr>
            <w:r>
              <w:rPr>
                <w:rFonts w:ascii="Courier New" w:cs="Courier New" w:eastAsia="Courier New" w:hAnsi="Courier New"/>
                <w:color w:val="1A1A2E"/>
                <w:sz w:val="18"/>
                <w:szCs w:val="18"/>
              </w:rPr>
              <w:t xml:space="preserve">                 containerFactory = "topicListenerFactory")</w:t>
            </w:r>
          </w:p>
          <w:p>
            <w:pPr>
              <w:spacing w:after="20" w:before="20"/>
            </w:pPr>
            <w:r>
              <w:rPr>
                <w:rFonts w:ascii="Courier New" w:cs="Courier New" w:eastAsia="Courier New" w:hAnsi="Courier New"/>
                <w:color w:val="1A1A2E"/>
                <w:sz w:val="18"/>
                <w:szCs w:val="18"/>
              </w:rPr>
              <w:t xml:space="preserve">    public void onLeaseCreated(String message) {</w:t>
            </w:r>
          </w:p>
          <w:p>
            <w:pPr>
              <w:spacing w:after="20" w:before="20"/>
            </w:pPr>
            <w:r>
              <w:rPr>
                <w:rFonts w:ascii="Courier New" w:cs="Courier New" w:eastAsia="Courier New" w:hAnsi="Courier New"/>
                <w:color w:val="1A1A2E"/>
                <w:sz w:val="18"/>
                <w:szCs w:val="18"/>
              </w:rPr>
              <w:t xml:space="preserve">        LeaseCreatedEvent event = objectMapper.readValue(message, LeaseCreatedEvent.class);</w:t>
            </w:r>
          </w:p>
          <w:p>
            <w:pPr>
              <w:spacing w:after="20" w:before="20"/>
            </w:pPr>
            <w:r>
              <w:rPr>
                <w:rFonts w:ascii="Courier New" w:cs="Courier New" w:eastAsia="Courier New" w:hAnsi="Courier New"/>
                <w:color w:val="1A1A2E"/>
                <w:sz w:val="18"/>
                <w:szCs w:val="18"/>
              </w:rPr>
              <w:t xml:space="preserve">        notificationService.sendWelcomeEmail(event.getPayload().getTenantId());</w:t>
            </w:r>
          </w:p>
          <w:p>
            <w:pPr>
              <w:spacing w:after="20" w:before="20"/>
            </w:pPr>
            <w:r>
              <w:rPr>
                <w:rFonts w:ascii="Courier New" w:cs="Courier New" w:eastAsia="Courier New" w:hAnsi="Courier New"/>
                <w:color w:val="1A1A2E"/>
                <w:sz w:val="18"/>
                <w:szCs w:val="18"/>
              </w:rPr>
              <w:t xml:space="preserve">        notificationService.createInAppNotification(event.getPayload().getTenantId(),</w:t>
            </w:r>
          </w:p>
          <w:p>
            <w:pPr>
              <w:spacing w:after="20" w:before="20"/>
            </w:pPr>
            <w:r>
              <w:rPr>
                <w:rFonts w:ascii="Courier New" w:cs="Courier New" w:eastAsia="Courier New" w:hAnsi="Courier New"/>
                <w:color w:val="1A1A2E"/>
                <w:sz w:val="18"/>
                <w:szCs w:val="18"/>
              </w:rPr>
              <w:t xml:space="preserve">            "LEASE_ACTIVATED", "Your lease has been activated successfully.");</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tc>
      </w:tr>
    </w:tbl>
    <w:p>
      <w:pPr>
        <w:pStyle w:val="Heading1"/>
        <w:pBdr>
          <w:bottom w:val="single" w:color="2E86AB" w:sz="4"/>
        </w:pBdr>
        <w:shd w:fill="1E3A5F" w:val="clear"/>
        <w:spacing w:after="200" w:before="360"/>
        <w:ind w:left="180"/>
      </w:pPr>
      <w:r>
        <w:rPr>
          <w:rFonts w:ascii="Arial" w:cs="Arial" w:eastAsia="Arial" w:hAnsi="Arial"/>
          <w:b/>
          <w:bCs/>
          <w:color w:val="FFFFFF"/>
          <w:sz w:val="32"/>
          <w:szCs w:val="32"/>
        </w:rPr>
        <w:t xml:space="preserve">8. Security Design</w:t>
      </w:r>
    </w:p>
    <w:p>
      <w:pPr>
        <w:pStyle w:val="Heading2"/>
        <w:pBdr>
          <w:bottom w:val="single" w:color="2E86AB" w:sz="3"/>
        </w:pBdr>
        <w:spacing w:after="120" w:before="280"/>
      </w:pPr>
      <w:r>
        <w:rPr>
          <w:rFonts w:ascii="Arial" w:cs="Arial" w:eastAsia="Arial" w:hAnsi="Arial"/>
          <w:b/>
          <w:bCs/>
          <w:color w:val="1E3A5F"/>
          <w:sz w:val="26"/>
          <w:szCs w:val="26"/>
        </w:rPr>
        <w:t xml:space="preserve">8.1 JWT Authentication 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    POST /auth/login        ┌──────────────┐</w:t>
            </w:r>
          </w:p>
          <w:p>
            <w:pPr>
              <w:spacing w:after="20" w:before="20"/>
            </w:pPr>
            <w:r>
              <w:rPr>
                <w:rFonts w:ascii="Courier New" w:cs="Courier New" w:eastAsia="Courier New" w:hAnsi="Courier New"/>
                <w:color w:val="1A1A2E"/>
                <w:sz w:val="18"/>
                <w:szCs w:val="18"/>
              </w:rPr>
              <w:t xml:space="preserve">│  Client │ ─────────────────────────► │ AuthService  │</w:t>
            </w:r>
          </w:p>
          <w:p>
            <w:pPr>
              <w:spacing w:after="20" w:before="20"/>
            </w:pPr>
            <w:r>
              <w:rPr>
                <w:rFonts w:ascii="Courier New" w:cs="Courier New" w:eastAsia="Courier New" w:hAnsi="Courier New"/>
                <w:color w:val="1A1A2E"/>
                <w:sz w:val="18"/>
                <w:szCs w:val="18"/>
              </w:rPr>
              <w:t xml:space="preserve">│         │                             │              │</w:t>
            </w:r>
          </w:p>
          <w:p>
            <w:pPr>
              <w:spacing w:after="20" w:before="20"/>
            </w:pPr>
            <w:r>
              <w:rPr>
                <w:rFonts w:ascii="Courier New" w:cs="Courier New" w:eastAsia="Courier New" w:hAnsi="Courier New"/>
                <w:color w:val="1A1A2E"/>
                <w:sz w:val="18"/>
                <w:szCs w:val="18"/>
              </w:rPr>
              <w:t xml:space="preserve">│         │ ◄─ { accessToken (15m),    │ RS256 sign   │</w:t>
            </w:r>
          </w:p>
          <w:p>
            <w:pPr>
              <w:spacing w:after="20" w:before="20"/>
            </w:pPr>
            <w:r>
              <w:rPr>
                <w:rFonts w:ascii="Courier New" w:cs="Courier New" w:eastAsia="Courier New" w:hAnsi="Courier New"/>
                <w:color w:val="1A1A2E"/>
                <w:sz w:val="18"/>
                <w:szCs w:val="18"/>
              </w:rPr>
              <w:t xml:space="preserve">│         │      refreshToken (7d) }    │ with RSA key │</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On every request:</w:t>
            </w:r>
          </w:p>
          <w:p>
            <w:pPr>
              <w:spacing w:after="20" w:before="20"/>
            </w:pPr>
            <w:r>
              <w:rPr>
                <w:rFonts w:ascii="Courier New" w:cs="Courier New" w:eastAsia="Courier New" w:hAnsi="Courier New"/>
                <w:color w:val="1A1A2E"/>
                <w:sz w:val="18"/>
                <w:szCs w:val="18"/>
              </w:rPr>
              <w:t xml:space="preserve">  Authorization: Bearer &lt;accessToken&gt;</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JwtAuthFilter → verifies signature (public key) → extracts claims</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SecurityContext populated → @PreAuthorize checks role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On token expiry:</w:t>
            </w:r>
          </w:p>
          <w:p>
            <w:pPr>
              <w:spacing w:after="20" w:before="20"/>
            </w:pPr>
            <w:r>
              <w:rPr>
                <w:rFonts w:ascii="Courier New" w:cs="Courier New" w:eastAsia="Courier New" w:hAnsi="Courier New"/>
                <w:color w:val="1A1A2E"/>
                <w:sz w:val="18"/>
                <w:szCs w:val="18"/>
              </w:rPr>
              <w:t xml:space="preserve">  POST /auth/refresh { refreshToken }</w:t>
            </w:r>
          </w:p>
          <w:p>
            <w:pPr>
              <w:spacing w:after="20" w:before="20"/>
            </w:pPr>
            <w:r>
              <w:rPr>
                <w:rFonts w:ascii="Courier New" w:cs="Courier New" w:eastAsia="Courier New" w:hAnsi="Courier New"/>
                <w:color w:val="1A1A2E"/>
                <w:sz w:val="18"/>
                <w:szCs w:val="18"/>
              </w:rPr>
              <w:t xml:space="preserve">  → Server verifies hash in DB → issues new token pair → rotates refresh token</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8.2 Role-Based Access Control (RBAC) Matrix</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2400"/>
        <w:gridCol w:w="1400"/>
        <w:gridCol w:w="1400"/>
        <w:gridCol w:w="1400"/>
        <w:gridCol w:w="1400"/>
        <w:gridCol w:w="1200"/>
      </w:tblGrid>
      <w:tr>
        <w:tc>
          <w:tcPr>
            <w:tcW w:type="dxa" w:w="2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Resource</w:t>
            </w:r>
          </w:p>
        </w:tc>
        <w:tc>
          <w:tcPr>
            <w:tcW w:type="dxa" w:w="1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ADMIN</w:t>
            </w:r>
          </w:p>
        </w:tc>
        <w:tc>
          <w:tcPr>
            <w:tcW w:type="dxa" w:w="1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MANAGER</w:t>
            </w:r>
          </w:p>
        </w:tc>
        <w:tc>
          <w:tcPr>
            <w:tcW w:type="dxa" w:w="1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STAFF</w:t>
            </w:r>
          </w:p>
        </w:tc>
        <w:tc>
          <w:tcPr>
            <w:tcW w:type="dxa" w:w="14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TENANT</w:t>
            </w:r>
          </w:p>
        </w:tc>
        <w:tc>
          <w:tcPr>
            <w:tcW w:type="dxa" w:w="12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Notes</w:t>
            </w:r>
          </w:p>
        </w:tc>
      </w:tr>
      <w:tr>
        <w:tc>
          <w:tcPr>
            <w:tcW w:type="dxa" w:w="2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User Management</w:t>
            </w:r>
          </w:p>
        </w:tc>
        <w:tc>
          <w:tcPr>
            <w:tcW w:type="dxa" w:w="1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 Full</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Admin only</w:t>
            </w:r>
          </w:p>
        </w:tc>
      </w:tr>
      <w:tr>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Properties CRUD</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 Full</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 Own</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Manager: own properties</w:t>
            </w:r>
          </w:p>
        </w:tc>
      </w:tr>
      <w:tr>
        <w:tc>
          <w:tcPr>
            <w:tcW w:type="dxa" w:w="2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Leases: Create</w:t>
            </w:r>
          </w:p>
        </w:tc>
        <w:tc>
          <w:tcPr>
            <w:tcW w:type="dxa" w:w="1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
            </w:r>
          </w:p>
        </w:tc>
      </w:tr>
      <w:tr>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Leases: View</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 All</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 Own</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 Own</w:t>
            </w:r>
          </w:p>
        </w:tc>
        <w:tc>
          <w:tcPr>
            <w:tcW w:type="dxa" w:w="1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Tenant: own lease</w:t>
            </w:r>
          </w:p>
        </w:tc>
      </w:tr>
      <w:tr>
        <w:tc>
          <w:tcPr>
            <w:tcW w:type="dxa" w:w="2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Payments: Record</w:t>
            </w:r>
          </w:p>
        </w:tc>
        <w:tc>
          <w:tcPr>
            <w:tcW w:type="dxa" w:w="1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
            </w:r>
          </w:p>
        </w:tc>
      </w:tr>
      <w:tr>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Maintenance: Submit</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Tenant submits</w:t>
            </w:r>
          </w:p>
        </w:tc>
      </w:tr>
      <w:tr>
        <w:tc>
          <w:tcPr>
            <w:tcW w:type="dxa" w:w="2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Maintenance: Assign</w:t>
            </w:r>
          </w:p>
        </w:tc>
        <w:tc>
          <w:tcPr>
            <w:tcW w:type="dxa" w:w="1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
            </w:r>
          </w:p>
        </w:tc>
      </w:tr>
      <w:tr>
        <w:tc>
          <w:tcPr>
            <w:tcW w:type="dxa" w:w="2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Maintenance: Update</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 Assigned</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Staff: assigned only</w:t>
            </w:r>
          </w:p>
        </w:tc>
      </w:tr>
      <w:tr>
        <w:tc>
          <w:tcPr>
            <w:tcW w:type="dxa" w:w="2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Reports</w:t>
            </w:r>
          </w:p>
        </w:tc>
        <w:tc>
          <w:tcPr>
            <w:tcW w:type="dxa" w:w="1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 All</w:t>
            </w:r>
          </w:p>
        </w:tc>
        <w:tc>
          <w:tcPr>
            <w:tcW w:type="dxa" w:w="14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 Own</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4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w:t>
            </w:r>
          </w:p>
        </w:tc>
        <w:tc>
          <w:tcPr>
            <w:tcW w:type="dxa" w:w="1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8.3 Data Protection Strategies</w:t>
      </w:r>
    </w:p>
    <w:p>
      <w:pPr>
        <w:pStyle w:val="ListParagraph"/>
        <w:numPr>
          <w:ilvl w:val="0"/>
          <w:numId w:val="2"/>
        </w:numPr>
        <w:spacing w:after="40" w:before="40"/>
      </w:pPr>
      <w:r>
        <w:rPr>
          <w:rFonts w:ascii="Arial" w:cs="Arial" w:eastAsia="Arial" w:hAnsi="Arial"/>
          <w:b w:val="false"/>
          <w:bCs w:val="false"/>
          <w:color w:val="1A1A2E"/>
          <w:sz w:val="20"/>
          <w:szCs w:val="20"/>
        </w:rPr>
        <w:t xml:space="preserve">Passwords: bcrypt with cost factor 12 (never stored in plaintext or logged)</w:t>
      </w:r>
    </w:p>
    <w:p>
      <w:pPr>
        <w:pStyle w:val="ListParagraph"/>
        <w:numPr>
          <w:ilvl w:val="0"/>
          <w:numId w:val="2"/>
        </w:numPr>
        <w:spacing w:after="40" w:before="40"/>
      </w:pPr>
      <w:r>
        <w:rPr>
          <w:rFonts w:ascii="Arial" w:cs="Arial" w:eastAsia="Arial" w:hAnsi="Arial"/>
          <w:b w:val="false"/>
          <w:bCs w:val="false"/>
          <w:color w:val="1A1A2E"/>
          <w:sz w:val="20"/>
          <w:szCs w:val="20"/>
        </w:rPr>
        <w:t xml:space="preserve">JWTs: RS256 asymmetric signing; public key exposed at /.well-known/jwks.json</w:t>
      </w:r>
    </w:p>
    <w:p>
      <w:pPr>
        <w:pStyle w:val="ListParagraph"/>
        <w:numPr>
          <w:ilvl w:val="0"/>
          <w:numId w:val="2"/>
        </w:numPr>
        <w:spacing w:after="40" w:before="40"/>
      </w:pPr>
      <w:r>
        <w:rPr>
          <w:rFonts w:ascii="Arial" w:cs="Arial" w:eastAsia="Arial" w:hAnsi="Arial"/>
          <w:b w:val="false"/>
          <w:bCs w:val="false"/>
          <w:color w:val="1A1A2E"/>
          <w:sz w:val="20"/>
          <w:szCs w:val="20"/>
        </w:rPr>
        <w:t xml:space="preserve">Refresh tokens: stored as SHA-256 hash; original returned to client only once</w:t>
      </w:r>
    </w:p>
    <w:p>
      <w:pPr>
        <w:pStyle w:val="ListParagraph"/>
        <w:numPr>
          <w:ilvl w:val="0"/>
          <w:numId w:val="2"/>
        </w:numPr>
        <w:spacing w:after="40" w:before="40"/>
      </w:pPr>
      <w:r>
        <w:rPr>
          <w:rFonts w:ascii="Arial" w:cs="Arial" w:eastAsia="Arial" w:hAnsi="Arial"/>
          <w:b w:val="false"/>
          <w:bCs w:val="false"/>
          <w:color w:val="1A1A2E"/>
          <w:sz w:val="20"/>
          <w:szCs w:val="20"/>
        </w:rPr>
        <w:t xml:space="preserve">Database: encrypted at rest (AES-256); TLS in transit between app and DB</w:t>
      </w:r>
    </w:p>
    <w:p>
      <w:pPr>
        <w:pStyle w:val="ListParagraph"/>
        <w:numPr>
          <w:ilvl w:val="0"/>
          <w:numId w:val="2"/>
        </w:numPr>
        <w:spacing w:after="40" w:before="40"/>
      </w:pPr>
      <w:r>
        <w:rPr>
          <w:rFonts w:ascii="Arial" w:cs="Arial" w:eastAsia="Arial" w:hAnsi="Arial"/>
          <w:b w:val="false"/>
          <w:bCs w:val="false"/>
          <w:color w:val="1A1A2E"/>
          <w:sz w:val="20"/>
          <w:szCs w:val="20"/>
        </w:rPr>
        <w:t xml:space="preserve">Input sanitization: all user-facing text fields sanitized to prevent XSS</w:t>
      </w:r>
    </w:p>
    <w:p>
      <w:pPr>
        <w:pStyle w:val="ListParagraph"/>
        <w:numPr>
          <w:ilvl w:val="0"/>
          <w:numId w:val="2"/>
        </w:numPr>
        <w:spacing w:after="40" w:before="40"/>
      </w:pPr>
      <w:r>
        <w:rPr>
          <w:rFonts w:ascii="Arial" w:cs="Arial" w:eastAsia="Arial" w:hAnsi="Arial"/>
          <w:b w:val="false"/>
          <w:bCs w:val="false"/>
          <w:color w:val="1A1A2E"/>
          <w:sz w:val="20"/>
          <w:szCs w:val="20"/>
        </w:rPr>
        <w:t xml:space="preserve">CORS: configured whitelist of allowed origins; no wildcard in production</w:t>
      </w:r>
    </w:p>
    <w:p>
      <w:pPr>
        <w:pStyle w:val="ListParagraph"/>
        <w:numPr>
          <w:ilvl w:val="0"/>
          <w:numId w:val="2"/>
        </w:numPr>
        <w:spacing w:after="40" w:before="40"/>
      </w:pPr>
      <w:r>
        <w:rPr>
          <w:rFonts w:ascii="Arial" w:cs="Arial" w:eastAsia="Arial" w:hAnsi="Arial"/>
          <w:b w:val="false"/>
          <w:bCs w:val="false"/>
          <w:color w:val="1A1A2E"/>
          <w:sz w:val="20"/>
          <w:szCs w:val="20"/>
        </w:rPr>
        <w:t xml:space="preserve">Tenant data isolation: all queries filtered by authenticated user's scope</w:t>
      </w:r>
    </w:p>
    <w:p>
      <w:pPr>
        <w:pStyle w:val="ListParagraph"/>
        <w:numPr>
          <w:ilvl w:val="0"/>
          <w:numId w:val="2"/>
        </w:numPr>
        <w:spacing w:after="40" w:before="40"/>
      </w:pPr>
      <w:r>
        <w:rPr>
          <w:rFonts w:ascii="Arial" w:cs="Arial" w:eastAsia="Arial" w:hAnsi="Arial"/>
          <w:b w:val="false"/>
          <w:bCs w:val="false"/>
          <w:color w:val="1A1A2E"/>
          <w:sz w:val="20"/>
          <w:szCs w:val="20"/>
        </w:rPr>
        <w:t xml:space="preserve">API rate limiting: Bucket4j per user + per IP</w:t>
      </w:r>
    </w:p>
    <w:p>
      <w:pPr>
        <w:pStyle w:val="Heading1"/>
        <w:pBdr>
          <w:bottom w:val="single" w:color="2E86AB" w:sz="4"/>
        </w:pBdr>
        <w:shd w:fill="1E3A5F" w:val="clear"/>
        <w:spacing w:after="200" w:before="360"/>
        <w:ind w:left="180"/>
      </w:pPr>
      <w:r>
        <w:rPr>
          <w:rFonts w:ascii="Arial" w:cs="Arial" w:eastAsia="Arial" w:hAnsi="Arial"/>
          <w:b/>
          <w:bCs/>
          <w:color w:val="FFFFFF"/>
          <w:sz w:val="32"/>
          <w:szCs w:val="32"/>
        </w:rPr>
        <w:t xml:space="preserve">9. Liquibase Design</w:t>
      </w:r>
    </w:p>
    <w:p>
      <w:pPr>
        <w:pStyle w:val="Heading2"/>
        <w:pBdr>
          <w:bottom w:val="single" w:color="2E86AB" w:sz="3"/>
        </w:pBdr>
        <w:spacing w:after="120" w:before="280"/>
      </w:pPr>
      <w:r>
        <w:rPr>
          <w:rFonts w:ascii="Arial" w:cs="Arial" w:eastAsia="Arial" w:hAnsi="Arial"/>
          <w:b/>
          <w:bCs/>
          <w:color w:val="1E3A5F"/>
          <w:sz w:val="26"/>
          <w:szCs w:val="26"/>
        </w:rPr>
        <w:t xml:space="preserve">9.1 Versioning Strategy</w:t>
      </w:r>
    </w:p>
    <w:p>
      <w:pPr>
        <w:pStyle w:val="ListParagraph"/>
        <w:numPr>
          <w:ilvl w:val="0"/>
          <w:numId w:val="2"/>
        </w:numPr>
        <w:spacing w:after="40" w:before="40"/>
      </w:pPr>
      <w:r>
        <w:rPr>
          <w:rFonts w:ascii="Arial" w:cs="Arial" w:eastAsia="Arial" w:hAnsi="Arial"/>
          <w:b w:val="false"/>
          <w:bCs w:val="false"/>
          <w:color w:val="1A1A2E"/>
          <w:sz w:val="20"/>
          <w:szCs w:val="20"/>
        </w:rPr>
        <w:t xml:space="preserve">One changelog file per feature/sprint: db/changelog/v1.0.0/</w:t>
      </w:r>
    </w:p>
    <w:p>
      <w:pPr>
        <w:pStyle w:val="ListParagraph"/>
        <w:numPr>
          <w:ilvl w:val="0"/>
          <w:numId w:val="2"/>
        </w:numPr>
        <w:spacing w:after="40" w:before="40"/>
      </w:pPr>
      <w:r>
        <w:rPr>
          <w:rFonts w:ascii="Arial" w:cs="Arial" w:eastAsia="Arial" w:hAnsi="Arial"/>
          <w:b w:val="false"/>
          <w:bCs w:val="false"/>
          <w:color w:val="1A1A2E"/>
          <w:sz w:val="20"/>
          <w:szCs w:val="20"/>
        </w:rPr>
        <w:t xml:space="preserve">Files named: YYYYMMDD-NNN-description.xml</w:t>
      </w:r>
    </w:p>
    <w:p>
      <w:pPr>
        <w:pStyle w:val="ListParagraph"/>
        <w:numPr>
          <w:ilvl w:val="0"/>
          <w:numId w:val="2"/>
        </w:numPr>
        <w:spacing w:after="40" w:before="40"/>
      </w:pPr>
      <w:r>
        <w:rPr>
          <w:rFonts w:ascii="Arial" w:cs="Arial" w:eastAsia="Arial" w:hAnsi="Arial"/>
          <w:b w:val="false"/>
          <w:bCs w:val="false"/>
          <w:color w:val="1A1A2E"/>
          <w:sz w:val="20"/>
          <w:szCs w:val="20"/>
        </w:rPr>
        <w:t xml:space="preserve">Master changelog (db/changelog/db.changelog-master.xml) includes all versions</w:t>
      </w:r>
    </w:p>
    <w:p>
      <w:pPr>
        <w:pStyle w:val="ListParagraph"/>
        <w:numPr>
          <w:ilvl w:val="0"/>
          <w:numId w:val="2"/>
        </w:numPr>
        <w:spacing w:after="40" w:before="40"/>
      </w:pPr>
      <w:r>
        <w:rPr>
          <w:rFonts w:ascii="Arial" w:cs="Arial" w:eastAsia="Arial" w:hAnsi="Arial"/>
          <w:b w:val="false"/>
          <w:bCs w:val="false"/>
          <w:color w:val="1A1A2E"/>
          <w:sz w:val="20"/>
          <w:szCs w:val="20"/>
        </w:rPr>
        <w:t xml:space="preserve">Never modify existing changesets; create new ones for corrections</w:t>
      </w:r>
    </w:p>
    <w:p>
      <w:pPr>
        <w:pStyle w:val="ListParagraph"/>
        <w:numPr>
          <w:ilvl w:val="0"/>
          <w:numId w:val="2"/>
        </w:numPr>
        <w:spacing w:after="40" w:before="40"/>
      </w:pPr>
      <w:r>
        <w:rPr>
          <w:rFonts w:ascii="Arial" w:cs="Arial" w:eastAsia="Arial" w:hAnsi="Arial"/>
          <w:b w:val="false"/>
          <w:bCs w:val="false"/>
          <w:color w:val="1A1A2E"/>
          <w:sz w:val="20"/>
          <w:szCs w:val="20"/>
        </w:rPr>
        <w:t xml:space="preserve">Rollback scripts defined alongside each changeset</w:t>
      </w:r>
    </w:p>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9.2 Master Changelog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&lt;!-- db/changelog/db.changelog-master.xml --&gt;</w:t>
            </w:r>
          </w:p>
          <w:p>
            <w:pPr>
              <w:spacing w:after="20" w:before="20"/>
            </w:pPr>
            <w:r>
              <w:rPr>
                <w:rFonts w:ascii="Courier New" w:cs="Courier New" w:eastAsia="Courier New" w:hAnsi="Courier New"/>
                <w:color w:val="1A1A2E"/>
                <w:sz w:val="18"/>
                <w:szCs w:val="18"/>
              </w:rPr>
              <w:t xml:space="preserve">&lt;?xml version="1.0" encoding="UTF-8"?&gt;</w:t>
            </w:r>
          </w:p>
          <w:p>
            <w:pPr>
              <w:spacing w:after="20" w:before="20"/>
            </w:pPr>
            <w:r>
              <w:rPr>
                <w:rFonts w:ascii="Courier New" w:cs="Courier New" w:eastAsia="Courier New" w:hAnsi="Courier New"/>
                <w:color w:val="1A1A2E"/>
                <w:sz w:val="18"/>
                <w:szCs w:val="18"/>
              </w:rPr>
              <w:t xml:space="preserve">&lt;databaseChangeLog</w:t>
            </w:r>
          </w:p>
          <w:p>
            <w:pPr>
              <w:spacing w:after="20" w:before="20"/>
            </w:pPr>
            <w:r>
              <w:rPr>
                <w:rFonts w:ascii="Courier New" w:cs="Courier New" w:eastAsia="Courier New" w:hAnsi="Courier New"/>
                <w:color w:val="1A1A2E"/>
                <w:sz w:val="18"/>
                <w:szCs w:val="18"/>
              </w:rPr>
              <w:t xml:space="preserve">    xmlns="http://www.liquibase.org/xml/ns/dbchangelog"</w:t>
            </w:r>
          </w:p>
          <w:p>
            <w:pPr>
              <w:spacing w:after="20" w:before="20"/>
            </w:pPr>
            <w:r>
              <w:rPr>
                <w:rFonts w:ascii="Courier New" w:cs="Courier New" w:eastAsia="Courier New" w:hAnsi="Courier New"/>
                <w:color w:val="1A1A2E"/>
                <w:sz w:val="18"/>
                <w:szCs w:val="18"/>
              </w:rPr>
              <w:t xml:space="preserve">    xmlns:xsi="http://www.w3.org/2001/XMLSchema-instance"</w:t>
            </w:r>
          </w:p>
          <w:p>
            <w:pPr>
              <w:spacing w:after="20" w:before="20"/>
            </w:pPr>
            <w:r>
              <w:rPr>
                <w:rFonts w:ascii="Courier New" w:cs="Courier New" w:eastAsia="Courier New" w:hAnsi="Courier New"/>
                <w:color w:val="1A1A2E"/>
                <w:sz w:val="18"/>
                <w:szCs w:val="18"/>
              </w:rPr>
              <w:t xml:space="preserve">    xsi:schemaLocation="http://www.liquibase.org/xml/ns/dbchangelog</w:t>
            </w:r>
          </w:p>
          <w:p>
            <w:pPr>
              <w:spacing w:after="20" w:before="20"/>
            </w:pPr>
            <w:r>
              <w:rPr>
                <w:rFonts w:ascii="Courier New" w:cs="Courier New" w:eastAsia="Courier New" w:hAnsi="Courier New"/>
                <w:color w:val="1A1A2E"/>
                <w:sz w:val="18"/>
                <w:szCs w:val="18"/>
              </w:rPr>
              <w:t xml:space="preserve">        http://www.liquibase.org/xml/ns/dbchangelog/dbchangelog-4.9.xsd"&gt;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&lt;include file="db/changelog/v1.0.0/20240101-001-create-users.xml"/&gt;</w:t>
            </w:r>
          </w:p>
          <w:p>
            <w:pPr>
              <w:spacing w:after="20" w:before="20"/>
            </w:pPr>
            <w:r>
              <w:rPr>
                <w:rFonts w:ascii="Courier New" w:cs="Courier New" w:eastAsia="Courier New" w:hAnsi="Courier New"/>
                <w:color w:val="1A1A2E"/>
                <w:sz w:val="18"/>
                <w:szCs w:val="18"/>
              </w:rPr>
              <w:t xml:space="preserve">    &lt;include file="db/changelog/v1.0.0/20240101-002-create-roles.xml"/&gt;</w:t>
            </w:r>
          </w:p>
          <w:p>
            <w:pPr>
              <w:spacing w:after="20" w:before="20"/>
            </w:pPr>
            <w:r>
              <w:rPr>
                <w:rFonts w:ascii="Courier New" w:cs="Courier New" w:eastAsia="Courier New" w:hAnsi="Courier New"/>
                <w:color w:val="1A1A2E"/>
                <w:sz w:val="18"/>
                <w:szCs w:val="18"/>
              </w:rPr>
              <w:t xml:space="preserve">    &lt;include file="db/changelog/v1.0.0/20240101-003-create-properties.xml"/&gt;</w:t>
            </w:r>
          </w:p>
          <w:p>
            <w:pPr>
              <w:spacing w:after="20" w:before="20"/>
            </w:pPr>
            <w:r>
              <w:rPr>
                <w:rFonts w:ascii="Courier New" w:cs="Courier New" w:eastAsia="Courier New" w:hAnsi="Courier New"/>
                <w:color w:val="1A1A2E"/>
                <w:sz w:val="18"/>
                <w:szCs w:val="18"/>
              </w:rPr>
              <w:t xml:space="preserve">    &lt;include file="db/changelog/v1.0.0/20240101-004-create-units.xml"/&gt;</w:t>
            </w:r>
          </w:p>
          <w:p>
            <w:pPr>
              <w:spacing w:after="20" w:before="20"/>
            </w:pPr>
            <w:r>
              <w:rPr>
                <w:rFonts w:ascii="Courier New" w:cs="Courier New" w:eastAsia="Courier New" w:hAnsi="Courier New"/>
                <w:color w:val="1A1A2E"/>
                <w:sz w:val="18"/>
                <w:szCs w:val="18"/>
              </w:rPr>
              <w:t xml:space="preserve">    &lt;include file="db/changelog/v1.0.0/20240101-005-create-leases.xml"/&gt;</w:t>
            </w:r>
          </w:p>
          <w:p>
            <w:pPr>
              <w:spacing w:after="20" w:before="20"/>
            </w:pPr>
            <w:r>
              <w:rPr>
                <w:rFonts w:ascii="Courier New" w:cs="Courier New" w:eastAsia="Courier New" w:hAnsi="Courier New"/>
                <w:color w:val="1A1A2E"/>
                <w:sz w:val="18"/>
                <w:szCs w:val="18"/>
              </w:rPr>
              <w:t xml:space="preserve">    &lt;include file="db/changelog/v1.0.0/20240101-006-create-billing.xml"/&gt;</w:t>
            </w:r>
          </w:p>
          <w:p>
            <w:pPr>
              <w:spacing w:after="20" w:before="20"/>
            </w:pPr>
            <w:r>
              <w:rPr>
                <w:rFonts w:ascii="Courier New" w:cs="Courier New" w:eastAsia="Courier New" w:hAnsi="Courier New"/>
                <w:color w:val="1A1A2E"/>
                <w:sz w:val="18"/>
                <w:szCs w:val="18"/>
              </w:rPr>
              <w:t xml:space="preserve">    &lt;include file="db/changelog/v1.0.0/20240101-007-create-maintenance.xml"/&gt;</w:t>
            </w:r>
          </w:p>
          <w:p>
            <w:pPr>
              <w:spacing w:after="20" w:before="20"/>
            </w:pPr>
            <w:r>
              <w:rPr>
                <w:rFonts w:ascii="Courier New" w:cs="Courier New" w:eastAsia="Courier New" w:hAnsi="Courier New"/>
                <w:color w:val="1A1A2E"/>
                <w:sz w:val="18"/>
                <w:szCs w:val="18"/>
              </w:rPr>
              <w:t xml:space="preserve">    &lt;include file="db/changelog/v1.0.0/20240101-008-create-notifications.xml"/&gt;</w:t>
            </w:r>
          </w:p>
          <w:p>
            <w:pPr>
              <w:spacing w:after="20" w:before="20"/>
            </w:pPr>
            <w:r>
              <w:rPr>
                <w:rFonts w:ascii="Courier New" w:cs="Courier New" w:eastAsia="Courier New" w:hAnsi="Courier New"/>
                <w:color w:val="1A1A2E"/>
                <w:sz w:val="18"/>
                <w:szCs w:val="18"/>
              </w:rPr>
              <w:t xml:space="preserve">    &lt;include file="db/changelog/v1.0.0/20240101-009-seed-roles.xml"/&gt;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&lt;/databaseChangeLog&gt;</w:t>
            </w:r>
          </w:p>
        </w:tc>
      </w:tr>
    </w:tbl>
    <w:p>
      <w:pPr>
        <w:pStyle w:val="Heading2"/>
        <w:pBdr>
          <w:bottom w:val="single" w:color="2E86AB" w:sz="3"/>
        </w:pBdr>
        <w:spacing w:after="120" w:before="280"/>
      </w:pPr>
      <w:r>
        <w:rPr>
          <w:rFonts w:ascii="Arial" w:cs="Arial" w:eastAsia="Arial" w:hAnsi="Arial"/>
          <w:b/>
          <w:bCs/>
          <w:color w:val="1E3A5F"/>
          <w:sz w:val="26"/>
          <w:szCs w:val="26"/>
        </w:rPr>
        <w:t xml:space="preserve">9.3 Sample Changeset: Create Users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&lt;!-- db/changelog/v1.0.0/20240101-001-create-users.xml --&gt;</w:t>
            </w:r>
          </w:p>
          <w:p>
            <w:pPr>
              <w:spacing w:after="20" w:before="20"/>
            </w:pPr>
            <w:r>
              <w:rPr>
                <w:rFonts w:ascii="Courier New" w:cs="Courier New" w:eastAsia="Courier New" w:hAnsi="Courier New"/>
                <w:color w:val="1A1A2E"/>
                <w:sz w:val="18"/>
                <w:szCs w:val="18"/>
              </w:rPr>
              <w:t xml:space="preserve">&lt;?xml version="1.0" encoding="UTF-8"?&gt;</w:t>
            </w:r>
          </w:p>
          <w:p>
            <w:pPr>
              <w:spacing w:after="20" w:before="20"/>
            </w:pPr>
            <w:r>
              <w:rPr>
                <w:rFonts w:ascii="Courier New" w:cs="Courier New" w:eastAsia="Courier New" w:hAnsi="Courier New"/>
                <w:color w:val="1A1A2E"/>
                <w:sz w:val="18"/>
                <w:szCs w:val="18"/>
              </w:rPr>
              <w:t xml:space="preserve">&lt;databaseChangeLog xmlns="http://www.liquibase.org/xml/ns/dbchangelog"</w:t>
            </w:r>
          </w:p>
          <w:p>
            <w:pPr>
              <w:spacing w:after="20" w:before="20"/>
            </w:pPr>
            <w:r>
              <w:rPr>
                <w:rFonts w:ascii="Courier New" w:cs="Courier New" w:eastAsia="Courier New" w:hAnsi="Courier New"/>
                <w:color w:val="1A1A2E"/>
                <w:sz w:val="18"/>
                <w:szCs w:val="18"/>
              </w:rPr>
              <w:t xml:space="preserve">    xmlns:xsi="http://www.w3.org/2001/XMLSchema-instance"</w:t>
            </w:r>
          </w:p>
          <w:p>
            <w:pPr>
              <w:spacing w:after="20" w:before="20"/>
            </w:pPr>
            <w:r>
              <w:rPr>
                <w:rFonts w:ascii="Courier New" w:cs="Courier New" w:eastAsia="Courier New" w:hAnsi="Courier New"/>
                <w:color w:val="1A1A2E"/>
                <w:sz w:val="18"/>
                <w:szCs w:val="18"/>
              </w:rPr>
              <w:t xml:space="preserve">    xsi:schemaLocation="..."&gt;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&lt;changeSet id="20240101-001" author="pms-dev"&gt;</w:t>
            </w:r>
          </w:p>
          <w:p>
            <w:pPr>
              <w:spacing w:after="20" w:before="20"/>
            </w:pPr>
            <w:r>
              <w:rPr>
                <w:rFonts w:ascii="Courier New" w:cs="Courier New" w:eastAsia="Courier New" w:hAnsi="Courier New"/>
                <w:color w:val="1A1A2E"/>
                <w:sz w:val="18"/>
                <w:szCs w:val="18"/>
              </w:rPr>
              <w:t xml:space="preserve">        &lt;createTable tableName="users"&gt;</w:t>
            </w:r>
          </w:p>
          <w:p>
            <w:pPr>
              <w:spacing w:after="20" w:before="20"/>
            </w:pPr>
            <w:r>
              <w:rPr>
                <w:rFonts w:ascii="Courier New" w:cs="Courier New" w:eastAsia="Courier New" w:hAnsi="Courier New"/>
                <w:color w:val="1A1A2E"/>
                <w:sz w:val="18"/>
                <w:szCs w:val="18"/>
              </w:rPr>
              <w:t xml:space="preserve">            &lt;column name="id" type="BIGINT" autoIncrement="true"&gt;</w:t>
            </w:r>
          </w:p>
          <w:p>
            <w:pPr>
              <w:spacing w:after="20" w:before="20"/>
            </w:pPr>
            <w:r>
              <w:rPr>
                <w:rFonts w:ascii="Courier New" w:cs="Courier New" w:eastAsia="Courier New" w:hAnsi="Courier New"/>
                <w:color w:val="1A1A2E"/>
                <w:sz w:val="18"/>
                <w:szCs w:val="18"/>
              </w:rPr>
              <w:t xml:space="preserve">                &lt;constraints primaryKey="true" nullable="false"/&gt;</w:t>
            </w:r>
          </w:p>
          <w:p>
            <w:pPr>
              <w:spacing w:after="20" w:before="20"/>
            </w:pPr>
            <w:r>
              <w:rPr>
                <w:rFonts w:ascii="Courier New" w:cs="Courier New" w:eastAsia="Courier New" w:hAnsi="Courier New"/>
                <w:color w:val="1A1A2E"/>
                <w:sz w:val="18"/>
                <w:szCs w:val="18"/>
              </w:rPr>
              <w:t xml:space="preserve">            &lt;/column&gt;</w:t>
            </w:r>
          </w:p>
          <w:p>
            <w:pPr>
              <w:spacing w:after="20" w:before="20"/>
            </w:pPr>
            <w:r>
              <w:rPr>
                <w:rFonts w:ascii="Courier New" w:cs="Courier New" w:eastAsia="Courier New" w:hAnsi="Courier New"/>
                <w:color w:val="1A1A2E"/>
                <w:sz w:val="18"/>
                <w:szCs w:val="18"/>
              </w:rPr>
              <w:t xml:space="preserve">            &lt;column name="uuid" type="CHAR(36)"&gt;</w:t>
            </w:r>
          </w:p>
          <w:p>
            <w:pPr>
              <w:spacing w:after="20" w:before="20"/>
            </w:pPr>
            <w:r>
              <w:rPr>
                <w:rFonts w:ascii="Courier New" w:cs="Courier New" w:eastAsia="Courier New" w:hAnsi="Courier New"/>
                <w:color w:val="1A1A2E"/>
                <w:sz w:val="18"/>
                <w:szCs w:val="18"/>
              </w:rPr>
              <w:t xml:space="preserve">                &lt;constraints unique="true" nullable="false"/&gt;</w:t>
            </w:r>
          </w:p>
          <w:p>
            <w:pPr>
              <w:spacing w:after="20" w:before="20"/>
            </w:pPr>
            <w:r>
              <w:rPr>
                <w:rFonts w:ascii="Courier New" w:cs="Courier New" w:eastAsia="Courier New" w:hAnsi="Courier New"/>
                <w:color w:val="1A1A2E"/>
                <w:sz w:val="18"/>
                <w:szCs w:val="18"/>
              </w:rPr>
              <w:t xml:space="preserve">            &lt;/column&gt;</w:t>
            </w:r>
          </w:p>
          <w:p>
            <w:pPr>
              <w:spacing w:after="20" w:before="20"/>
            </w:pPr>
            <w:r>
              <w:rPr>
                <w:rFonts w:ascii="Courier New" w:cs="Courier New" w:eastAsia="Courier New" w:hAnsi="Courier New"/>
                <w:color w:val="1A1A2E"/>
                <w:sz w:val="18"/>
                <w:szCs w:val="18"/>
              </w:rPr>
              <w:t xml:space="preserve">            &lt;column name="username" type="VARCHAR(100)"&gt;</w:t>
            </w:r>
          </w:p>
          <w:p>
            <w:pPr>
              <w:spacing w:after="20" w:before="20"/>
            </w:pPr>
            <w:r>
              <w:rPr>
                <w:rFonts w:ascii="Courier New" w:cs="Courier New" w:eastAsia="Courier New" w:hAnsi="Courier New"/>
                <w:color w:val="1A1A2E"/>
                <w:sz w:val="18"/>
                <w:szCs w:val="18"/>
              </w:rPr>
              <w:t xml:space="preserve">                &lt;constraints unique="true" nullable="false"/&gt;</w:t>
            </w:r>
          </w:p>
          <w:p>
            <w:pPr>
              <w:spacing w:after="20" w:before="20"/>
            </w:pPr>
            <w:r>
              <w:rPr>
                <w:rFonts w:ascii="Courier New" w:cs="Courier New" w:eastAsia="Courier New" w:hAnsi="Courier New"/>
                <w:color w:val="1A1A2E"/>
                <w:sz w:val="18"/>
                <w:szCs w:val="18"/>
              </w:rPr>
              <w:t xml:space="preserve">            &lt;/column&gt;</w:t>
            </w:r>
          </w:p>
          <w:p>
            <w:pPr>
              <w:spacing w:after="20" w:before="20"/>
            </w:pPr>
            <w:r>
              <w:rPr>
                <w:rFonts w:ascii="Courier New" w:cs="Courier New" w:eastAsia="Courier New" w:hAnsi="Courier New"/>
                <w:color w:val="1A1A2E"/>
                <w:sz w:val="18"/>
                <w:szCs w:val="18"/>
              </w:rPr>
              <w:t xml:space="preserve">            &lt;column name="email" type="VARCHAR(255)"&gt;</w:t>
            </w:r>
          </w:p>
          <w:p>
            <w:pPr>
              <w:spacing w:after="20" w:before="20"/>
            </w:pPr>
            <w:r>
              <w:rPr>
                <w:rFonts w:ascii="Courier New" w:cs="Courier New" w:eastAsia="Courier New" w:hAnsi="Courier New"/>
                <w:color w:val="1A1A2E"/>
                <w:sz w:val="18"/>
                <w:szCs w:val="18"/>
              </w:rPr>
              <w:t xml:space="preserve">                &lt;constraints unique="true" nullable="false"/&gt;</w:t>
            </w:r>
          </w:p>
          <w:p>
            <w:pPr>
              <w:spacing w:after="20" w:before="20"/>
            </w:pPr>
            <w:r>
              <w:rPr>
                <w:rFonts w:ascii="Courier New" w:cs="Courier New" w:eastAsia="Courier New" w:hAnsi="Courier New"/>
                <w:color w:val="1A1A2E"/>
                <w:sz w:val="18"/>
                <w:szCs w:val="18"/>
              </w:rPr>
              <w:t xml:space="preserve">            &lt;/column&gt;</w:t>
            </w:r>
          </w:p>
          <w:p>
            <w:pPr>
              <w:spacing w:after="20" w:before="20"/>
            </w:pPr>
            <w:r>
              <w:rPr>
                <w:rFonts w:ascii="Courier New" w:cs="Courier New" w:eastAsia="Courier New" w:hAnsi="Courier New"/>
                <w:color w:val="1A1A2E"/>
                <w:sz w:val="18"/>
                <w:szCs w:val="18"/>
              </w:rPr>
              <w:t xml:space="preserve">            &lt;column name="password_hash" type="VARCHAR(255)"&gt;</w:t>
            </w:r>
          </w:p>
          <w:p>
            <w:pPr>
              <w:spacing w:after="20" w:before="20"/>
            </w:pPr>
            <w:r>
              <w:rPr>
                <w:rFonts w:ascii="Courier New" w:cs="Courier New" w:eastAsia="Courier New" w:hAnsi="Courier New"/>
                <w:color w:val="1A1A2E"/>
                <w:sz w:val="18"/>
                <w:szCs w:val="18"/>
              </w:rPr>
              <w:t xml:space="preserve">                &lt;constraints nullable="false"/&gt;</w:t>
            </w:r>
          </w:p>
          <w:p>
            <w:pPr>
              <w:spacing w:after="20" w:before="20"/>
            </w:pPr>
            <w:r>
              <w:rPr>
                <w:rFonts w:ascii="Courier New" w:cs="Courier New" w:eastAsia="Courier New" w:hAnsi="Courier New"/>
                <w:color w:val="1A1A2E"/>
                <w:sz w:val="18"/>
                <w:szCs w:val="18"/>
              </w:rPr>
              <w:t xml:space="preserve">            &lt;/column&gt;</w:t>
            </w:r>
          </w:p>
          <w:p>
            <w:pPr>
              <w:spacing w:after="20" w:before="20"/>
            </w:pPr>
            <w:r>
              <w:rPr>
                <w:rFonts w:ascii="Courier New" w:cs="Courier New" w:eastAsia="Courier New" w:hAnsi="Courier New"/>
                <w:color w:val="1A1A2E"/>
                <w:sz w:val="18"/>
                <w:szCs w:val="18"/>
              </w:rPr>
              <w:t xml:space="preserve">            &lt;column name="full_name" type="VARCHAR(200)"&gt;</w:t>
            </w:r>
          </w:p>
          <w:p>
            <w:pPr>
              <w:spacing w:after="20" w:before="20"/>
            </w:pPr>
            <w:r>
              <w:rPr>
                <w:rFonts w:ascii="Courier New" w:cs="Courier New" w:eastAsia="Courier New" w:hAnsi="Courier New"/>
                <w:color w:val="1A1A2E"/>
                <w:sz w:val="18"/>
                <w:szCs w:val="18"/>
              </w:rPr>
              <w:t xml:space="preserve">                &lt;constraints nullable="false"/&gt;</w:t>
            </w:r>
          </w:p>
          <w:p>
            <w:pPr>
              <w:spacing w:after="20" w:before="20"/>
            </w:pPr>
            <w:r>
              <w:rPr>
                <w:rFonts w:ascii="Courier New" w:cs="Courier New" w:eastAsia="Courier New" w:hAnsi="Courier New"/>
                <w:color w:val="1A1A2E"/>
                <w:sz w:val="18"/>
                <w:szCs w:val="18"/>
              </w:rPr>
              <w:t xml:space="preserve">            &lt;/column&gt;</w:t>
            </w:r>
          </w:p>
          <w:p>
            <w:pPr>
              <w:spacing w:after="20" w:before="20"/>
            </w:pPr>
            <w:r>
              <w:rPr>
                <w:rFonts w:ascii="Courier New" w:cs="Courier New" w:eastAsia="Courier New" w:hAnsi="Courier New"/>
                <w:color w:val="1A1A2E"/>
                <w:sz w:val="18"/>
                <w:szCs w:val="18"/>
              </w:rPr>
              <w:t xml:space="preserve">            &lt;column name="phone" type="VARCHAR(30)"/&gt;</w:t>
            </w:r>
          </w:p>
          <w:p>
            <w:pPr>
              <w:spacing w:after="20" w:before="20"/>
            </w:pPr>
            <w:r>
              <w:rPr>
                <w:rFonts w:ascii="Courier New" w:cs="Courier New" w:eastAsia="Courier New" w:hAnsi="Courier New"/>
                <w:color w:val="1A1A2E"/>
                <w:sz w:val="18"/>
                <w:szCs w:val="18"/>
              </w:rPr>
              <w:t xml:space="preserve">            &lt;column name="status" type="ENUM('ACTIVE','INACTIVE','SUSPENDED')"</w:t>
            </w:r>
          </w:p>
          <w:p>
            <w:pPr>
              <w:spacing w:after="20" w:before="20"/>
            </w:pPr>
            <w:r>
              <w:rPr>
                <w:rFonts w:ascii="Courier New" w:cs="Courier New" w:eastAsia="Courier New" w:hAnsi="Courier New"/>
                <w:color w:val="1A1A2E"/>
                <w:sz w:val="18"/>
                <w:szCs w:val="18"/>
              </w:rPr>
              <w:t xml:space="preserve">                defaultValue="ACTIVE"&gt;</w:t>
            </w:r>
          </w:p>
          <w:p>
            <w:pPr>
              <w:spacing w:after="20" w:before="20"/>
            </w:pPr>
            <w:r>
              <w:rPr>
                <w:rFonts w:ascii="Courier New" w:cs="Courier New" w:eastAsia="Courier New" w:hAnsi="Courier New"/>
                <w:color w:val="1A1A2E"/>
                <w:sz w:val="18"/>
                <w:szCs w:val="18"/>
              </w:rPr>
              <w:t xml:space="preserve">                &lt;constraints nullable="false"/&gt;</w:t>
            </w:r>
          </w:p>
          <w:p>
            <w:pPr>
              <w:spacing w:after="20" w:before="20"/>
            </w:pPr>
            <w:r>
              <w:rPr>
                <w:rFonts w:ascii="Courier New" w:cs="Courier New" w:eastAsia="Courier New" w:hAnsi="Courier New"/>
                <w:color w:val="1A1A2E"/>
                <w:sz w:val="18"/>
                <w:szCs w:val="18"/>
              </w:rPr>
              <w:t xml:space="preserve">            &lt;/column&gt;</w:t>
            </w:r>
          </w:p>
          <w:p>
            <w:pPr>
              <w:spacing w:after="20" w:before="20"/>
            </w:pPr>
            <w:r>
              <w:rPr>
                <w:rFonts w:ascii="Courier New" w:cs="Courier New" w:eastAsia="Courier New" w:hAnsi="Courier New"/>
                <w:color w:val="1A1A2E"/>
                <w:sz w:val="18"/>
                <w:szCs w:val="18"/>
              </w:rPr>
              <w:t xml:space="preserve">            &lt;column name="created_at" type="DATETIME"</w:t>
            </w:r>
          </w:p>
          <w:p>
            <w:pPr>
              <w:spacing w:after="20" w:before="20"/>
            </w:pPr>
            <w:r>
              <w:rPr>
                <w:rFonts w:ascii="Courier New" w:cs="Courier New" w:eastAsia="Courier New" w:hAnsi="Courier New"/>
                <w:color w:val="1A1A2E"/>
                <w:sz w:val="18"/>
                <w:szCs w:val="18"/>
              </w:rPr>
              <w:t xml:space="preserve">                defaultValueComputed="CURRENT_TIMESTAMP"&gt;</w:t>
            </w:r>
          </w:p>
          <w:p>
            <w:pPr>
              <w:spacing w:after="20" w:before="20"/>
            </w:pPr>
            <w:r>
              <w:rPr>
                <w:rFonts w:ascii="Courier New" w:cs="Courier New" w:eastAsia="Courier New" w:hAnsi="Courier New"/>
                <w:color w:val="1A1A2E"/>
                <w:sz w:val="18"/>
                <w:szCs w:val="18"/>
              </w:rPr>
              <w:t xml:space="preserve">                &lt;constraints nullable="false"/&gt;</w:t>
            </w:r>
          </w:p>
          <w:p>
            <w:pPr>
              <w:spacing w:after="20" w:before="20"/>
            </w:pPr>
            <w:r>
              <w:rPr>
                <w:rFonts w:ascii="Courier New" w:cs="Courier New" w:eastAsia="Courier New" w:hAnsi="Courier New"/>
                <w:color w:val="1A1A2E"/>
                <w:sz w:val="18"/>
                <w:szCs w:val="18"/>
              </w:rPr>
              <w:t xml:space="preserve">            &lt;/column&gt;</w:t>
            </w:r>
          </w:p>
          <w:p>
            <w:pPr>
              <w:spacing w:after="20" w:before="20"/>
            </w:pPr>
            <w:r>
              <w:rPr>
                <w:rFonts w:ascii="Courier New" w:cs="Courier New" w:eastAsia="Courier New" w:hAnsi="Courier New"/>
                <w:color w:val="1A1A2E"/>
                <w:sz w:val="18"/>
                <w:szCs w:val="18"/>
              </w:rPr>
              <w:t xml:space="preserve">            &lt;column name="updated_at" type="DATETIME"</w:t>
            </w:r>
          </w:p>
          <w:p>
            <w:pPr>
              <w:spacing w:after="20" w:before="20"/>
            </w:pPr>
            <w:r>
              <w:rPr>
                <w:rFonts w:ascii="Courier New" w:cs="Courier New" w:eastAsia="Courier New" w:hAnsi="Courier New"/>
                <w:color w:val="1A1A2E"/>
                <w:sz w:val="18"/>
                <w:szCs w:val="18"/>
              </w:rPr>
              <w:t xml:space="preserve">                defaultValueComputed="CURRENT_TIMESTAMP ON UPDATE CURRENT_TIMESTAMP"&gt;</w:t>
            </w:r>
          </w:p>
          <w:p>
            <w:pPr>
              <w:spacing w:after="20" w:before="20"/>
            </w:pPr>
            <w:r>
              <w:rPr>
                <w:rFonts w:ascii="Courier New" w:cs="Courier New" w:eastAsia="Courier New" w:hAnsi="Courier New"/>
                <w:color w:val="1A1A2E"/>
                <w:sz w:val="18"/>
                <w:szCs w:val="18"/>
              </w:rPr>
              <w:t xml:space="preserve">                &lt;constraints nullable="false"/&gt;</w:t>
            </w:r>
          </w:p>
          <w:p>
            <w:pPr>
              <w:spacing w:after="20" w:before="20"/>
            </w:pPr>
            <w:r>
              <w:rPr>
                <w:rFonts w:ascii="Courier New" w:cs="Courier New" w:eastAsia="Courier New" w:hAnsi="Courier New"/>
                <w:color w:val="1A1A2E"/>
                <w:sz w:val="18"/>
                <w:szCs w:val="18"/>
              </w:rPr>
              <w:t xml:space="preserve">            &lt;/column&gt;</w:t>
            </w:r>
          </w:p>
          <w:p>
            <w:pPr>
              <w:spacing w:after="20" w:before="20"/>
            </w:pPr>
            <w:r>
              <w:rPr>
                <w:rFonts w:ascii="Courier New" w:cs="Courier New" w:eastAsia="Courier New" w:hAnsi="Courier New"/>
                <w:color w:val="1A1A2E"/>
                <w:sz w:val="18"/>
                <w:szCs w:val="18"/>
              </w:rPr>
              <w:t xml:space="preserve">            &lt;column name="created_by" type="BIGINT"/&gt;</w:t>
            </w:r>
          </w:p>
          <w:p>
            <w:pPr>
              <w:spacing w:after="20" w:before="20"/>
            </w:pPr>
            <w:r>
              <w:rPr>
                <w:rFonts w:ascii="Courier New" w:cs="Courier New" w:eastAsia="Courier New" w:hAnsi="Courier New"/>
                <w:color w:val="1A1A2E"/>
                <w:sz w:val="18"/>
                <w:szCs w:val="18"/>
              </w:rPr>
              <w:t xml:space="preserve">            &lt;column name="updated_by" type="BIGINT"/&gt;</w:t>
            </w:r>
          </w:p>
          <w:p>
            <w:pPr>
              <w:spacing w:after="20" w:before="20"/>
            </w:pPr>
            <w:r>
              <w:rPr>
                <w:rFonts w:ascii="Courier New" w:cs="Courier New" w:eastAsia="Courier New" w:hAnsi="Courier New"/>
                <w:color w:val="1A1A2E"/>
                <w:sz w:val="18"/>
                <w:szCs w:val="18"/>
              </w:rPr>
              <w:t xml:space="preserve">        &lt;/createTable&gt;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&lt;rollback&gt;</w:t>
            </w:r>
          </w:p>
          <w:p>
            <w:pPr>
              <w:spacing w:after="20" w:before="20"/>
            </w:pPr>
            <w:r>
              <w:rPr>
                <w:rFonts w:ascii="Courier New" w:cs="Courier New" w:eastAsia="Courier New" w:hAnsi="Courier New"/>
                <w:color w:val="1A1A2E"/>
                <w:sz w:val="18"/>
                <w:szCs w:val="18"/>
              </w:rPr>
              <w:t xml:space="preserve">            &lt;dropTable tableName="users"/&gt;</w:t>
            </w:r>
          </w:p>
          <w:p>
            <w:pPr>
              <w:spacing w:after="20" w:before="20"/>
            </w:pPr>
            <w:r>
              <w:rPr>
                <w:rFonts w:ascii="Courier New" w:cs="Courier New" w:eastAsia="Courier New" w:hAnsi="Courier New"/>
                <w:color w:val="1A1A2E"/>
                <w:sz w:val="18"/>
                <w:szCs w:val="18"/>
              </w:rPr>
              <w:t xml:space="preserve">        &lt;/rollback&gt;</w:t>
            </w:r>
          </w:p>
          <w:p>
            <w:pPr>
              <w:spacing w:after="20" w:before="20"/>
            </w:pPr>
            <w:r>
              <w:rPr>
                <w:rFonts w:ascii="Courier New" w:cs="Courier New" w:eastAsia="Courier New" w:hAnsi="Courier New"/>
                <w:color w:val="1A1A2E"/>
                <w:sz w:val="18"/>
                <w:szCs w:val="18"/>
              </w:rPr>
              <w:t xml:space="preserve">    &lt;/changeSet&gt;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&lt;/databaseChangeLog&gt;</w:t>
            </w:r>
          </w:p>
        </w:tc>
      </w:tr>
    </w:tbl>
    <w:p>
      <w:pPr>
        <w:pStyle w:val="Heading2"/>
        <w:pBdr>
          <w:bottom w:val="single" w:color="2E86AB" w:sz="3"/>
        </w:pBdr>
        <w:spacing w:after="120" w:before="280"/>
      </w:pPr>
      <w:r>
        <w:rPr>
          <w:rFonts w:ascii="Arial" w:cs="Arial" w:eastAsia="Arial" w:hAnsi="Arial"/>
          <w:b/>
          <w:bCs/>
          <w:color w:val="1E3A5F"/>
          <w:sz w:val="26"/>
          <w:szCs w:val="26"/>
        </w:rPr>
        <w:t xml:space="preserve">9.4 Sample Changeset: Seed Default Roles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&lt;!-- 20240101-009-seed-roles.xml --&gt;</w:t>
            </w:r>
          </w:p>
          <w:p>
            <w:pPr>
              <w:spacing w:after="20" w:before="20"/>
            </w:pPr>
            <w:r>
              <w:rPr>
                <w:rFonts w:ascii="Courier New" w:cs="Courier New" w:eastAsia="Courier New" w:hAnsi="Courier New"/>
                <w:color w:val="1A1A2E"/>
                <w:sz w:val="18"/>
                <w:szCs w:val="18"/>
              </w:rPr>
              <w:t xml:space="preserve">    &lt;changeSet id="20240101-009" author="pms-dev"&gt;</w:t>
            </w:r>
          </w:p>
          <w:p>
            <w:pPr>
              <w:spacing w:after="20" w:before="20"/>
            </w:pPr>
            <w:r>
              <w:rPr>
                <w:rFonts w:ascii="Courier New" w:cs="Courier New" w:eastAsia="Courier New" w:hAnsi="Courier New"/>
                <w:color w:val="1A1A2E"/>
                <w:sz w:val="18"/>
                <w:szCs w:val="18"/>
              </w:rPr>
              <w:t xml:space="preserve">        &lt;insert tableName="roles"&gt;</w:t>
            </w:r>
          </w:p>
          <w:p>
            <w:pPr>
              <w:spacing w:after="20" w:before="20"/>
            </w:pPr>
            <w:r>
              <w:rPr>
                <w:rFonts w:ascii="Courier New" w:cs="Courier New" w:eastAsia="Courier New" w:hAnsi="Courier New"/>
                <w:color w:val="1A1A2E"/>
                <w:sz w:val="18"/>
                <w:szCs w:val="18"/>
              </w:rPr>
              <w:t xml:space="preserve">            &lt;column name="name" value="ADMIN"/&gt;</w:t>
            </w:r>
          </w:p>
          <w:p>
            <w:pPr>
              <w:spacing w:after="20" w:before="20"/>
            </w:pPr>
            <w:r>
              <w:rPr>
                <w:rFonts w:ascii="Courier New" w:cs="Courier New" w:eastAsia="Courier New" w:hAnsi="Courier New"/>
                <w:color w:val="1A1A2E"/>
                <w:sz w:val="18"/>
                <w:szCs w:val="18"/>
              </w:rPr>
              <w:t xml:space="preserve">            &lt;column name="description" value="Full system administrator"/&gt;</w:t>
            </w:r>
          </w:p>
          <w:p>
            <w:pPr>
              <w:spacing w:after="20" w:before="20"/>
            </w:pPr>
            <w:r>
              <w:rPr>
                <w:rFonts w:ascii="Courier New" w:cs="Courier New" w:eastAsia="Courier New" w:hAnsi="Courier New"/>
                <w:color w:val="1A1A2E"/>
                <w:sz w:val="18"/>
                <w:szCs w:val="18"/>
              </w:rPr>
              <w:t xml:space="preserve">        &lt;/insert&gt;</w:t>
            </w:r>
          </w:p>
          <w:p>
            <w:pPr>
              <w:spacing w:after="20" w:before="20"/>
            </w:pPr>
            <w:r>
              <w:rPr>
                <w:rFonts w:ascii="Courier New" w:cs="Courier New" w:eastAsia="Courier New" w:hAnsi="Courier New"/>
                <w:color w:val="1A1A2E"/>
                <w:sz w:val="18"/>
                <w:szCs w:val="18"/>
              </w:rPr>
              <w:t xml:space="preserve">        &lt;insert tableName="roles"&gt;</w:t>
            </w:r>
          </w:p>
          <w:p>
            <w:pPr>
              <w:spacing w:after="20" w:before="20"/>
            </w:pPr>
            <w:r>
              <w:rPr>
                <w:rFonts w:ascii="Courier New" w:cs="Courier New" w:eastAsia="Courier New" w:hAnsi="Courier New"/>
                <w:color w:val="1A1A2E"/>
                <w:sz w:val="18"/>
                <w:szCs w:val="18"/>
              </w:rPr>
              <w:t xml:space="preserve">            &lt;column name="name" value="PROPERTY_MANAGER"/&gt;</w:t>
            </w:r>
          </w:p>
          <w:p>
            <w:pPr>
              <w:spacing w:after="20" w:before="20"/>
            </w:pPr>
            <w:r>
              <w:rPr>
                <w:rFonts w:ascii="Courier New" w:cs="Courier New" w:eastAsia="Courier New" w:hAnsi="Courier New"/>
                <w:color w:val="1A1A2E"/>
                <w:sz w:val="18"/>
                <w:szCs w:val="18"/>
              </w:rPr>
              <w:t xml:space="preserve">            &lt;column name="description" value="Manages assigned properties"/&gt;</w:t>
            </w:r>
          </w:p>
          <w:p>
            <w:pPr>
              <w:spacing w:after="20" w:before="20"/>
            </w:pPr>
            <w:r>
              <w:rPr>
                <w:rFonts w:ascii="Courier New" w:cs="Courier New" w:eastAsia="Courier New" w:hAnsi="Courier New"/>
                <w:color w:val="1A1A2E"/>
                <w:sz w:val="18"/>
                <w:szCs w:val="18"/>
              </w:rPr>
              <w:t xml:space="preserve">        &lt;/insert&gt;</w:t>
            </w:r>
          </w:p>
          <w:p>
            <w:pPr>
              <w:spacing w:after="20" w:before="20"/>
            </w:pPr>
            <w:r>
              <w:rPr>
                <w:rFonts w:ascii="Courier New" w:cs="Courier New" w:eastAsia="Courier New" w:hAnsi="Courier New"/>
                <w:color w:val="1A1A2E"/>
                <w:sz w:val="18"/>
                <w:szCs w:val="18"/>
              </w:rPr>
              <w:t xml:space="preserve">        &lt;insert tableName="roles"&gt;</w:t>
            </w:r>
          </w:p>
          <w:p>
            <w:pPr>
              <w:spacing w:after="20" w:before="20"/>
            </w:pPr>
            <w:r>
              <w:rPr>
                <w:rFonts w:ascii="Courier New" w:cs="Courier New" w:eastAsia="Courier New" w:hAnsi="Courier New"/>
                <w:color w:val="1A1A2E"/>
                <w:sz w:val="18"/>
                <w:szCs w:val="18"/>
              </w:rPr>
              <w:t xml:space="preserve">            &lt;column name="name" value="MAINTENANCE_STAFF"/&gt;</w:t>
            </w:r>
          </w:p>
          <w:p>
            <w:pPr>
              <w:spacing w:after="20" w:before="20"/>
            </w:pPr>
            <w:r>
              <w:rPr>
                <w:rFonts w:ascii="Courier New" w:cs="Courier New" w:eastAsia="Courier New" w:hAnsi="Courier New"/>
                <w:color w:val="1A1A2E"/>
                <w:sz w:val="18"/>
                <w:szCs w:val="18"/>
              </w:rPr>
              <w:t xml:space="preserve">            &lt;column name="description" value="Handles maintenance work orders"/&gt;</w:t>
            </w:r>
          </w:p>
          <w:p>
            <w:pPr>
              <w:spacing w:after="20" w:before="20"/>
            </w:pPr>
            <w:r>
              <w:rPr>
                <w:rFonts w:ascii="Courier New" w:cs="Courier New" w:eastAsia="Courier New" w:hAnsi="Courier New"/>
                <w:color w:val="1A1A2E"/>
                <w:sz w:val="18"/>
                <w:szCs w:val="18"/>
              </w:rPr>
              <w:t xml:space="preserve">        &lt;/insert&gt;</w:t>
            </w:r>
          </w:p>
          <w:p>
            <w:pPr>
              <w:spacing w:after="20" w:before="20"/>
            </w:pPr>
            <w:r>
              <w:rPr>
                <w:rFonts w:ascii="Courier New" w:cs="Courier New" w:eastAsia="Courier New" w:hAnsi="Courier New"/>
                <w:color w:val="1A1A2E"/>
                <w:sz w:val="18"/>
                <w:szCs w:val="18"/>
              </w:rPr>
              <w:t xml:space="preserve">        &lt;insert tableName="roles"&gt;</w:t>
            </w:r>
          </w:p>
          <w:p>
            <w:pPr>
              <w:spacing w:after="20" w:before="20"/>
            </w:pPr>
            <w:r>
              <w:rPr>
                <w:rFonts w:ascii="Courier New" w:cs="Courier New" w:eastAsia="Courier New" w:hAnsi="Courier New"/>
                <w:color w:val="1A1A2E"/>
                <w:sz w:val="18"/>
                <w:szCs w:val="18"/>
              </w:rPr>
              <w:t xml:space="preserve">            &lt;column name="name" value="TENANT"/&gt;</w:t>
            </w:r>
          </w:p>
          <w:p>
            <w:pPr>
              <w:spacing w:after="20" w:before="20"/>
            </w:pPr>
            <w:r>
              <w:rPr>
                <w:rFonts w:ascii="Courier New" w:cs="Courier New" w:eastAsia="Courier New" w:hAnsi="Courier New"/>
                <w:color w:val="1A1A2E"/>
                <w:sz w:val="18"/>
                <w:szCs w:val="18"/>
              </w:rPr>
              <w:t xml:space="preserve">            &lt;column name="description" value="Residential or commercial tenant"/&gt;</w:t>
            </w:r>
          </w:p>
          <w:p>
            <w:pPr>
              <w:spacing w:after="20" w:before="20"/>
            </w:pPr>
            <w:r>
              <w:rPr>
                <w:rFonts w:ascii="Courier New" w:cs="Courier New" w:eastAsia="Courier New" w:hAnsi="Courier New"/>
                <w:color w:val="1A1A2E"/>
                <w:sz w:val="18"/>
                <w:szCs w:val="18"/>
              </w:rPr>
              <w:t xml:space="preserve">        &lt;/insert&gt;</w:t>
            </w:r>
          </w:p>
          <w:p>
            <w:pPr>
              <w:spacing w:after="20" w:before="20"/>
            </w:pPr>
            <w:r>
              <w:rPr>
                <w:rFonts w:ascii="Courier New" w:cs="Courier New" w:eastAsia="Courier New" w:hAnsi="Courier New"/>
                <w:color w:val="1A1A2E"/>
                <w:sz w:val="18"/>
                <w:szCs w:val="18"/>
              </w:rPr>
              <w:t xml:space="preserve">    &lt;/changeSet&gt;</w:t>
            </w:r>
          </w:p>
        </w:tc>
      </w:tr>
    </w:tbl>
    <w:p>
      <w:pPr>
        <w:pStyle w:val="Heading2"/>
        <w:pBdr>
          <w:bottom w:val="single" w:color="2E86AB" w:sz="3"/>
        </w:pBdr>
        <w:spacing w:after="120" w:before="280"/>
      </w:pPr>
      <w:r>
        <w:rPr>
          <w:rFonts w:ascii="Arial" w:cs="Arial" w:eastAsia="Arial" w:hAnsi="Arial"/>
          <w:b/>
          <w:bCs/>
          <w:color w:val="1E3A5F"/>
          <w:sz w:val="26"/>
          <w:szCs w:val="26"/>
        </w:rPr>
        <w:t xml:space="preserve">9.5 application.yml Liquibase Config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spring:</w:t>
            </w:r>
          </w:p>
          <w:p>
            <w:pPr>
              <w:spacing w:after="20" w:before="20"/>
            </w:pPr>
            <w:r>
              <w:rPr>
                <w:rFonts w:ascii="Courier New" w:cs="Courier New" w:eastAsia="Courier New" w:hAnsi="Courier New"/>
                <w:color w:val="1A1A2E"/>
                <w:sz w:val="18"/>
                <w:szCs w:val="18"/>
              </w:rPr>
              <w:t xml:space="preserve">  datasource:</w:t>
            </w:r>
          </w:p>
          <w:p>
            <w:pPr>
              <w:spacing w:after="20" w:before="20"/>
            </w:pPr>
            <w:r>
              <w:rPr>
                <w:rFonts w:ascii="Courier New" w:cs="Courier New" w:eastAsia="Courier New" w:hAnsi="Courier New"/>
                <w:color w:val="1A1A2E"/>
                <w:sz w:val="18"/>
                <w:szCs w:val="18"/>
              </w:rPr>
              <w:t xml:space="preserve">    url: jdbc:mysql://localhost:3306/pms_db?useSSL=true&amp;serverTimezone=UTC</w:t>
            </w:r>
          </w:p>
          <w:p>
            <w:pPr>
              <w:spacing w:after="20" w:before="20"/>
            </w:pPr>
            <w:r>
              <w:rPr>
                <w:rFonts w:ascii="Courier New" w:cs="Courier New" w:eastAsia="Courier New" w:hAnsi="Courier New"/>
                <w:color w:val="1A1A2E"/>
                <w:sz w:val="18"/>
                <w:szCs w:val="18"/>
              </w:rPr>
              <w:t xml:space="preserve">    username: ${DB_USERNAME}</w:t>
            </w:r>
          </w:p>
          <w:p>
            <w:pPr>
              <w:spacing w:after="20" w:before="20"/>
            </w:pPr>
            <w:r>
              <w:rPr>
                <w:rFonts w:ascii="Courier New" w:cs="Courier New" w:eastAsia="Courier New" w:hAnsi="Courier New"/>
                <w:color w:val="1A1A2E"/>
                <w:sz w:val="18"/>
                <w:szCs w:val="18"/>
              </w:rPr>
              <w:t xml:space="preserve">    password: ${DB_PASSWORD}</w:t>
            </w:r>
          </w:p>
          <w:p>
            <w:pPr>
              <w:spacing w:after="20" w:before="20"/>
            </w:pPr>
            <w:r>
              <w:rPr>
                <w:rFonts w:ascii="Courier New" w:cs="Courier New" w:eastAsia="Courier New" w:hAnsi="Courier New"/>
                <w:color w:val="1A1A2E"/>
                <w:sz w:val="18"/>
                <w:szCs w:val="18"/>
              </w:rPr>
              <w:t xml:space="preserve">    hikari:</w:t>
            </w:r>
          </w:p>
          <w:p>
            <w:pPr>
              <w:spacing w:after="20" w:before="20"/>
            </w:pPr>
            <w:r>
              <w:rPr>
                <w:rFonts w:ascii="Courier New" w:cs="Courier New" w:eastAsia="Courier New" w:hAnsi="Courier New"/>
                <w:color w:val="1A1A2E"/>
                <w:sz w:val="18"/>
                <w:szCs w:val="18"/>
              </w:rPr>
              <w:t xml:space="preserve">      maximum-pool-size: 20</w:t>
            </w:r>
          </w:p>
          <w:p>
            <w:pPr>
              <w:spacing w:after="20" w:before="20"/>
            </w:pPr>
            <w:r>
              <w:rPr>
                <w:rFonts w:ascii="Courier New" w:cs="Courier New" w:eastAsia="Courier New" w:hAnsi="Courier New"/>
                <w:color w:val="1A1A2E"/>
                <w:sz w:val="18"/>
                <w:szCs w:val="18"/>
              </w:rPr>
              <w:t xml:space="preserve">      connection-timeout: 30000</w:t>
            </w:r>
          </w:p>
          <w:p>
            <w:pPr>
              <w:spacing w:after="20" w:before="20"/>
            </w:pPr>
            <w:r>
              <w:rPr>
                <w:rFonts w:ascii="Courier New" w:cs="Courier New" w:eastAsia="Courier New" w:hAnsi="Courier New"/>
                <w:color w:val="1A1A2E"/>
                <w:sz w:val="18"/>
                <w:szCs w:val="18"/>
              </w:rPr>
              <w:t xml:space="preserve">  jpa:</w:t>
            </w:r>
          </w:p>
          <w:p>
            <w:pPr>
              <w:spacing w:after="20" w:before="20"/>
            </w:pPr>
            <w:r>
              <w:rPr>
                <w:rFonts w:ascii="Courier New" w:cs="Courier New" w:eastAsia="Courier New" w:hAnsi="Courier New"/>
                <w:color w:val="1A1A2E"/>
                <w:sz w:val="18"/>
                <w:szCs w:val="18"/>
              </w:rPr>
              <w:t xml:space="preserve">    hibernate:</w:t>
            </w:r>
          </w:p>
          <w:p>
            <w:pPr>
              <w:spacing w:after="20" w:before="20"/>
            </w:pPr>
            <w:r>
              <w:rPr>
                <w:rFonts w:ascii="Courier New" w:cs="Courier New" w:eastAsia="Courier New" w:hAnsi="Courier New"/>
                <w:color w:val="1A1A2E"/>
                <w:sz w:val="18"/>
                <w:szCs w:val="18"/>
              </w:rPr>
              <w:t xml:space="preserve">      ddl-auto: validate   # Liquibase owns the schema; Hibernate validates only</w:t>
            </w:r>
          </w:p>
          <w:p>
            <w:pPr>
              <w:spacing w:after="20" w:before="20"/>
            </w:pPr>
            <w:r>
              <w:rPr>
                <w:rFonts w:ascii="Courier New" w:cs="Courier New" w:eastAsia="Courier New" w:hAnsi="Courier New"/>
                <w:color w:val="1A1A2E"/>
                <w:sz w:val="18"/>
                <w:szCs w:val="18"/>
              </w:rPr>
              <w:t xml:space="preserve">    show-sql: false</w:t>
            </w:r>
          </w:p>
          <w:p>
            <w:pPr>
              <w:spacing w:after="20" w:before="20"/>
            </w:pPr>
            <w:r>
              <w:rPr>
                <w:rFonts w:ascii="Courier New" w:cs="Courier New" w:eastAsia="Courier New" w:hAnsi="Courier New"/>
                <w:color w:val="1A1A2E"/>
                <w:sz w:val="18"/>
                <w:szCs w:val="18"/>
              </w:rPr>
              <w:t xml:space="preserve">    properties:</w:t>
            </w:r>
          </w:p>
          <w:p>
            <w:pPr>
              <w:spacing w:after="20" w:before="20"/>
            </w:pPr>
            <w:r>
              <w:rPr>
                <w:rFonts w:ascii="Courier New" w:cs="Courier New" w:eastAsia="Courier New" w:hAnsi="Courier New"/>
                <w:color w:val="1A1A2E"/>
                <w:sz w:val="18"/>
                <w:szCs w:val="18"/>
              </w:rPr>
              <w:t xml:space="preserve">      hibernate.format_sql: true</w:t>
            </w:r>
          </w:p>
          <w:p>
            <w:pPr>
              <w:spacing w:after="20" w:before="20"/>
            </w:pPr>
            <w:r>
              <w:rPr>
                <w:rFonts w:ascii="Courier New" w:cs="Courier New" w:eastAsia="Courier New" w:hAnsi="Courier New"/>
                <w:color w:val="1A1A2E"/>
                <w:sz w:val="18"/>
                <w:szCs w:val="18"/>
              </w:rPr>
              <w:t xml:space="preserve">      hibernate.slow_query_threshold: 1000  # ms</w:t>
            </w:r>
          </w:p>
          <w:p>
            <w:pPr>
              <w:spacing w:after="20" w:before="20"/>
            </w:pPr>
            <w:r>
              <w:rPr>
                <w:rFonts w:ascii="Courier New" w:cs="Courier New" w:eastAsia="Courier New" w:hAnsi="Courier New"/>
                <w:color w:val="1A1A2E"/>
                <w:sz w:val="18"/>
                <w:szCs w:val="18"/>
              </w:rPr>
              <w:t xml:space="preserve">  liquibase:</w:t>
            </w:r>
          </w:p>
          <w:p>
            <w:pPr>
              <w:spacing w:after="20" w:before="20"/>
            </w:pPr>
            <w:r>
              <w:rPr>
                <w:rFonts w:ascii="Courier New" w:cs="Courier New" w:eastAsia="Courier New" w:hAnsi="Courier New"/>
                <w:color w:val="1A1A2E"/>
                <w:sz w:val="18"/>
                <w:szCs w:val="18"/>
              </w:rPr>
              <w:t xml:space="preserve">    change-log: classpath:db/changelog/db.changelog-master.xml</w:t>
            </w:r>
          </w:p>
          <w:p>
            <w:pPr>
              <w:spacing w:after="20" w:before="20"/>
            </w:pPr>
            <w:r>
              <w:rPr>
                <w:rFonts w:ascii="Courier New" w:cs="Courier New" w:eastAsia="Courier New" w:hAnsi="Courier New"/>
                <w:color w:val="1A1A2E"/>
                <w:sz w:val="18"/>
                <w:szCs w:val="18"/>
              </w:rPr>
              <w:t xml:space="preserve">    enabled: true</w:t>
            </w:r>
          </w:p>
        </w:tc>
      </w:tr>
    </w:tbl>
    <w:p>
      <w:pPr>
        <w:pStyle w:val="Heading1"/>
        <w:pBdr>
          <w:bottom w:val="single" w:color="2E86AB" w:sz="4"/>
        </w:pBdr>
        <w:shd w:fill="1E3A5F" w:val="clear"/>
        <w:spacing w:after="200" w:before="360"/>
        <w:ind w:left="180"/>
      </w:pPr>
      <w:r>
        <w:rPr>
          <w:rFonts w:ascii="Arial" w:cs="Arial" w:eastAsia="Arial" w:hAnsi="Arial"/>
          <w:b/>
          <w:bCs/>
          <w:color w:val="FFFFFF"/>
          <w:sz w:val="32"/>
          <w:szCs w:val="32"/>
        </w:rPr>
        <w:t xml:space="preserve">10. Spring Boot Folder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pms-backend/</w:t>
            </w:r>
          </w:p>
          <w:p>
            <w:pPr>
              <w:spacing w:after="20" w:before="20"/>
            </w:pPr>
            <w:r>
              <w:rPr>
                <w:rFonts w:ascii="Courier New" w:cs="Courier New" w:eastAsia="Courier New" w:hAnsi="Courier New"/>
                <w:color w:val="1A1A2E"/>
                <w:sz w:val="18"/>
                <w:szCs w:val="18"/>
              </w:rPr>
              <w:t xml:space="preserve">├── src/main/java/com/pms/</w:t>
            </w:r>
          </w:p>
          <w:p>
            <w:pPr>
              <w:spacing w:after="20" w:before="20"/>
            </w:pPr>
            <w:r>
              <w:rPr>
                <w:rFonts w:ascii="Courier New" w:cs="Courier New" w:eastAsia="Courier New" w:hAnsi="Courier New"/>
                <w:color w:val="1A1A2E"/>
                <w:sz w:val="18"/>
                <w:szCs w:val="18"/>
              </w:rPr>
              <w:t xml:space="preserve">│   ├── PmsApplication.java</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 config/</w:t>
            </w:r>
          </w:p>
          <w:p>
            <w:pPr>
              <w:spacing w:after="20" w:before="20"/>
            </w:pPr>
            <w:r>
              <w:rPr>
                <w:rFonts w:ascii="Courier New" w:cs="Courier New" w:eastAsia="Courier New" w:hAnsi="Courier New"/>
                <w:color w:val="1A1A2E"/>
                <w:sz w:val="18"/>
                <w:szCs w:val="18"/>
              </w:rPr>
              <w:t xml:space="preserve">│   │   ├── SecurityConfig.java          # Spring Security + JWT filter chain</w:t>
            </w:r>
          </w:p>
          <w:p>
            <w:pPr>
              <w:spacing w:after="20" w:before="20"/>
            </w:pPr>
            <w:r>
              <w:rPr>
                <w:rFonts w:ascii="Courier New" w:cs="Courier New" w:eastAsia="Courier New" w:hAnsi="Courier New"/>
                <w:color w:val="1A1A2E"/>
                <w:sz w:val="18"/>
                <w:szCs w:val="18"/>
              </w:rPr>
              <w:t xml:space="preserve">│   │   ├── JwtConfig.java               # RSA key loading, JWT builder/parser</w:t>
            </w:r>
          </w:p>
          <w:p>
            <w:pPr>
              <w:spacing w:after="20" w:before="20"/>
            </w:pPr>
            <w:r>
              <w:rPr>
                <w:rFonts w:ascii="Courier New" w:cs="Courier New" w:eastAsia="Courier New" w:hAnsi="Courier New"/>
                <w:color w:val="1A1A2E"/>
                <w:sz w:val="18"/>
                <w:szCs w:val="18"/>
              </w:rPr>
              <w:t xml:space="preserve">│   │   ├── ActiveMQConfig.java          # ConnectionFactory, JmsTemplate, factories</w:t>
            </w:r>
          </w:p>
          <w:p>
            <w:pPr>
              <w:spacing w:after="20" w:before="20"/>
            </w:pPr>
            <w:r>
              <w:rPr>
                <w:rFonts w:ascii="Courier New" w:cs="Courier New" w:eastAsia="Courier New" w:hAnsi="Courier New"/>
                <w:color w:val="1A1A2E"/>
                <w:sz w:val="18"/>
                <w:szCs w:val="18"/>
              </w:rPr>
              <w:t xml:space="preserve">│   │   ├── SchedulerConfig.java         # @EnableScheduling</w:t>
            </w:r>
          </w:p>
          <w:p>
            <w:pPr>
              <w:spacing w:after="20" w:before="20"/>
            </w:pPr>
            <w:r>
              <w:rPr>
                <w:rFonts w:ascii="Courier New" w:cs="Courier New" w:eastAsia="Courier New" w:hAnsi="Courier New"/>
                <w:color w:val="1A1A2E"/>
                <w:sz w:val="18"/>
                <w:szCs w:val="18"/>
              </w:rPr>
              <w:t xml:space="preserve">│   │   └── AuditConfig.java             # SpringDataAuditing + AuditorAware</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 security/</w:t>
            </w:r>
          </w:p>
          <w:p>
            <w:pPr>
              <w:spacing w:after="20" w:before="20"/>
            </w:pPr>
            <w:r>
              <w:rPr>
                <w:rFonts w:ascii="Courier New" w:cs="Courier New" w:eastAsia="Courier New" w:hAnsi="Courier New"/>
                <w:color w:val="1A1A2E"/>
                <w:sz w:val="18"/>
                <w:szCs w:val="18"/>
              </w:rPr>
              <w:t xml:space="preserve">│   │   ├── JwtAuthFilter.java           # OncePerRequestFilter — token validation</w:t>
            </w:r>
          </w:p>
          <w:p>
            <w:pPr>
              <w:spacing w:after="20" w:before="20"/>
            </w:pPr>
            <w:r>
              <w:rPr>
                <w:rFonts w:ascii="Courier New" w:cs="Courier New" w:eastAsia="Courier New" w:hAnsi="Courier New"/>
                <w:color w:val="1A1A2E"/>
                <w:sz w:val="18"/>
                <w:szCs w:val="18"/>
              </w:rPr>
              <w:t xml:space="preserve">│   │   ├── CustomUserDetailsService.java</w:t>
            </w:r>
          </w:p>
          <w:p>
            <w:pPr>
              <w:spacing w:after="20" w:before="20"/>
            </w:pPr>
            <w:r>
              <w:rPr>
                <w:rFonts w:ascii="Courier New" w:cs="Courier New" w:eastAsia="Courier New" w:hAnsi="Courier New"/>
                <w:color w:val="1A1A2E"/>
                <w:sz w:val="18"/>
                <w:szCs w:val="18"/>
              </w:rPr>
              <w:t xml:space="preserve">│   │   ├── UserPrincipal.java</w:t>
            </w:r>
          </w:p>
          <w:p>
            <w:pPr>
              <w:spacing w:after="20" w:before="20"/>
            </w:pPr>
            <w:r>
              <w:rPr>
                <w:rFonts w:ascii="Courier New" w:cs="Courier New" w:eastAsia="Courier New" w:hAnsi="Courier New"/>
                <w:color w:val="1A1A2E"/>
                <w:sz w:val="18"/>
                <w:szCs w:val="18"/>
              </w:rPr>
              <w:t xml:space="preserve">│   │   └── RateLimitFilter.java         # Bucket4j per-user rate limit</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 modules/</w:t>
            </w:r>
          </w:p>
          <w:p>
            <w:pPr>
              <w:spacing w:after="20" w:before="20"/>
            </w:pPr>
            <w:r>
              <w:rPr>
                <w:rFonts w:ascii="Courier New" w:cs="Courier New" w:eastAsia="Courier New" w:hAnsi="Courier New"/>
                <w:color w:val="1A1A2E"/>
                <w:sz w:val="18"/>
                <w:szCs w:val="18"/>
              </w:rPr>
              <w:t xml:space="preserve">│   │   ├── auth/</w:t>
            </w:r>
          </w:p>
          <w:p>
            <w:pPr>
              <w:spacing w:after="20" w:before="20"/>
            </w:pPr>
            <w:r>
              <w:rPr>
                <w:rFonts w:ascii="Courier New" w:cs="Courier New" w:eastAsia="Courier New" w:hAnsi="Courier New"/>
                <w:color w:val="1A1A2E"/>
                <w:sz w:val="18"/>
                <w:szCs w:val="18"/>
              </w:rPr>
              <w:t xml:space="preserve">│   │   │   ├── controller/AuthController.java</w:t>
            </w:r>
          </w:p>
          <w:p>
            <w:pPr>
              <w:spacing w:after="20" w:before="20"/>
            </w:pPr>
            <w:r>
              <w:rPr>
                <w:rFonts w:ascii="Courier New" w:cs="Courier New" w:eastAsia="Courier New" w:hAnsi="Courier New"/>
                <w:color w:val="1A1A2E"/>
                <w:sz w:val="18"/>
                <w:szCs w:val="18"/>
              </w:rPr>
              <w:t xml:space="preserve">│   │   │   ├── dto/LoginRequest.java, LoginResponse.java, RefreshRequest.java</w:t>
            </w:r>
          </w:p>
          <w:p>
            <w:pPr>
              <w:spacing w:after="20" w:before="20"/>
            </w:pPr>
            <w:r>
              <w:rPr>
                <w:rFonts w:ascii="Courier New" w:cs="Courier New" w:eastAsia="Courier New" w:hAnsi="Courier New"/>
                <w:color w:val="1A1A2E"/>
                <w:sz w:val="18"/>
                <w:szCs w:val="18"/>
              </w:rPr>
              <w:t xml:space="preserve">│   │   │   └── service/AuthService.java</w:t>
            </w:r>
          </w:p>
          <w:p>
            <w:pPr>
              <w:spacing w:after="20" w:before="20"/>
            </w:pPr>
            <w:r>
              <w:rPr>
                <w:rFonts w:ascii="Courier New" w:cs="Courier New" w:eastAsia="Courier New" w:hAnsi="Courier New"/>
                <w:color w:val="1A1A2E"/>
                <w:sz w:val="18"/>
                <w:szCs w:val="18"/>
              </w:rPr>
              <w:t xml:space="preserve">│   │   │</w:t>
            </w:r>
          </w:p>
          <w:p>
            <w:pPr>
              <w:spacing w:after="20" w:before="20"/>
            </w:pPr>
            <w:r>
              <w:rPr>
                <w:rFonts w:ascii="Courier New" w:cs="Courier New" w:eastAsia="Courier New" w:hAnsi="Courier New"/>
                <w:color w:val="1A1A2E"/>
                <w:sz w:val="18"/>
                <w:szCs w:val="18"/>
              </w:rPr>
              <w:t xml:space="preserve">│   │   ├── user/</w:t>
            </w:r>
          </w:p>
          <w:p>
            <w:pPr>
              <w:spacing w:after="20" w:before="20"/>
            </w:pPr>
            <w:r>
              <w:rPr>
                <w:rFonts w:ascii="Courier New" w:cs="Courier New" w:eastAsia="Courier New" w:hAnsi="Courier New"/>
                <w:color w:val="1A1A2E"/>
                <w:sz w:val="18"/>
                <w:szCs w:val="18"/>
              </w:rPr>
              <w:t xml:space="preserve">│   │   │   ├── controller/UserController.java</w:t>
            </w:r>
          </w:p>
          <w:p>
            <w:pPr>
              <w:spacing w:after="20" w:before="20"/>
            </w:pPr>
            <w:r>
              <w:rPr>
                <w:rFonts w:ascii="Courier New" w:cs="Courier New" w:eastAsia="Courier New" w:hAnsi="Courier New"/>
                <w:color w:val="1A1A2E"/>
                <w:sz w:val="18"/>
                <w:szCs w:val="18"/>
              </w:rPr>
              <w:t xml:space="preserve">│   │   │   ├── dto/CreateUserRequest.java, UserDto.java</w:t>
            </w:r>
          </w:p>
          <w:p>
            <w:pPr>
              <w:spacing w:after="20" w:before="20"/>
            </w:pPr>
            <w:r>
              <w:rPr>
                <w:rFonts w:ascii="Courier New" w:cs="Courier New" w:eastAsia="Courier New" w:hAnsi="Courier New"/>
                <w:color w:val="1A1A2E"/>
                <w:sz w:val="18"/>
                <w:szCs w:val="18"/>
              </w:rPr>
              <w:t xml:space="preserve">│   │   │   ├── entity/User.java, Role.java, RefreshToken.java</w:t>
            </w:r>
          </w:p>
          <w:p>
            <w:pPr>
              <w:spacing w:after="20" w:before="20"/>
            </w:pPr>
            <w:r>
              <w:rPr>
                <w:rFonts w:ascii="Courier New" w:cs="Courier New" w:eastAsia="Courier New" w:hAnsi="Courier New"/>
                <w:color w:val="1A1A2E"/>
                <w:sz w:val="18"/>
                <w:szCs w:val="18"/>
              </w:rPr>
              <w:t xml:space="preserve">│   │   │   ├── mapper/UserMapper.java   # MapStruct</w:t>
            </w:r>
          </w:p>
          <w:p>
            <w:pPr>
              <w:spacing w:after="20" w:before="20"/>
            </w:pPr>
            <w:r>
              <w:rPr>
                <w:rFonts w:ascii="Courier New" w:cs="Courier New" w:eastAsia="Courier New" w:hAnsi="Courier New"/>
                <w:color w:val="1A1A2E"/>
                <w:sz w:val="18"/>
                <w:szCs w:val="18"/>
              </w:rPr>
              <w:t xml:space="preserve">│   │   │   ├── repository/UserRepository.java, RoleRepository.java</w:t>
            </w:r>
          </w:p>
          <w:p>
            <w:pPr>
              <w:spacing w:after="20" w:before="20"/>
            </w:pPr>
            <w:r>
              <w:rPr>
                <w:rFonts w:ascii="Courier New" w:cs="Courier New" w:eastAsia="Courier New" w:hAnsi="Courier New"/>
                <w:color w:val="1A1A2E"/>
                <w:sz w:val="18"/>
                <w:szCs w:val="18"/>
              </w:rPr>
              <w:t xml:space="preserve">│   │   │   └── service/UserService.java</w:t>
            </w:r>
          </w:p>
          <w:p>
            <w:pPr>
              <w:spacing w:after="20" w:before="20"/>
            </w:pPr>
            <w:r>
              <w:rPr>
                <w:rFonts w:ascii="Courier New" w:cs="Courier New" w:eastAsia="Courier New" w:hAnsi="Courier New"/>
                <w:color w:val="1A1A2E"/>
                <w:sz w:val="18"/>
                <w:szCs w:val="18"/>
              </w:rPr>
              <w:t xml:space="preserve">│   │   │</w:t>
            </w:r>
          </w:p>
          <w:p>
            <w:pPr>
              <w:spacing w:after="20" w:before="20"/>
            </w:pPr>
            <w:r>
              <w:rPr>
                <w:rFonts w:ascii="Courier New" w:cs="Courier New" w:eastAsia="Courier New" w:hAnsi="Courier New"/>
                <w:color w:val="1A1A2E"/>
                <w:sz w:val="18"/>
                <w:szCs w:val="18"/>
              </w:rPr>
              <w:t xml:space="preserve">│   │   ├── property/</w:t>
            </w:r>
          </w:p>
          <w:p>
            <w:pPr>
              <w:spacing w:after="20" w:before="20"/>
            </w:pPr>
            <w:r>
              <w:rPr>
                <w:rFonts w:ascii="Courier New" w:cs="Courier New" w:eastAsia="Courier New" w:hAnsi="Courier New"/>
                <w:color w:val="1A1A2E"/>
                <w:sz w:val="18"/>
                <w:szCs w:val="18"/>
              </w:rPr>
              <w:t xml:space="preserve">│   │   │   ├── controller/PropertyController.java, BuildingController.java, UnitController.java</w:t>
            </w:r>
          </w:p>
          <w:p>
            <w:pPr>
              <w:spacing w:after="20" w:before="20"/>
            </w:pPr>
            <w:r>
              <w:rPr>
                <w:rFonts w:ascii="Courier New" w:cs="Courier New" w:eastAsia="Courier New" w:hAnsi="Courier New"/>
                <w:color w:val="1A1A2E"/>
                <w:sz w:val="18"/>
                <w:szCs w:val="18"/>
              </w:rPr>
              <w:t xml:space="preserve">│   │   │   ├── dto/...</w:t>
            </w:r>
          </w:p>
          <w:p>
            <w:pPr>
              <w:spacing w:after="20" w:before="20"/>
            </w:pPr>
            <w:r>
              <w:rPr>
                <w:rFonts w:ascii="Courier New" w:cs="Courier New" w:eastAsia="Courier New" w:hAnsi="Courier New"/>
                <w:color w:val="1A1A2E"/>
                <w:sz w:val="18"/>
                <w:szCs w:val="18"/>
              </w:rPr>
              <w:t xml:space="preserve">│   │   │   ├── entity/Property.java, Building.java, Unit.java</w:t>
            </w:r>
          </w:p>
          <w:p>
            <w:pPr>
              <w:spacing w:after="20" w:before="20"/>
            </w:pPr>
            <w:r>
              <w:rPr>
                <w:rFonts w:ascii="Courier New" w:cs="Courier New" w:eastAsia="Courier New" w:hAnsi="Courier New"/>
                <w:color w:val="1A1A2E"/>
                <w:sz w:val="18"/>
                <w:szCs w:val="18"/>
              </w:rPr>
              <w:t xml:space="preserve">│   │   │   ├── mapper/PropertyMapper.java</w:t>
            </w:r>
          </w:p>
          <w:p>
            <w:pPr>
              <w:spacing w:after="20" w:before="20"/>
            </w:pPr>
            <w:r>
              <w:rPr>
                <w:rFonts w:ascii="Courier New" w:cs="Courier New" w:eastAsia="Courier New" w:hAnsi="Courier New"/>
                <w:color w:val="1A1A2E"/>
                <w:sz w:val="18"/>
                <w:szCs w:val="18"/>
              </w:rPr>
              <w:t xml:space="preserve">│   │   │   ├── repository/PropertyRepository.java, ...</w:t>
            </w:r>
          </w:p>
          <w:p>
            <w:pPr>
              <w:spacing w:after="20" w:before="20"/>
            </w:pPr>
            <w:r>
              <w:rPr>
                <w:rFonts w:ascii="Courier New" w:cs="Courier New" w:eastAsia="Courier New" w:hAnsi="Courier New"/>
                <w:color w:val="1A1A2E"/>
                <w:sz w:val="18"/>
                <w:szCs w:val="18"/>
              </w:rPr>
              <w:t xml:space="preserve">│   │   │   └── service/PropertyService.java, UnitService.java</w:t>
            </w:r>
          </w:p>
          <w:p>
            <w:pPr>
              <w:spacing w:after="20" w:before="20"/>
            </w:pPr>
            <w:r>
              <w:rPr>
                <w:rFonts w:ascii="Courier New" w:cs="Courier New" w:eastAsia="Courier New" w:hAnsi="Courier New"/>
                <w:color w:val="1A1A2E"/>
                <w:sz w:val="18"/>
                <w:szCs w:val="18"/>
              </w:rPr>
              <w:t xml:space="preserve">│   │   │</w:t>
            </w:r>
          </w:p>
          <w:p>
            <w:pPr>
              <w:spacing w:after="20" w:before="20"/>
            </w:pPr>
            <w:r>
              <w:rPr>
                <w:rFonts w:ascii="Courier New" w:cs="Courier New" w:eastAsia="Courier New" w:hAnsi="Courier New"/>
                <w:color w:val="1A1A2E"/>
                <w:sz w:val="18"/>
                <w:szCs w:val="18"/>
              </w:rPr>
              <w:t xml:space="preserve">│   │   ├── lease/</w:t>
            </w:r>
          </w:p>
          <w:p>
            <w:pPr>
              <w:spacing w:after="20" w:before="20"/>
            </w:pPr>
            <w:r>
              <w:rPr>
                <w:rFonts w:ascii="Courier New" w:cs="Courier New" w:eastAsia="Courier New" w:hAnsi="Courier New"/>
                <w:color w:val="1A1A2E"/>
                <w:sz w:val="18"/>
                <w:szCs w:val="18"/>
              </w:rPr>
              <w:t xml:space="preserve">│   │   │   ├── controller/LeaseController.java</w:t>
            </w:r>
          </w:p>
          <w:p>
            <w:pPr>
              <w:spacing w:after="20" w:before="20"/>
            </w:pPr>
            <w:r>
              <w:rPr>
                <w:rFonts w:ascii="Courier New" w:cs="Courier New" w:eastAsia="Courier New" w:hAnsi="Courier New"/>
                <w:color w:val="1A1A2E"/>
                <w:sz w:val="18"/>
                <w:szCs w:val="18"/>
              </w:rPr>
              <w:t xml:space="preserve">│   │   │   ├── dto/CreateLeaseRequest.java, LeaseDto.java</w:t>
            </w:r>
          </w:p>
          <w:p>
            <w:pPr>
              <w:spacing w:after="20" w:before="20"/>
            </w:pPr>
            <w:r>
              <w:rPr>
                <w:rFonts w:ascii="Courier New" w:cs="Courier New" w:eastAsia="Courier New" w:hAnsi="Courier New"/>
                <w:color w:val="1A1A2E"/>
                <w:sz w:val="18"/>
                <w:szCs w:val="18"/>
              </w:rPr>
              <w:t xml:space="preserve">│   │   │   ├── entity/Lease.java</w:t>
            </w:r>
          </w:p>
          <w:p>
            <w:pPr>
              <w:spacing w:after="20" w:before="20"/>
            </w:pPr>
            <w:r>
              <w:rPr>
                <w:rFonts w:ascii="Courier New" w:cs="Courier New" w:eastAsia="Courier New" w:hAnsi="Courier New"/>
                <w:color w:val="1A1A2E"/>
                <w:sz w:val="18"/>
                <w:szCs w:val="18"/>
              </w:rPr>
              <w:t xml:space="preserve">│   │   │   ├── mapper/LeaseMapper.java</w:t>
            </w:r>
          </w:p>
          <w:p>
            <w:pPr>
              <w:spacing w:after="20" w:before="20"/>
            </w:pPr>
            <w:r>
              <w:rPr>
                <w:rFonts w:ascii="Courier New" w:cs="Courier New" w:eastAsia="Courier New" w:hAnsi="Courier New"/>
                <w:color w:val="1A1A2E"/>
                <w:sz w:val="18"/>
                <w:szCs w:val="18"/>
              </w:rPr>
              <w:t xml:space="preserve">│   │   │   ├── repository/LeaseRepository.java</w:t>
            </w:r>
          </w:p>
          <w:p>
            <w:pPr>
              <w:spacing w:after="20" w:before="20"/>
            </w:pPr>
            <w:r>
              <w:rPr>
                <w:rFonts w:ascii="Courier New" w:cs="Courier New" w:eastAsia="Courier New" w:hAnsi="Courier New"/>
                <w:color w:val="1A1A2E"/>
                <w:sz w:val="18"/>
                <w:szCs w:val="18"/>
              </w:rPr>
              <w:t xml:space="preserve">│   │   │   └── service/LeaseService.java</w:t>
            </w:r>
          </w:p>
          <w:p>
            <w:pPr>
              <w:spacing w:after="20" w:before="20"/>
            </w:pPr>
            <w:r>
              <w:rPr>
                <w:rFonts w:ascii="Courier New" w:cs="Courier New" w:eastAsia="Courier New" w:hAnsi="Courier New"/>
                <w:color w:val="1A1A2E"/>
                <w:sz w:val="18"/>
                <w:szCs w:val="18"/>
              </w:rPr>
              <w:t xml:space="preserve">│   │   │</w:t>
            </w:r>
          </w:p>
          <w:p>
            <w:pPr>
              <w:spacing w:after="20" w:before="20"/>
            </w:pPr>
            <w:r>
              <w:rPr>
                <w:rFonts w:ascii="Courier New" w:cs="Courier New" w:eastAsia="Courier New" w:hAnsi="Courier New"/>
                <w:color w:val="1A1A2E"/>
                <w:sz w:val="18"/>
                <w:szCs w:val="18"/>
              </w:rPr>
              <w:t xml:space="preserve">│   │   ├── billing/</w:t>
            </w:r>
          </w:p>
          <w:p>
            <w:pPr>
              <w:spacing w:after="20" w:before="20"/>
            </w:pPr>
            <w:r>
              <w:rPr>
                <w:rFonts w:ascii="Courier New" w:cs="Courier New" w:eastAsia="Courier New" w:hAnsi="Courier New"/>
                <w:color w:val="1A1A2E"/>
                <w:sz w:val="18"/>
                <w:szCs w:val="18"/>
              </w:rPr>
              <w:t xml:space="preserve">│   │   │   ├── controller/InvoiceController.java, PaymentController.java</w:t>
            </w:r>
          </w:p>
          <w:p>
            <w:pPr>
              <w:spacing w:after="20" w:before="20"/>
            </w:pPr>
            <w:r>
              <w:rPr>
                <w:rFonts w:ascii="Courier New" w:cs="Courier New" w:eastAsia="Courier New" w:hAnsi="Courier New"/>
                <w:color w:val="1A1A2E"/>
                <w:sz w:val="18"/>
                <w:szCs w:val="18"/>
              </w:rPr>
              <w:t xml:space="preserve">│   │   │   ├── dto/...</w:t>
            </w:r>
          </w:p>
          <w:p>
            <w:pPr>
              <w:spacing w:after="20" w:before="20"/>
            </w:pPr>
            <w:r>
              <w:rPr>
                <w:rFonts w:ascii="Courier New" w:cs="Courier New" w:eastAsia="Courier New" w:hAnsi="Courier New"/>
                <w:color w:val="1A1A2E"/>
                <w:sz w:val="18"/>
                <w:szCs w:val="18"/>
              </w:rPr>
              <w:t xml:space="preserve">│   │   │   ├── entity/Invoice.java, Payment.java</w:t>
            </w:r>
          </w:p>
          <w:p>
            <w:pPr>
              <w:spacing w:after="20" w:before="20"/>
            </w:pPr>
            <w:r>
              <w:rPr>
                <w:rFonts w:ascii="Courier New" w:cs="Courier New" w:eastAsia="Courier New" w:hAnsi="Courier New"/>
                <w:color w:val="1A1A2E"/>
                <w:sz w:val="18"/>
                <w:szCs w:val="18"/>
              </w:rPr>
              <w:t xml:space="preserve">│   │   │   ├── mapper/InvoiceMapper.java</w:t>
            </w:r>
          </w:p>
          <w:p>
            <w:pPr>
              <w:spacing w:after="20" w:before="20"/>
            </w:pPr>
            <w:r>
              <w:rPr>
                <w:rFonts w:ascii="Courier New" w:cs="Courier New" w:eastAsia="Courier New" w:hAnsi="Courier New"/>
                <w:color w:val="1A1A2E"/>
                <w:sz w:val="18"/>
                <w:szCs w:val="18"/>
              </w:rPr>
              <w:t xml:space="preserve">│   │   │   ├── repository/InvoiceRepository.java, PaymentRepository.java</w:t>
            </w:r>
          </w:p>
          <w:p>
            <w:pPr>
              <w:spacing w:after="20" w:before="20"/>
            </w:pPr>
            <w:r>
              <w:rPr>
                <w:rFonts w:ascii="Courier New" w:cs="Courier New" w:eastAsia="Courier New" w:hAnsi="Courier New"/>
                <w:color w:val="1A1A2E"/>
                <w:sz w:val="18"/>
                <w:szCs w:val="18"/>
              </w:rPr>
              <w:t xml:space="preserve">│   │   │   ├── scheduler/InvoiceGenerationJob.java</w:t>
            </w:r>
          </w:p>
          <w:p>
            <w:pPr>
              <w:spacing w:after="20" w:before="20"/>
            </w:pPr>
            <w:r>
              <w:rPr>
                <w:rFonts w:ascii="Courier New" w:cs="Courier New" w:eastAsia="Courier New" w:hAnsi="Courier New"/>
                <w:color w:val="1A1A2E"/>
                <w:sz w:val="18"/>
                <w:szCs w:val="18"/>
              </w:rPr>
              <w:t xml:space="preserve">│   │   │   └── service/BillingService.java, PaymentService.java</w:t>
            </w:r>
          </w:p>
          <w:p>
            <w:pPr>
              <w:spacing w:after="20" w:before="20"/>
            </w:pPr>
            <w:r>
              <w:rPr>
                <w:rFonts w:ascii="Courier New" w:cs="Courier New" w:eastAsia="Courier New" w:hAnsi="Courier New"/>
                <w:color w:val="1A1A2E"/>
                <w:sz w:val="18"/>
                <w:szCs w:val="18"/>
              </w:rPr>
              <w:t xml:space="preserve">│   │   │</w:t>
            </w:r>
          </w:p>
          <w:p>
            <w:pPr>
              <w:spacing w:after="20" w:before="20"/>
            </w:pPr>
            <w:r>
              <w:rPr>
                <w:rFonts w:ascii="Courier New" w:cs="Courier New" w:eastAsia="Courier New" w:hAnsi="Courier New"/>
                <w:color w:val="1A1A2E"/>
                <w:sz w:val="18"/>
                <w:szCs w:val="18"/>
              </w:rPr>
              <w:t xml:space="preserve">│   │   ├── maintenance/</w:t>
            </w:r>
          </w:p>
          <w:p>
            <w:pPr>
              <w:spacing w:after="20" w:before="20"/>
            </w:pPr>
            <w:r>
              <w:rPr>
                <w:rFonts w:ascii="Courier New" w:cs="Courier New" w:eastAsia="Courier New" w:hAnsi="Courier New"/>
                <w:color w:val="1A1A2E"/>
                <w:sz w:val="18"/>
                <w:szCs w:val="18"/>
              </w:rPr>
              <w:t xml:space="preserve">│   │   │   ├── controller/MaintenanceRequestController.java</w:t>
            </w:r>
          </w:p>
          <w:p>
            <w:pPr>
              <w:spacing w:after="20" w:before="20"/>
            </w:pPr>
            <w:r>
              <w:rPr>
                <w:rFonts w:ascii="Courier New" w:cs="Courier New" w:eastAsia="Courier New" w:hAnsi="Courier New"/>
                <w:color w:val="1A1A2E"/>
                <w:sz w:val="18"/>
                <w:szCs w:val="18"/>
              </w:rPr>
              <w:t xml:space="preserve">│   │   │   ├── dto/...</w:t>
            </w:r>
          </w:p>
          <w:p>
            <w:pPr>
              <w:spacing w:after="20" w:before="20"/>
            </w:pPr>
            <w:r>
              <w:rPr>
                <w:rFonts w:ascii="Courier New" w:cs="Courier New" w:eastAsia="Courier New" w:hAnsi="Courier New"/>
                <w:color w:val="1A1A2E"/>
                <w:sz w:val="18"/>
                <w:szCs w:val="18"/>
              </w:rPr>
              <w:t xml:space="preserve">│   │   │   ├── entity/MaintenanceRequest.java, MaintenanceAssignment.java</w:t>
            </w:r>
          </w:p>
          <w:p>
            <w:pPr>
              <w:spacing w:after="20" w:before="20"/>
            </w:pPr>
            <w:r>
              <w:rPr>
                <w:rFonts w:ascii="Courier New" w:cs="Courier New" w:eastAsia="Courier New" w:hAnsi="Courier New"/>
                <w:color w:val="1A1A2E"/>
                <w:sz w:val="18"/>
                <w:szCs w:val="18"/>
              </w:rPr>
              <w:t xml:space="preserve">│   │   │   ├── mapper/MaintenanceMapper.java</w:t>
            </w:r>
          </w:p>
          <w:p>
            <w:pPr>
              <w:spacing w:after="20" w:before="20"/>
            </w:pPr>
            <w:r>
              <w:rPr>
                <w:rFonts w:ascii="Courier New" w:cs="Courier New" w:eastAsia="Courier New" w:hAnsi="Courier New"/>
                <w:color w:val="1A1A2E"/>
                <w:sz w:val="18"/>
                <w:szCs w:val="18"/>
              </w:rPr>
              <w:t xml:space="preserve">│   │   │   ├── repository/MaintenanceRepository.java</w:t>
            </w:r>
          </w:p>
          <w:p>
            <w:pPr>
              <w:spacing w:after="20" w:before="20"/>
            </w:pPr>
            <w:r>
              <w:rPr>
                <w:rFonts w:ascii="Courier New" w:cs="Courier New" w:eastAsia="Courier New" w:hAnsi="Courier New"/>
                <w:color w:val="1A1A2E"/>
                <w:sz w:val="18"/>
                <w:szCs w:val="18"/>
              </w:rPr>
              <w:t xml:space="preserve">│   │   │   └── service/MaintenanceService.java</w:t>
            </w:r>
          </w:p>
          <w:p>
            <w:pPr>
              <w:spacing w:after="20" w:before="20"/>
            </w:pPr>
            <w:r>
              <w:rPr>
                <w:rFonts w:ascii="Courier New" w:cs="Courier New" w:eastAsia="Courier New" w:hAnsi="Courier New"/>
                <w:color w:val="1A1A2E"/>
                <w:sz w:val="18"/>
                <w:szCs w:val="18"/>
              </w:rPr>
              <w:t xml:space="preserve">│   │   │</w:t>
            </w:r>
          </w:p>
          <w:p>
            <w:pPr>
              <w:spacing w:after="20" w:before="20"/>
            </w:pPr>
            <w:r>
              <w:rPr>
                <w:rFonts w:ascii="Courier New" w:cs="Courier New" w:eastAsia="Courier New" w:hAnsi="Courier New"/>
                <w:color w:val="1A1A2E"/>
                <w:sz w:val="18"/>
                <w:szCs w:val="18"/>
              </w:rPr>
              <w:t xml:space="preserve">│   │   ├── notification/</w:t>
            </w:r>
          </w:p>
          <w:p>
            <w:pPr>
              <w:spacing w:after="20" w:before="20"/>
            </w:pPr>
            <w:r>
              <w:rPr>
                <w:rFonts w:ascii="Courier New" w:cs="Courier New" w:eastAsia="Courier New" w:hAnsi="Courier New"/>
                <w:color w:val="1A1A2E"/>
                <w:sz w:val="18"/>
                <w:szCs w:val="18"/>
              </w:rPr>
              <w:t xml:space="preserve">│   │   │   ├── controller/NotificationController.java</w:t>
            </w:r>
          </w:p>
          <w:p>
            <w:pPr>
              <w:spacing w:after="20" w:before="20"/>
            </w:pPr>
            <w:r>
              <w:rPr>
                <w:rFonts w:ascii="Courier New" w:cs="Courier New" w:eastAsia="Courier New" w:hAnsi="Courier New"/>
                <w:color w:val="1A1A2E"/>
                <w:sz w:val="18"/>
                <w:szCs w:val="18"/>
              </w:rPr>
              <w:t xml:space="preserve">│   │   │   ├── dto/NotificationDto.java</w:t>
            </w:r>
          </w:p>
          <w:p>
            <w:pPr>
              <w:spacing w:after="20" w:before="20"/>
            </w:pPr>
            <w:r>
              <w:rPr>
                <w:rFonts w:ascii="Courier New" w:cs="Courier New" w:eastAsia="Courier New" w:hAnsi="Courier New"/>
                <w:color w:val="1A1A2E"/>
                <w:sz w:val="18"/>
                <w:szCs w:val="18"/>
              </w:rPr>
              <w:t xml:space="preserve">│   │   │   ├── entity/Notification.java</w:t>
            </w:r>
          </w:p>
          <w:p>
            <w:pPr>
              <w:spacing w:after="20" w:before="20"/>
            </w:pPr>
            <w:r>
              <w:rPr>
                <w:rFonts w:ascii="Courier New" w:cs="Courier New" w:eastAsia="Courier New" w:hAnsi="Courier New"/>
                <w:color w:val="1A1A2E"/>
                <w:sz w:val="18"/>
                <w:szCs w:val="18"/>
              </w:rPr>
              <w:t xml:space="preserve">│   │   │   ├── repository/NotificationRepository.java</w:t>
            </w:r>
          </w:p>
          <w:p>
            <w:pPr>
              <w:spacing w:after="20" w:before="20"/>
            </w:pPr>
            <w:r>
              <w:rPr>
                <w:rFonts w:ascii="Courier New" w:cs="Courier New" w:eastAsia="Courier New" w:hAnsi="Courier New"/>
                <w:color w:val="1A1A2E"/>
                <w:sz w:val="18"/>
                <w:szCs w:val="18"/>
              </w:rPr>
              <w:t xml:space="preserve">│   │   │   ├── service/NotificationService.java</w:t>
            </w:r>
          </w:p>
          <w:p>
            <w:pPr>
              <w:spacing w:after="20" w:before="20"/>
            </w:pPr>
            <w:r>
              <w:rPr>
                <w:rFonts w:ascii="Courier New" w:cs="Courier New" w:eastAsia="Courier New" w:hAnsi="Courier New"/>
                <w:color w:val="1A1A2E"/>
                <w:sz w:val="18"/>
                <w:szCs w:val="18"/>
              </w:rPr>
              <w:t xml:space="preserve">│   │   │   ├── consumer/LeaseEventConsumer.java</w:t>
            </w:r>
          </w:p>
          <w:p>
            <w:pPr>
              <w:spacing w:after="20" w:before="20"/>
            </w:pPr>
            <w:r>
              <w:rPr>
                <w:rFonts w:ascii="Courier New" w:cs="Courier New" w:eastAsia="Courier New" w:hAnsi="Courier New"/>
                <w:color w:val="1A1A2E"/>
                <w:sz w:val="18"/>
                <w:szCs w:val="18"/>
              </w:rPr>
              <w:t xml:space="preserve">│   │   │   ├── consumer/PaymentEventConsumer.java</w:t>
            </w:r>
          </w:p>
          <w:p>
            <w:pPr>
              <w:spacing w:after="20" w:before="20"/>
            </w:pPr>
            <w:r>
              <w:rPr>
                <w:rFonts w:ascii="Courier New" w:cs="Courier New" w:eastAsia="Courier New" w:hAnsi="Courier New"/>
                <w:color w:val="1A1A2E"/>
                <w:sz w:val="18"/>
                <w:szCs w:val="18"/>
              </w:rPr>
              <w:t xml:space="preserve">│   │   │   └── consumer/MaintenanceEventConsumer.java</w:t>
            </w:r>
          </w:p>
          <w:p>
            <w:pPr>
              <w:spacing w:after="20" w:before="20"/>
            </w:pPr>
            <w:r>
              <w:rPr>
                <w:rFonts w:ascii="Courier New" w:cs="Courier New" w:eastAsia="Courier New" w:hAnsi="Courier New"/>
                <w:color w:val="1A1A2E"/>
                <w:sz w:val="18"/>
                <w:szCs w:val="18"/>
              </w:rPr>
              <w:t xml:space="preserve">│   │   │</w:t>
            </w:r>
          </w:p>
          <w:p>
            <w:pPr>
              <w:spacing w:after="20" w:before="20"/>
            </w:pPr>
            <w:r>
              <w:rPr>
                <w:rFonts w:ascii="Courier New" w:cs="Courier New" w:eastAsia="Courier New" w:hAnsi="Courier New"/>
                <w:color w:val="1A1A2E"/>
                <w:sz w:val="18"/>
                <w:szCs w:val="18"/>
              </w:rPr>
              <w:t xml:space="preserve">│   │   └── reporting/</w:t>
            </w:r>
          </w:p>
          <w:p>
            <w:pPr>
              <w:spacing w:after="20" w:before="20"/>
            </w:pPr>
            <w:r>
              <w:rPr>
                <w:rFonts w:ascii="Courier New" w:cs="Courier New" w:eastAsia="Courier New" w:hAnsi="Courier New"/>
                <w:color w:val="1A1A2E"/>
                <w:sz w:val="18"/>
                <w:szCs w:val="18"/>
              </w:rPr>
              <w:t xml:space="preserve">│   │       ├── controller/ReportController.java</w:t>
            </w:r>
          </w:p>
          <w:p>
            <w:pPr>
              <w:spacing w:after="20" w:before="20"/>
            </w:pPr>
            <w:r>
              <w:rPr>
                <w:rFonts w:ascii="Courier New" w:cs="Courier New" w:eastAsia="Courier New" w:hAnsi="Courier New"/>
                <w:color w:val="1A1A2E"/>
                <w:sz w:val="18"/>
                <w:szCs w:val="18"/>
              </w:rPr>
              <w:t xml:space="preserve">│   │       ├── dto/OccupancyReportDto.java, RevenueReportDto.java</w:t>
            </w:r>
          </w:p>
          <w:p>
            <w:pPr>
              <w:spacing w:after="20" w:before="20"/>
            </w:pPr>
            <w:r>
              <w:rPr>
                <w:rFonts w:ascii="Courier New" w:cs="Courier New" w:eastAsia="Courier New" w:hAnsi="Courier New"/>
                <w:color w:val="1A1A2E"/>
                <w:sz w:val="18"/>
                <w:szCs w:val="18"/>
              </w:rPr>
              <w:t xml:space="preserve">│   │       └── service/ReportService.java</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 events/</w:t>
            </w:r>
          </w:p>
          <w:p>
            <w:pPr>
              <w:spacing w:after="20" w:before="20"/>
            </w:pPr>
            <w:r>
              <w:rPr>
                <w:rFonts w:ascii="Courier New" w:cs="Courier New" w:eastAsia="Courier New" w:hAnsi="Courier New"/>
                <w:color w:val="1A1A2E"/>
                <w:sz w:val="18"/>
                <w:szCs w:val="18"/>
              </w:rPr>
              <w:t xml:space="preserve">│   │   ├── LeaseCreatedEvent.java</w:t>
            </w:r>
          </w:p>
          <w:p>
            <w:pPr>
              <w:spacing w:after="20" w:before="20"/>
            </w:pPr>
            <w:r>
              <w:rPr>
                <w:rFonts w:ascii="Courier New" w:cs="Courier New" w:eastAsia="Courier New" w:hAnsi="Courier New"/>
                <w:color w:val="1A1A2E"/>
                <w:sz w:val="18"/>
                <w:szCs w:val="18"/>
              </w:rPr>
              <w:t xml:space="preserve">│   │   ├── PaymentCompletedEvent.java</w:t>
            </w:r>
          </w:p>
          <w:p>
            <w:pPr>
              <w:spacing w:after="20" w:before="20"/>
            </w:pPr>
            <w:r>
              <w:rPr>
                <w:rFonts w:ascii="Courier New" w:cs="Courier New" w:eastAsia="Courier New" w:hAnsi="Courier New"/>
                <w:color w:val="1A1A2E"/>
                <w:sz w:val="18"/>
                <w:szCs w:val="18"/>
              </w:rPr>
              <w:t xml:space="preserve">│   │   ├── MaintenanceRequestedEvent.java</w:t>
            </w:r>
          </w:p>
          <w:p>
            <w:pPr>
              <w:spacing w:after="20" w:before="20"/>
            </w:pPr>
            <w:r>
              <w:rPr>
                <w:rFonts w:ascii="Courier New" w:cs="Courier New" w:eastAsia="Courier New" w:hAnsi="Courier New"/>
                <w:color w:val="1A1A2E"/>
                <w:sz w:val="18"/>
                <w:szCs w:val="18"/>
              </w:rPr>
              <w:t xml:space="preserve">│   │   ├── MaintenanceStatusChangedEvent.java</w:t>
            </w:r>
          </w:p>
          <w:p>
            <w:pPr>
              <w:spacing w:after="20" w:before="20"/>
            </w:pPr>
            <w:r>
              <w:rPr>
                <w:rFonts w:ascii="Courier New" w:cs="Courier New" w:eastAsia="Courier New" w:hAnsi="Courier New"/>
                <w:color w:val="1A1A2E"/>
                <w:sz w:val="18"/>
                <w:szCs w:val="18"/>
              </w:rPr>
              <w:t xml:space="preserve">│   │   └── LeaseExpiringEvent.java</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 common/</w:t>
            </w:r>
          </w:p>
          <w:p>
            <w:pPr>
              <w:spacing w:after="20" w:before="20"/>
            </w:pPr>
            <w:r>
              <w:rPr>
                <w:rFonts w:ascii="Courier New" w:cs="Courier New" w:eastAsia="Courier New" w:hAnsi="Courier New"/>
                <w:color w:val="1A1A2E"/>
                <w:sz w:val="18"/>
                <w:szCs w:val="18"/>
              </w:rPr>
              <w:t xml:space="preserve">│   │   ├── entity/BaseEntity.java       # id, createdAt, updatedAt, createdBy, updatedBy</w:t>
            </w:r>
          </w:p>
          <w:p>
            <w:pPr>
              <w:spacing w:after="20" w:before="20"/>
            </w:pPr>
            <w:r>
              <w:rPr>
                <w:rFonts w:ascii="Courier New" w:cs="Courier New" w:eastAsia="Courier New" w:hAnsi="Courier New"/>
                <w:color w:val="1A1A2E"/>
                <w:sz w:val="18"/>
                <w:szCs w:val="18"/>
              </w:rPr>
              <w:t xml:space="preserve">│   │   ├── dto/PagedResponse.java, ApiError.java</w:t>
            </w:r>
          </w:p>
          <w:p>
            <w:pPr>
              <w:spacing w:after="20" w:before="20"/>
            </w:pPr>
            <w:r>
              <w:rPr>
                <w:rFonts w:ascii="Courier New" w:cs="Courier New" w:eastAsia="Courier New" w:hAnsi="Courier New"/>
                <w:color w:val="1A1A2E"/>
                <w:sz w:val="18"/>
                <w:szCs w:val="18"/>
              </w:rPr>
              <w:t xml:space="preserve">│   │   ├── exception/ResourceNotFoundException.java,</w:t>
            </w:r>
          </w:p>
          <w:p>
            <w:pPr>
              <w:spacing w:after="20" w:before="20"/>
            </w:pPr>
            <w:r>
              <w:rPr>
                <w:rFonts w:ascii="Courier New" w:cs="Courier New" w:eastAsia="Courier New" w:hAnsi="Courier New"/>
                <w:color w:val="1A1A2E"/>
                <w:sz w:val="18"/>
                <w:szCs w:val="18"/>
              </w:rPr>
              <w:t xml:space="preserve">│   │   │             BusinessException.java, AccessDeniedException.java</w:t>
            </w:r>
          </w:p>
          <w:p>
            <w:pPr>
              <w:spacing w:after="20" w:before="20"/>
            </w:pPr>
            <w:r>
              <w:rPr>
                <w:rFonts w:ascii="Courier New" w:cs="Courier New" w:eastAsia="Courier New" w:hAnsi="Courier New"/>
                <w:color w:val="1A1A2E"/>
                <w:sz w:val="18"/>
                <w:szCs w:val="18"/>
              </w:rPr>
              <w:t xml:space="preserve">│   │   └── handler/GlobalExceptionHandler.java</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 audit/</w:t>
            </w:r>
          </w:p>
          <w:p>
            <w:pPr>
              <w:spacing w:after="20" w:before="20"/>
            </w:pPr>
            <w:r>
              <w:rPr>
                <w:rFonts w:ascii="Courier New" w:cs="Courier New" w:eastAsia="Courier New" w:hAnsi="Courier New"/>
                <w:color w:val="1A1A2E"/>
                <w:sz w:val="18"/>
                <w:szCs w:val="18"/>
              </w:rPr>
              <w:t xml:space="preserve">│       ├── entity/AuditLog.java</w:t>
            </w:r>
          </w:p>
          <w:p>
            <w:pPr>
              <w:spacing w:after="20" w:before="20"/>
            </w:pPr>
            <w:r>
              <w:rPr>
                <w:rFonts w:ascii="Courier New" w:cs="Courier New" w:eastAsia="Courier New" w:hAnsi="Courier New"/>
                <w:color w:val="1A1A2E"/>
                <w:sz w:val="18"/>
                <w:szCs w:val="18"/>
              </w:rPr>
              <w:t xml:space="preserve">│       ├── repository/AuditLogRepository.java</w:t>
            </w:r>
          </w:p>
          <w:p>
            <w:pPr>
              <w:spacing w:after="20" w:before="20"/>
            </w:pPr>
            <w:r>
              <w:rPr>
                <w:rFonts w:ascii="Courier New" w:cs="Courier New" w:eastAsia="Courier New" w:hAnsi="Courier New"/>
                <w:color w:val="1A1A2E"/>
                <w:sz w:val="18"/>
                <w:szCs w:val="18"/>
              </w:rPr>
              <w:t xml:space="preserve">│       └── service/AuditService.java</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src/main/resources/</w:t>
            </w:r>
          </w:p>
          <w:p>
            <w:pPr>
              <w:spacing w:after="20" w:before="20"/>
            </w:pPr>
            <w:r>
              <w:rPr>
                <w:rFonts w:ascii="Courier New" w:cs="Courier New" w:eastAsia="Courier New" w:hAnsi="Courier New"/>
                <w:color w:val="1A1A2E"/>
                <w:sz w:val="18"/>
                <w:szCs w:val="18"/>
              </w:rPr>
              <w:t xml:space="preserve">    ├── application.yml</w:t>
            </w:r>
          </w:p>
          <w:p>
            <w:pPr>
              <w:spacing w:after="20" w:before="20"/>
            </w:pPr>
            <w:r>
              <w:rPr>
                <w:rFonts w:ascii="Courier New" w:cs="Courier New" w:eastAsia="Courier New" w:hAnsi="Courier New"/>
                <w:color w:val="1A1A2E"/>
                <w:sz w:val="18"/>
                <w:szCs w:val="18"/>
              </w:rPr>
              <w:t xml:space="preserve">    ├── application-dev.yml</w:t>
            </w:r>
          </w:p>
          <w:p>
            <w:pPr>
              <w:spacing w:after="20" w:before="20"/>
            </w:pPr>
            <w:r>
              <w:rPr>
                <w:rFonts w:ascii="Courier New" w:cs="Courier New" w:eastAsia="Courier New" w:hAnsi="Courier New"/>
                <w:color w:val="1A1A2E"/>
                <w:sz w:val="18"/>
                <w:szCs w:val="18"/>
              </w:rPr>
              <w:t xml:space="preserve">    ├── application-prod.yml</w:t>
            </w:r>
          </w:p>
          <w:p>
            <w:pPr>
              <w:spacing w:after="20" w:before="20"/>
            </w:pPr>
            <w:r>
              <w:rPr>
                <w:rFonts w:ascii="Courier New" w:cs="Courier New" w:eastAsia="Courier New" w:hAnsi="Courier New"/>
                <w:color w:val="1A1A2E"/>
                <w:sz w:val="18"/>
                <w:szCs w:val="18"/>
              </w:rPr>
              <w:t xml:space="preserve">    └── db/changelog/</w:t>
            </w:r>
          </w:p>
          <w:p>
            <w:pPr>
              <w:spacing w:after="20" w:before="20"/>
            </w:pPr>
            <w:r>
              <w:rPr>
                <w:rFonts w:ascii="Courier New" w:cs="Courier New" w:eastAsia="Courier New" w:hAnsi="Courier New"/>
                <w:color w:val="1A1A2E"/>
                <w:sz w:val="18"/>
                <w:szCs w:val="18"/>
              </w:rPr>
              <w:t xml:space="preserve">        ├── db.changelog-master.xml</w:t>
            </w:r>
          </w:p>
          <w:p>
            <w:pPr>
              <w:spacing w:after="20" w:before="20"/>
            </w:pPr>
            <w:r>
              <w:rPr>
                <w:rFonts w:ascii="Courier New" w:cs="Courier New" w:eastAsia="Courier New" w:hAnsi="Courier New"/>
                <w:color w:val="1A1A2E"/>
                <w:sz w:val="18"/>
                <w:szCs w:val="18"/>
              </w:rPr>
              <w:t xml:space="preserve">        └── v1.0.0/</w:t>
            </w:r>
          </w:p>
          <w:p>
            <w:pPr>
              <w:spacing w:after="20" w:before="20"/>
            </w:pPr>
            <w:r>
              <w:rPr>
                <w:rFonts w:ascii="Courier New" w:cs="Courier New" w:eastAsia="Courier New" w:hAnsi="Courier New"/>
                <w:color w:val="1A1A2E"/>
                <w:sz w:val="18"/>
                <w:szCs w:val="18"/>
              </w:rPr>
              <w:t xml:space="preserve">            ├── 20240101-001-create-users.xml</w:t>
            </w:r>
          </w:p>
          <w:p>
            <w:pPr>
              <w:spacing w:after="20" w:before="20"/>
            </w:pPr>
            <w:r>
              <w:rPr>
                <w:rFonts w:ascii="Courier New" w:cs="Courier New" w:eastAsia="Courier New" w:hAnsi="Courier New"/>
                <w:color w:val="1A1A2E"/>
                <w:sz w:val="18"/>
                <w:szCs w:val="18"/>
              </w:rPr>
              <w:t xml:space="preserve">            └── ...</w:t>
            </w:r>
          </w:p>
        </w:tc>
      </w:tr>
    </w:tbl>
    <w:p>
      <w:pPr>
        <w:pStyle w:val="Heading1"/>
        <w:pBdr>
          <w:bottom w:val="single" w:color="2E86AB" w:sz="4"/>
        </w:pBdr>
        <w:shd w:fill="1E3A5F" w:val="clear"/>
        <w:spacing w:after="200" w:before="360"/>
        <w:ind w:left="180"/>
      </w:pPr>
      <w:r>
        <w:rPr>
          <w:rFonts w:ascii="Arial" w:cs="Arial" w:eastAsia="Arial" w:hAnsi="Arial"/>
          <w:b/>
          <w:bCs/>
          <w:color w:val="FFFFFF"/>
          <w:sz w:val="32"/>
          <w:szCs w:val="32"/>
        </w:rPr>
        <w:t xml:space="preserve">11. Sample Implementation</w:t>
      </w:r>
    </w:p>
    <w:p>
      <w:pPr>
        <w:pStyle w:val="Heading2"/>
        <w:pBdr>
          <w:bottom w:val="single" w:color="2E86AB" w:sz="3"/>
        </w:pBdr>
        <w:spacing w:after="120" w:before="280"/>
      </w:pPr>
      <w:r>
        <w:rPr>
          <w:rFonts w:ascii="Arial" w:cs="Arial" w:eastAsia="Arial" w:hAnsi="Arial"/>
          <w:b/>
          <w:bCs/>
          <w:color w:val="1E3A5F"/>
          <w:sz w:val="26"/>
          <w:szCs w:val="26"/>
        </w:rPr>
        <w:t xml:space="preserve">11.1 Base Entity (JPA)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@MappedSuperclass</w:t>
            </w:r>
          </w:p>
          <w:p>
            <w:pPr>
              <w:spacing w:after="20" w:before="20"/>
            </w:pPr>
            <w:r>
              <w:rPr>
                <w:rFonts w:ascii="Courier New" w:cs="Courier New" w:eastAsia="Courier New" w:hAnsi="Courier New"/>
                <w:color w:val="1A1A2E"/>
                <w:sz w:val="18"/>
                <w:szCs w:val="18"/>
              </w:rPr>
              <w:t xml:space="preserve">@EntityListeners(AuditingEntityListener.class)</w:t>
            </w:r>
          </w:p>
          <w:p>
            <w:pPr>
              <w:spacing w:after="20" w:before="20"/>
            </w:pPr>
            <w:r>
              <w:rPr>
                <w:rFonts w:ascii="Courier New" w:cs="Courier New" w:eastAsia="Courier New" w:hAnsi="Courier New"/>
                <w:color w:val="1A1A2E"/>
                <w:sz w:val="18"/>
                <w:szCs w:val="18"/>
              </w:rPr>
              <w:t xml:space="preserve">public abstract class BaseEntity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@Id</w:t>
            </w:r>
          </w:p>
          <w:p>
            <w:pPr>
              <w:spacing w:after="20" w:before="20"/>
            </w:pPr>
            <w:r>
              <w:rPr>
                <w:rFonts w:ascii="Courier New" w:cs="Courier New" w:eastAsia="Courier New" w:hAnsi="Courier New"/>
                <w:color w:val="1A1A2E"/>
                <w:sz w:val="18"/>
                <w:szCs w:val="18"/>
              </w:rPr>
              <w:t xml:space="preserve">    @GeneratedValue(strategy = GenerationType.IDENTITY)</w:t>
            </w:r>
          </w:p>
          <w:p>
            <w:pPr>
              <w:spacing w:after="20" w:before="20"/>
            </w:pPr>
            <w:r>
              <w:rPr>
                <w:rFonts w:ascii="Courier New" w:cs="Courier New" w:eastAsia="Courier New" w:hAnsi="Courier New"/>
                <w:color w:val="1A1A2E"/>
                <w:sz w:val="18"/>
                <w:szCs w:val="18"/>
              </w:rPr>
              <w:t xml:space="preserve">    private Long id;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@CreatedDate</w:t>
            </w:r>
          </w:p>
          <w:p>
            <w:pPr>
              <w:spacing w:after="20" w:before="20"/>
            </w:pPr>
            <w:r>
              <w:rPr>
                <w:rFonts w:ascii="Courier New" w:cs="Courier New" w:eastAsia="Courier New" w:hAnsi="Courier New"/>
                <w:color w:val="1A1A2E"/>
                <w:sz w:val="18"/>
                <w:szCs w:val="18"/>
              </w:rPr>
              <w:t xml:space="preserve">    @Column(name = "created_at", updatable = false)</w:t>
            </w:r>
          </w:p>
          <w:p>
            <w:pPr>
              <w:spacing w:after="20" w:before="20"/>
            </w:pPr>
            <w:r>
              <w:rPr>
                <w:rFonts w:ascii="Courier New" w:cs="Courier New" w:eastAsia="Courier New" w:hAnsi="Courier New"/>
                <w:color w:val="1A1A2E"/>
                <w:sz w:val="18"/>
                <w:szCs w:val="18"/>
              </w:rPr>
              <w:t xml:space="preserve">    private LocalDateTime createdAt;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@LastModifiedDate</w:t>
            </w:r>
          </w:p>
          <w:p>
            <w:pPr>
              <w:spacing w:after="20" w:before="20"/>
            </w:pPr>
            <w:r>
              <w:rPr>
                <w:rFonts w:ascii="Courier New" w:cs="Courier New" w:eastAsia="Courier New" w:hAnsi="Courier New"/>
                <w:color w:val="1A1A2E"/>
                <w:sz w:val="18"/>
                <w:szCs w:val="18"/>
              </w:rPr>
              <w:t xml:space="preserve">    @Column(name = "updated_at")</w:t>
            </w:r>
          </w:p>
          <w:p>
            <w:pPr>
              <w:spacing w:after="20" w:before="20"/>
            </w:pPr>
            <w:r>
              <w:rPr>
                <w:rFonts w:ascii="Courier New" w:cs="Courier New" w:eastAsia="Courier New" w:hAnsi="Courier New"/>
                <w:color w:val="1A1A2E"/>
                <w:sz w:val="18"/>
                <w:szCs w:val="18"/>
              </w:rPr>
              <w:t xml:space="preserve">    private LocalDateTime updatedAt;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@CreatedBy</w:t>
            </w:r>
          </w:p>
          <w:p>
            <w:pPr>
              <w:spacing w:after="20" w:before="20"/>
            </w:pPr>
            <w:r>
              <w:rPr>
                <w:rFonts w:ascii="Courier New" w:cs="Courier New" w:eastAsia="Courier New" w:hAnsi="Courier New"/>
                <w:color w:val="1A1A2E"/>
                <w:sz w:val="18"/>
                <w:szCs w:val="18"/>
              </w:rPr>
              <w:t xml:space="preserve">    @Column(name = "created_by", updatable = false)</w:t>
            </w:r>
          </w:p>
          <w:p>
            <w:pPr>
              <w:spacing w:after="20" w:before="20"/>
            </w:pPr>
            <w:r>
              <w:rPr>
                <w:rFonts w:ascii="Courier New" w:cs="Courier New" w:eastAsia="Courier New" w:hAnsi="Courier New"/>
                <w:color w:val="1A1A2E"/>
                <w:sz w:val="18"/>
                <w:szCs w:val="18"/>
              </w:rPr>
              <w:t xml:space="preserve">    private Long createdBy;</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@LastModifiedBy</w:t>
            </w:r>
          </w:p>
          <w:p>
            <w:pPr>
              <w:spacing w:after="20" w:before="20"/>
            </w:pPr>
            <w:r>
              <w:rPr>
                <w:rFonts w:ascii="Courier New" w:cs="Courier New" w:eastAsia="Courier New" w:hAnsi="Courier New"/>
                <w:color w:val="1A1A2E"/>
                <w:sz w:val="18"/>
                <w:szCs w:val="18"/>
              </w:rPr>
              <w:t xml:space="preserve">    @Column(name = "updated_by")</w:t>
            </w:r>
          </w:p>
          <w:p>
            <w:pPr>
              <w:spacing w:after="20" w:before="20"/>
            </w:pPr>
            <w:r>
              <w:rPr>
                <w:rFonts w:ascii="Courier New" w:cs="Courier New" w:eastAsia="Courier New" w:hAnsi="Courier New"/>
                <w:color w:val="1A1A2E"/>
                <w:sz w:val="18"/>
                <w:szCs w:val="18"/>
              </w:rPr>
              <w:t xml:space="preserve">    private Long updatedBy;</w:t>
            </w:r>
          </w:p>
          <w:p>
            <w:pPr>
              <w:spacing w:after="20" w:before="20"/>
            </w:pPr>
            <w:r>
              <w:rPr>
                <w:rFonts w:ascii="Courier New" w:cs="Courier New" w:eastAsia="Courier New" w:hAnsi="Courier New"/>
                <w:color w:val="1A1A2E"/>
                <w:sz w:val="18"/>
                <w:szCs w:val="18"/>
              </w:rPr>
              <w:t xml:space="preserve">}</w:t>
            </w:r>
          </w:p>
        </w:tc>
      </w:tr>
    </w:tbl>
    <w:p>
      <w:pPr>
        <w:pStyle w:val="Heading2"/>
        <w:pBdr>
          <w:bottom w:val="single" w:color="2E86AB" w:sz="3"/>
        </w:pBdr>
        <w:spacing w:after="120" w:before="280"/>
      </w:pPr>
      <w:r>
        <w:rPr>
          <w:rFonts w:ascii="Arial" w:cs="Arial" w:eastAsia="Arial" w:hAnsi="Arial"/>
          <w:b/>
          <w:bCs/>
          <w:color w:val="1E3A5F"/>
          <w:sz w:val="26"/>
          <w:szCs w:val="26"/>
        </w:rPr>
        <w:t xml:space="preserve">11.2 Lease Entity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@Entity</w:t>
            </w:r>
          </w:p>
          <w:p>
            <w:pPr>
              <w:spacing w:after="20" w:before="20"/>
            </w:pPr>
            <w:r>
              <w:rPr>
                <w:rFonts w:ascii="Courier New" w:cs="Courier New" w:eastAsia="Courier New" w:hAnsi="Courier New"/>
                <w:color w:val="1A1A2E"/>
                <w:sz w:val="18"/>
                <w:szCs w:val="18"/>
              </w:rPr>
              <w:t xml:space="preserve">@Table(name = "leases")</w:t>
            </w:r>
          </w:p>
          <w:p>
            <w:pPr>
              <w:spacing w:after="20" w:before="20"/>
            </w:pPr>
            <w:r>
              <w:rPr>
                <w:rFonts w:ascii="Courier New" w:cs="Courier New" w:eastAsia="Courier New" w:hAnsi="Courier New"/>
                <w:color w:val="1A1A2E"/>
                <w:sz w:val="18"/>
                <w:szCs w:val="18"/>
              </w:rPr>
              <w:t xml:space="preserve">public class Lease extends BaseEntity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@ManyToOne(fetch = FetchType.LAZY)</w:t>
            </w:r>
          </w:p>
          <w:p>
            <w:pPr>
              <w:spacing w:after="20" w:before="20"/>
            </w:pPr>
            <w:r>
              <w:rPr>
                <w:rFonts w:ascii="Courier New" w:cs="Courier New" w:eastAsia="Courier New" w:hAnsi="Courier New"/>
                <w:color w:val="1A1A2E"/>
                <w:sz w:val="18"/>
                <w:szCs w:val="18"/>
              </w:rPr>
              <w:t xml:space="preserve">    @JoinColumn(name = "unit_id", nullable = false)</w:t>
            </w:r>
          </w:p>
          <w:p>
            <w:pPr>
              <w:spacing w:after="20" w:before="20"/>
            </w:pPr>
            <w:r>
              <w:rPr>
                <w:rFonts w:ascii="Courier New" w:cs="Courier New" w:eastAsia="Courier New" w:hAnsi="Courier New"/>
                <w:color w:val="1A1A2E"/>
                <w:sz w:val="18"/>
                <w:szCs w:val="18"/>
              </w:rPr>
              <w:t xml:space="preserve">    private Unit unit;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@ManyToOne(fetch = FetchType.LAZY)</w:t>
            </w:r>
          </w:p>
          <w:p>
            <w:pPr>
              <w:spacing w:after="20" w:before="20"/>
            </w:pPr>
            <w:r>
              <w:rPr>
                <w:rFonts w:ascii="Courier New" w:cs="Courier New" w:eastAsia="Courier New" w:hAnsi="Courier New"/>
                <w:color w:val="1A1A2E"/>
                <w:sz w:val="18"/>
                <w:szCs w:val="18"/>
              </w:rPr>
              <w:t xml:space="preserve">    @JoinColumn(name = "tenant_id", nullable = false)</w:t>
            </w:r>
          </w:p>
          <w:p>
            <w:pPr>
              <w:spacing w:after="20" w:before="20"/>
            </w:pPr>
            <w:r>
              <w:rPr>
                <w:rFonts w:ascii="Courier New" w:cs="Courier New" w:eastAsia="Courier New" w:hAnsi="Courier New"/>
                <w:color w:val="1A1A2E"/>
                <w:sz w:val="18"/>
                <w:szCs w:val="18"/>
              </w:rPr>
              <w:t xml:space="preserve">    private User tenant;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@Column(name = "start_date", nullable = false)</w:t>
            </w:r>
          </w:p>
          <w:p>
            <w:pPr>
              <w:spacing w:after="20" w:before="20"/>
            </w:pPr>
            <w:r>
              <w:rPr>
                <w:rFonts w:ascii="Courier New" w:cs="Courier New" w:eastAsia="Courier New" w:hAnsi="Courier New"/>
                <w:color w:val="1A1A2E"/>
                <w:sz w:val="18"/>
                <w:szCs w:val="18"/>
              </w:rPr>
              <w:t xml:space="preserve">    private LocalDate startDate;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@Column(name = "end_date", nullable = false)</w:t>
            </w:r>
          </w:p>
          <w:p>
            <w:pPr>
              <w:spacing w:after="20" w:before="20"/>
            </w:pPr>
            <w:r>
              <w:rPr>
                <w:rFonts w:ascii="Courier New" w:cs="Courier New" w:eastAsia="Courier New" w:hAnsi="Courier New"/>
                <w:color w:val="1A1A2E"/>
                <w:sz w:val="18"/>
                <w:szCs w:val="18"/>
              </w:rPr>
              <w:t xml:space="preserve">    private LocalDate endDate;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@Column(name = "monthly_rent", nullable = false, precision = 12, scale = 2)</w:t>
            </w:r>
          </w:p>
          <w:p>
            <w:pPr>
              <w:spacing w:after="20" w:before="20"/>
            </w:pPr>
            <w:r>
              <w:rPr>
                <w:rFonts w:ascii="Courier New" w:cs="Courier New" w:eastAsia="Courier New" w:hAnsi="Courier New"/>
                <w:color w:val="1A1A2E"/>
                <w:sz w:val="18"/>
                <w:szCs w:val="18"/>
              </w:rPr>
              <w:t xml:space="preserve">    private BigDecimal monthlyRent;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@Column(name = "security_deposit", nullable = false, precision = 12, scale = 2)</w:t>
            </w:r>
          </w:p>
          <w:p>
            <w:pPr>
              <w:spacing w:after="20" w:before="20"/>
            </w:pPr>
            <w:r>
              <w:rPr>
                <w:rFonts w:ascii="Courier New" w:cs="Courier New" w:eastAsia="Courier New" w:hAnsi="Courier New"/>
                <w:color w:val="1A1A2E"/>
                <w:sz w:val="18"/>
                <w:szCs w:val="18"/>
              </w:rPr>
              <w:t xml:space="preserve">    private BigDecimal securityDeposit = BigDecimal.ZERO;</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@Column(name = "payment_due_day", nullable = false)</w:t>
            </w:r>
          </w:p>
          <w:p>
            <w:pPr>
              <w:spacing w:after="20" w:before="20"/>
            </w:pPr>
            <w:r>
              <w:rPr>
                <w:rFonts w:ascii="Courier New" w:cs="Courier New" w:eastAsia="Courier New" w:hAnsi="Courier New"/>
                <w:color w:val="1A1A2E"/>
                <w:sz w:val="18"/>
                <w:szCs w:val="18"/>
              </w:rPr>
              <w:t xml:space="preserve">    private int paymentDueDay = 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@Column(name = "grace_period_days", nullable = false)</w:t>
            </w:r>
          </w:p>
          <w:p>
            <w:pPr>
              <w:spacing w:after="20" w:before="20"/>
            </w:pPr>
            <w:r>
              <w:rPr>
                <w:rFonts w:ascii="Courier New" w:cs="Courier New" w:eastAsia="Courier New" w:hAnsi="Courier New"/>
                <w:color w:val="1A1A2E"/>
                <w:sz w:val="18"/>
                <w:szCs w:val="18"/>
              </w:rPr>
              <w:t xml:space="preserve">    private int gracePeriodDays = 5;</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@Enumerated(EnumType.STRING)</w:t>
            </w:r>
          </w:p>
          <w:p>
            <w:pPr>
              <w:spacing w:after="20" w:before="20"/>
            </w:pPr>
            <w:r>
              <w:rPr>
                <w:rFonts w:ascii="Courier New" w:cs="Courier New" w:eastAsia="Courier New" w:hAnsi="Courier New"/>
                <w:color w:val="1A1A2E"/>
                <w:sz w:val="18"/>
                <w:szCs w:val="18"/>
              </w:rPr>
              <w:t xml:space="preserve">    @Column(nullable = false)</w:t>
            </w:r>
          </w:p>
          <w:p>
            <w:pPr>
              <w:spacing w:after="20" w:before="20"/>
            </w:pPr>
            <w:r>
              <w:rPr>
                <w:rFonts w:ascii="Courier New" w:cs="Courier New" w:eastAsia="Courier New" w:hAnsi="Courier New"/>
                <w:color w:val="1A1A2E"/>
                <w:sz w:val="18"/>
                <w:szCs w:val="18"/>
              </w:rPr>
              <w:t xml:space="preserve">    private LeaseStatus status = LeaseStatus.DRAFT;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@Column(name = "terminated_at")</w:t>
            </w:r>
          </w:p>
          <w:p>
            <w:pPr>
              <w:spacing w:after="20" w:before="20"/>
            </w:pPr>
            <w:r>
              <w:rPr>
                <w:rFonts w:ascii="Courier New" w:cs="Courier New" w:eastAsia="Courier New" w:hAnsi="Courier New"/>
                <w:color w:val="1A1A2E"/>
                <w:sz w:val="18"/>
                <w:szCs w:val="18"/>
              </w:rPr>
              <w:t xml:space="preserve">    private LocalDate terminatedAt;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@OneToMany(mappedBy = "lease", cascade = CascadeType.ALL)</w:t>
            </w:r>
          </w:p>
          <w:p>
            <w:pPr>
              <w:spacing w:after="20" w:before="20"/>
            </w:pPr>
            <w:r>
              <w:rPr>
                <w:rFonts w:ascii="Courier New" w:cs="Courier New" w:eastAsia="Courier New" w:hAnsi="Courier New"/>
                <w:color w:val="1A1A2E"/>
                <w:sz w:val="18"/>
                <w:szCs w:val="18"/>
              </w:rPr>
              <w:t xml:space="preserve">    private List&lt;Invoice&gt; invoices = new ArrayList&lt;&gt;();</w:t>
            </w:r>
          </w:p>
          <w:p>
            <w:pPr>
              <w:spacing w:after="20" w:before="20"/>
            </w:pPr>
            <w:r>
              <w:rPr>
                <w:rFonts w:ascii="Courier New" w:cs="Courier New" w:eastAsia="Courier New" w:hAnsi="Courier New"/>
                <w:color w:val="1A1A2E"/>
                <w:sz w:val="18"/>
                <w:szCs w:val="18"/>
              </w:rPr>
              <w:t xml:space="preserve">}</w:t>
            </w:r>
          </w:p>
        </w:tc>
      </w:tr>
    </w:tbl>
    <w:p>
      <w:pPr>
        <w:pStyle w:val="Heading2"/>
        <w:pBdr>
          <w:bottom w:val="single" w:color="2E86AB" w:sz="3"/>
        </w:pBdr>
        <w:spacing w:after="120" w:before="280"/>
      </w:pPr>
      <w:r>
        <w:rPr>
          <w:rFonts w:ascii="Arial" w:cs="Arial" w:eastAsia="Arial" w:hAnsi="Arial"/>
          <w:b/>
          <w:bCs/>
          <w:color w:val="1E3A5F"/>
          <w:sz w:val="26"/>
          <w:szCs w:val="26"/>
        </w:rPr>
        <w:t xml:space="preserve">11.3 Lease Repository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@Repository</w:t>
            </w:r>
          </w:p>
          <w:p>
            <w:pPr>
              <w:spacing w:after="20" w:before="20"/>
            </w:pPr>
            <w:r>
              <w:rPr>
                <w:rFonts w:ascii="Courier New" w:cs="Courier New" w:eastAsia="Courier New" w:hAnsi="Courier New"/>
                <w:color w:val="1A1A2E"/>
                <w:sz w:val="18"/>
                <w:szCs w:val="18"/>
              </w:rPr>
              <w:t xml:space="preserve">public interface LeaseRepository extends JpaRepository&lt;Lease, Long&gt;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@Query("SELECT l FROM Lease l WHERE l.status = 'ACTIVE'</w:t>
            </w:r>
          </w:p>
          <w:p>
            <w:pPr>
              <w:spacing w:after="20" w:before="20"/>
            </w:pPr>
            <w:r>
              <w:rPr>
                <w:rFonts w:ascii="Courier New" w:cs="Courier New" w:eastAsia="Courier New" w:hAnsi="Courier New"/>
                <w:color w:val="1A1A2E"/>
                <w:sz w:val="18"/>
                <w:szCs w:val="18"/>
              </w:rPr>
              <w:t xml:space="preserve">            AND l.endDate BETWEEN :start AND :end")</w:t>
            </w:r>
          </w:p>
          <w:p>
            <w:pPr>
              <w:spacing w:after="20" w:before="20"/>
            </w:pPr>
            <w:r>
              <w:rPr>
                <w:rFonts w:ascii="Courier New" w:cs="Courier New" w:eastAsia="Courier New" w:hAnsi="Courier New"/>
                <w:color w:val="1A1A2E"/>
                <w:sz w:val="18"/>
                <w:szCs w:val="18"/>
              </w:rPr>
              <w:t xml:space="preserve">    List&lt;Lease&gt; findExpiringLeases(</w:t>
            </w:r>
          </w:p>
          <w:p>
            <w:pPr>
              <w:spacing w:after="20" w:before="20"/>
            </w:pPr>
            <w:r>
              <w:rPr>
                <w:rFonts w:ascii="Courier New" w:cs="Courier New" w:eastAsia="Courier New" w:hAnsi="Courier New"/>
                <w:color w:val="1A1A2E"/>
                <w:sz w:val="18"/>
                <w:szCs w:val="18"/>
              </w:rPr>
              <w:t xml:space="preserve">        @Param("start") LocalDate start,</w:t>
            </w:r>
          </w:p>
          <w:p>
            <w:pPr>
              <w:spacing w:after="20" w:before="20"/>
            </w:pPr>
            <w:r>
              <w:rPr>
                <w:rFonts w:ascii="Courier New" w:cs="Courier New" w:eastAsia="Courier New" w:hAnsi="Courier New"/>
                <w:color w:val="1A1A2E"/>
                <w:sz w:val="18"/>
                <w:szCs w:val="18"/>
              </w:rPr>
              <w:t xml:space="preserve">        @Param("end")   LocalDate end</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@Query("SELECT l FROM Lease l WHERE l.tenant.id = :tenantId" +</w:t>
            </w:r>
          </w:p>
          <w:p>
            <w:pPr>
              <w:spacing w:after="20" w:before="20"/>
            </w:pPr>
            <w:r>
              <w:rPr>
                <w:rFonts w:ascii="Courier New" w:cs="Courier New" w:eastAsia="Courier New" w:hAnsi="Courier New"/>
                <w:color w:val="1A1A2E"/>
                <w:sz w:val="18"/>
                <w:szCs w:val="18"/>
              </w:rPr>
              <w:t xml:space="preserve">           " AND l.status = ACTIVE")</w:t>
            </w:r>
          </w:p>
          <w:p>
            <w:pPr>
              <w:spacing w:after="20" w:before="20"/>
            </w:pPr>
            <w:r>
              <w:rPr>
                <w:rFonts w:ascii="Courier New" w:cs="Courier New" w:eastAsia="Courier New" w:hAnsi="Courier New"/>
                <w:color w:val="1A1A2E"/>
                <w:sz w:val="18"/>
                <w:szCs w:val="18"/>
              </w:rPr>
              <w:t xml:space="preserve">    Optional&lt;Lease&gt; findActiveLease(@Param("tenantId") Long tenantId);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boolean existsByUnitIdAndStatus(Long unitId, LeaseStatus status);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Page&lt;Lease&gt; findByUnit_Building_Property_ManagerId(</w:t>
            </w:r>
          </w:p>
          <w:p>
            <w:pPr>
              <w:spacing w:after="20" w:before="20"/>
            </w:pPr>
            <w:r>
              <w:rPr>
                <w:rFonts w:ascii="Courier New" w:cs="Courier New" w:eastAsia="Courier New" w:hAnsi="Courier New"/>
                <w:color w:val="1A1A2E"/>
                <w:sz w:val="18"/>
                <w:szCs w:val="18"/>
              </w:rPr>
              <w:t xml:space="preserve">        Long managerId, Pageable pageable</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tc>
      </w:tr>
    </w:tbl>
    <w:p>
      <w:pPr>
        <w:pStyle w:val="Heading2"/>
        <w:pBdr>
          <w:bottom w:val="single" w:color="2E86AB" w:sz="3"/>
        </w:pBdr>
        <w:spacing w:after="120" w:before="280"/>
      </w:pPr>
      <w:r>
        <w:rPr>
          <w:rFonts w:ascii="Arial" w:cs="Arial" w:eastAsia="Arial" w:hAnsi="Arial"/>
          <w:b/>
          <w:bCs/>
          <w:color w:val="1E3A5F"/>
          <w:sz w:val="26"/>
          <w:szCs w:val="26"/>
        </w:rPr>
        <w:t xml:space="preserve">11.4 Lease Service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@Service</w:t>
            </w:r>
          </w:p>
          <w:p>
            <w:pPr>
              <w:spacing w:after="20" w:before="20"/>
            </w:pPr>
            <w:r>
              <w:rPr>
                <w:rFonts w:ascii="Courier New" w:cs="Courier New" w:eastAsia="Courier New" w:hAnsi="Courier New"/>
                <w:color w:val="1A1A2E"/>
                <w:sz w:val="18"/>
                <w:szCs w:val="18"/>
              </w:rPr>
              <w:t xml:space="preserve">@RequiredArgsConstructor</w:t>
            </w:r>
          </w:p>
          <w:p>
            <w:pPr>
              <w:spacing w:after="20" w:before="20"/>
            </w:pPr>
            <w:r>
              <w:rPr>
                <w:rFonts w:ascii="Courier New" w:cs="Courier New" w:eastAsia="Courier New" w:hAnsi="Courier New"/>
                <w:color w:val="1A1A2E"/>
                <w:sz w:val="18"/>
                <w:szCs w:val="18"/>
              </w:rPr>
              <w:t xml:space="preserve">public class LeaseService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private final LeaseRepository   leaseRepository;</w:t>
            </w:r>
          </w:p>
          <w:p>
            <w:pPr>
              <w:spacing w:after="20" w:before="20"/>
            </w:pPr>
            <w:r>
              <w:rPr>
                <w:rFonts w:ascii="Courier New" w:cs="Courier New" w:eastAsia="Courier New" w:hAnsi="Courier New"/>
                <w:color w:val="1A1A2E"/>
                <w:sz w:val="18"/>
                <w:szCs w:val="18"/>
              </w:rPr>
              <w:t xml:space="preserve">    private final UnitRepository     unitRepository;</w:t>
            </w:r>
          </w:p>
          <w:p>
            <w:pPr>
              <w:spacing w:after="20" w:before="20"/>
            </w:pPr>
            <w:r>
              <w:rPr>
                <w:rFonts w:ascii="Courier New" w:cs="Courier New" w:eastAsia="Courier New" w:hAnsi="Courier New"/>
                <w:color w:val="1A1A2E"/>
                <w:sz w:val="18"/>
                <w:szCs w:val="18"/>
              </w:rPr>
              <w:t xml:space="preserve">    private final UserRepository     userRepository;</w:t>
            </w:r>
          </w:p>
          <w:p>
            <w:pPr>
              <w:spacing w:after="20" w:before="20"/>
            </w:pPr>
            <w:r>
              <w:rPr>
                <w:rFonts w:ascii="Courier New" w:cs="Courier New" w:eastAsia="Courier New" w:hAnsi="Courier New"/>
                <w:color w:val="1A1A2E"/>
                <w:sz w:val="18"/>
                <w:szCs w:val="18"/>
              </w:rPr>
              <w:t xml:space="preserve">    private final LeaseMapper        leaseMapper;</w:t>
            </w:r>
          </w:p>
          <w:p>
            <w:pPr>
              <w:spacing w:after="20" w:before="20"/>
            </w:pPr>
            <w:r>
              <w:rPr>
                <w:rFonts w:ascii="Courier New" w:cs="Courier New" w:eastAsia="Courier New" w:hAnsi="Courier New"/>
                <w:color w:val="1A1A2E"/>
                <w:sz w:val="18"/>
                <w:szCs w:val="18"/>
              </w:rPr>
              <w:t xml:space="preserve">    private final JmsTemplate        jmsTemplate;</w:t>
            </w:r>
          </w:p>
          <w:p>
            <w:pPr>
              <w:spacing w:after="20" w:before="20"/>
            </w:pPr>
            <w:r>
              <w:rPr>
                <w:rFonts w:ascii="Courier New" w:cs="Courier New" w:eastAsia="Courier New" w:hAnsi="Courier New"/>
                <w:color w:val="1A1A2E"/>
                <w:sz w:val="18"/>
                <w:szCs w:val="18"/>
              </w:rPr>
              <w:t xml:space="preserve">    private final ObjectMapper       objectMapper;</w:t>
            </w:r>
          </w:p>
          <w:p>
            <w:pPr>
              <w:spacing w:after="20" w:before="20"/>
            </w:pPr>
            <w:r>
              <w:rPr>
                <w:rFonts w:ascii="Courier New" w:cs="Courier New" w:eastAsia="Courier New" w:hAnsi="Courier New"/>
                <w:color w:val="1A1A2E"/>
                <w:sz w:val="18"/>
                <w:szCs w:val="18"/>
              </w:rPr>
              <w:t xml:space="preserve">    private final AuditService       auditService;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@Transactional</w:t>
            </w:r>
          </w:p>
          <w:p>
            <w:pPr>
              <w:spacing w:after="20" w:before="20"/>
            </w:pPr>
            <w:r>
              <w:rPr>
                <w:rFonts w:ascii="Courier New" w:cs="Courier New" w:eastAsia="Courier New" w:hAnsi="Courier New"/>
                <w:color w:val="1A1A2E"/>
                <w:sz w:val="18"/>
                <w:szCs w:val="18"/>
              </w:rPr>
              <w:t xml:space="preserve">    public LeaseDto createLease(CreateLeaseRequest req, Long currentUserId) {</w:t>
            </w:r>
          </w:p>
          <w:p>
            <w:pPr>
              <w:spacing w:after="20" w:before="20"/>
            </w:pPr>
            <w:r>
              <w:rPr>
                <w:rFonts w:ascii="Courier New" w:cs="Courier New" w:eastAsia="Courier New" w:hAnsi="Courier New"/>
                <w:color w:val="1A1A2E"/>
                <w:sz w:val="18"/>
                <w:szCs w:val="18"/>
              </w:rPr>
              <w:t xml:space="preserve">        Unit unit = unitRepository.findById(req.getUnitId())</w:t>
            </w:r>
          </w:p>
          <w:p>
            <w:pPr>
              <w:spacing w:after="20" w:before="20"/>
            </w:pPr>
            <w:r>
              <w:rPr>
                <w:rFonts w:ascii="Courier New" w:cs="Courier New" w:eastAsia="Courier New" w:hAnsi="Courier New"/>
                <w:color w:val="1A1A2E"/>
                <w:sz w:val="18"/>
                <w:szCs w:val="18"/>
              </w:rPr>
              <w:t xml:space="preserve">            .orElseThrow(() -&gt; new ResourceNotFoundException("Unit", req.getUnitId()));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if (unit.getStatus() != UnitStatus.VACANT)</w:t>
            </w:r>
          </w:p>
          <w:p>
            <w:pPr>
              <w:spacing w:after="20" w:before="20"/>
            </w:pPr>
            <w:r>
              <w:rPr>
                <w:rFonts w:ascii="Courier New" w:cs="Courier New" w:eastAsia="Courier New" w:hAnsi="Courier New"/>
                <w:color w:val="1A1A2E"/>
                <w:sz w:val="18"/>
                <w:szCs w:val="18"/>
              </w:rPr>
              <w:t xml:space="preserve">            throw new BusinessException("Unit is not available for lease");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if (leaseRepository.existsByUnitIdAndStatus(unit.getId(), LeaseStatus.ACTIVE))</w:t>
            </w:r>
          </w:p>
          <w:p>
            <w:pPr>
              <w:spacing w:after="20" w:before="20"/>
            </w:pPr>
            <w:r>
              <w:rPr>
                <w:rFonts w:ascii="Courier New" w:cs="Courier New" w:eastAsia="Courier New" w:hAnsi="Courier New"/>
                <w:color w:val="1A1A2E"/>
                <w:sz w:val="18"/>
                <w:szCs w:val="18"/>
              </w:rPr>
              <w:t xml:space="preserve">            throw new BusinessException("Unit already has an active lease");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User tenant = userRepository.findById(req.getTenantId())</w:t>
            </w:r>
          </w:p>
          <w:p>
            <w:pPr>
              <w:spacing w:after="20" w:before="20"/>
            </w:pPr>
            <w:r>
              <w:rPr>
                <w:rFonts w:ascii="Courier New" w:cs="Courier New" w:eastAsia="Courier New" w:hAnsi="Courier New"/>
                <w:color w:val="1A1A2E"/>
                <w:sz w:val="18"/>
                <w:szCs w:val="18"/>
              </w:rPr>
              <w:t xml:space="preserve">            .orElseThrow(() -&gt; new ResourceNotFoundException("User", req.getTenantId()));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Lease lease = leaseMapper.toEntity(req);</w:t>
            </w:r>
          </w:p>
          <w:p>
            <w:pPr>
              <w:spacing w:after="20" w:before="20"/>
            </w:pPr>
            <w:r>
              <w:rPr>
                <w:rFonts w:ascii="Courier New" w:cs="Courier New" w:eastAsia="Courier New" w:hAnsi="Courier New"/>
                <w:color w:val="1A1A2E"/>
                <w:sz w:val="18"/>
                <w:szCs w:val="18"/>
              </w:rPr>
              <w:t xml:space="preserve">        lease.setUnit(unit);</w:t>
            </w:r>
          </w:p>
          <w:p>
            <w:pPr>
              <w:spacing w:after="20" w:before="20"/>
            </w:pPr>
            <w:r>
              <w:rPr>
                <w:rFonts w:ascii="Courier New" w:cs="Courier New" w:eastAsia="Courier New" w:hAnsi="Courier New"/>
                <w:color w:val="1A1A2E"/>
                <w:sz w:val="18"/>
                <w:szCs w:val="18"/>
              </w:rPr>
              <w:t xml:space="preserve">        lease.setTenant(tenant);</w:t>
            </w:r>
          </w:p>
          <w:p>
            <w:pPr>
              <w:spacing w:after="20" w:before="20"/>
            </w:pPr>
            <w:r>
              <w:rPr>
                <w:rFonts w:ascii="Courier New" w:cs="Courier New" w:eastAsia="Courier New" w:hAnsi="Courier New"/>
                <w:color w:val="1A1A2E"/>
                <w:sz w:val="18"/>
                <w:szCs w:val="18"/>
              </w:rPr>
              <w:t xml:space="preserve">        lease.setStatus(LeaseStatus.DRAFT);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Lease saved = leaseRepository.save(lease);</w:t>
            </w:r>
          </w:p>
          <w:p>
            <w:pPr>
              <w:spacing w:after="20" w:before="20"/>
            </w:pPr>
            <w:r>
              <w:rPr>
                <w:rFonts w:ascii="Courier New" w:cs="Courier New" w:eastAsia="Courier New" w:hAnsi="Courier New"/>
                <w:color w:val="1A1A2E"/>
                <w:sz w:val="18"/>
                <w:szCs w:val="18"/>
              </w:rPr>
              <w:t xml:space="preserve">        auditService.log("LEASE", saved.getId(), "CREATE", null, saved, currentUserId);</w:t>
            </w:r>
          </w:p>
          <w:p>
            <w:pPr>
              <w:spacing w:after="20" w:before="20"/>
            </w:pPr>
            <w:r>
              <w:rPr>
                <w:rFonts w:ascii="Courier New" w:cs="Courier New" w:eastAsia="Courier New" w:hAnsi="Courier New"/>
                <w:color w:val="1A1A2E"/>
                <w:sz w:val="18"/>
                <w:szCs w:val="18"/>
              </w:rPr>
              <w:t xml:space="preserve">        return leaseMapper.toDto(saved);</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@Transactional</w:t>
            </w:r>
          </w:p>
          <w:p>
            <w:pPr>
              <w:spacing w:after="20" w:before="20"/>
            </w:pPr>
            <w:r>
              <w:rPr>
                <w:rFonts w:ascii="Courier New" w:cs="Courier New" w:eastAsia="Courier New" w:hAnsi="Courier New"/>
                <w:color w:val="1A1A2E"/>
                <w:sz w:val="18"/>
                <w:szCs w:val="18"/>
              </w:rPr>
              <w:t xml:space="preserve">    public LeaseDto activateLease(Long leaseId, Long currentUserId) {</w:t>
            </w:r>
          </w:p>
          <w:p>
            <w:pPr>
              <w:spacing w:after="20" w:before="20"/>
            </w:pPr>
            <w:r>
              <w:rPr>
                <w:rFonts w:ascii="Courier New" w:cs="Courier New" w:eastAsia="Courier New" w:hAnsi="Courier New"/>
                <w:color w:val="1A1A2E"/>
                <w:sz w:val="18"/>
                <w:szCs w:val="18"/>
              </w:rPr>
              <w:t xml:space="preserve">        Lease lease = leaseRepository.findById(leaseId)</w:t>
            </w:r>
          </w:p>
          <w:p>
            <w:pPr>
              <w:spacing w:after="20" w:before="20"/>
            </w:pPr>
            <w:r>
              <w:rPr>
                <w:rFonts w:ascii="Courier New" w:cs="Courier New" w:eastAsia="Courier New" w:hAnsi="Courier New"/>
                <w:color w:val="1A1A2E"/>
                <w:sz w:val="18"/>
                <w:szCs w:val="18"/>
              </w:rPr>
              <w:t xml:space="preserve">            .orElseThrow(() -&gt; new ResourceNotFoundException("Lease", leaseId));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if (lease.getStatus() != LeaseStatus.DRAFT)</w:t>
            </w:r>
          </w:p>
          <w:p>
            <w:pPr>
              <w:spacing w:after="20" w:before="20"/>
            </w:pPr>
            <w:r>
              <w:rPr>
                <w:rFonts w:ascii="Courier New" w:cs="Courier New" w:eastAsia="Courier New" w:hAnsi="Courier New"/>
                <w:color w:val="1A1A2E"/>
                <w:sz w:val="18"/>
                <w:szCs w:val="18"/>
              </w:rPr>
              <w:t xml:space="preserve">            throw new BusinessException("Only DRAFT leases can be activated");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lease.setStatus(LeaseStatus.ACTIVE);</w:t>
            </w:r>
          </w:p>
          <w:p>
            <w:pPr>
              <w:spacing w:after="20" w:before="20"/>
            </w:pPr>
            <w:r>
              <w:rPr>
                <w:rFonts w:ascii="Courier New" w:cs="Courier New" w:eastAsia="Courier New" w:hAnsi="Courier New"/>
                <w:color w:val="1A1A2E"/>
                <w:sz w:val="18"/>
                <w:szCs w:val="18"/>
              </w:rPr>
              <w:t xml:space="preserve">        lease.getUnit().setStatus(UnitStatus.OCCUPIED);</w:t>
            </w:r>
          </w:p>
          <w:p>
            <w:pPr>
              <w:spacing w:after="20" w:before="20"/>
            </w:pPr>
            <w:r>
              <w:rPr>
                <w:rFonts w:ascii="Courier New" w:cs="Courier New" w:eastAsia="Courier New" w:hAnsi="Courier New"/>
                <w:color w:val="1A1A2E"/>
                <w:sz w:val="18"/>
                <w:szCs w:val="18"/>
              </w:rPr>
              <w:t xml:space="preserve">        leaseRepository.save(lease);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LeaseCreatedEvent event = LeaseCreatedEvent.from(lease);</w:t>
            </w:r>
          </w:p>
          <w:p>
            <w:pPr>
              <w:spacing w:after="20" w:before="20"/>
            </w:pPr>
            <w:r>
              <w:rPr>
                <w:rFonts w:ascii="Courier New" w:cs="Courier New" w:eastAsia="Courier New" w:hAnsi="Courier New"/>
                <w:color w:val="1A1A2E"/>
                <w:sz w:val="18"/>
                <w:szCs w:val="18"/>
              </w:rPr>
              <w:t xml:space="preserve">        jmsTemplate.convertAndSend("pms.lease.created",</w:t>
            </w:r>
          </w:p>
          <w:p>
            <w:pPr>
              <w:spacing w:after="20" w:before="20"/>
            </w:pPr>
            <w:r>
              <w:rPr>
                <w:rFonts w:ascii="Courier New" w:cs="Courier New" w:eastAsia="Courier New" w:hAnsi="Courier New"/>
                <w:color w:val="1A1A2E"/>
                <w:sz w:val="18"/>
                <w:szCs w:val="18"/>
              </w:rPr>
              <w:t xml:space="preserve">            objectMapper.writeValueAsString(event));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auditService.log("LEASE", leaseId, "STATUS_CHANGE",</w:t>
            </w:r>
          </w:p>
          <w:p>
            <w:pPr>
              <w:spacing w:after="20" w:before="20"/>
            </w:pPr>
            <w:r>
              <w:rPr>
                <w:rFonts w:ascii="Courier New" w:cs="Courier New" w:eastAsia="Courier New" w:hAnsi="Courier New"/>
                <w:color w:val="1A1A2E"/>
                <w:sz w:val="18"/>
                <w:szCs w:val="18"/>
              </w:rPr>
              <w:t xml:space="preserve">            LeaseStatus.DRAFT, LeaseStatus.ACTIVE, currentUserId);</w:t>
            </w:r>
          </w:p>
          <w:p>
            <w:pPr>
              <w:spacing w:after="20" w:before="20"/>
            </w:pPr>
            <w:r>
              <w:rPr>
                <w:rFonts w:ascii="Courier New" w:cs="Courier New" w:eastAsia="Courier New" w:hAnsi="Courier New"/>
                <w:color w:val="1A1A2E"/>
                <w:sz w:val="18"/>
                <w:szCs w:val="18"/>
              </w:rPr>
              <w:t xml:space="preserve">        return leaseMapper.toDto(lease);</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tc>
      </w:tr>
    </w:tbl>
    <w:p>
      <w:pPr>
        <w:pStyle w:val="Heading2"/>
        <w:pBdr>
          <w:bottom w:val="single" w:color="2E86AB" w:sz="3"/>
        </w:pBdr>
        <w:spacing w:after="120" w:before="280"/>
      </w:pPr>
      <w:r>
        <w:rPr>
          <w:rFonts w:ascii="Arial" w:cs="Arial" w:eastAsia="Arial" w:hAnsi="Arial"/>
          <w:b/>
          <w:bCs/>
          <w:color w:val="1E3A5F"/>
          <w:sz w:val="26"/>
          <w:szCs w:val="26"/>
        </w:rPr>
        <w:t xml:space="preserve">11.5 Lease Controller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@RestController</w:t>
            </w:r>
          </w:p>
          <w:p>
            <w:pPr>
              <w:spacing w:after="20" w:before="20"/>
            </w:pPr>
            <w:r>
              <w:rPr>
                <w:rFonts w:ascii="Courier New" w:cs="Courier New" w:eastAsia="Courier New" w:hAnsi="Courier New"/>
                <w:color w:val="1A1A2E"/>
                <w:sz w:val="18"/>
                <w:szCs w:val="18"/>
              </w:rPr>
              <w:t xml:space="preserve">@RequestMapping("/api/leases")</w:t>
            </w:r>
          </w:p>
          <w:p>
            <w:pPr>
              <w:spacing w:after="20" w:before="20"/>
            </w:pPr>
            <w:r>
              <w:rPr>
                <w:rFonts w:ascii="Courier New" w:cs="Courier New" w:eastAsia="Courier New" w:hAnsi="Courier New"/>
                <w:color w:val="1A1A2E"/>
                <w:sz w:val="18"/>
                <w:szCs w:val="18"/>
              </w:rPr>
              <w:t xml:space="preserve">@RequiredArgsConstructor</w:t>
            </w:r>
          </w:p>
          <w:p>
            <w:pPr>
              <w:spacing w:after="20" w:before="20"/>
            </w:pPr>
            <w:r>
              <w:rPr>
                <w:rFonts w:ascii="Courier New" w:cs="Courier New" w:eastAsia="Courier New" w:hAnsi="Courier New"/>
                <w:color w:val="1A1A2E"/>
                <w:sz w:val="18"/>
                <w:szCs w:val="18"/>
              </w:rPr>
              <w:t xml:space="preserve">@Tag(name = "Leases")</w:t>
            </w:r>
          </w:p>
          <w:p>
            <w:pPr>
              <w:spacing w:after="20" w:before="20"/>
            </w:pPr>
            <w:r>
              <w:rPr>
                <w:rFonts w:ascii="Courier New" w:cs="Courier New" w:eastAsia="Courier New" w:hAnsi="Courier New"/>
                <w:color w:val="1A1A2E"/>
                <w:sz w:val="18"/>
                <w:szCs w:val="18"/>
              </w:rPr>
              <w:t xml:space="preserve">public class LeaseController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private final LeaseService leaseService;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@PostMapping</w:t>
            </w:r>
          </w:p>
          <w:p>
            <w:pPr>
              <w:spacing w:after="20" w:before="20"/>
            </w:pPr>
            <w:r>
              <w:rPr>
                <w:rFonts w:ascii="Courier New" w:cs="Courier New" w:eastAsia="Courier New" w:hAnsi="Courier New"/>
                <w:color w:val="1A1A2E"/>
                <w:sz w:val="18"/>
                <w:szCs w:val="18"/>
              </w:rPr>
              <w:t xml:space="preserve">    @PreAuthorize("hasAnyRole('ADMIN', 'PROPERTY_MANAGER')")</w:t>
            </w:r>
          </w:p>
          <w:p>
            <w:pPr>
              <w:spacing w:after="20" w:before="20"/>
            </w:pPr>
            <w:r>
              <w:rPr>
                <w:rFonts w:ascii="Courier New" w:cs="Courier New" w:eastAsia="Courier New" w:hAnsi="Courier New"/>
                <w:color w:val="1A1A2E"/>
                <w:sz w:val="18"/>
                <w:szCs w:val="18"/>
              </w:rPr>
              <w:t xml:space="preserve">    public ResponseEntity&lt;LeaseDto&gt; createLease(</w:t>
            </w:r>
          </w:p>
          <w:p>
            <w:pPr>
              <w:spacing w:after="20" w:before="20"/>
            </w:pPr>
            <w:r>
              <w:rPr>
                <w:rFonts w:ascii="Courier New" w:cs="Courier New" w:eastAsia="Courier New" w:hAnsi="Courier New"/>
                <w:color w:val="1A1A2E"/>
                <w:sz w:val="18"/>
                <w:szCs w:val="18"/>
              </w:rPr>
              <w:t xml:space="preserve">            @Valid @RequestBody CreateLeaseRequest req,</w:t>
            </w:r>
          </w:p>
          <w:p>
            <w:pPr>
              <w:spacing w:after="20" w:before="20"/>
            </w:pPr>
            <w:r>
              <w:rPr>
                <w:rFonts w:ascii="Courier New" w:cs="Courier New" w:eastAsia="Courier New" w:hAnsi="Courier New"/>
                <w:color w:val="1A1A2E"/>
                <w:sz w:val="18"/>
                <w:szCs w:val="18"/>
              </w:rPr>
              <w:t xml:space="preserve">            @AuthenticationPrincipal UserPrincipal principal) {</w:t>
            </w:r>
          </w:p>
          <w:p>
            <w:pPr>
              <w:spacing w:after="20" w:before="20"/>
            </w:pPr>
            <w:r>
              <w:rPr>
                <w:rFonts w:ascii="Courier New" w:cs="Courier New" w:eastAsia="Courier New" w:hAnsi="Courier New"/>
                <w:color w:val="1A1A2E"/>
                <w:sz w:val="18"/>
                <w:szCs w:val="18"/>
              </w:rPr>
              <w:t xml:space="preserve">        LeaseDto dto = leaseService.createLease(req, principal.getId());</w:t>
            </w:r>
          </w:p>
          <w:p>
            <w:pPr>
              <w:spacing w:after="20" w:before="20"/>
            </w:pPr>
            <w:r>
              <w:rPr>
                <w:rFonts w:ascii="Courier New" w:cs="Courier New" w:eastAsia="Courier New" w:hAnsi="Courier New"/>
                <w:color w:val="1A1A2E"/>
                <w:sz w:val="18"/>
                <w:szCs w:val="18"/>
              </w:rPr>
              <w:t xml:space="preserve">        URI location = URI.create("/api/leases/" + dto.getId());</w:t>
            </w:r>
          </w:p>
          <w:p>
            <w:pPr>
              <w:spacing w:after="20" w:before="20"/>
            </w:pPr>
            <w:r>
              <w:rPr>
                <w:rFonts w:ascii="Courier New" w:cs="Courier New" w:eastAsia="Courier New" w:hAnsi="Courier New"/>
                <w:color w:val="1A1A2E"/>
                <w:sz w:val="18"/>
                <w:szCs w:val="18"/>
              </w:rPr>
              <w:t xml:space="preserve">        return ResponseEntity.created(location).body(dto);</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@PatchMapping("/{id}/activate")</w:t>
            </w:r>
          </w:p>
          <w:p>
            <w:pPr>
              <w:spacing w:after="20" w:before="20"/>
            </w:pPr>
            <w:r>
              <w:rPr>
                <w:rFonts w:ascii="Courier New" w:cs="Courier New" w:eastAsia="Courier New" w:hAnsi="Courier New"/>
                <w:color w:val="1A1A2E"/>
                <w:sz w:val="18"/>
                <w:szCs w:val="18"/>
              </w:rPr>
              <w:t xml:space="preserve">    @PreAuthorize("hasAnyRole('ADMIN', 'PROPERTY_MANAGER')")</w:t>
            </w:r>
          </w:p>
          <w:p>
            <w:pPr>
              <w:spacing w:after="20" w:before="20"/>
            </w:pPr>
            <w:r>
              <w:rPr>
                <w:rFonts w:ascii="Courier New" w:cs="Courier New" w:eastAsia="Courier New" w:hAnsi="Courier New"/>
                <w:color w:val="1A1A2E"/>
                <w:sz w:val="18"/>
                <w:szCs w:val="18"/>
              </w:rPr>
              <w:t xml:space="preserve">    public ResponseEntity&lt;LeaseDto&gt; activateLease(</w:t>
            </w:r>
          </w:p>
          <w:p>
            <w:pPr>
              <w:spacing w:after="20" w:before="20"/>
            </w:pPr>
            <w:r>
              <w:rPr>
                <w:rFonts w:ascii="Courier New" w:cs="Courier New" w:eastAsia="Courier New" w:hAnsi="Courier New"/>
                <w:color w:val="1A1A2E"/>
                <w:sz w:val="18"/>
                <w:szCs w:val="18"/>
              </w:rPr>
              <w:t xml:space="preserve">            @PathVariable Long id,</w:t>
            </w:r>
          </w:p>
          <w:p>
            <w:pPr>
              <w:spacing w:after="20" w:before="20"/>
            </w:pPr>
            <w:r>
              <w:rPr>
                <w:rFonts w:ascii="Courier New" w:cs="Courier New" w:eastAsia="Courier New" w:hAnsi="Courier New"/>
                <w:color w:val="1A1A2E"/>
                <w:sz w:val="18"/>
                <w:szCs w:val="18"/>
              </w:rPr>
              <w:t xml:space="preserve">            @AuthenticationPrincipal UserPrincipal principal) {</w:t>
            </w:r>
          </w:p>
          <w:p>
            <w:pPr>
              <w:spacing w:after="20" w:before="20"/>
            </w:pPr>
            <w:r>
              <w:rPr>
                <w:rFonts w:ascii="Courier New" w:cs="Courier New" w:eastAsia="Courier New" w:hAnsi="Courier New"/>
                <w:color w:val="1A1A2E"/>
                <w:sz w:val="18"/>
                <w:szCs w:val="18"/>
              </w:rPr>
              <w:t xml:space="preserve">        return ResponseEntity.ok(leaseService.activateLease(id, principal.getId()));</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@GetMapping("/{id}")</w:t>
            </w:r>
          </w:p>
          <w:p>
            <w:pPr>
              <w:spacing w:after="20" w:before="20"/>
            </w:pPr>
            <w:r>
              <w:rPr>
                <w:rFonts w:ascii="Courier New" w:cs="Courier New" w:eastAsia="Courier New" w:hAnsi="Courier New"/>
                <w:color w:val="1A1A2E"/>
                <w:sz w:val="18"/>
                <w:szCs w:val="18"/>
              </w:rPr>
              <w:t xml:space="preserve">    @PreAuthorize("hasAnyRole('ADMIN','PROPERTY_MANAGER') or</w:t>
            </w:r>
          </w:p>
          <w:p>
            <w:pPr>
              <w:spacing w:after="20" w:before="20"/>
            </w:pPr>
            <w:r>
              <w:rPr>
                <w:rFonts w:ascii="Courier New" w:cs="Courier New" w:eastAsia="Courier New" w:hAnsi="Courier New"/>
                <w:color w:val="1A1A2E"/>
                <w:sz w:val="18"/>
                <w:szCs w:val="18"/>
              </w:rPr>
              <w:t xml:space="preserve">                  (hasRole('TENANT') and @leaseService.isTenantOwner(#id, principal.id))")</w:t>
            </w:r>
          </w:p>
          <w:p>
            <w:pPr>
              <w:spacing w:after="20" w:before="20"/>
            </w:pPr>
            <w:r>
              <w:rPr>
                <w:rFonts w:ascii="Courier New" w:cs="Courier New" w:eastAsia="Courier New" w:hAnsi="Courier New"/>
                <w:color w:val="1A1A2E"/>
                <w:sz w:val="18"/>
                <w:szCs w:val="18"/>
              </w:rPr>
              <w:t xml:space="preserve">    public ResponseEntity&lt;LeaseDto&gt; getLease(@PathVariable Long id) {</w:t>
            </w:r>
          </w:p>
          <w:p>
            <w:pPr>
              <w:spacing w:after="20" w:before="20"/>
            </w:pPr>
            <w:r>
              <w:rPr>
                <w:rFonts w:ascii="Courier New" w:cs="Courier New" w:eastAsia="Courier New" w:hAnsi="Courier New"/>
                <w:color w:val="1A1A2E"/>
                <w:sz w:val="18"/>
                <w:szCs w:val="18"/>
              </w:rPr>
              <w:t xml:space="preserve">        return ResponseEntity.ok(leaseService.getLeaseById(id));</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@PatchMapping("/{id}/terminate")</w:t>
            </w:r>
          </w:p>
          <w:p>
            <w:pPr>
              <w:spacing w:after="20" w:before="20"/>
            </w:pPr>
            <w:r>
              <w:rPr>
                <w:rFonts w:ascii="Courier New" w:cs="Courier New" w:eastAsia="Courier New" w:hAnsi="Courier New"/>
                <w:color w:val="1A1A2E"/>
                <w:sz w:val="18"/>
                <w:szCs w:val="18"/>
              </w:rPr>
              <w:t xml:space="preserve">    @PreAuthorize("hasAnyRole('ADMIN', 'PROPERTY_MANAGER')")</w:t>
            </w:r>
          </w:p>
          <w:p>
            <w:pPr>
              <w:spacing w:after="20" w:before="20"/>
            </w:pPr>
            <w:r>
              <w:rPr>
                <w:rFonts w:ascii="Courier New" w:cs="Courier New" w:eastAsia="Courier New" w:hAnsi="Courier New"/>
                <w:color w:val="1A1A2E"/>
                <w:sz w:val="18"/>
                <w:szCs w:val="18"/>
              </w:rPr>
              <w:t xml:space="preserve">    public ResponseEntity&lt;LeaseDto&gt; terminateLease(</w:t>
            </w:r>
          </w:p>
          <w:p>
            <w:pPr>
              <w:spacing w:after="20" w:before="20"/>
            </w:pPr>
            <w:r>
              <w:rPr>
                <w:rFonts w:ascii="Courier New" w:cs="Courier New" w:eastAsia="Courier New" w:hAnsi="Courier New"/>
                <w:color w:val="1A1A2E"/>
                <w:sz w:val="18"/>
                <w:szCs w:val="18"/>
              </w:rPr>
              <w:t xml:space="preserve">            @PathVariable Long id,</w:t>
            </w:r>
          </w:p>
          <w:p>
            <w:pPr>
              <w:spacing w:after="20" w:before="20"/>
            </w:pPr>
            <w:r>
              <w:rPr>
                <w:rFonts w:ascii="Courier New" w:cs="Courier New" w:eastAsia="Courier New" w:hAnsi="Courier New"/>
                <w:color w:val="1A1A2E"/>
                <w:sz w:val="18"/>
                <w:szCs w:val="18"/>
              </w:rPr>
              <w:t xml:space="preserve">            @Valid @RequestBody TerminateLeaseRequest req,</w:t>
            </w:r>
          </w:p>
          <w:p>
            <w:pPr>
              <w:spacing w:after="20" w:before="20"/>
            </w:pPr>
            <w:r>
              <w:rPr>
                <w:rFonts w:ascii="Courier New" w:cs="Courier New" w:eastAsia="Courier New" w:hAnsi="Courier New"/>
                <w:color w:val="1A1A2E"/>
                <w:sz w:val="18"/>
                <w:szCs w:val="18"/>
              </w:rPr>
              <w:t xml:space="preserve">            @AuthenticationPrincipal UserPrincipal principal) {</w:t>
            </w:r>
          </w:p>
          <w:p>
            <w:pPr>
              <w:spacing w:after="20" w:before="20"/>
            </w:pPr>
            <w:r>
              <w:rPr>
                <w:rFonts w:ascii="Courier New" w:cs="Courier New" w:eastAsia="Courier New" w:hAnsi="Courier New"/>
                <w:color w:val="1A1A2E"/>
                <w:sz w:val="18"/>
                <w:szCs w:val="18"/>
              </w:rPr>
              <w:t xml:space="preserve">        return ResponseEntity.ok(leaseService.terminateLease(id, req, principal.getId()));</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tc>
      </w:tr>
    </w:tbl>
    <w:p>
      <w:pPr>
        <w:pStyle w:val="Heading2"/>
        <w:pBdr>
          <w:bottom w:val="single" w:color="2E86AB" w:sz="3"/>
        </w:pBdr>
        <w:spacing w:after="120" w:before="280"/>
      </w:pPr>
      <w:r>
        <w:rPr>
          <w:rFonts w:ascii="Arial" w:cs="Arial" w:eastAsia="Arial" w:hAnsi="Arial"/>
          <w:b/>
          <w:bCs/>
          <w:color w:val="1E3A5F"/>
          <w:sz w:val="26"/>
          <w:szCs w:val="26"/>
        </w:rPr>
        <w:t xml:space="preserve">11.6 Event Publisher &amp; Consumer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D0DE" w:sz="1"/>
              <w:left w:val="single" w:color="C5D0DE" w:sz="1"/>
              <w:bottom w:val="single" w:color="C5D0DE" w:sz="1"/>
              <w:right w:val="single" w:color="C5D0DE" w:sz="1"/>
            </w:tcBorders>
            <w:shd w:fill="F4F6FB"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 ── Event POJO ────────────────────────────────────────────────</w:t>
            </w:r>
          </w:p>
          <w:p>
            <w:pPr>
              <w:spacing w:after="20" w:before="20"/>
            </w:pPr>
            <w:r>
              <w:rPr>
                <w:rFonts w:ascii="Courier New" w:cs="Courier New" w:eastAsia="Courier New" w:hAnsi="Courier New"/>
                <w:color w:val="1A1A2E"/>
                <w:sz w:val="18"/>
                <w:szCs w:val="18"/>
              </w:rPr>
              <w:t xml:space="preserve">@Data @Builder</w:t>
            </w:r>
          </w:p>
          <w:p>
            <w:pPr>
              <w:spacing w:after="20" w:before="20"/>
            </w:pPr>
            <w:r>
              <w:rPr>
                <w:rFonts w:ascii="Courier New" w:cs="Courier New" w:eastAsia="Courier New" w:hAnsi="Courier New"/>
                <w:color w:val="1A1A2E"/>
                <w:sz w:val="18"/>
                <w:szCs w:val="18"/>
              </w:rPr>
              <w:t xml:space="preserve">public class LeaseCreatedEvent {</w:t>
            </w:r>
          </w:p>
          <w:p>
            <w:pPr>
              <w:spacing w:after="20" w:before="20"/>
            </w:pPr>
            <w:r>
              <w:rPr>
                <w:rFonts w:ascii="Courier New" w:cs="Courier New" w:eastAsia="Courier New" w:hAnsi="Courier New"/>
                <w:color w:val="1A1A2E"/>
                <w:sz w:val="18"/>
                <w:szCs w:val="18"/>
              </w:rPr>
              <w:t xml:space="preserve">    private String eventId;</w:t>
            </w:r>
          </w:p>
          <w:p>
            <w:pPr>
              <w:spacing w:after="20" w:before="20"/>
            </w:pPr>
            <w:r>
              <w:rPr>
                <w:rFonts w:ascii="Courier New" w:cs="Courier New" w:eastAsia="Courier New" w:hAnsi="Courier New"/>
                <w:color w:val="1A1A2E"/>
                <w:sz w:val="18"/>
                <w:szCs w:val="18"/>
              </w:rPr>
              <w:t xml:space="preserve">    private String eventType = "LEASE_CREATED";</w:t>
            </w:r>
          </w:p>
          <w:p>
            <w:pPr>
              <w:spacing w:after="20" w:before="20"/>
            </w:pPr>
            <w:r>
              <w:rPr>
                <w:rFonts w:ascii="Courier New" w:cs="Courier New" w:eastAsia="Courier New" w:hAnsi="Courier New"/>
                <w:color w:val="1A1A2E"/>
                <w:sz w:val="18"/>
                <w:szCs w:val="18"/>
              </w:rPr>
              <w:t xml:space="preserve">    private Instant timestamp;</w:t>
            </w:r>
          </w:p>
          <w:p>
            <w:pPr>
              <w:spacing w:after="20" w:before="20"/>
            </w:pPr>
            <w:r>
              <w:rPr>
                <w:rFonts w:ascii="Courier New" w:cs="Courier New" w:eastAsia="Courier New" w:hAnsi="Courier New"/>
                <w:color w:val="1A1A2E"/>
                <w:sz w:val="18"/>
                <w:szCs w:val="18"/>
              </w:rPr>
              <w:t xml:space="preserve">    private Payload payload;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@Data @Builder</w:t>
            </w:r>
          </w:p>
          <w:p>
            <w:pPr>
              <w:spacing w:after="20" w:before="20"/>
            </w:pPr>
            <w:r>
              <w:rPr>
                <w:rFonts w:ascii="Courier New" w:cs="Courier New" w:eastAsia="Courier New" w:hAnsi="Courier New"/>
                <w:color w:val="1A1A2E"/>
                <w:sz w:val="18"/>
                <w:szCs w:val="18"/>
              </w:rPr>
              <w:t xml:space="preserve">    public static class Payload {</w:t>
            </w:r>
          </w:p>
          <w:p>
            <w:pPr>
              <w:spacing w:after="20" w:before="20"/>
            </w:pPr>
            <w:r>
              <w:rPr>
                <w:rFonts w:ascii="Courier New" w:cs="Courier New" w:eastAsia="Courier New" w:hAnsi="Courier New"/>
                <w:color w:val="1A1A2E"/>
                <w:sz w:val="18"/>
                <w:szCs w:val="18"/>
              </w:rPr>
              <w:t xml:space="preserve">        private Long leaseId, unitId, tenantId, managerId;</w:t>
            </w:r>
          </w:p>
          <w:p>
            <w:pPr>
              <w:spacing w:after="20" w:before="20"/>
            </w:pPr>
            <w:r>
              <w:rPr>
                <w:rFonts w:ascii="Courier New" w:cs="Courier New" w:eastAsia="Courier New" w:hAnsi="Courier New"/>
                <w:color w:val="1A1A2E"/>
                <w:sz w:val="18"/>
                <w:szCs w:val="18"/>
              </w:rPr>
              <w:t xml:space="preserve">        private LocalDate startDate, endDate;</w:t>
            </w:r>
          </w:p>
          <w:p>
            <w:pPr>
              <w:spacing w:after="20" w:before="20"/>
            </w:pPr>
            <w:r>
              <w:rPr>
                <w:rFonts w:ascii="Courier New" w:cs="Courier New" w:eastAsia="Courier New" w:hAnsi="Courier New"/>
                <w:color w:val="1A1A2E"/>
                <w:sz w:val="18"/>
                <w:szCs w:val="18"/>
              </w:rPr>
              <w:t xml:space="preserve">        private BigDecimal monthlyRent;</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public static LeaseCreatedEvent from(Lease l) {</w:t>
            </w:r>
          </w:p>
          <w:p>
            <w:pPr>
              <w:spacing w:after="20" w:before="20"/>
            </w:pPr>
            <w:r>
              <w:rPr>
                <w:rFonts w:ascii="Courier New" w:cs="Courier New" w:eastAsia="Courier New" w:hAnsi="Courier New"/>
                <w:color w:val="1A1A2E"/>
                <w:sz w:val="18"/>
                <w:szCs w:val="18"/>
              </w:rPr>
              <w:t xml:space="preserve">        return LeaseCreatedEvent.builder()</w:t>
            </w:r>
          </w:p>
          <w:p>
            <w:pPr>
              <w:spacing w:after="20" w:before="20"/>
            </w:pPr>
            <w:r>
              <w:rPr>
                <w:rFonts w:ascii="Courier New" w:cs="Courier New" w:eastAsia="Courier New" w:hAnsi="Courier New"/>
                <w:color w:val="1A1A2E"/>
                <w:sz w:val="18"/>
                <w:szCs w:val="18"/>
              </w:rPr>
              <w:t xml:space="preserve">            .eventId(UUID.randomUUID().toString())</w:t>
            </w:r>
          </w:p>
          <w:p>
            <w:pPr>
              <w:spacing w:after="20" w:before="20"/>
            </w:pPr>
            <w:r>
              <w:rPr>
                <w:rFonts w:ascii="Courier New" w:cs="Courier New" w:eastAsia="Courier New" w:hAnsi="Courier New"/>
                <w:color w:val="1A1A2E"/>
                <w:sz w:val="18"/>
                <w:szCs w:val="18"/>
              </w:rPr>
              <w:t xml:space="preserve">            .timestamp(Instant.now())</w:t>
            </w:r>
          </w:p>
          <w:p>
            <w:pPr>
              <w:spacing w:after="20" w:before="20"/>
            </w:pPr>
            <w:r>
              <w:rPr>
                <w:rFonts w:ascii="Courier New" w:cs="Courier New" w:eastAsia="Courier New" w:hAnsi="Courier New"/>
                <w:color w:val="1A1A2E"/>
                <w:sz w:val="18"/>
                <w:szCs w:val="18"/>
              </w:rPr>
              <w:t xml:space="preserve">            .payload(Payload.builder()</w:t>
            </w:r>
          </w:p>
          <w:p>
            <w:pPr>
              <w:spacing w:after="20" w:before="20"/>
            </w:pPr>
            <w:r>
              <w:rPr>
                <w:rFonts w:ascii="Courier New" w:cs="Courier New" w:eastAsia="Courier New" w:hAnsi="Courier New"/>
                <w:color w:val="1A1A2E"/>
                <w:sz w:val="18"/>
                <w:szCs w:val="18"/>
              </w:rPr>
              <w:t xml:space="preserve">                .leaseId(l.getId()).unitId(l.getUnit().getId())</w:t>
            </w:r>
          </w:p>
          <w:p>
            <w:pPr>
              <w:spacing w:after="20" w:before="20"/>
            </w:pPr>
            <w:r>
              <w:rPr>
                <w:rFonts w:ascii="Courier New" w:cs="Courier New" w:eastAsia="Courier New" w:hAnsi="Courier New"/>
                <w:color w:val="1A1A2E"/>
                <w:sz w:val="18"/>
                <w:szCs w:val="18"/>
              </w:rPr>
              <w:t xml:space="preserve">                .tenantId(l.getTenant().getId())</w:t>
            </w:r>
          </w:p>
          <w:p>
            <w:pPr>
              <w:spacing w:after="20" w:before="20"/>
            </w:pPr>
            <w:r>
              <w:rPr>
                <w:rFonts w:ascii="Courier New" w:cs="Courier New" w:eastAsia="Courier New" w:hAnsi="Courier New"/>
                <w:color w:val="1A1A2E"/>
                <w:sz w:val="18"/>
                <w:szCs w:val="18"/>
              </w:rPr>
              <w:t xml:space="preserve">                .startDate(l.getStartDate()).endDate(l.getEndDate())</w:t>
            </w:r>
          </w:p>
          <w:p>
            <w:pPr>
              <w:spacing w:after="20" w:before="20"/>
            </w:pPr>
            <w:r>
              <w:rPr>
                <w:rFonts w:ascii="Courier New" w:cs="Courier New" w:eastAsia="Courier New" w:hAnsi="Courier New"/>
                <w:color w:val="1A1A2E"/>
                <w:sz w:val="18"/>
                <w:szCs w:val="18"/>
              </w:rPr>
              <w:t xml:space="preserve">                .monthlyRent(l.getMonthlyRent()).build())</w:t>
            </w:r>
          </w:p>
          <w:p>
            <w:pPr>
              <w:spacing w:after="20" w:before="20"/>
            </w:pPr>
            <w:r>
              <w:rPr>
                <w:rFonts w:ascii="Courier New" w:cs="Courier New" w:eastAsia="Courier New" w:hAnsi="Courier New"/>
                <w:color w:val="1A1A2E"/>
                <w:sz w:val="18"/>
                <w:szCs w:val="18"/>
              </w:rPr>
              <w:t xml:space="preserve">            .build();</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Consumer ──────────────────────────────────────────────────</w:t>
            </w:r>
          </w:p>
          <w:p>
            <w:pPr>
              <w:spacing w:after="20" w:before="20"/>
            </w:pPr>
            <w:r>
              <w:rPr>
                <w:rFonts w:ascii="Courier New" w:cs="Courier New" w:eastAsia="Courier New" w:hAnsi="Courier New"/>
                <w:color w:val="1A1A2E"/>
                <w:sz w:val="18"/>
                <w:szCs w:val="18"/>
              </w:rPr>
              <w:t xml:space="preserve">@Component @RequiredArgsConstructor @Slf4j</w:t>
            </w:r>
          </w:p>
          <w:p>
            <w:pPr>
              <w:spacing w:after="20" w:before="20"/>
            </w:pPr>
            <w:r>
              <w:rPr>
                <w:rFonts w:ascii="Courier New" w:cs="Courier New" w:eastAsia="Courier New" w:hAnsi="Courier New"/>
                <w:color w:val="1A1A2E"/>
                <w:sz w:val="18"/>
                <w:szCs w:val="18"/>
              </w:rPr>
              <w:t xml:space="preserve">public class LeaseEventConsumer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private final NotificationService notificationService;</w:t>
            </w:r>
          </w:p>
          <w:p>
            <w:pPr>
              <w:spacing w:after="20" w:before="20"/>
            </w:pPr>
            <w:r>
              <w:rPr>
                <w:rFonts w:ascii="Courier New" w:cs="Courier New" w:eastAsia="Courier New" w:hAnsi="Courier New"/>
                <w:color w:val="1A1A2E"/>
                <w:sz w:val="18"/>
                <w:szCs w:val="18"/>
              </w:rPr>
              <w:t xml:space="preserve">    private final BillingService      billingService;</w:t>
            </w:r>
          </w:p>
          <w:p>
            <w:pPr>
              <w:spacing w:after="20" w:before="20"/>
            </w:pPr>
            <w:r>
              <w:rPr>
                <w:rFonts w:ascii="Courier New" w:cs="Courier New" w:eastAsia="Courier New" w:hAnsi="Courier New"/>
                <w:color w:val="1A1A2E"/>
                <w:sz w:val="18"/>
                <w:szCs w:val="18"/>
              </w:rPr>
              <w:t xml:space="preserve">    private final ObjectMapper        objectMapper;</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@JmsListener(destination = "pms.lease.created",</w:t>
            </w:r>
          </w:p>
          <w:p>
            <w:pPr>
              <w:spacing w:after="20" w:before="20"/>
            </w:pPr>
            <w:r>
              <w:rPr>
                <w:rFonts w:ascii="Courier New" w:cs="Courier New" w:eastAsia="Courier New" w:hAnsi="Courier New"/>
                <w:color w:val="1A1A2E"/>
                <w:sz w:val="18"/>
                <w:szCs w:val="18"/>
              </w:rPr>
              <w:t xml:space="preserve">                 containerFactory = "topicListenerFactory")</w:t>
            </w:r>
          </w:p>
          <w:p>
            <w:pPr>
              <w:spacing w:after="20" w:before="20"/>
            </w:pPr>
            <w:r>
              <w:rPr>
                <w:rFonts w:ascii="Courier New" w:cs="Courier New" w:eastAsia="Courier New" w:hAnsi="Courier New"/>
                <w:color w:val="1A1A2E"/>
                <w:sz w:val="18"/>
                <w:szCs w:val="18"/>
              </w:rPr>
              <w:t xml:space="preserve">    public void onLeaseCreated(String raw) {</w:t>
            </w:r>
          </w:p>
          <w:p>
            <w:pPr>
              <w:spacing w:after="20" w:before="20"/>
            </w:pPr>
            <w:r>
              <w:rPr>
                <w:rFonts w:ascii="Courier New" w:cs="Courier New" w:eastAsia="Courier New" w:hAnsi="Courier New"/>
                <w:color w:val="1A1A2E"/>
                <w:sz w:val="18"/>
                <w:szCs w:val="18"/>
              </w:rPr>
              <w:t xml:space="preserve">        try {</w:t>
            </w:r>
          </w:p>
          <w:p>
            <w:pPr>
              <w:spacing w:after="20" w:before="20"/>
            </w:pPr>
            <w:r>
              <w:rPr>
                <w:rFonts w:ascii="Courier New" w:cs="Courier New" w:eastAsia="Courier New" w:hAnsi="Courier New"/>
                <w:color w:val="1A1A2E"/>
                <w:sz w:val="18"/>
                <w:szCs w:val="18"/>
              </w:rPr>
              <w:t xml:space="preserve">            LeaseCreatedEvent event =</w:t>
            </w:r>
          </w:p>
          <w:p>
            <w:pPr>
              <w:spacing w:after="20" w:before="20"/>
            </w:pPr>
            <w:r>
              <w:rPr>
                <w:rFonts w:ascii="Courier New" w:cs="Courier New" w:eastAsia="Courier New" w:hAnsi="Courier New"/>
                <w:color w:val="1A1A2E"/>
                <w:sz w:val="18"/>
                <w:szCs w:val="18"/>
              </w:rPr>
              <w:t xml:space="preserve">                objectMapper.readValue(raw, LeaseCreatedEvent.class);</w:t>
            </w:r>
          </w:p>
          <w:p>
            <w:pPr>
              <w:spacing w:after="20" w:before="20"/>
            </w:pPr>
            <w:r>
              <w:rPr>
                <w:rFonts w:ascii="Courier New" w:cs="Courier New" w:eastAsia="Courier New" w:hAnsi="Courier New"/>
                <w:color w:val="1A1A2E"/>
                <w:sz w:val="18"/>
                <w:szCs w:val="18"/>
              </w:rPr>
              <w:t xml:space="preserve">            log.info("Processing LeaseCreated eventId={}", event.getEventId());</w:t>
            </w:r>
          </w:p>
          <w:p>
            <w:pPr>
              <w:spacing w:after="20" w:before="20"/>
            </w:pPr>
            <w:r>
              <w:rPr>
                <w:rFonts w:ascii="Courier New" w:cs="Courier New" w:eastAsia="Courier New" w:hAnsi="Courier New"/>
                <w:color w:val="1A1A2E"/>
                <w:sz w:val="18"/>
                <w:szCs w:val="18"/>
              </w:rPr>
              <w:t xml:space="preserve">            billingService.generateFirstInvoice(event.getPayload().getLeaseId());</w:t>
            </w:r>
          </w:p>
          <w:p>
            <w:pPr>
              <w:spacing w:after="20" w:before="20"/>
            </w:pPr>
            <w:r>
              <w:rPr>
                <w:rFonts w:ascii="Courier New" w:cs="Courier New" w:eastAsia="Courier New" w:hAnsi="Courier New"/>
                <w:color w:val="1A1A2E"/>
                <w:sz w:val="18"/>
                <w:szCs w:val="18"/>
              </w:rPr>
              <w:t xml:space="preserve">            notificationService.sendLeaseWelcome(event.getPayload().getTenantId());</w:t>
            </w:r>
          </w:p>
          <w:p>
            <w:pPr>
              <w:spacing w:after="20" w:before="20"/>
            </w:pPr>
            <w:r>
              <w:rPr>
                <w:rFonts w:ascii="Courier New" w:cs="Courier New" w:eastAsia="Courier New" w:hAnsi="Courier New"/>
                <w:color w:val="1A1A2E"/>
                <w:sz w:val="18"/>
                <w:szCs w:val="18"/>
              </w:rPr>
              <w:t xml:space="preserve">        } catch (Exception ex) {</w:t>
            </w:r>
          </w:p>
          <w:p>
            <w:pPr>
              <w:spacing w:after="20" w:before="20"/>
            </w:pPr>
            <w:r>
              <w:rPr>
                <w:rFonts w:ascii="Courier New" w:cs="Courier New" w:eastAsia="Courier New" w:hAnsi="Courier New"/>
                <w:color w:val="1A1A2E"/>
                <w:sz w:val="18"/>
                <w:szCs w:val="18"/>
              </w:rPr>
              <w:t xml:space="preserve">            log.error("Failed to process LeaseCreatedEvent", ex);</w:t>
            </w:r>
          </w:p>
          <w:p>
            <w:pPr>
              <w:spacing w:after="20" w:before="20"/>
            </w:pPr>
            <w:r>
              <w:rPr>
                <w:rFonts w:ascii="Courier New" w:cs="Courier New" w:eastAsia="Courier New" w:hAnsi="Courier New"/>
                <w:color w:val="1A1A2E"/>
                <w:sz w:val="18"/>
                <w:szCs w:val="18"/>
              </w:rPr>
              <w:t xml:space="preserve">            throw new RuntimeException(ex); // triggers ActiveMQ redelivery</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tc>
      </w:tr>
    </w:tbl>
    <w:p>
      <w:pPr>
        <w:pStyle w:val="Heading1"/>
        <w:pBdr>
          <w:bottom w:val="single" w:color="2E86AB" w:sz="4"/>
        </w:pBdr>
        <w:shd w:fill="1E3A5F" w:val="clear"/>
        <w:spacing w:after="200" w:before="360"/>
        <w:ind w:left="180"/>
      </w:pPr>
      <w:r>
        <w:rPr>
          <w:rFonts w:ascii="Arial" w:cs="Arial" w:eastAsia="Arial" w:hAnsi="Arial"/>
          <w:b/>
          <w:bCs/>
          <w:color w:val="FFFFFF"/>
          <w:sz w:val="32"/>
          <w:szCs w:val="32"/>
        </w:rPr>
        <w:t xml:space="preserve">12. Future Enhancements</w:t>
      </w:r>
    </w:p>
    <w:p>
      <w:pPr>
        <w:pStyle w:val="Heading2"/>
        <w:pBdr>
          <w:bottom w:val="single" w:color="2E86AB" w:sz="3"/>
        </w:pBdr>
        <w:spacing w:after="120" w:before="280"/>
      </w:pPr>
      <w:r>
        <w:rPr>
          <w:rFonts w:ascii="Arial" w:cs="Arial" w:eastAsia="Arial" w:hAnsi="Arial"/>
          <w:b/>
          <w:bCs/>
          <w:color w:val="1E3A5F"/>
          <w:sz w:val="26"/>
          <w:szCs w:val="26"/>
        </w:rPr>
        <w:t xml:space="preserve">12.1 Multi-Tenancy</w:t>
      </w:r>
    </w:p>
    <w:p>
      <w:pPr>
        <w:pStyle w:val="ListParagraph"/>
        <w:numPr>
          <w:ilvl w:val="0"/>
          <w:numId w:val="2"/>
        </w:numPr>
        <w:spacing w:after="40" w:before="40"/>
      </w:pPr>
      <w:r>
        <w:rPr>
          <w:rFonts w:ascii="Arial" w:cs="Arial" w:eastAsia="Arial" w:hAnsi="Arial"/>
          <w:b w:val="false"/>
          <w:bCs w:val="false"/>
          <w:color w:val="1A1A2E"/>
          <w:sz w:val="20"/>
          <w:szCs w:val="20"/>
        </w:rPr>
        <w:t xml:space="preserve">Introduce a tenant_id (company ID) discriminator column on all entities</w:t>
      </w:r>
    </w:p>
    <w:p>
      <w:pPr>
        <w:pStyle w:val="ListParagraph"/>
        <w:numPr>
          <w:ilvl w:val="0"/>
          <w:numId w:val="2"/>
        </w:numPr>
        <w:spacing w:after="40" w:before="40"/>
      </w:pPr>
      <w:r>
        <w:rPr>
          <w:rFonts w:ascii="Arial" w:cs="Arial" w:eastAsia="Arial" w:hAnsi="Arial"/>
          <w:b w:val="false"/>
          <w:bCs w:val="false"/>
          <w:color w:val="1A1A2E"/>
          <w:sz w:val="20"/>
          <w:szCs w:val="20"/>
        </w:rPr>
        <w:t xml:space="preserve">Row-Level Security (RLS) via Hibernate Filter: @FilterDef + @Filter applied in session</w:t>
      </w:r>
    </w:p>
    <w:p>
      <w:pPr>
        <w:pStyle w:val="ListParagraph"/>
        <w:numPr>
          <w:ilvl w:val="0"/>
          <w:numId w:val="2"/>
        </w:numPr>
        <w:spacing w:after="40" w:before="40"/>
      </w:pPr>
      <w:r>
        <w:rPr>
          <w:rFonts w:ascii="Arial" w:cs="Arial" w:eastAsia="Arial" w:hAnsi="Arial"/>
          <w:b w:val="false"/>
          <w:bCs w:val="false"/>
          <w:color w:val="1A1A2E"/>
          <w:sz w:val="20"/>
          <w:szCs w:val="20"/>
        </w:rPr>
        <w:t xml:space="preserve">Separate schema per company is an alternative (higher isolation, higher ops cost)</w:t>
      </w:r>
    </w:p>
    <w:p>
      <w:pPr>
        <w:pStyle w:val="ListParagraph"/>
        <w:numPr>
          <w:ilvl w:val="0"/>
          <w:numId w:val="2"/>
        </w:numPr>
        <w:spacing w:after="40" w:before="40"/>
      </w:pPr>
      <w:r>
        <w:rPr>
          <w:rFonts w:ascii="Arial" w:cs="Arial" w:eastAsia="Arial" w:hAnsi="Arial"/>
          <w:b w:val="false"/>
          <w:bCs w:val="false"/>
          <w:color w:val="1A1A2E"/>
          <w:sz w:val="20"/>
          <w:szCs w:val="20"/>
        </w:rPr>
        <w:t xml:space="preserve">API key + JWT claim to carry company_id; all service queries automatically scoped</w:t>
      </w:r>
    </w:p>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12.2 Payment Gateway Integration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2000"/>
        <w:gridCol w:w="7200"/>
      </w:tblGrid>
      <w:tr>
        <w:tc>
          <w:tcPr>
            <w:tcW w:type="dxa" w:w="20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Gateway</w:t>
            </w:r>
          </w:p>
        </w:tc>
        <w:tc>
          <w:tcPr>
            <w:tcW w:type="dxa" w:w="7200"/>
            <w:tcBorders>
              <w:top w:val="single" w:color="C5D8E8" w:sz="1"/>
              <w:left w:val="single" w:color="C5D8E8" w:sz="1"/>
              <w:bottom w:val="single" w:color="C5D8E8" w:sz="1"/>
              <w:right w:val="single" w:color="C5D8E8" w:sz="1"/>
            </w:tcBorders>
            <w:shd w:fill="1E3A5F" w:val="clear"/>
            <w:tcMar>
              <w:top w:type="dxa" w:w="60"/>
              <w:left w:type="dxa" w:w="140"/>
              <w:bottom w:type="dxa" w:w="60"/>
              <w:right w:type="dxa" w:w="140"/>
            </w:tcMar>
            <w:vAlign w:val="center"/>
          </w:tcPr>
          <w:p>
            <w:pPr>
              <w:spacing w:after="40" w:before="40"/>
            </w:pPr>
            <w:r>
              <w:rPr>
                <w:rFonts w:ascii="Arial" w:cs="Arial" w:eastAsia="Arial" w:hAnsi="Arial"/>
                <w:b/>
                <w:bCs/>
                <w:color w:val="FFFFFF"/>
                <w:sz w:val="19"/>
                <w:szCs w:val="19"/>
              </w:rPr>
              <w:t xml:space="preserve">Integration Approach</w:t>
            </w:r>
          </w:p>
        </w:tc>
      </w:tr>
      <w:tr>
        <w:tc>
          <w:tcPr>
            <w:tcW w:type="dxa" w:w="20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Stripe</w:t>
            </w:r>
          </w:p>
        </w:tc>
        <w:tc>
          <w:tcPr>
            <w:tcW w:type="dxa" w:w="7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Stripe Checkout Sessions for online rent payment; webhooks for payment events → PaymentService</w:t>
            </w:r>
          </w:p>
        </w:tc>
      </w:tr>
      <w:tr>
        <w:tc>
          <w:tcPr>
            <w:tcW w:type="dxa" w:w="20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PayPal</w:t>
            </w:r>
          </w:p>
        </w:tc>
        <w:tc>
          <w:tcPr>
            <w:tcW w:type="dxa" w:w="7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PayPal Orders API v2; IPN/webhook handler maps to Invoice payment recording</w:t>
            </w:r>
          </w:p>
        </w:tc>
      </w:tr>
      <w:tr>
        <w:tc>
          <w:tcPr>
            <w:tcW w:type="dxa" w:w="2000"/>
            <w:tcBorders>
              <w:top w:val="single" w:color="C5D8E8" w:sz="1"/>
              <w:left w:val="single" w:color="C5D8E8" w:sz="1"/>
              <w:bottom w:val="single" w:color="C5D8E8" w:sz="1"/>
              <w:right w:val="single" w:color="C5D8E8" w:sz="1"/>
            </w:tcBorders>
            <w:shd w:fill="D6E8F5" w:val="clear"/>
            <w:tcMar>
              <w:top w:type="dxa" w:w="60"/>
              <w:left w:type="dxa" w:w="140"/>
              <w:bottom w:type="dxa" w:w="60"/>
              <w:right w:type="dxa" w:w="140"/>
            </w:tcMar>
            <w:vAlign w:val="center"/>
          </w:tcPr>
          <w:p>
            <w:pPr>
              <w:spacing w:after="40" w:before="40"/>
            </w:pPr>
            <w:r>
              <w:rPr>
                <w:rFonts w:ascii="Arial" w:cs="Arial" w:eastAsia="Arial" w:hAnsi="Arial"/>
                <w:b/>
                <w:bCs/>
                <w:color w:val="1A1A2E"/>
                <w:sz w:val="19"/>
                <w:szCs w:val="19"/>
              </w:rPr>
              <w:t xml:space="preserve">Fawry (Egypt)</w:t>
            </w:r>
          </w:p>
        </w:tc>
        <w:tc>
          <w:tcPr>
            <w:tcW w:type="dxa" w:w="7200"/>
            <w:tcBorders>
              <w:top w:val="single" w:color="C5D8E8" w:sz="1"/>
              <w:left w:val="single" w:color="C5D8E8" w:sz="1"/>
              <w:bottom w:val="single" w:color="C5D8E8" w:sz="1"/>
              <w:right w:val="single" w:color="C5D8E8" w:sz="1"/>
            </w:tcBorders>
            <w:shd w:fill="FFFFFF" w:val="clear"/>
            <w:tcMar>
              <w:top w:type="dxa" w:w="60"/>
              <w:left w:type="dxa" w:w="140"/>
              <w:bottom w:type="dxa" w:w="60"/>
              <w:right w:type="dxa" w:w="140"/>
            </w:tcMar>
            <w:vAlign w:val="center"/>
          </w:tcPr>
          <w:p>
            <w:pPr>
              <w:spacing w:after="40" w:before="40"/>
            </w:pPr>
            <w:r>
              <w:rPr>
                <w:rFonts w:ascii="Arial" w:cs="Arial" w:eastAsia="Arial" w:hAnsi="Arial"/>
                <w:b w:val="false"/>
                <w:bCs w:val="false"/>
                <w:color w:val="1A1A2E"/>
                <w:sz w:val="19"/>
                <w:szCs w:val="19"/>
              </w:rPr>
              <w:t xml:space="preserve">Fawry Pay API for local Egyptian market cash/card payments; reference code issued to tenant</w:t>
            </w:r>
          </w:p>
        </w:tc>
      </w:tr>
    </w:tbl>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12.3 Microservices Migration Path</w:t>
      </w:r>
    </w:p>
    <w:p>
      <w:pPr>
        <w:pStyle w:val="ListParagraph"/>
        <w:numPr>
          <w:ilvl w:val="0"/>
          <w:numId w:val="2"/>
        </w:numPr>
        <w:spacing w:after="40" w:before="40"/>
      </w:pPr>
      <w:r>
        <w:rPr>
          <w:rFonts w:ascii="Arial" w:cs="Arial" w:eastAsia="Arial" w:hAnsi="Arial"/>
          <w:b w:val="false"/>
          <w:bCs w:val="false"/>
          <w:color w:val="1A1A2E"/>
          <w:sz w:val="20"/>
          <w:szCs w:val="20"/>
        </w:rPr>
        <w:t xml:space="preserve">Extract Billing Service first (highest independent scalability need)</w:t>
      </w:r>
    </w:p>
    <w:p>
      <w:pPr>
        <w:pStyle w:val="ListParagraph"/>
        <w:numPr>
          <w:ilvl w:val="0"/>
          <w:numId w:val="2"/>
        </w:numPr>
        <w:spacing w:after="40" w:before="40"/>
      </w:pPr>
      <w:r>
        <w:rPr>
          <w:rFonts w:ascii="Arial" w:cs="Arial" w:eastAsia="Arial" w:hAnsi="Arial"/>
          <w:b w:val="false"/>
          <w:bCs w:val="false"/>
          <w:color w:val="1A1A2E"/>
          <w:sz w:val="20"/>
          <w:szCs w:val="20"/>
        </w:rPr>
        <w:t xml:space="preserve">Extract Notification Service (async by nature, natural boundary)</w:t>
      </w:r>
    </w:p>
    <w:p>
      <w:pPr>
        <w:pStyle w:val="ListParagraph"/>
        <w:numPr>
          <w:ilvl w:val="0"/>
          <w:numId w:val="2"/>
        </w:numPr>
        <w:spacing w:after="40" w:before="40"/>
      </w:pPr>
      <w:r>
        <w:rPr>
          <w:rFonts w:ascii="Arial" w:cs="Arial" w:eastAsia="Arial" w:hAnsi="Arial"/>
          <w:b w:val="false"/>
          <w:bCs w:val="false"/>
          <w:color w:val="1A1A2E"/>
          <w:sz w:val="20"/>
          <w:szCs w:val="20"/>
        </w:rPr>
        <w:t xml:space="preserve">Introduce API Gateway (Spring Cloud Gateway) for routing and cross-cutting concerns</w:t>
      </w:r>
    </w:p>
    <w:p>
      <w:pPr>
        <w:pStyle w:val="ListParagraph"/>
        <w:numPr>
          <w:ilvl w:val="0"/>
          <w:numId w:val="2"/>
        </w:numPr>
        <w:spacing w:after="40" w:before="40"/>
      </w:pPr>
      <w:r>
        <w:rPr>
          <w:rFonts w:ascii="Arial" w:cs="Arial" w:eastAsia="Arial" w:hAnsi="Arial"/>
          <w:b w:val="false"/>
          <w:bCs w:val="false"/>
          <w:color w:val="1A1A2E"/>
          <w:sz w:val="20"/>
          <w:szCs w:val="20"/>
        </w:rPr>
        <w:t xml:space="preserve">Add distributed tracing (Zipkin/Jaeger) and centralized logging (ELK stack)</w:t>
      </w:r>
    </w:p>
    <w:p>
      <w:pPr>
        <w:pStyle w:val="ListParagraph"/>
        <w:numPr>
          <w:ilvl w:val="0"/>
          <w:numId w:val="2"/>
        </w:numPr>
        <w:spacing w:after="40" w:before="40"/>
      </w:pPr>
      <w:r>
        <w:rPr>
          <w:rFonts w:ascii="Arial" w:cs="Arial" w:eastAsia="Arial" w:hAnsi="Arial"/>
          <w:b w:val="false"/>
          <w:bCs w:val="false"/>
          <w:color w:val="1A1A2E"/>
          <w:sz w:val="20"/>
          <w:szCs w:val="20"/>
        </w:rPr>
        <w:t xml:space="preserve">Use Saga pattern (Orchestration via Camunda/Temporal) for distributed transactions</w:t>
      </w:r>
    </w:p>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12.4 Mobile App Support</w:t>
      </w:r>
    </w:p>
    <w:p>
      <w:pPr>
        <w:pStyle w:val="ListParagraph"/>
        <w:numPr>
          <w:ilvl w:val="0"/>
          <w:numId w:val="2"/>
        </w:numPr>
        <w:spacing w:after="40" w:before="40"/>
      </w:pPr>
      <w:r>
        <w:rPr>
          <w:rFonts w:ascii="Arial" w:cs="Arial" w:eastAsia="Arial" w:hAnsi="Arial"/>
          <w:b w:val="false"/>
          <w:bCs w:val="false"/>
          <w:color w:val="1A1A2E"/>
          <w:sz w:val="20"/>
          <w:szCs w:val="20"/>
        </w:rPr>
        <w:t xml:space="preserve">Current REST API is already mobile-ready; add GraphQL layer for flexible querying</w:t>
      </w:r>
    </w:p>
    <w:p>
      <w:pPr>
        <w:pStyle w:val="ListParagraph"/>
        <w:numPr>
          <w:ilvl w:val="0"/>
          <w:numId w:val="2"/>
        </w:numPr>
        <w:spacing w:after="40" w:before="40"/>
      </w:pPr>
      <w:r>
        <w:rPr>
          <w:rFonts w:ascii="Arial" w:cs="Arial" w:eastAsia="Arial" w:hAnsi="Arial"/>
          <w:b w:val="false"/>
          <w:bCs w:val="false"/>
          <w:color w:val="1A1A2E"/>
          <w:sz w:val="20"/>
          <w:szCs w:val="20"/>
        </w:rPr>
        <w:t xml:space="preserve">Push notifications: integrate FCM (Firebase Cloud Messaging) into NotificationService</w:t>
      </w:r>
    </w:p>
    <w:p>
      <w:pPr>
        <w:pStyle w:val="ListParagraph"/>
        <w:numPr>
          <w:ilvl w:val="0"/>
          <w:numId w:val="2"/>
        </w:numPr>
        <w:spacing w:after="40" w:before="40"/>
      </w:pPr>
      <w:r>
        <w:rPr>
          <w:rFonts w:ascii="Arial" w:cs="Arial" w:eastAsia="Arial" w:hAnsi="Arial"/>
          <w:b w:val="false"/>
          <w:bCs w:val="false"/>
          <w:color w:val="1A1A2E"/>
          <w:sz w:val="20"/>
          <w:szCs w:val="20"/>
        </w:rPr>
        <w:t xml:space="preserve">Offline-first: mobile clients sync lease/payment data with conflict resolution strategy</w:t>
      </w:r>
    </w:p>
    <w:p>
      <w:pPr>
        <w:pStyle w:val="ListParagraph"/>
        <w:numPr>
          <w:ilvl w:val="0"/>
          <w:numId w:val="2"/>
        </w:numPr>
        <w:spacing w:after="40" w:before="40"/>
      </w:pPr>
      <w:r>
        <w:rPr>
          <w:rFonts w:ascii="Arial" w:cs="Arial" w:eastAsia="Arial" w:hAnsi="Arial"/>
          <w:b w:val="false"/>
          <w:bCs w:val="false"/>
          <w:color w:val="1A1A2E"/>
          <w:sz w:val="20"/>
          <w:szCs w:val="20"/>
        </w:rPr>
        <w:t xml:space="preserve">Biometric authentication: FIDO2 / WebAuthn for passwordless login</w:t>
      </w:r>
    </w:p>
    <w:p>
      <w:pPr>
        <w:spacing w:after="60" w:before="60"/>
      </w:pPr>
      <w:r>
        <w:rPr>
          <w:rFonts w:ascii="Arial" w:cs="Arial" w:eastAsia="Arial" w:hAnsi="Arial"/>
          <w:b w:val="false"/>
          <w:bCs w:val="false"/>
          <w:color w:val="1A1A2E"/>
          <w:sz w:val="20"/>
          <w:szCs w:val="20"/>
        </w:rPr>
        <w:t xml:space="preserve"/>
      </w:r>
    </w:p>
    <w:p>
      <w:pPr>
        <w:pStyle w:val="Heading2"/>
        <w:pBdr>
          <w:bottom w:val="single" w:color="2E86AB" w:sz="3"/>
        </w:pBdr>
        <w:spacing w:after="120" w:before="280"/>
      </w:pPr>
      <w:r>
        <w:rPr>
          <w:rFonts w:ascii="Arial" w:cs="Arial" w:eastAsia="Arial" w:hAnsi="Arial"/>
          <w:b/>
          <w:bCs/>
          <w:color w:val="1E3A5F"/>
          <w:sz w:val="26"/>
          <w:szCs w:val="26"/>
        </w:rPr>
        <w:t xml:space="preserve">12.5 Additional V2 Features</w:t>
      </w:r>
    </w:p>
    <w:p>
      <w:pPr>
        <w:pStyle w:val="ListParagraph"/>
        <w:numPr>
          <w:ilvl w:val="0"/>
          <w:numId w:val="2"/>
        </w:numPr>
        <w:spacing w:after="40" w:before="40"/>
      </w:pPr>
      <w:r>
        <w:rPr>
          <w:rFonts w:ascii="Arial" w:cs="Arial" w:eastAsia="Arial" w:hAnsi="Arial"/>
          <w:b w:val="false"/>
          <w:bCs w:val="false"/>
          <w:color w:val="1A1A2E"/>
          <w:sz w:val="20"/>
          <w:szCs w:val="20"/>
        </w:rPr>
        <w:t xml:space="preserve">Document Management: lease PDF generation (JasperReports), e-signature integration</w:t>
      </w:r>
    </w:p>
    <w:p>
      <w:pPr>
        <w:pStyle w:val="ListParagraph"/>
        <w:numPr>
          <w:ilvl w:val="0"/>
          <w:numId w:val="2"/>
        </w:numPr>
        <w:spacing w:after="40" w:before="40"/>
      </w:pPr>
      <w:r>
        <w:rPr>
          <w:rFonts w:ascii="Arial" w:cs="Arial" w:eastAsia="Arial" w:hAnsi="Arial"/>
          <w:b w:val="false"/>
          <w:bCs w:val="false"/>
          <w:color w:val="1A1A2E"/>
          <w:sz w:val="20"/>
          <w:szCs w:val="20"/>
        </w:rPr>
        <w:t xml:space="preserve">Calendar Integration: maintenance scheduling with Google Calendar API</w:t>
      </w:r>
    </w:p>
    <w:p>
      <w:pPr>
        <w:pStyle w:val="ListParagraph"/>
        <w:numPr>
          <w:ilvl w:val="0"/>
          <w:numId w:val="2"/>
        </w:numPr>
        <w:spacing w:after="40" w:before="40"/>
      </w:pPr>
      <w:r>
        <w:rPr>
          <w:rFonts w:ascii="Arial" w:cs="Arial" w:eastAsia="Arial" w:hAnsi="Arial"/>
          <w:b w:val="false"/>
          <w:bCs w:val="false"/>
          <w:color w:val="1A1A2E"/>
          <w:sz w:val="20"/>
          <w:szCs w:val="20"/>
        </w:rPr>
        <w:t xml:space="preserve">AI-powered rent pricing suggestions based on market data</w:t>
      </w:r>
    </w:p>
    <w:p>
      <w:pPr>
        <w:pStyle w:val="ListParagraph"/>
        <w:numPr>
          <w:ilvl w:val="0"/>
          <w:numId w:val="2"/>
        </w:numPr>
        <w:spacing w:after="40" w:before="40"/>
      </w:pPr>
      <w:r>
        <w:rPr>
          <w:rFonts w:ascii="Arial" w:cs="Arial" w:eastAsia="Arial" w:hAnsi="Arial"/>
          <w:b w:val="false"/>
          <w:bCs w:val="false"/>
          <w:color w:val="1A1A2E"/>
          <w:sz w:val="20"/>
          <w:szCs w:val="20"/>
        </w:rPr>
        <w:t xml:space="preserve">Tenant portal as a standalone React/Vue SPA with dedicated BFF service</w:t>
      </w:r>
    </w:p>
    <w:p>
      <w:pPr>
        <w:pStyle w:val="ListParagraph"/>
        <w:numPr>
          <w:ilvl w:val="0"/>
          <w:numId w:val="2"/>
        </w:numPr>
        <w:spacing w:after="40" w:before="40"/>
      </w:pPr>
      <w:r>
        <w:rPr>
          <w:rFonts w:ascii="Arial" w:cs="Arial" w:eastAsia="Arial" w:hAnsi="Arial"/>
          <w:b w:val="false"/>
          <w:bCs w:val="false"/>
          <w:color w:val="1A1A2E"/>
          <w:sz w:val="20"/>
          <w:szCs w:val="20"/>
        </w:rPr>
        <w:t xml:space="preserve">Advanced analytics dashboard with Grafana + Prometheus metrics</w:t>
      </w:r>
    </w:p>
    <w:p>
      <w:pPr>
        <w:spacing w:after="60" w:before="60"/>
      </w:pPr>
      <w:r>
        <w:rPr>
          <w:rFonts w:ascii="Arial" w:cs="Arial" w:eastAsia="Arial" w:hAnsi="Arial"/>
          <w:b w:val="false"/>
          <w:bCs w:val="false"/>
          <w:color w:val="1A1A2E"/>
          <w:sz w:val="20"/>
          <w:szCs w:val="20"/>
        </w:rPr>
        <w:t xml:space="preserve"/>
      </w:r>
    </w:p>
    <w:p>
      <w:pPr>
        <w:spacing w:after="60" w:before="60"/>
      </w:pPr>
      <w:r>
        <w:rPr>
          <w:rFonts w:ascii="Arial" w:cs="Arial" w:eastAsia="Arial" w:hAnsi="Arial"/>
          <w:b w:val="false"/>
          <w:bCs w:val="false"/>
          <w:color w:val="1A1A2E"/>
          <w:sz w:val="20"/>
          <w:szCs w:val="20"/>
        </w:rPr>
        <w:t xml:space="preserve"/>
      </w:r>
    </w:p>
    <w:p>
      <w:pPr>
        <w:spacing w:after="200" w:before="480"/>
        <w:jc w:val="center"/>
      </w:pPr>
      <w:r>
        <w:rPr>
          <w:rFonts w:ascii="Arial" w:cs="Arial" w:eastAsia="Arial" w:hAnsi="Arial"/>
          <w:b w:val="false"/>
          <w:bCs w:val="false"/>
          <w:color w:val="5A6A7A"/>
          <w:sz w:val="20"/>
          <w:szCs w:val="20"/>
        </w:rPr>
        <w:t xml:space="preserve">— End of Technical Documentation —</w:t>
      </w:r>
    </w:p>
    <w:p>
      <w:pPr>
        <w:jc w:val="center"/>
      </w:pPr>
      <w:r>
        <w:rPr>
          <w:rFonts w:ascii="Arial" w:cs="Arial" w:eastAsia="Arial" w:hAnsi="Arial"/>
          <w:i/>
          <w:iCs/>
          <w:color w:val="5A6A7A"/>
          <w:sz w:val="18"/>
          <w:szCs w:val="18"/>
        </w:rPr>
        <w:t xml:space="preserve">Property Management System v1.0 | Prepared by Senior Architecture Team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8" w:sz="2"/>
      </w:pBdr>
      <w:tabs>
        <w:tab w:val="right" w:pos="9200"/>
      </w:tabs>
      <w:spacing w:before="120"/>
    </w:pPr>
    <w:r>
      <w:rPr>
        <w:rFonts w:ascii="Arial" w:cs="Arial" w:eastAsia="Arial" w:hAnsi="Arial"/>
        <w:color w:val="5A6A7A"/>
        <w:sz w:val="16"/>
        <w:szCs w:val="16"/>
      </w:rPr>
      <w:t xml:space="preserve">Confidential — Internal Use Only</w:t>
    </w:r>
    <w:r>
      <w:rPr>
        <w:rFonts w:ascii="Arial" w:cs="Arial" w:eastAsia="Arial" w:hAnsi="Arial"/>
        <w:color w:val="5A6A7A"/>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pBdr>
      <w:tabs>
        <w:tab w:val="right" w:pos="9200"/>
      </w:tabs>
      <w:spacing w:after="120"/>
    </w:pPr>
    <w:r>
      <w:rPr>
        <w:rFonts w:ascii="Arial" w:cs="Arial" w:eastAsia="Arial" w:hAnsi="Arial"/>
        <w:color w:val="5A6A7A"/>
        <w:sz w:val="16"/>
        <w:szCs w:val="16"/>
      </w:rPr>
      <w:t xml:space="preserve">Property Management System — Technical Documentation</w:t>
    </w:r>
    <w:pgNum/>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90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2026-04-10T11:43:56.110Z</dcterms:created>
  <dcterms:modified xsi:type="dcterms:W3CDTF">2026-04-10T11:43:56.111Z</dcterms:modified>
</cp:coreProperties>
</file>

<file path=docProps/custom.xml><?xml version="1.0" encoding="utf-8"?>
<Properties xmlns="http://schemas.openxmlformats.org/officeDocument/2006/custom-properties" xmlns:vt="http://schemas.openxmlformats.org/officeDocument/2006/docPropsVTypes"/>
</file>