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0070" w14:textId="77777777" w:rsidR="00BA57D1" w:rsidRDefault="00BA57D1" w:rsidP="00BA57D1">
      <w:pPr>
        <w:rPr>
          <w:rFonts w:hint="cs"/>
          <w:rtl/>
          <w:lang w:bidi="ar-EG"/>
        </w:rPr>
      </w:pPr>
      <w:r w:rsidRPr="00950B30">
        <w:rPr>
          <w:b/>
          <w:bCs/>
        </w:rPr>
        <w:t>Name</w:t>
      </w:r>
      <w:r>
        <w:rPr>
          <w:b/>
          <w:bCs/>
        </w:rPr>
        <w:t xml:space="preserve">: </w:t>
      </w:r>
      <w:r>
        <w:t xml:space="preserve">Ahmed Mohamed Yousef Mohamed             </w:t>
      </w:r>
      <w:r w:rsidRPr="00950B30">
        <w:rPr>
          <w:b/>
          <w:bCs/>
        </w:rPr>
        <w:t>Topic</w:t>
      </w:r>
      <w:r>
        <w:t xml:space="preserve">: Artificial </w:t>
      </w:r>
      <w:r w:rsidRPr="00950B30">
        <w:t>Intelligence</w:t>
      </w:r>
    </w:p>
    <w:p w14:paraId="27917859" w14:textId="77777777" w:rsidR="00BA57D1" w:rsidRPr="00950B30" w:rsidRDefault="00BA57D1" w:rsidP="00BA57D1">
      <w:r w:rsidRPr="00950B30">
        <w:rPr>
          <w:b/>
          <w:bCs/>
        </w:rPr>
        <w:t>Code</w:t>
      </w:r>
      <w:r>
        <w:rPr>
          <w:b/>
          <w:bCs/>
        </w:rPr>
        <w:t>:</w:t>
      </w:r>
      <w:r>
        <w:t xml:space="preserve"> </w:t>
      </w:r>
      <w:r w:rsidRPr="00950B30">
        <w:rPr>
          <w:rFonts w:asciiTheme="majorBidi" w:hAnsiTheme="majorBidi" w:cstheme="majorBidi"/>
          <w:sz w:val="28"/>
          <w:szCs w:val="36"/>
        </w:rPr>
        <w:t>1097</w:t>
      </w:r>
    </w:p>
    <w:tbl>
      <w:tblPr>
        <w:tblW w:w="5001" w:type="pct"/>
        <w:tblLayout w:type="fixed"/>
        <w:tblCellMar>
          <w:left w:w="115" w:type="dxa"/>
          <w:right w:w="115" w:type="dxa"/>
        </w:tblCellMar>
        <w:tblLook w:val="0600" w:firstRow="0" w:lastRow="0" w:firstColumn="0" w:lastColumn="0" w:noHBand="1" w:noVBand="1"/>
        <w:tblDescription w:val="Layout table"/>
      </w:tblPr>
      <w:tblGrid>
        <w:gridCol w:w="9362"/>
      </w:tblGrid>
      <w:tr w:rsidR="00BA57D1" w:rsidRPr="00E03A92" w14:paraId="507B6BB9" w14:textId="77777777" w:rsidTr="00A720C9">
        <w:trPr>
          <w:trHeight w:val="144"/>
        </w:trPr>
        <w:tc>
          <w:tcPr>
            <w:tcW w:w="8642" w:type="dxa"/>
            <w:tcBorders>
              <w:top w:val="single" w:sz="18" w:space="0" w:color="44546A" w:themeColor="text2"/>
            </w:tcBorders>
          </w:tcPr>
          <w:p w14:paraId="12C2A688" w14:textId="77777777" w:rsidR="00BA57D1" w:rsidRPr="00E03A92" w:rsidRDefault="00BA57D1" w:rsidP="00A720C9">
            <w:pPr>
              <w:pStyle w:val="NoSpacing"/>
            </w:pPr>
          </w:p>
        </w:tc>
      </w:tr>
    </w:tbl>
    <w:p w14:paraId="29E07A84" w14:textId="77777777" w:rsidR="00BA57D1" w:rsidRPr="00950B30" w:rsidRDefault="00BA57D1" w:rsidP="00BA57D1">
      <w:pPr>
        <w:jc w:val="center"/>
        <w:rPr>
          <w:b/>
          <w:bCs/>
          <w:sz w:val="36"/>
          <w:szCs w:val="44"/>
        </w:rPr>
      </w:pPr>
      <w:r w:rsidRPr="00950B30">
        <w:rPr>
          <w:b/>
          <w:bCs/>
          <w:sz w:val="36"/>
          <w:szCs w:val="44"/>
        </w:rPr>
        <w:t>Application Brief</w:t>
      </w:r>
    </w:p>
    <w:p w14:paraId="23C8D96B"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Artificial Intelligence and Machine Learning are products of both science and myth. The idea that machines could think and perform tasks just as humans do is thousands of years old. The cognitive truths expressed in AI and Machine Learning systems are not new either. It may be better to view these technologies as the implementation of powerful and long-established cognitive principles through engineering.</w:t>
      </w:r>
    </w:p>
    <w:p w14:paraId="6B49B1F0" w14:textId="77777777" w:rsidR="00BA57D1" w:rsidRPr="00950B30" w:rsidRDefault="00BA57D1" w:rsidP="00BA57D1">
      <w:pPr>
        <w:shd w:val="clear" w:color="auto" w:fill="FFFFFF"/>
        <w:spacing w:before="100" w:beforeAutospacing="1" w:after="100" w:afterAutospacing="1" w:line="240" w:lineRule="auto"/>
        <w:ind w:right="0"/>
        <w:rPr>
          <w:rFonts w:ascii="Verdana" w:eastAsia="Times New Roman" w:hAnsi="Verdana" w:cs="Times New Roman"/>
          <w:sz w:val="27"/>
          <w:szCs w:val="27"/>
        </w:rPr>
      </w:pPr>
      <w:r w:rsidRPr="00950B30">
        <w:rPr>
          <w:rFonts w:ascii="Verdana" w:eastAsia="Times New Roman" w:hAnsi="Verdana" w:cs="Times New Roman"/>
          <w:sz w:val="27"/>
          <w:szCs w:val="27"/>
        </w:rPr>
        <w:t>We should accept that there is a tendency to approach all important innovations as a Rorschach test upon which we impose anxieties and hopes about what constitutes a good or happy world. But the potential of AI and machine intelligence for good does not lie exclusively, or even primarily, within its technologies. It lies mainly in its users. If we trust (in the main) how our societies are currently being run then we have no reason not to trust ourselves to do good with these technologies. And if we can suspend presentism and accept that ancient stories warning us not to play God with powerful technologies are instructive then we will likely free ourselves from unnecessary anxiety about their use.</w:t>
      </w:r>
    </w:p>
    <w:p w14:paraId="23C2E0FB" w14:textId="77777777" w:rsidR="00BA57D1" w:rsidRPr="00950B30" w:rsidRDefault="00BA57D1" w:rsidP="00BA57D1"/>
    <w:tbl>
      <w:tblPr>
        <w:tblW w:w="5144" w:type="pct"/>
        <w:tblLayout w:type="fixed"/>
        <w:tblCellMar>
          <w:left w:w="115" w:type="dxa"/>
          <w:right w:w="115" w:type="dxa"/>
        </w:tblCellMar>
        <w:tblLook w:val="0600" w:firstRow="0" w:lastRow="0" w:firstColumn="0" w:lastColumn="0" w:noHBand="1" w:noVBand="1"/>
        <w:tblDescription w:val="Layout table"/>
      </w:tblPr>
      <w:tblGrid>
        <w:gridCol w:w="9630"/>
      </w:tblGrid>
      <w:tr w:rsidR="00BA57D1" w:rsidRPr="00E03A92" w14:paraId="0AA3130F" w14:textId="77777777" w:rsidTr="002055DB">
        <w:trPr>
          <w:trHeight w:val="138"/>
        </w:trPr>
        <w:tc>
          <w:tcPr>
            <w:tcW w:w="9630" w:type="dxa"/>
            <w:tcBorders>
              <w:top w:val="single" w:sz="18" w:space="0" w:color="44546A" w:themeColor="text2"/>
            </w:tcBorders>
          </w:tcPr>
          <w:p w14:paraId="5F568B89" w14:textId="77777777" w:rsidR="00BA57D1" w:rsidRDefault="00BA57D1" w:rsidP="00A720C9">
            <w:pPr>
              <w:pStyle w:val="NoSpacing"/>
            </w:pPr>
          </w:p>
          <w:p w14:paraId="37B9F9C4" w14:textId="77777777" w:rsidR="00BA57D1" w:rsidRDefault="00BA57D1" w:rsidP="00BA57D1">
            <w:pPr>
              <w:pStyle w:val="NoSpacing"/>
              <w:jc w:val="center"/>
            </w:pPr>
          </w:p>
          <w:p w14:paraId="74AF9A2F" w14:textId="70A8AB97" w:rsidR="00BA57D1" w:rsidRDefault="00BA57D1" w:rsidP="00BA57D1">
            <w:pPr>
              <w:jc w:val="center"/>
              <w:rPr>
                <w:b/>
                <w:bCs/>
                <w:sz w:val="36"/>
                <w:szCs w:val="44"/>
              </w:rPr>
            </w:pPr>
            <w:r>
              <w:rPr>
                <w:b/>
                <w:bCs/>
                <w:sz w:val="36"/>
                <w:szCs w:val="44"/>
              </w:rPr>
              <w:t>Links</w:t>
            </w:r>
          </w:p>
          <w:p w14:paraId="11CBABC1" w14:textId="77777777" w:rsidR="002055DB" w:rsidRDefault="002055DB" w:rsidP="00BA57D1">
            <w:pPr>
              <w:jc w:val="center"/>
              <w:rPr>
                <w:b/>
                <w:bCs/>
                <w:sz w:val="36"/>
                <w:szCs w:val="44"/>
              </w:rPr>
            </w:pPr>
          </w:p>
          <w:p w14:paraId="2C8680FF" w14:textId="3BDDE1EB" w:rsidR="002055DB" w:rsidRPr="00C70F0E" w:rsidRDefault="00C70F0E" w:rsidP="00C70F0E">
            <w:pPr>
              <w:rPr>
                <w:sz w:val="36"/>
                <w:szCs w:val="44"/>
              </w:rPr>
            </w:pPr>
            <w:proofErr w:type="spellStart"/>
            <w:r>
              <w:rPr>
                <w:sz w:val="36"/>
                <w:szCs w:val="44"/>
              </w:rPr>
              <w:t>Github</w:t>
            </w:r>
            <w:proofErr w:type="spellEnd"/>
            <w:r>
              <w:rPr>
                <w:sz w:val="36"/>
                <w:szCs w:val="44"/>
              </w:rPr>
              <w:t xml:space="preserve"> link :</w:t>
            </w:r>
          </w:p>
          <w:p w14:paraId="77363D8A" w14:textId="76E3BD42" w:rsidR="002055DB" w:rsidRDefault="002055DB" w:rsidP="00BA57D1">
            <w:pPr>
              <w:jc w:val="center"/>
              <w:rPr>
                <w:b/>
                <w:bCs/>
                <w:sz w:val="36"/>
                <w:szCs w:val="44"/>
              </w:rPr>
            </w:pPr>
          </w:p>
          <w:p w14:paraId="19E07CFF" w14:textId="54280B64" w:rsidR="002055DB" w:rsidRDefault="002055DB" w:rsidP="00BA57D1">
            <w:pPr>
              <w:jc w:val="center"/>
              <w:rPr>
                <w:b/>
                <w:bCs/>
                <w:sz w:val="36"/>
                <w:szCs w:val="44"/>
              </w:rPr>
            </w:pPr>
          </w:p>
          <w:p w14:paraId="1F49E37B" w14:textId="77777777" w:rsidR="002055DB" w:rsidRDefault="002055DB" w:rsidP="00BA57D1">
            <w:pPr>
              <w:jc w:val="center"/>
              <w:rPr>
                <w:b/>
                <w:bCs/>
                <w:sz w:val="36"/>
                <w:szCs w:val="44"/>
              </w:rPr>
            </w:pPr>
          </w:p>
          <w:p w14:paraId="35989252" w14:textId="77777777" w:rsidR="002055DB" w:rsidRPr="00950B30" w:rsidRDefault="002055DB" w:rsidP="00BA57D1">
            <w:pPr>
              <w:jc w:val="center"/>
              <w:rPr>
                <w:b/>
                <w:bCs/>
                <w:sz w:val="36"/>
                <w:szCs w:val="44"/>
              </w:rPr>
            </w:pPr>
          </w:p>
          <w:p w14:paraId="063DC45F" w14:textId="5EFD5530" w:rsidR="00BA57D1" w:rsidRPr="00E03A92" w:rsidRDefault="00BA57D1" w:rsidP="00BA57D1">
            <w:pPr>
              <w:pStyle w:val="NoSpacing"/>
              <w:jc w:val="center"/>
            </w:pPr>
          </w:p>
        </w:tc>
      </w:tr>
    </w:tbl>
    <w:p w14:paraId="6851F474" w14:textId="6BC9F6A5" w:rsidR="00BA57D1" w:rsidRPr="00950B30" w:rsidRDefault="00BA57D1" w:rsidP="00BA57D1">
      <w:pPr>
        <w:jc w:val="center"/>
        <w:rPr>
          <w:b/>
          <w:bCs/>
          <w:sz w:val="36"/>
          <w:szCs w:val="44"/>
        </w:rPr>
      </w:pPr>
      <w:r>
        <w:lastRenderedPageBreak/>
        <w:br/>
      </w:r>
      <w:r>
        <w:rPr>
          <w:b/>
          <w:bCs/>
          <w:sz w:val="36"/>
          <w:szCs w:val="44"/>
        </w:rPr>
        <w:t>Screen Shots</w:t>
      </w:r>
      <w:r w:rsidR="00C70F0E">
        <w:rPr>
          <w:b/>
          <w:bCs/>
          <w:sz w:val="36"/>
          <w:szCs w:val="44"/>
        </w:rPr>
        <w:t xml:space="preserve"> of WEB site</w:t>
      </w:r>
      <w:r w:rsidR="002055DB">
        <w:rPr>
          <w:b/>
          <w:bCs/>
          <w:noProof/>
          <w:sz w:val="36"/>
          <w:szCs w:val="44"/>
        </w:rPr>
        <w:drawing>
          <wp:inline distT="0" distB="0" distL="0" distR="0" wp14:anchorId="31605DC2" wp14:editId="58F9A5E1">
            <wp:extent cx="5895975" cy="3952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3952875"/>
                    </a:xfrm>
                    <a:prstGeom prst="rect">
                      <a:avLst/>
                    </a:prstGeom>
                    <a:noFill/>
                    <a:ln>
                      <a:noFill/>
                    </a:ln>
                  </pic:spPr>
                </pic:pic>
              </a:graphicData>
            </a:graphic>
          </wp:inline>
        </w:drawing>
      </w:r>
      <w:r w:rsidR="002055DB">
        <w:rPr>
          <w:b/>
          <w:bCs/>
          <w:noProof/>
          <w:sz w:val="36"/>
          <w:szCs w:val="44"/>
        </w:rPr>
        <w:lastRenderedPageBreak/>
        <w:drawing>
          <wp:inline distT="0" distB="0" distL="0" distR="0" wp14:anchorId="2AC439E4" wp14:editId="471305A4">
            <wp:extent cx="5934075" cy="3848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r w:rsidR="002055DB">
        <w:rPr>
          <w:b/>
          <w:bCs/>
          <w:noProof/>
          <w:sz w:val="36"/>
          <w:szCs w:val="44"/>
        </w:rPr>
        <w:drawing>
          <wp:inline distT="0" distB="0" distL="0" distR="0" wp14:anchorId="5A66E1B1" wp14:editId="432D3B6C">
            <wp:extent cx="593407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002055DB">
        <w:rPr>
          <w:b/>
          <w:bCs/>
          <w:noProof/>
          <w:sz w:val="36"/>
          <w:szCs w:val="44"/>
        </w:rPr>
        <w:lastRenderedPageBreak/>
        <w:drawing>
          <wp:inline distT="0" distB="0" distL="0" distR="0" wp14:anchorId="7E48A2EB" wp14:editId="09D60C19">
            <wp:extent cx="5934075" cy="3771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r w:rsidR="002055DB">
        <w:rPr>
          <w:b/>
          <w:bCs/>
          <w:noProof/>
          <w:sz w:val="36"/>
          <w:szCs w:val="44"/>
        </w:rPr>
        <w:drawing>
          <wp:inline distT="0" distB="0" distL="0" distR="0" wp14:anchorId="4108D8BC" wp14:editId="7DAF8930">
            <wp:extent cx="59340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002055DB">
        <w:rPr>
          <w:b/>
          <w:bCs/>
          <w:noProof/>
          <w:sz w:val="36"/>
          <w:szCs w:val="44"/>
        </w:rPr>
        <w:lastRenderedPageBreak/>
        <w:drawing>
          <wp:inline distT="0" distB="0" distL="0" distR="0" wp14:anchorId="027DD0BD" wp14:editId="1BE76D43">
            <wp:extent cx="5934075" cy="3848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689626A4" w14:textId="3ADE6147" w:rsidR="00A9204E" w:rsidRDefault="00C70F0E" w:rsidP="00BA57D1">
      <w:pPr>
        <w:jc w:val="center"/>
      </w:pPr>
      <w:r>
        <w:rPr>
          <w:b/>
          <w:bCs/>
          <w:sz w:val="36"/>
          <w:szCs w:val="44"/>
        </w:rPr>
        <w:lastRenderedPageBreak/>
        <w:t xml:space="preserve">Screen Shots of </w:t>
      </w:r>
      <w:r>
        <w:rPr>
          <w:b/>
          <w:bCs/>
          <w:sz w:val="36"/>
          <w:szCs w:val="44"/>
        </w:rPr>
        <w:t>Code source</w:t>
      </w:r>
      <w:r>
        <w:rPr>
          <w:b/>
          <w:bCs/>
          <w:noProof/>
          <w:sz w:val="36"/>
          <w:szCs w:val="44"/>
        </w:rPr>
        <w:drawing>
          <wp:inline distT="0" distB="0" distL="0" distR="0" wp14:anchorId="6BCCCEE1" wp14:editId="4D4CCB74">
            <wp:extent cx="593407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3487B306" wp14:editId="3477552E">
            <wp:extent cx="59340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2D8DF17E" wp14:editId="138A6FE5">
            <wp:extent cx="5934075" cy="4267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267200"/>
                    </a:xfrm>
                    <a:prstGeom prst="rect">
                      <a:avLst/>
                    </a:prstGeom>
                    <a:noFill/>
                    <a:ln>
                      <a:noFill/>
                    </a:ln>
                  </pic:spPr>
                </pic:pic>
              </a:graphicData>
            </a:graphic>
          </wp:inline>
        </w:drawing>
      </w:r>
      <w:r>
        <w:rPr>
          <w:b/>
          <w:bCs/>
          <w:noProof/>
          <w:sz w:val="36"/>
          <w:szCs w:val="44"/>
        </w:rPr>
        <w:lastRenderedPageBreak/>
        <w:drawing>
          <wp:inline distT="0" distB="0" distL="0" distR="0" wp14:anchorId="5F2958ED" wp14:editId="561FC6CE">
            <wp:extent cx="5943600" cy="502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rPr>
          <w:b/>
          <w:bCs/>
          <w:noProof/>
          <w:sz w:val="36"/>
          <w:szCs w:val="44"/>
        </w:rPr>
        <w:lastRenderedPageBreak/>
        <w:drawing>
          <wp:inline distT="0" distB="0" distL="0" distR="0" wp14:anchorId="6ADFF3EB" wp14:editId="6B56C61F">
            <wp:extent cx="5934075" cy="4314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r>
        <w:rPr>
          <w:b/>
          <w:bCs/>
          <w:noProof/>
          <w:sz w:val="36"/>
          <w:szCs w:val="44"/>
        </w:rPr>
        <w:lastRenderedPageBreak/>
        <w:drawing>
          <wp:inline distT="0" distB="0" distL="0" distR="0" wp14:anchorId="14130564" wp14:editId="3180F25B">
            <wp:extent cx="593407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sectPr w:rsidR="00A92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2"/>
  </w:num>
  <w:num w:numId="3">
    <w:abstractNumId w:val="10"/>
  </w:num>
  <w:num w:numId="4">
    <w:abstractNumId w:val="21"/>
  </w:num>
  <w:num w:numId="5">
    <w:abstractNumId w:val="13"/>
  </w:num>
  <w:num w:numId="6">
    <w:abstractNumId w:val="16"/>
  </w:num>
  <w:num w:numId="7">
    <w:abstractNumId w:val="18"/>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5"/>
  </w:num>
  <w:num w:numId="20">
    <w:abstractNumId w:val="20"/>
  </w:num>
  <w:num w:numId="21">
    <w:abstractNumId w:val="17"/>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D1"/>
    <w:rsid w:val="002055DB"/>
    <w:rsid w:val="00645252"/>
    <w:rsid w:val="006D3D74"/>
    <w:rsid w:val="0083569A"/>
    <w:rsid w:val="00A9204E"/>
    <w:rsid w:val="00BA57D1"/>
    <w:rsid w:val="00C70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34BB9"/>
  <w15:chartTrackingRefBased/>
  <w15:docId w15:val="{D50FA539-7624-4B2A-A6E2-D20A6543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A57D1"/>
    <w:pPr>
      <w:spacing w:after="200" w:line="271" w:lineRule="auto"/>
      <w:ind w:right="720"/>
    </w:pPr>
    <w:rPr>
      <w:szCs w:val="28"/>
    </w:rPr>
  </w:style>
  <w:style w:type="paragraph" w:styleId="Heading1">
    <w:name w:val="heading 1"/>
    <w:basedOn w:val="Normal"/>
    <w:next w:val="Normal"/>
    <w:link w:val="Heading1Char"/>
    <w:uiPriority w:val="9"/>
    <w:qFormat/>
    <w:rsid w:val="006D3D74"/>
    <w:pPr>
      <w:keepNext/>
      <w:keepLines/>
      <w:spacing w:before="240" w:after="0" w:line="240" w:lineRule="auto"/>
      <w:ind w:right="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after="0" w:line="240" w:lineRule="auto"/>
      <w:ind w:right="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after="0" w:line="240" w:lineRule="auto"/>
      <w:ind w:right="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after="0" w:line="240" w:lineRule="auto"/>
      <w:ind w:right="0"/>
      <w:outlineLvl w:val="3"/>
    </w:pPr>
    <w:rPr>
      <w:rFonts w:asciiTheme="majorHAnsi" w:eastAsiaTheme="majorEastAsia" w:hAnsiTheme="majorHAnsi" w:cstheme="majorBidi"/>
      <w:i/>
      <w:iCs/>
      <w:color w:val="1F4E79" w:themeColor="accent1" w:themeShade="80"/>
      <w:szCs w:val="22"/>
    </w:rPr>
  </w:style>
  <w:style w:type="paragraph" w:styleId="Heading5">
    <w:name w:val="heading 5"/>
    <w:basedOn w:val="Normal"/>
    <w:next w:val="Normal"/>
    <w:link w:val="Heading5Char"/>
    <w:uiPriority w:val="9"/>
    <w:unhideWhenUsed/>
    <w:qFormat/>
    <w:rsid w:val="006D3D74"/>
    <w:pPr>
      <w:keepNext/>
      <w:keepLines/>
      <w:spacing w:before="40" w:after="0" w:line="240" w:lineRule="auto"/>
      <w:ind w:right="0"/>
      <w:outlineLvl w:val="4"/>
    </w:pPr>
    <w:rPr>
      <w:rFonts w:asciiTheme="majorHAnsi" w:eastAsiaTheme="majorEastAsia" w:hAnsiTheme="majorHAnsi" w:cstheme="majorBidi"/>
      <w:color w:val="1F4E79" w:themeColor="accent1" w:themeShade="80"/>
      <w:szCs w:val="22"/>
    </w:rPr>
  </w:style>
  <w:style w:type="paragraph" w:styleId="Heading6">
    <w:name w:val="heading 6"/>
    <w:basedOn w:val="Normal"/>
    <w:next w:val="Normal"/>
    <w:link w:val="Heading6Char"/>
    <w:uiPriority w:val="9"/>
    <w:unhideWhenUsed/>
    <w:qFormat/>
    <w:rsid w:val="006D3D74"/>
    <w:pPr>
      <w:keepNext/>
      <w:keepLines/>
      <w:spacing w:before="40" w:after="0" w:line="240" w:lineRule="auto"/>
      <w:ind w:right="0"/>
      <w:outlineLvl w:val="5"/>
    </w:pPr>
    <w:rPr>
      <w:rFonts w:asciiTheme="majorHAnsi" w:eastAsiaTheme="majorEastAsia" w:hAnsiTheme="majorHAnsi" w:cstheme="majorBidi"/>
      <w:color w:val="1F4D78" w:themeColor="accent1" w:themeShade="7F"/>
      <w:szCs w:val="22"/>
    </w:rPr>
  </w:style>
  <w:style w:type="paragraph" w:styleId="Heading7">
    <w:name w:val="heading 7"/>
    <w:basedOn w:val="Normal"/>
    <w:next w:val="Normal"/>
    <w:link w:val="Heading7Char"/>
    <w:uiPriority w:val="9"/>
    <w:unhideWhenUsed/>
    <w:qFormat/>
    <w:rsid w:val="006D3D74"/>
    <w:pPr>
      <w:keepNext/>
      <w:keepLines/>
      <w:spacing w:before="40" w:after="0" w:line="240" w:lineRule="auto"/>
      <w:ind w:right="0"/>
      <w:outlineLvl w:val="6"/>
    </w:pPr>
    <w:rPr>
      <w:rFonts w:asciiTheme="majorHAnsi" w:eastAsiaTheme="majorEastAsia" w:hAnsiTheme="majorHAnsi" w:cstheme="majorBidi"/>
      <w:i/>
      <w:iCs/>
      <w:color w:val="1F4D78" w:themeColor="accent1" w:themeShade="7F"/>
      <w:szCs w:val="22"/>
    </w:rPr>
  </w:style>
  <w:style w:type="paragraph" w:styleId="Heading8">
    <w:name w:val="heading 8"/>
    <w:basedOn w:val="Normal"/>
    <w:next w:val="Normal"/>
    <w:link w:val="Heading8Char"/>
    <w:uiPriority w:val="9"/>
    <w:unhideWhenUsed/>
    <w:qFormat/>
    <w:rsid w:val="006D3D74"/>
    <w:pPr>
      <w:keepNext/>
      <w:keepLines/>
      <w:spacing w:before="40" w:after="0" w:line="240" w:lineRule="auto"/>
      <w:ind w:right="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after="0" w:line="240" w:lineRule="auto"/>
      <w:ind w:right="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spacing w:after="0" w:line="240" w:lineRule="auto"/>
      <w:ind w:right="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spacing w:after="0" w:line="240" w:lineRule="auto"/>
      <w:ind w:right="0"/>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after="0" w:line="240" w:lineRule="auto"/>
      <w:ind w:left="864" w:right="864"/>
      <w:jc w:val="center"/>
    </w:pPr>
    <w:rPr>
      <w:i/>
      <w:iCs/>
      <w:color w:val="404040" w:themeColor="text1" w:themeTint="BF"/>
      <w:szCs w:val="22"/>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line="240" w:lineRule="auto"/>
      <w:ind w:left="864" w:right="864"/>
      <w:jc w:val="center"/>
    </w:pPr>
    <w:rPr>
      <w:i/>
      <w:iCs/>
      <w:color w:val="1F4E79" w:themeColor="accent1" w:themeShade="80"/>
      <w:szCs w:val="22"/>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line="240" w:lineRule="auto"/>
      <w:ind w:right="0"/>
    </w:pPr>
    <w:rPr>
      <w:i/>
      <w:iCs/>
      <w:color w:val="44546A" w:themeColor="text2"/>
      <w:szCs w:val="18"/>
    </w:rPr>
  </w:style>
  <w:style w:type="paragraph" w:styleId="BalloonText">
    <w:name w:val="Balloon Text"/>
    <w:basedOn w:val="Normal"/>
    <w:link w:val="BalloonTextChar"/>
    <w:uiPriority w:val="99"/>
    <w:semiHidden/>
    <w:unhideWhenUsed/>
    <w:rsid w:val="00645252"/>
    <w:pPr>
      <w:spacing w:after="0" w:line="240" w:lineRule="auto"/>
      <w:ind w:right="0"/>
    </w:pPr>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spacing w:after="0" w:line="240" w:lineRule="auto"/>
      <w:ind w:left="1152" w:right="1152"/>
    </w:pPr>
    <w:rPr>
      <w:rFonts w:eastAsiaTheme="minorEastAsia"/>
      <w:i/>
      <w:iCs/>
      <w:color w:val="1F4E79" w:themeColor="accent1" w:themeShade="80"/>
      <w:szCs w:val="22"/>
    </w:rPr>
  </w:style>
  <w:style w:type="paragraph" w:styleId="BodyText3">
    <w:name w:val="Body Text 3"/>
    <w:basedOn w:val="Normal"/>
    <w:link w:val="BodyText3Char"/>
    <w:uiPriority w:val="99"/>
    <w:semiHidden/>
    <w:unhideWhenUsed/>
    <w:rsid w:val="00645252"/>
    <w:pPr>
      <w:spacing w:after="120" w:line="240" w:lineRule="auto"/>
      <w:ind w:right="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line="240" w:lineRule="auto"/>
      <w:ind w:left="360" w:right="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pPr>
      <w:spacing w:after="0" w:line="240" w:lineRule="auto"/>
      <w:ind w:right="0"/>
    </w:pPr>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pPr>
      <w:spacing w:after="0" w:line="240" w:lineRule="auto"/>
      <w:ind w:right="0"/>
    </w:pPr>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pPr>
      <w:spacing w:after="0" w:line="240" w:lineRule="auto"/>
      <w:ind w:right="0"/>
    </w:pPr>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pPr>
      <w:spacing w:after="0" w:line="240" w:lineRule="auto"/>
      <w:ind w:right="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pPr>
      <w:spacing w:after="0" w:line="240" w:lineRule="auto"/>
      <w:ind w:right="0"/>
    </w:pPr>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pPr>
      <w:spacing w:after="0" w:line="240" w:lineRule="auto"/>
      <w:ind w:right="0"/>
    </w:pPr>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pPr>
      <w:spacing w:after="0" w:line="240" w:lineRule="auto"/>
      <w:ind w:right="0"/>
    </w:pPr>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pPr>
      <w:spacing w:after="0" w:line="240" w:lineRule="auto"/>
      <w:ind w:right="0"/>
    </w:pPr>
    <w:rPr>
      <w:szCs w:val="22"/>
    </w:rPr>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pPr>
      <w:spacing w:after="0" w:line="240" w:lineRule="auto"/>
      <w:ind w:right="0"/>
    </w:pPr>
    <w:rPr>
      <w:szCs w:val="22"/>
    </w:rPr>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line="240" w:lineRule="auto"/>
      <w:ind w:left="1757" w:right="0"/>
    </w:pPr>
    <w:rPr>
      <w:szCs w:val="22"/>
    </w:rPr>
  </w:style>
  <w:style w:type="paragraph" w:styleId="NoSpacing">
    <w:name w:val="No Spacing"/>
    <w:basedOn w:val="Normal"/>
    <w:uiPriority w:val="1"/>
    <w:qFormat/>
    <w:rsid w:val="00BA57D1"/>
    <w:pPr>
      <w:widowControl w:val="0"/>
      <w:autoSpaceDE w:val="0"/>
      <w:autoSpaceDN w:val="0"/>
      <w:spacing w:after="0" w:line="240" w:lineRule="auto"/>
      <w:ind w:right="0"/>
    </w:pPr>
    <w:rPr>
      <w:rFonts w:eastAsia="Calibri" w:cs="Calibri"/>
      <w:sz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mad\AppData\Local\Microsoft\Office\16.0\DTS\en-US%7b02D2324F-B3DE-4EAC-AD5B-46213C270880%7d\%7b80A1F321-F0E7-4F3C-9D22-CC482C870212%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{80A1F321-F0E7-4F3C-9D22-CC482C870212}tf02786999_win32</Template>
  <TotalTime>38</TotalTime>
  <Pages>11</Pages>
  <Words>197</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dc:creator>
  <cp:keywords/>
  <dc:description/>
  <cp:lastModifiedBy>محمد يوسف محمد</cp:lastModifiedBy>
  <cp:revision>1</cp:revision>
  <dcterms:created xsi:type="dcterms:W3CDTF">2021-06-06T19:19:00Z</dcterms:created>
  <dcterms:modified xsi:type="dcterms:W3CDTF">2021-06-06T19:59:00Z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