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4F49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Technician KPI Matrix (Operational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803"/>
        <w:gridCol w:w="1966"/>
        <w:gridCol w:w="1810"/>
        <w:gridCol w:w="1335"/>
        <w:gridCol w:w="788"/>
      </w:tblGrid>
      <w:tr w:rsidR="0066336A" w:rsidRPr="0066336A" w14:paraId="57F75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5CD7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74D77C38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09C56190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43C9678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3656C88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5018FD2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Weight</w:t>
            </w:r>
          </w:p>
        </w:tc>
      </w:tr>
      <w:tr w:rsidR="0066336A" w:rsidRPr="0066336A" w14:paraId="03AA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5CA0" w14:textId="77777777" w:rsidR="0066336A" w:rsidRPr="0066336A" w:rsidRDefault="0066336A" w:rsidP="0066336A">
            <w:r w:rsidRPr="0066336A">
              <w:rPr>
                <w:b/>
                <w:bCs/>
              </w:rPr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3B174A14" w14:textId="77777777" w:rsidR="0066336A" w:rsidRPr="0066336A" w:rsidRDefault="0066336A" w:rsidP="0066336A">
            <w:r w:rsidRPr="0066336A">
              <w:t>On-Time Completion Rate</w:t>
            </w:r>
          </w:p>
        </w:tc>
        <w:tc>
          <w:tcPr>
            <w:tcW w:w="0" w:type="auto"/>
            <w:vAlign w:val="center"/>
            <w:hideMark/>
          </w:tcPr>
          <w:p w14:paraId="0781C6F2" w14:textId="77777777" w:rsidR="0066336A" w:rsidRPr="0066336A" w:rsidRDefault="0066336A" w:rsidP="0066336A">
            <w:r w:rsidRPr="0066336A">
              <w:t>% of tickets completed within SLA</w:t>
            </w:r>
          </w:p>
        </w:tc>
        <w:tc>
          <w:tcPr>
            <w:tcW w:w="0" w:type="auto"/>
            <w:vAlign w:val="center"/>
            <w:hideMark/>
          </w:tcPr>
          <w:p w14:paraId="18B9F80D" w14:textId="77777777" w:rsidR="0066336A" w:rsidRPr="0066336A" w:rsidRDefault="0066336A" w:rsidP="0066336A">
            <w:r w:rsidRPr="0066336A">
              <w:t>(Tickets within SLA ÷ Total closed tickets) × 100</w:t>
            </w:r>
          </w:p>
        </w:tc>
        <w:tc>
          <w:tcPr>
            <w:tcW w:w="0" w:type="auto"/>
            <w:vAlign w:val="center"/>
            <w:hideMark/>
          </w:tcPr>
          <w:p w14:paraId="316DBECD" w14:textId="77777777" w:rsidR="0066336A" w:rsidRPr="0066336A" w:rsidRDefault="0066336A" w:rsidP="0066336A">
            <w:r w:rsidRPr="0066336A">
              <w:t>≥ 95%</w:t>
            </w:r>
          </w:p>
        </w:tc>
        <w:tc>
          <w:tcPr>
            <w:tcW w:w="0" w:type="auto"/>
            <w:vAlign w:val="center"/>
            <w:hideMark/>
          </w:tcPr>
          <w:p w14:paraId="5A3D7B2A" w14:textId="77777777" w:rsidR="0066336A" w:rsidRPr="0066336A" w:rsidRDefault="0066336A" w:rsidP="0066336A">
            <w:r w:rsidRPr="0066336A">
              <w:t>25%</w:t>
            </w:r>
          </w:p>
        </w:tc>
      </w:tr>
      <w:tr w:rsidR="0066336A" w:rsidRPr="0066336A" w14:paraId="4C90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4C38" w14:textId="77777777" w:rsidR="0066336A" w:rsidRPr="0066336A" w:rsidRDefault="0066336A" w:rsidP="0066336A"/>
        </w:tc>
        <w:tc>
          <w:tcPr>
            <w:tcW w:w="0" w:type="auto"/>
            <w:vAlign w:val="center"/>
            <w:hideMark/>
          </w:tcPr>
          <w:p w14:paraId="7F59D648" w14:textId="77777777" w:rsidR="0066336A" w:rsidRPr="0066336A" w:rsidRDefault="0066336A" w:rsidP="0066336A">
            <w:r w:rsidRPr="0066336A">
              <w:t>SLA Breach Rate</w:t>
            </w:r>
          </w:p>
        </w:tc>
        <w:tc>
          <w:tcPr>
            <w:tcW w:w="0" w:type="auto"/>
            <w:vAlign w:val="center"/>
            <w:hideMark/>
          </w:tcPr>
          <w:p w14:paraId="347E9579" w14:textId="77777777" w:rsidR="0066336A" w:rsidRPr="0066336A" w:rsidRDefault="0066336A" w:rsidP="0066336A">
            <w:r w:rsidRPr="0066336A">
              <w:t>% of tickets exceeding SLA</w:t>
            </w:r>
          </w:p>
        </w:tc>
        <w:tc>
          <w:tcPr>
            <w:tcW w:w="0" w:type="auto"/>
            <w:vAlign w:val="center"/>
            <w:hideMark/>
          </w:tcPr>
          <w:p w14:paraId="77390C9C" w14:textId="77777777" w:rsidR="0066336A" w:rsidRPr="0066336A" w:rsidRDefault="0066336A" w:rsidP="0066336A">
            <w:r w:rsidRPr="0066336A">
              <w:t>(Breached tickets ÷ Total tickets) × 100</w:t>
            </w:r>
          </w:p>
        </w:tc>
        <w:tc>
          <w:tcPr>
            <w:tcW w:w="0" w:type="auto"/>
            <w:vAlign w:val="center"/>
            <w:hideMark/>
          </w:tcPr>
          <w:p w14:paraId="62A5ABB7" w14:textId="77777777" w:rsidR="0066336A" w:rsidRPr="0066336A" w:rsidRDefault="0066336A" w:rsidP="0066336A">
            <w:r w:rsidRPr="0066336A">
              <w:t>≤ 5%</w:t>
            </w:r>
          </w:p>
        </w:tc>
        <w:tc>
          <w:tcPr>
            <w:tcW w:w="0" w:type="auto"/>
            <w:vAlign w:val="center"/>
            <w:hideMark/>
          </w:tcPr>
          <w:p w14:paraId="08B96CD1" w14:textId="77777777" w:rsidR="0066336A" w:rsidRPr="0066336A" w:rsidRDefault="0066336A" w:rsidP="0066336A">
            <w:r w:rsidRPr="0066336A">
              <w:t>5%</w:t>
            </w:r>
          </w:p>
        </w:tc>
      </w:tr>
      <w:tr w:rsidR="0066336A" w:rsidRPr="0066336A" w14:paraId="757F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0152" w14:textId="77777777" w:rsidR="0066336A" w:rsidRPr="0066336A" w:rsidRDefault="0066336A" w:rsidP="0066336A">
            <w:r w:rsidRPr="0066336A">
              <w:rPr>
                <w:b/>
                <w:bCs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D599A7A" w14:textId="77777777" w:rsidR="0066336A" w:rsidRPr="0066336A" w:rsidRDefault="0066336A" w:rsidP="0066336A">
            <w:r w:rsidRPr="0066336A">
              <w:t>Ticket Throughput</w:t>
            </w:r>
          </w:p>
        </w:tc>
        <w:tc>
          <w:tcPr>
            <w:tcW w:w="0" w:type="auto"/>
            <w:vAlign w:val="center"/>
            <w:hideMark/>
          </w:tcPr>
          <w:p w14:paraId="7188258A" w14:textId="77777777" w:rsidR="0066336A" w:rsidRPr="0066336A" w:rsidRDefault="0066336A" w:rsidP="0066336A">
            <w:r w:rsidRPr="0066336A">
              <w:t>Average tickets closed per day/week</w:t>
            </w:r>
          </w:p>
        </w:tc>
        <w:tc>
          <w:tcPr>
            <w:tcW w:w="0" w:type="auto"/>
            <w:vAlign w:val="center"/>
            <w:hideMark/>
          </w:tcPr>
          <w:p w14:paraId="0F151CA4" w14:textId="77777777" w:rsidR="0066336A" w:rsidRPr="0066336A" w:rsidRDefault="0066336A" w:rsidP="0066336A">
            <w:r w:rsidRPr="0066336A">
              <w:t>Total closed ÷ period</w:t>
            </w:r>
          </w:p>
        </w:tc>
        <w:tc>
          <w:tcPr>
            <w:tcW w:w="0" w:type="auto"/>
            <w:vAlign w:val="center"/>
            <w:hideMark/>
          </w:tcPr>
          <w:p w14:paraId="37F87CA5" w14:textId="77777777" w:rsidR="0066336A" w:rsidRPr="0066336A" w:rsidRDefault="0066336A" w:rsidP="0066336A">
            <w:r w:rsidRPr="0066336A">
              <w:t>Role-based benchmark</w:t>
            </w:r>
          </w:p>
        </w:tc>
        <w:tc>
          <w:tcPr>
            <w:tcW w:w="0" w:type="auto"/>
            <w:vAlign w:val="center"/>
            <w:hideMark/>
          </w:tcPr>
          <w:p w14:paraId="52D2A134" w14:textId="77777777" w:rsidR="0066336A" w:rsidRPr="0066336A" w:rsidRDefault="0066336A" w:rsidP="0066336A">
            <w:r w:rsidRPr="0066336A">
              <w:t>15%</w:t>
            </w:r>
          </w:p>
        </w:tc>
      </w:tr>
      <w:tr w:rsidR="0066336A" w:rsidRPr="0066336A" w14:paraId="4EBF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84D4" w14:textId="77777777" w:rsidR="0066336A" w:rsidRPr="0066336A" w:rsidRDefault="0066336A" w:rsidP="0066336A"/>
        </w:tc>
        <w:tc>
          <w:tcPr>
            <w:tcW w:w="0" w:type="auto"/>
            <w:vAlign w:val="center"/>
            <w:hideMark/>
          </w:tcPr>
          <w:p w14:paraId="51A08E5C" w14:textId="77777777" w:rsidR="0066336A" w:rsidRPr="0066336A" w:rsidRDefault="0066336A" w:rsidP="0066336A">
            <w:r w:rsidRPr="0066336A">
              <w:t>Average Resolution Time (ART)</w:t>
            </w:r>
          </w:p>
        </w:tc>
        <w:tc>
          <w:tcPr>
            <w:tcW w:w="0" w:type="auto"/>
            <w:vAlign w:val="center"/>
            <w:hideMark/>
          </w:tcPr>
          <w:p w14:paraId="178234FE" w14:textId="77777777" w:rsidR="0066336A" w:rsidRPr="0066336A" w:rsidRDefault="0066336A" w:rsidP="0066336A">
            <w:r w:rsidRPr="0066336A">
              <w:t>Average actual time to close ticket</w:t>
            </w:r>
          </w:p>
        </w:tc>
        <w:tc>
          <w:tcPr>
            <w:tcW w:w="0" w:type="auto"/>
            <w:vAlign w:val="center"/>
            <w:hideMark/>
          </w:tcPr>
          <w:p w14:paraId="7937B861" w14:textId="77777777" w:rsidR="0066336A" w:rsidRPr="0066336A" w:rsidRDefault="0066336A" w:rsidP="0066336A">
            <w:r w:rsidRPr="0066336A">
              <w:t>Total resolution time ÷ tickets closed</w:t>
            </w:r>
          </w:p>
        </w:tc>
        <w:tc>
          <w:tcPr>
            <w:tcW w:w="0" w:type="auto"/>
            <w:vAlign w:val="center"/>
            <w:hideMark/>
          </w:tcPr>
          <w:p w14:paraId="69A965B6" w14:textId="77777777" w:rsidR="0066336A" w:rsidRPr="0066336A" w:rsidRDefault="0066336A" w:rsidP="0066336A">
            <w:r w:rsidRPr="0066336A">
              <w:t>≤ SLA average</w:t>
            </w:r>
          </w:p>
        </w:tc>
        <w:tc>
          <w:tcPr>
            <w:tcW w:w="0" w:type="auto"/>
            <w:vAlign w:val="center"/>
            <w:hideMark/>
          </w:tcPr>
          <w:p w14:paraId="22AFD65A" w14:textId="77777777" w:rsidR="0066336A" w:rsidRPr="0066336A" w:rsidRDefault="0066336A" w:rsidP="0066336A">
            <w:r w:rsidRPr="0066336A">
              <w:t>10%</w:t>
            </w:r>
          </w:p>
        </w:tc>
      </w:tr>
      <w:tr w:rsidR="0066336A" w:rsidRPr="0066336A" w14:paraId="7FAA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465E" w14:textId="77777777" w:rsidR="0066336A" w:rsidRPr="0066336A" w:rsidRDefault="0066336A" w:rsidP="0066336A">
            <w:r w:rsidRPr="0066336A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024146FD" w14:textId="77777777" w:rsidR="0066336A" w:rsidRPr="0066336A" w:rsidRDefault="0066336A" w:rsidP="0066336A">
            <w:r w:rsidRPr="0066336A">
              <w:t>First-Time Fix Rate (FTF)</w:t>
            </w:r>
          </w:p>
        </w:tc>
        <w:tc>
          <w:tcPr>
            <w:tcW w:w="0" w:type="auto"/>
            <w:vAlign w:val="center"/>
            <w:hideMark/>
          </w:tcPr>
          <w:p w14:paraId="1D4D0C4A" w14:textId="77777777" w:rsidR="0066336A" w:rsidRPr="0066336A" w:rsidRDefault="0066336A" w:rsidP="0066336A">
            <w:r w:rsidRPr="0066336A">
              <w:t>% resolved without reopening</w:t>
            </w:r>
          </w:p>
        </w:tc>
        <w:tc>
          <w:tcPr>
            <w:tcW w:w="0" w:type="auto"/>
            <w:vAlign w:val="center"/>
            <w:hideMark/>
          </w:tcPr>
          <w:p w14:paraId="2FDD2517" w14:textId="77777777" w:rsidR="0066336A" w:rsidRPr="0066336A" w:rsidRDefault="0066336A" w:rsidP="0066336A">
            <w:r w:rsidRPr="0066336A">
              <w:t>(Tickets not reopened ÷ Total closed) × 100</w:t>
            </w:r>
          </w:p>
        </w:tc>
        <w:tc>
          <w:tcPr>
            <w:tcW w:w="0" w:type="auto"/>
            <w:vAlign w:val="center"/>
            <w:hideMark/>
          </w:tcPr>
          <w:p w14:paraId="51E4A24B" w14:textId="77777777" w:rsidR="0066336A" w:rsidRPr="0066336A" w:rsidRDefault="0066336A" w:rsidP="0066336A">
            <w:r w:rsidRPr="0066336A">
              <w:t>≥ 90%</w:t>
            </w:r>
          </w:p>
        </w:tc>
        <w:tc>
          <w:tcPr>
            <w:tcW w:w="0" w:type="auto"/>
            <w:vAlign w:val="center"/>
            <w:hideMark/>
          </w:tcPr>
          <w:p w14:paraId="4B330743" w14:textId="77777777" w:rsidR="0066336A" w:rsidRPr="0066336A" w:rsidRDefault="0066336A" w:rsidP="0066336A">
            <w:r w:rsidRPr="0066336A">
              <w:t>15%</w:t>
            </w:r>
          </w:p>
        </w:tc>
      </w:tr>
      <w:tr w:rsidR="0066336A" w:rsidRPr="0066336A" w14:paraId="113E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84C8" w14:textId="77777777" w:rsidR="0066336A" w:rsidRPr="0066336A" w:rsidRDefault="0066336A" w:rsidP="0066336A"/>
        </w:tc>
        <w:tc>
          <w:tcPr>
            <w:tcW w:w="0" w:type="auto"/>
            <w:vAlign w:val="center"/>
            <w:hideMark/>
          </w:tcPr>
          <w:p w14:paraId="27E3DD20" w14:textId="77777777" w:rsidR="0066336A" w:rsidRPr="0066336A" w:rsidRDefault="0066336A" w:rsidP="0066336A">
            <w:r w:rsidRPr="0066336A">
              <w:t>Reopen Rate</w:t>
            </w:r>
          </w:p>
        </w:tc>
        <w:tc>
          <w:tcPr>
            <w:tcW w:w="0" w:type="auto"/>
            <w:vAlign w:val="center"/>
            <w:hideMark/>
          </w:tcPr>
          <w:p w14:paraId="6BA6E0C0" w14:textId="77777777" w:rsidR="0066336A" w:rsidRPr="0066336A" w:rsidRDefault="0066336A" w:rsidP="0066336A">
            <w:r w:rsidRPr="0066336A">
              <w:t>% of tickets reopened</w:t>
            </w:r>
          </w:p>
        </w:tc>
        <w:tc>
          <w:tcPr>
            <w:tcW w:w="0" w:type="auto"/>
            <w:vAlign w:val="center"/>
            <w:hideMark/>
          </w:tcPr>
          <w:p w14:paraId="7C091491" w14:textId="77777777" w:rsidR="0066336A" w:rsidRPr="0066336A" w:rsidRDefault="0066336A" w:rsidP="0066336A">
            <w:r w:rsidRPr="0066336A">
              <w:t>(Reopened ÷ Closed) × 100</w:t>
            </w:r>
          </w:p>
        </w:tc>
        <w:tc>
          <w:tcPr>
            <w:tcW w:w="0" w:type="auto"/>
            <w:vAlign w:val="center"/>
            <w:hideMark/>
          </w:tcPr>
          <w:p w14:paraId="0366F165" w14:textId="77777777" w:rsidR="0066336A" w:rsidRPr="0066336A" w:rsidRDefault="0066336A" w:rsidP="0066336A">
            <w:r w:rsidRPr="0066336A">
              <w:t>≤ 5%</w:t>
            </w:r>
          </w:p>
        </w:tc>
        <w:tc>
          <w:tcPr>
            <w:tcW w:w="0" w:type="auto"/>
            <w:vAlign w:val="center"/>
            <w:hideMark/>
          </w:tcPr>
          <w:p w14:paraId="1F4766C4" w14:textId="77777777" w:rsidR="0066336A" w:rsidRPr="0066336A" w:rsidRDefault="0066336A" w:rsidP="0066336A">
            <w:r w:rsidRPr="0066336A">
              <w:t>5%</w:t>
            </w:r>
          </w:p>
        </w:tc>
      </w:tr>
      <w:tr w:rsidR="0066336A" w:rsidRPr="0066336A" w14:paraId="15FA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0364" w14:textId="77777777" w:rsidR="0066336A" w:rsidRPr="0066336A" w:rsidRDefault="0066336A" w:rsidP="0066336A">
            <w:r w:rsidRPr="0066336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6CBCD2D" w14:textId="77777777" w:rsidR="0066336A" w:rsidRPr="0066336A" w:rsidRDefault="0066336A" w:rsidP="0066336A">
            <w:r w:rsidRPr="0066336A">
              <w:t>Documentation Compliance</w:t>
            </w:r>
          </w:p>
        </w:tc>
        <w:tc>
          <w:tcPr>
            <w:tcW w:w="0" w:type="auto"/>
            <w:vAlign w:val="center"/>
            <w:hideMark/>
          </w:tcPr>
          <w:p w14:paraId="238AF384" w14:textId="77777777" w:rsidR="0066336A" w:rsidRPr="0066336A" w:rsidRDefault="0066336A" w:rsidP="0066336A">
            <w:r w:rsidRPr="0066336A">
              <w:t>% tickets with complete documentation</w:t>
            </w:r>
          </w:p>
        </w:tc>
        <w:tc>
          <w:tcPr>
            <w:tcW w:w="0" w:type="auto"/>
            <w:vAlign w:val="center"/>
            <w:hideMark/>
          </w:tcPr>
          <w:p w14:paraId="24ACE353" w14:textId="77777777" w:rsidR="0066336A" w:rsidRPr="0066336A" w:rsidRDefault="0066336A" w:rsidP="0066336A">
            <w:r w:rsidRPr="0066336A">
              <w:t>(Fully documented ÷ Total closed) × 100</w:t>
            </w:r>
          </w:p>
        </w:tc>
        <w:tc>
          <w:tcPr>
            <w:tcW w:w="0" w:type="auto"/>
            <w:vAlign w:val="center"/>
            <w:hideMark/>
          </w:tcPr>
          <w:p w14:paraId="1799AEDD" w14:textId="77777777" w:rsidR="0066336A" w:rsidRPr="0066336A" w:rsidRDefault="0066336A" w:rsidP="0066336A">
            <w:r w:rsidRPr="0066336A">
              <w:t>100%</w:t>
            </w:r>
          </w:p>
        </w:tc>
        <w:tc>
          <w:tcPr>
            <w:tcW w:w="0" w:type="auto"/>
            <w:vAlign w:val="center"/>
            <w:hideMark/>
          </w:tcPr>
          <w:p w14:paraId="7DD6013D" w14:textId="77777777" w:rsidR="0066336A" w:rsidRPr="0066336A" w:rsidRDefault="0066336A" w:rsidP="0066336A">
            <w:r w:rsidRPr="0066336A">
              <w:t>10%</w:t>
            </w:r>
          </w:p>
        </w:tc>
      </w:tr>
      <w:tr w:rsidR="0066336A" w:rsidRPr="0066336A" w14:paraId="2ECC2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9F91" w14:textId="77777777" w:rsidR="0066336A" w:rsidRPr="0066336A" w:rsidRDefault="0066336A" w:rsidP="0066336A"/>
        </w:tc>
        <w:tc>
          <w:tcPr>
            <w:tcW w:w="0" w:type="auto"/>
            <w:vAlign w:val="center"/>
            <w:hideMark/>
          </w:tcPr>
          <w:p w14:paraId="6C3858A3" w14:textId="77777777" w:rsidR="0066336A" w:rsidRPr="0066336A" w:rsidRDefault="0066336A" w:rsidP="0066336A">
            <w:r w:rsidRPr="0066336A">
              <w:t>Documentation Quality Score</w:t>
            </w:r>
          </w:p>
        </w:tc>
        <w:tc>
          <w:tcPr>
            <w:tcW w:w="0" w:type="auto"/>
            <w:vAlign w:val="center"/>
            <w:hideMark/>
          </w:tcPr>
          <w:p w14:paraId="48AD52AF" w14:textId="77777777" w:rsidR="0066336A" w:rsidRPr="0066336A" w:rsidRDefault="0066336A" w:rsidP="0066336A">
            <w:r w:rsidRPr="0066336A">
              <w:t>Audit score based on checklist</w:t>
            </w:r>
          </w:p>
        </w:tc>
        <w:tc>
          <w:tcPr>
            <w:tcW w:w="0" w:type="auto"/>
            <w:vAlign w:val="center"/>
            <w:hideMark/>
          </w:tcPr>
          <w:p w14:paraId="3C49EBF3" w14:textId="77777777" w:rsidR="0066336A" w:rsidRPr="0066336A" w:rsidRDefault="0066336A" w:rsidP="0066336A">
            <w:r w:rsidRPr="0066336A">
              <w:t>Audit score / 100</w:t>
            </w:r>
          </w:p>
        </w:tc>
        <w:tc>
          <w:tcPr>
            <w:tcW w:w="0" w:type="auto"/>
            <w:vAlign w:val="center"/>
            <w:hideMark/>
          </w:tcPr>
          <w:p w14:paraId="7AEDA416" w14:textId="77777777" w:rsidR="0066336A" w:rsidRPr="0066336A" w:rsidRDefault="0066336A" w:rsidP="0066336A">
            <w:r w:rsidRPr="0066336A">
              <w:t>≥ 90%</w:t>
            </w:r>
          </w:p>
        </w:tc>
        <w:tc>
          <w:tcPr>
            <w:tcW w:w="0" w:type="auto"/>
            <w:vAlign w:val="center"/>
            <w:hideMark/>
          </w:tcPr>
          <w:p w14:paraId="09BCE5E5" w14:textId="77777777" w:rsidR="0066336A" w:rsidRPr="0066336A" w:rsidRDefault="0066336A" w:rsidP="0066336A">
            <w:r w:rsidRPr="0066336A">
              <w:t>5%</w:t>
            </w:r>
          </w:p>
        </w:tc>
      </w:tr>
      <w:tr w:rsidR="0066336A" w:rsidRPr="0066336A" w14:paraId="7103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CDB1" w14:textId="77777777" w:rsidR="0066336A" w:rsidRPr="0066336A" w:rsidRDefault="0066336A" w:rsidP="0066336A">
            <w:r w:rsidRPr="0066336A">
              <w:rPr>
                <w:b/>
                <w:bCs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2028E5E1" w14:textId="77777777" w:rsidR="0066336A" w:rsidRPr="0066336A" w:rsidRDefault="0066336A" w:rsidP="0066336A">
            <w:r w:rsidRPr="0066336A">
              <w:t>Customer Satisfaction (CSAT)</w:t>
            </w:r>
          </w:p>
        </w:tc>
        <w:tc>
          <w:tcPr>
            <w:tcW w:w="0" w:type="auto"/>
            <w:vAlign w:val="center"/>
            <w:hideMark/>
          </w:tcPr>
          <w:p w14:paraId="5C07B5C3" w14:textId="77777777" w:rsidR="0066336A" w:rsidRPr="0066336A" w:rsidRDefault="0066336A" w:rsidP="0066336A">
            <w:r w:rsidRPr="0066336A">
              <w:t>Avg. rating from ticket feedback</w:t>
            </w:r>
          </w:p>
        </w:tc>
        <w:tc>
          <w:tcPr>
            <w:tcW w:w="0" w:type="auto"/>
            <w:vAlign w:val="center"/>
            <w:hideMark/>
          </w:tcPr>
          <w:p w14:paraId="2ED4EF8E" w14:textId="77777777" w:rsidR="0066336A" w:rsidRPr="0066336A" w:rsidRDefault="0066336A" w:rsidP="0066336A">
            <w:r w:rsidRPr="0066336A">
              <w:t>Survey avg.</w:t>
            </w:r>
          </w:p>
        </w:tc>
        <w:tc>
          <w:tcPr>
            <w:tcW w:w="0" w:type="auto"/>
            <w:vAlign w:val="center"/>
            <w:hideMark/>
          </w:tcPr>
          <w:p w14:paraId="39F6DBC6" w14:textId="77777777" w:rsidR="0066336A" w:rsidRPr="0066336A" w:rsidRDefault="0066336A" w:rsidP="0066336A">
            <w:r w:rsidRPr="0066336A">
              <w:t>≥ 4.5/5</w:t>
            </w:r>
          </w:p>
        </w:tc>
        <w:tc>
          <w:tcPr>
            <w:tcW w:w="0" w:type="auto"/>
            <w:vAlign w:val="center"/>
            <w:hideMark/>
          </w:tcPr>
          <w:p w14:paraId="4E5A15D1" w14:textId="77777777" w:rsidR="0066336A" w:rsidRPr="0066336A" w:rsidRDefault="0066336A" w:rsidP="0066336A">
            <w:r w:rsidRPr="0066336A">
              <w:t>5%</w:t>
            </w:r>
          </w:p>
        </w:tc>
      </w:tr>
      <w:tr w:rsidR="0066336A" w:rsidRPr="0066336A" w14:paraId="672F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1705" w14:textId="77777777" w:rsidR="0066336A" w:rsidRPr="0066336A" w:rsidRDefault="0066336A" w:rsidP="0066336A">
            <w:r w:rsidRPr="0066336A">
              <w:rPr>
                <w:b/>
                <w:bCs/>
              </w:rPr>
              <w:lastRenderedPageBreak/>
              <w:t>Process Discipline</w:t>
            </w:r>
          </w:p>
        </w:tc>
        <w:tc>
          <w:tcPr>
            <w:tcW w:w="0" w:type="auto"/>
            <w:vAlign w:val="center"/>
            <w:hideMark/>
          </w:tcPr>
          <w:p w14:paraId="46B4EE5D" w14:textId="77777777" w:rsidR="0066336A" w:rsidRPr="0066336A" w:rsidRDefault="0066336A" w:rsidP="0066336A">
            <w:r w:rsidRPr="0066336A">
              <w:t>Ticket Update Compliance</w:t>
            </w:r>
          </w:p>
        </w:tc>
        <w:tc>
          <w:tcPr>
            <w:tcW w:w="0" w:type="auto"/>
            <w:vAlign w:val="center"/>
            <w:hideMark/>
          </w:tcPr>
          <w:p w14:paraId="26292D92" w14:textId="77777777" w:rsidR="0066336A" w:rsidRPr="0066336A" w:rsidRDefault="0066336A" w:rsidP="0066336A">
            <w:r w:rsidRPr="0066336A">
              <w:t>% tickets updated within required intervals</w:t>
            </w:r>
          </w:p>
        </w:tc>
        <w:tc>
          <w:tcPr>
            <w:tcW w:w="0" w:type="auto"/>
            <w:vAlign w:val="center"/>
            <w:hideMark/>
          </w:tcPr>
          <w:p w14:paraId="14C5EDF8" w14:textId="77777777" w:rsidR="0066336A" w:rsidRPr="0066336A" w:rsidRDefault="0066336A" w:rsidP="0066336A">
            <w:r w:rsidRPr="0066336A">
              <w:t>(Updated on time ÷ Total tickets) × 100</w:t>
            </w:r>
          </w:p>
        </w:tc>
        <w:tc>
          <w:tcPr>
            <w:tcW w:w="0" w:type="auto"/>
            <w:vAlign w:val="center"/>
            <w:hideMark/>
          </w:tcPr>
          <w:p w14:paraId="0846F1DA" w14:textId="77777777" w:rsidR="0066336A" w:rsidRPr="0066336A" w:rsidRDefault="0066336A" w:rsidP="0066336A">
            <w:r w:rsidRPr="0066336A">
              <w:t>≥ 95%</w:t>
            </w:r>
          </w:p>
        </w:tc>
        <w:tc>
          <w:tcPr>
            <w:tcW w:w="0" w:type="auto"/>
            <w:vAlign w:val="center"/>
            <w:hideMark/>
          </w:tcPr>
          <w:p w14:paraId="24B8F8DC" w14:textId="77777777" w:rsidR="0066336A" w:rsidRPr="0066336A" w:rsidRDefault="0066336A" w:rsidP="0066336A">
            <w:r w:rsidRPr="0066336A">
              <w:t>5%</w:t>
            </w:r>
          </w:p>
        </w:tc>
      </w:tr>
    </w:tbl>
    <w:p w14:paraId="32C05FAE" w14:textId="77777777" w:rsidR="0066336A" w:rsidRPr="0066336A" w:rsidRDefault="0066336A" w:rsidP="0066336A">
      <w:r w:rsidRPr="0066336A">
        <w:rPr>
          <w:b/>
          <w:bCs/>
        </w:rPr>
        <w:t>Total Weight = 100%</w:t>
      </w:r>
    </w:p>
    <w:p w14:paraId="192359A6" w14:textId="77777777" w:rsidR="0066336A" w:rsidRPr="0066336A" w:rsidRDefault="0066336A" w:rsidP="0066336A">
      <w:r w:rsidRPr="0066336A">
        <w:pict w14:anchorId="3485F899">
          <v:rect id="_x0000_i1055" style="width:0;height:1.5pt" o:hralign="center" o:hrstd="t" o:hr="t" fillcolor="#a0a0a0" stroked="f"/>
        </w:pict>
      </w:r>
    </w:p>
    <w:p w14:paraId="7C32FB0F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2️</w:t>
      </w:r>
      <w:r w:rsidRPr="0066336A">
        <w:rPr>
          <w:rFonts w:ascii="Segoe UI Symbol" w:hAnsi="Segoe UI Symbol" w:cs="Segoe UI Symbol"/>
          <w:b/>
          <w:bCs/>
        </w:rPr>
        <w:t>⃣</w:t>
      </w:r>
      <w:r w:rsidRPr="0066336A">
        <w:rPr>
          <w:b/>
          <w:bCs/>
        </w:rPr>
        <w:t xml:space="preserve"> KPI Classification (Behavior Control)</w:t>
      </w:r>
    </w:p>
    <w:p w14:paraId="4AD672C6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A. Speed KPIs</w:t>
      </w:r>
    </w:p>
    <w:p w14:paraId="1FFDE761" w14:textId="77777777" w:rsidR="0066336A" w:rsidRPr="0066336A" w:rsidRDefault="0066336A" w:rsidP="0066336A">
      <w:pPr>
        <w:numPr>
          <w:ilvl w:val="0"/>
          <w:numId w:val="1"/>
        </w:numPr>
      </w:pPr>
      <w:r w:rsidRPr="0066336A">
        <w:t>On-Time Completion</w:t>
      </w:r>
    </w:p>
    <w:p w14:paraId="6AA238B8" w14:textId="77777777" w:rsidR="0066336A" w:rsidRPr="0066336A" w:rsidRDefault="0066336A" w:rsidP="0066336A">
      <w:pPr>
        <w:numPr>
          <w:ilvl w:val="0"/>
          <w:numId w:val="1"/>
        </w:numPr>
      </w:pPr>
      <w:r w:rsidRPr="0066336A">
        <w:t>Average Resolution Time</w:t>
      </w:r>
    </w:p>
    <w:p w14:paraId="6C66EBCB" w14:textId="77777777" w:rsidR="0066336A" w:rsidRPr="0066336A" w:rsidRDefault="0066336A" w:rsidP="0066336A">
      <w:pPr>
        <w:numPr>
          <w:ilvl w:val="0"/>
          <w:numId w:val="1"/>
        </w:numPr>
      </w:pPr>
      <w:r w:rsidRPr="0066336A">
        <w:t>Ticket Throughput</w:t>
      </w:r>
    </w:p>
    <w:p w14:paraId="4370BBBD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B. Quality KPIs</w:t>
      </w:r>
    </w:p>
    <w:p w14:paraId="56DF1834" w14:textId="77777777" w:rsidR="0066336A" w:rsidRPr="0066336A" w:rsidRDefault="0066336A" w:rsidP="0066336A">
      <w:pPr>
        <w:numPr>
          <w:ilvl w:val="0"/>
          <w:numId w:val="2"/>
        </w:numPr>
      </w:pPr>
      <w:r w:rsidRPr="0066336A">
        <w:t>First-Time Fix</w:t>
      </w:r>
    </w:p>
    <w:p w14:paraId="47B054DD" w14:textId="77777777" w:rsidR="0066336A" w:rsidRPr="0066336A" w:rsidRDefault="0066336A" w:rsidP="0066336A">
      <w:pPr>
        <w:numPr>
          <w:ilvl w:val="0"/>
          <w:numId w:val="2"/>
        </w:numPr>
      </w:pPr>
      <w:r w:rsidRPr="0066336A">
        <w:t>Reopen Rate</w:t>
      </w:r>
    </w:p>
    <w:p w14:paraId="52B4712F" w14:textId="77777777" w:rsidR="0066336A" w:rsidRPr="0066336A" w:rsidRDefault="0066336A" w:rsidP="0066336A">
      <w:pPr>
        <w:numPr>
          <w:ilvl w:val="0"/>
          <w:numId w:val="2"/>
        </w:numPr>
      </w:pPr>
      <w:r w:rsidRPr="0066336A">
        <w:t>Documentation Quality</w:t>
      </w:r>
    </w:p>
    <w:p w14:paraId="6F66FC2D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C. Discipline KPIs</w:t>
      </w:r>
    </w:p>
    <w:p w14:paraId="5CE53DF6" w14:textId="77777777" w:rsidR="0066336A" w:rsidRPr="0066336A" w:rsidRDefault="0066336A" w:rsidP="0066336A">
      <w:pPr>
        <w:numPr>
          <w:ilvl w:val="0"/>
          <w:numId w:val="3"/>
        </w:numPr>
      </w:pPr>
      <w:r w:rsidRPr="0066336A">
        <w:t>Documentation Compliance</w:t>
      </w:r>
    </w:p>
    <w:p w14:paraId="6186EAB2" w14:textId="77777777" w:rsidR="0066336A" w:rsidRPr="0066336A" w:rsidRDefault="0066336A" w:rsidP="0066336A">
      <w:pPr>
        <w:numPr>
          <w:ilvl w:val="0"/>
          <w:numId w:val="3"/>
        </w:numPr>
      </w:pPr>
      <w:r w:rsidRPr="0066336A">
        <w:t>Ticket Update Compliance</w:t>
      </w:r>
    </w:p>
    <w:p w14:paraId="0FE690D3" w14:textId="77777777" w:rsidR="0066336A" w:rsidRPr="0066336A" w:rsidRDefault="0066336A" w:rsidP="0066336A">
      <w:r w:rsidRPr="0066336A">
        <w:rPr>
          <w:rFonts w:ascii="Segoe UI Symbol" w:hAnsi="Segoe UI Symbol" w:cs="Segoe UI Symbol"/>
        </w:rPr>
        <w:t>⚠</w:t>
      </w:r>
      <w:r w:rsidRPr="0066336A">
        <w:t xml:space="preserve"> Never measure speed without quality. If ART improves but reopen rate increases → performance is declining.</w:t>
      </w:r>
    </w:p>
    <w:p w14:paraId="1B4EA02F" w14:textId="77777777" w:rsidR="0066336A" w:rsidRPr="0066336A" w:rsidRDefault="0066336A" w:rsidP="0066336A">
      <w:r w:rsidRPr="0066336A">
        <w:pict w14:anchorId="129EE844">
          <v:rect id="_x0000_i1056" style="width:0;height:1.5pt" o:hralign="center" o:hrstd="t" o:hr="t" fillcolor="#a0a0a0" stroked="f"/>
        </w:pict>
      </w:r>
    </w:p>
    <w:p w14:paraId="3263E106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3️</w:t>
      </w:r>
      <w:r w:rsidRPr="0066336A">
        <w:rPr>
          <w:rFonts w:ascii="Segoe UI Symbol" w:hAnsi="Segoe UI Symbol" w:cs="Segoe UI Symbol"/>
          <w:b/>
          <w:bCs/>
        </w:rPr>
        <w:t>⃣</w:t>
      </w:r>
      <w:r w:rsidRPr="0066336A">
        <w:rPr>
          <w:b/>
          <w:bCs/>
        </w:rPr>
        <w:t xml:space="preserve"> KPI Scorecard Example (Monthly)</w:t>
      </w:r>
    </w:p>
    <w:p w14:paraId="3CBC74A1" w14:textId="77777777" w:rsidR="0066336A" w:rsidRPr="0066336A" w:rsidRDefault="0066336A" w:rsidP="0066336A">
      <w:r w:rsidRPr="0066336A">
        <w:t>Example Technician: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109"/>
        <w:gridCol w:w="676"/>
        <w:gridCol w:w="655"/>
      </w:tblGrid>
      <w:tr w:rsidR="0066336A" w:rsidRPr="0066336A" w14:paraId="15541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308FA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0C130B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D437DFE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1452974" w14:textId="77777777" w:rsidR="0066336A" w:rsidRPr="0066336A" w:rsidRDefault="0066336A" w:rsidP="0066336A">
            <w:pPr>
              <w:rPr>
                <w:b/>
                <w:bCs/>
              </w:rPr>
            </w:pPr>
            <w:r w:rsidRPr="0066336A">
              <w:rPr>
                <w:b/>
                <w:bCs/>
              </w:rPr>
              <w:t>Score</w:t>
            </w:r>
          </w:p>
        </w:tc>
      </w:tr>
      <w:tr w:rsidR="0066336A" w:rsidRPr="0066336A" w14:paraId="5822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3C6F" w14:textId="77777777" w:rsidR="0066336A" w:rsidRPr="0066336A" w:rsidRDefault="0066336A" w:rsidP="0066336A">
            <w:r w:rsidRPr="0066336A">
              <w:t>On-Time Completion</w:t>
            </w:r>
          </w:p>
        </w:tc>
        <w:tc>
          <w:tcPr>
            <w:tcW w:w="0" w:type="auto"/>
            <w:vAlign w:val="center"/>
            <w:hideMark/>
          </w:tcPr>
          <w:p w14:paraId="789F526D" w14:textId="77777777" w:rsidR="0066336A" w:rsidRPr="0066336A" w:rsidRDefault="0066336A" w:rsidP="0066336A">
            <w:r w:rsidRPr="0066336A">
              <w:t>93%</w:t>
            </w:r>
          </w:p>
        </w:tc>
        <w:tc>
          <w:tcPr>
            <w:tcW w:w="0" w:type="auto"/>
            <w:vAlign w:val="center"/>
            <w:hideMark/>
          </w:tcPr>
          <w:p w14:paraId="132A1337" w14:textId="77777777" w:rsidR="0066336A" w:rsidRPr="0066336A" w:rsidRDefault="0066336A" w:rsidP="0066336A">
            <w:r w:rsidRPr="0066336A">
              <w:t>95%</w:t>
            </w:r>
          </w:p>
        </w:tc>
        <w:tc>
          <w:tcPr>
            <w:tcW w:w="0" w:type="auto"/>
            <w:vAlign w:val="center"/>
            <w:hideMark/>
          </w:tcPr>
          <w:p w14:paraId="502FE2F2" w14:textId="77777777" w:rsidR="0066336A" w:rsidRPr="0066336A" w:rsidRDefault="0066336A" w:rsidP="0066336A">
            <w:r w:rsidRPr="0066336A">
              <w:t>23/25</w:t>
            </w:r>
          </w:p>
        </w:tc>
      </w:tr>
      <w:tr w:rsidR="0066336A" w:rsidRPr="0066336A" w14:paraId="6083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CA6E" w14:textId="77777777" w:rsidR="0066336A" w:rsidRPr="0066336A" w:rsidRDefault="0066336A" w:rsidP="0066336A">
            <w:r w:rsidRPr="0066336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A62BA45" w14:textId="77777777" w:rsidR="0066336A" w:rsidRPr="0066336A" w:rsidRDefault="0066336A" w:rsidP="0066336A">
            <w:r w:rsidRPr="0066336A">
              <w:t>120 tickets</w:t>
            </w:r>
          </w:p>
        </w:tc>
        <w:tc>
          <w:tcPr>
            <w:tcW w:w="0" w:type="auto"/>
            <w:vAlign w:val="center"/>
            <w:hideMark/>
          </w:tcPr>
          <w:p w14:paraId="3890E0E1" w14:textId="77777777" w:rsidR="0066336A" w:rsidRPr="0066336A" w:rsidRDefault="0066336A" w:rsidP="0066336A">
            <w:r w:rsidRPr="0066336A">
              <w:t>110</w:t>
            </w:r>
          </w:p>
        </w:tc>
        <w:tc>
          <w:tcPr>
            <w:tcW w:w="0" w:type="auto"/>
            <w:vAlign w:val="center"/>
            <w:hideMark/>
          </w:tcPr>
          <w:p w14:paraId="290FDC4D" w14:textId="77777777" w:rsidR="0066336A" w:rsidRPr="0066336A" w:rsidRDefault="0066336A" w:rsidP="0066336A">
            <w:r w:rsidRPr="0066336A">
              <w:t>15/15</w:t>
            </w:r>
          </w:p>
        </w:tc>
      </w:tr>
      <w:tr w:rsidR="0066336A" w:rsidRPr="0066336A" w14:paraId="098B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0521" w14:textId="77777777" w:rsidR="0066336A" w:rsidRPr="0066336A" w:rsidRDefault="0066336A" w:rsidP="0066336A">
            <w:r w:rsidRPr="0066336A">
              <w:lastRenderedPageBreak/>
              <w:t>FTF</w:t>
            </w:r>
          </w:p>
        </w:tc>
        <w:tc>
          <w:tcPr>
            <w:tcW w:w="0" w:type="auto"/>
            <w:vAlign w:val="center"/>
            <w:hideMark/>
          </w:tcPr>
          <w:p w14:paraId="7C8B99E7" w14:textId="77777777" w:rsidR="0066336A" w:rsidRPr="0066336A" w:rsidRDefault="0066336A" w:rsidP="0066336A">
            <w:r w:rsidRPr="0066336A">
              <w:t>88%</w:t>
            </w:r>
          </w:p>
        </w:tc>
        <w:tc>
          <w:tcPr>
            <w:tcW w:w="0" w:type="auto"/>
            <w:vAlign w:val="center"/>
            <w:hideMark/>
          </w:tcPr>
          <w:p w14:paraId="129C27BC" w14:textId="77777777" w:rsidR="0066336A" w:rsidRPr="0066336A" w:rsidRDefault="0066336A" w:rsidP="0066336A">
            <w:r w:rsidRPr="0066336A">
              <w:t>90%</w:t>
            </w:r>
          </w:p>
        </w:tc>
        <w:tc>
          <w:tcPr>
            <w:tcW w:w="0" w:type="auto"/>
            <w:vAlign w:val="center"/>
            <w:hideMark/>
          </w:tcPr>
          <w:p w14:paraId="0BAD11AB" w14:textId="77777777" w:rsidR="0066336A" w:rsidRPr="0066336A" w:rsidRDefault="0066336A" w:rsidP="0066336A">
            <w:r w:rsidRPr="0066336A">
              <w:t>13/15</w:t>
            </w:r>
          </w:p>
        </w:tc>
      </w:tr>
      <w:tr w:rsidR="0066336A" w:rsidRPr="0066336A" w14:paraId="04CD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3E47" w14:textId="77777777" w:rsidR="0066336A" w:rsidRPr="0066336A" w:rsidRDefault="0066336A" w:rsidP="0066336A">
            <w:r w:rsidRPr="0066336A">
              <w:t>Documentation Compliance</w:t>
            </w:r>
          </w:p>
        </w:tc>
        <w:tc>
          <w:tcPr>
            <w:tcW w:w="0" w:type="auto"/>
            <w:vAlign w:val="center"/>
            <w:hideMark/>
          </w:tcPr>
          <w:p w14:paraId="1997F420" w14:textId="77777777" w:rsidR="0066336A" w:rsidRPr="0066336A" w:rsidRDefault="0066336A" w:rsidP="0066336A">
            <w:r w:rsidRPr="0066336A">
              <w:t>100%</w:t>
            </w:r>
          </w:p>
        </w:tc>
        <w:tc>
          <w:tcPr>
            <w:tcW w:w="0" w:type="auto"/>
            <w:vAlign w:val="center"/>
            <w:hideMark/>
          </w:tcPr>
          <w:p w14:paraId="757D2A4A" w14:textId="77777777" w:rsidR="0066336A" w:rsidRPr="0066336A" w:rsidRDefault="0066336A" w:rsidP="0066336A">
            <w:r w:rsidRPr="0066336A">
              <w:t>100%</w:t>
            </w:r>
          </w:p>
        </w:tc>
        <w:tc>
          <w:tcPr>
            <w:tcW w:w="0" w:type="auto"/>
            <w:vAlign w:val="center"/>
            <w:hideMark/>
          </w:tcPr>
          <w:p w14:paraId="5DCC61B3" w14:textId="77777777" w:rsidR="0066336A" w:rsidRPr="0066336A" w:rsidRDefault="0066336A" w:rsidP="0066336A">
            <w:r w:rsidRPr="0066336A">
              <w:t>10/10</w:t>
            </w:r>
          </w:p>
        </w:tc>
      </w:tr>
      <w:tr w:rsidR="0066336A" w:rsidRPr="0066336A" w14:paraId="08B6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0E51" w14:textId="77777777" w:rsidR="0066336A" w:rsidRPr="0066336A" w:rsidRDefault="0066336A" w:rsidP="0066336A">
            <w:r w:rsidRPr="0066336A">
              <w:t>CSAT</w:t>
            </w:r>
          </w:p>
        </w:tc>
        <w:tc>
          <w:tcPr>
            <w:tcW w:w="0" w:type="auto"/>
            <w:vAlign w:val="center"/>
            <w:hideMark/>
          </w:tcPr>
          <w:p w14:paraId="1DBB0422" w14:textId="77777777" w:rsidR="0066336A" w:rsidRPr="0066336A" w:rsidRDefault="0066336A" w:rsidP="0066336A">
            <w:r w:rsidRPr="0066336A">
              <w:t>4.6</w:t>
            </w:r>
          </w:p>
        </w:tc>
        <w:tc>
          <w:tcPr>
            <w:tcW w:w="0" w:type="auto"/>
            <w:vAlign w:val="center"/>
            <w:hideMark/>
          </w:tcPr>
          <w:p w14:paraId="2A9A4380" w14:textId="77777777" w:rsidR="0066336A" w:rsidRPr="0066336A" w:rsidRDefault="0066336A" w:rsidP="0066336A">
            <w:r w:rsidRPr="0066336A">
              <w:t>4.5</w:t>
            </w:r>
          </w:p>
        </w:tc>
        <w:tc>
          <w:tcPr>
            <w:tcW w:w="0" w:type="auto"/>
            <w:vAlign w:val="center"/>
            <w:hideMark/>
          </w:tcPr>
          <w:p w14:paraId="7B1C5359" w14:textId="77777777" w:rsidR="0066336A" w:rsidRPr="0066336A" w:rsidRDefault="0066336A" w:rsidP="0066336A">
            <w:r w:rsidRPr="0066336A">
              <w:t>5/5</w:t>
            </w:r>
          </w:p>
        </w:tc>
      </w:tr>
      <w:tr w:rsidR="0066336A" w:rsidRPr="0066336A" w14:paraId="3B8B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74D3" w14:textId="77777777" w:rsidR="0066336A" w:rsidRPr="0066336A" w:rsidRDefault="0066336A" w:rsidP="0066336A">
            <w:r w:rsidRPr="0066336A">
              <w:t>Others Combined</w:t>
            </w:r>
          </w:p>
        </w:tc>
        <w:tc>
          <w:tcPr>
            <w:tcW w:w="0" w:type="auto"/>
            <w:vAlign w:val="center"/>
            <w:hideMark/>
          </w:tcPr>
          <w:p w14:paraId="013FAF9A" w14:textId="77777777" w:rsidR="0066336A" w:rsidRPr="0066336A" w:rsidRDefault="0066336A" w:rsidP="0066336A">
            <w:r w:rsidRPr="0066336A">
              <w:t>—</w:t>
            </w:r>
          </w:p>
        </w:tc>
        <w:tc>
          <w:tcPr>
            <w:tcW w:w="0" w:type="auto"/>
            <w:vAlign w:val="center"/>
            <w:hideMark/>
          </w:tcPr>
          <w:p w14:paraId="03405E79" w14:textId="77777777" w:rsidR="0066336A" w:rsidRPr="0066336A" w:rsidRDefault="0066336A" w:rsidP="0066336A">
            <w:r w:rsidRPr="0066336A">
              <w:t>—</w:t>
            </w:r>
          </w:p>
        </w:tc>
        <w:tc>
          <w:tcPr>
            <w:tcW w:w="0" w:type="auto"/>
            <w:vAlign w:val="center"/>
            <w:hideMark/>
          </w:tcPr>
          <w:p w14:paraId="5774EBEC" w14:textId="77777777" w:rsidR="0066336A" w:rsidRPr="0066336A" w:rsidRDefault="0066336A" w:rsidP="0066336A">
            <w:r w:rsidRPr="0066336A">
              <w:t>22/30</w:t>
            </w:r>
          </w:p>
        </w:tc>
      </w:tr>
    </w:tbl>
    <w:p w14:paraId="77E96FD7" w14:textId="77777777" w:rsidR="0066336A" w:rsidRPr="0066336A" w:rsidRDefault="0066336A" w:rsidP="0066336A">
      <w:r w:rsidRPr="0066336A">
        <w:rPr>
          <w:b/>
          <w:bCs/>
        </w:rPr>
        <w:t>Final KPI Score = 88/100</w:t>
      </w:r>
    </w:p>
    <w:p w14:paraId="517478A6" w14:textId="77777777" w:rsidR="0066336A" w:rsidRPr="0066336A" w:rsidRDefault="0066336A" w:rsidP="0066336A">
      <w:r w:rsidRPr="0066336A">
        <w:t>Performance Bands:</w:t>
      </w:r>
    </w:p>
    <w:p w14:paraId="7C4567B8" w14:textId="77777777" w:rsidR="0066336A" w:rsidRPr="0066336A" w:rsidRDefault="0066336A" w:rsidP="0066336A">
      <w:pPr>
        <w:numPr>
          <w:ilvl w:val="0"/>
          <w:numId w:val="4"/>
        </w:numPr>
      </w:pPr>
      <w:r w:rsidRPr="0066336A">
        <w:t xml:space="preserve">90–100 → </w:t>
      </w:r>
      <w:r w:rsidRPr="0066336A">
        <w:rPr>
          <w:rtl/>
        </w:rPr>
        <w:t>ممتاز</w:t>
      </w:r>
    </w:p>
    <w:p w14:paraId="0DA901DF" w14:textId="77777777" w:rsidR="0066336A" w:rsidRPr="0066336A" w:rsidRDefault="0066336A" w:rsidP="0066336A">
      <w:pPr>
        <w:numPr>
          <w:ilvl w:val="0"/>
          <w:numId w:val="4"/>
        </w:numPr>
      </w:pPr>
      <w:r w:rsidRPr="0066336A">
        <w:t xml:space="preserve">80–89 → </w:t>
      </w:r>
      <w:r w:rsidRPr="0066336A">
        <w:rPr>
          <w:rtl/>
        </w:rPr>
        <w:t>جيد جدًا</w:t>
      </w:r>
    </w:p>
    <w:p w14:paraId="27B97D96" w14:textId="77777777" w:rsidR="0066336A" w:rsidRPr="0066336A" w:rsidRDefault="0066336A" w:rsidP="0066336A">
      <w:pPr>
        <w:numPr>
          <w:ilvl w:val="0"/>
          <w:numId w:val="4"/>
        </w:numPr>
      </w:pPr>
      <w:r w:rsidRPr="0066336A">
        <w:t xml:space="preserve">70–79 → </w:t>
      </w:r>
      <w:r w:rsidRPr="0066336A">
        <w:rPr>
          <w:rtl/>
        </w:rPr>
        <w:t>يحتاج تحسين</w:t>
      </w:r>
    </w:p>
    <w:p w14:paraId="1213B877" w14:textId="77777777" w:rsidR="0066336A" w:rsidRPr="0066336A" w:rsidRDefault="0066336A" w:rsidP="0066336A">
      <w:pPr>
        <w:numPr>
          <w:ilvl w:val="0"/>
          <w:numId w:val="4"/>
        </w:numPr>
      </w:pPr>
      <w:r w:rsidRPr="0066336A">
        <w:t xml:space="preserve">&lt;70 → </w:t>
      </w:r>
      <w:r w:rsidRPr="0066336A">
        <w:rPr>
          <w:rtl/>
        </w:rPr>
        <w:t>غير مقبول</w:t>
      </w:r>
    </w:p>
    <w:p w14:paraId="19985FF6" w14:textId="77777777" w:rsidR="0066336A" w:rsidRPr="0066336A" w:rsidRDefault="0066336A" w:rsidP="0066336A">
      <w:r w:rsidRPr="0066336A">
        <w:pict w14:anchorId="754134A5">
          <v:rect id="_x0000_i1057" style="width:0;height:1.5pt" o:hralign="center" o:hrstd="t" o:hr="t" fillcolor="#a0a0a0" stroked="f"/>
        </w:pict>
      </w:r>
    </w:p>
    <w:p w14:paraId="05A612B9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4️</w:t>
      </w:r>
      <w:r w:rsidRPr="0066336A">
        <w:rPr>
          <w:rFonts w:ascii="Segoe UI Symbol" w:hAnsi="Segoe UI Symbol" w:cs="Segoe UI Symbol"/>
          <w:b/>
          <w:bCs/>
        </w:rPr>
        <w:t>⃣</w:t>
      </w:r>
      <w:r w:rsidRPr="0066336A">
        <w:rPr>
          <w:b/>
          <w:bCs/>
        </w:rPr>
        <w:t xml:space="preserve"> Escalation / Governance Rules</w:t>
      </w:r>
    </w:p>
    <w:p w14:paraId="4F28F914" w14:textId="77777777" w:rsidR="0066336A" w:rsidRPr="0066336A" w:rsidRDefault="0066336A" w:rsidP="0066336A">
      <w:pPr>
        <w:numPr>
          <w:ilvl w:val="0"/>
          <w:numId w:val="5"/>
        </w:numPr>
      </w:pPr>
      <w:r w:rsidRPr="0066336A">
        <w:t>If SLA &lt; 90% for 2 consecutive months → performance review</w:t>
      </w:r>
    </w:p>
    <w:p w14:paraId="71E8651B" w14:textId="77777777" w:rsidR="0066336A" w:rsidRPr="0066336A" w:rsidRDefault="0066336A" w:rsidP="0066336A">
      <w:pPr>
        <w:numPr>
          <w:ilvl w:val="0"/>
          <w:numId w:val="5"/>
        </w:numPr>
      </w:pPr>
      <w:r w:rsidRPr="0066336A">
        <w:t>If documentation &lt; 95% → automatic KPI penalty</w:t>
      </w:r>
    </w:p>
    <w:p w14:paraId="7B7BABC6" w14:textId="77777777" w:rsidR="0066336A" w:rsidRPr="0066336A" w:rsidRDefault="0066336A" w:rsidP="0066336A">
      <w:pPr>
        <w:numPr>
          <w:ilvl w:val="0"/>
          <w:numId w:val="5"/>
        </w:numPr>
      </w:pPr>
      <w:r w:rsidRPr="0066336A">
        <w:t>If reopen rate &gt; 8% → quality audit triggered</w:t>
      </w:r>
    </w:p>
    <w:p w14:paraId="5279CB95" w14:textId="77777777" w:rsidR="0066336A" w:rsidRPr="0066336A" w:rsidRDefault="0066336A" w:rsidP="0066336A">
      <w:pPr>
        <w:numPr>
          <w:ilvl w:val="0"/>
          <w:numId w:val="5"/>
        </w:numPr>
      </w:pPr>
      <w:r w:rsidRPr="0066336A">
        <w:t>If throughput high but quality low → adjust workload allocation</w:t>
      </w:r>
    </w:p>
    <w:p w14:paraId="2583E853" w14:textId="77777777" w:rsidR="0066336A" w:rsidRPr="0066336A" w:rsidRDefault="0066336A" w:rsidP="0066336A">
      <w:r w:rsidRPr="0066336A">
        <w:pict w14:anchorId="618D83C4">
          <v:rect id="_x0000_i1058" style="width:0;height:1.5pt" o:hralign="center" o:hrstd="t" o:hr="t" fillcolor="#a0a0a0" stroked="f"/>
        </w:pict>
      </w:r>
    </w:p>
    <w:p w14:paraId="50747FC8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5️</w:t>
      </w:r>
      <w:r w:rsidRPr="0066336A">
        <w:rPr>
          <w:rFonts w:ascii="Segoe UI Symbol" w:hAnsi="Segoe UI Symbol" w:cs="Segoe UI Symbol"/>
          <w:b/>
          <w:bCs/>
        </w:rPr>
        <w:t>⃣</w:t>
      </w:r>
      <w:r w:rsidRPr="0066336A">
        <w:rPr>
          <w:b/>
          <w:bCs/>
        </w:rPr>
        <w:t xml:space="preserve"> Advanced KPIs (For Mature Teams)</w:t>
      </w:r>
    </w:p>
    <w:p w14:paraId="20570E60" w14:textId="77777777" w:rsidR="0066336A" w:rsidRPr="0066336A" w:rsidRDefault="0066336A" w:rsidP="0066336A">
      <w:r w:rsidRPr="0066336A">
        <w:t>If you want a more expert-level structure:</w:t>
      </w:r>
    </w:p>
    <w:p w14:paraId="46CF2FDF" w14:textId="77777777" w:rsidR="0066336A" w:rsidRPr="0066336A" w:rsidRDefault="0066336A" w:rsidP="0066336A">
      <w:pPr>
        <w:numPr>
          <w:ilvl w:val="0"/>
          <w:numId w:val="6"/>
        </w:numPr>
      </w:pPr>
      <w:r w:rsidRPr="0066336A">
        <w:rPr>
          <w:b/>
          <w:bCs/>
        </w:rPr>
        <w:t>Weighted SLA by Priority</w:t>
      </w:r>
    </w:p>
    <w:p w14:paraId="156C644B" w14:textId="77777777" w:rsidR="0066336A" w:rsidRPr="0066336A" w:rsidRDefault="0066336A" w:rsidP="0066336A">
      <w:pPr>
        <w:numPr>
          <w:ilvl w:val="1"/>
          <w:numId w:val="6"/>
        </w:numPr>
      </w:pPr>
      <w:r w:rsidRPr="0066336A">
        <w:t>P1 = 3x weight</w:t>
      </w:r>
    </w:p>
    <w:p w14:paraId="7A504265" w14:textId="77777777" w:rsidR="0066336A" w:rsidRPr="0066336A" w:rsidRDefault="0066336A" w:rsidP="0066336A">
      <w:pPr>
        <w:numPr>
          <w:ilvl w:val="1"/>
          <w:numId w:val="6"/>
        </w:numPr>
      </w:pPr>
      <w:r w:rsidRPr="0066336A">
        <w:t>P2 = 2x</w:t>
      </w:r>
    </w:p>
    <w:p w14:paraId="741022E3" w14:textId="77777777" w:rsidR="0066336A" w:rsidRPr="0066336A" w:rsidRDefault="0066336A" w:rsidP="0066336A">
      <w:pPr>
        <w:numPr>
          <w:ilvl w:val="1"/>
          <w:numId w:val="6"/>
        </w:numPr>
      </w:pPr>
      <w:r w:rsidRPr="0066336A">
        <w:t>P3 = 1x</w:t>
      </w:r>
    </w:p>
    <w:p w14:paraId="2A174498" w14:textId="77777777" w:rsidR="0066336A" w:rsidRPr="0066336A" w:rsidRDefault="0066336A" w:rsidP="0066336A">
      <w:pPr>
        <w:numPr>
          <w:ilvl w:val="0"/>
          <w:numId w:val="6"/>
        </w:numPr>
      </w:pPr>
      <w:r w:rsidRPr="0066336A">
        <w:rPr>
          <w:b/>
          <w:bCs/>
        </w:rPr>
        <w:lastRenderedPageBreak/>
        <w:t>Mean Time to Respond (MTTR-Response)</w:t>
      </w:r>
      <w:r w:rsidRPr="0066336A">
        <w:br/>
        <w:t>Measures responsiveness, not just resolution.</w:t>
      </w:r>
    </w:p>
    <w:p w14:paraId="59AF44DF" w14:textId="77777777" w:rsidR="0066336A" w:rsidRPr="0066336A" w:rsidRDefault="0066336A" w:rsidP="0066336A">
      <w:pPr>
        <w:numPr>
          <w:ilvl w:val="0"/>
          <w:numId w:val="6"/>
        </w:numPr>
      </w:pPr>
      <w:r w:rsidRPr="0066336A">
        <w:rPr>
          <w:b/>
          <w:bCs/>
        </w:rPr>
        <w:t>Backlog Aging Index</w:t>
      </w:r>
      <w:r w:rsidRPr="0066336A">
        <w:br/>
        <w:t>% tickets older than X% of SLA duration.</w:t>
      </w:r>
    </w:p>
    <w:p w14:paraId="33F20E0E" w14:textId="77777777" w:rsidR="0066336A" w:rsidRPr="0066336A" w:rsidRDefault="0066336A" w:rsidP="0066336A">
      <w:pPr>
        <w:numPr>
          <w:ilvl w:val="0"/>
          <w:numId w:val="6"/>
        </w:numPr>
      </w:pPr>
      <w:r w:rsidRPr="0066336A">
        <w:rPr>
          <w:b/>
          <w:bCs/>
        </w:rPr>
        <w:t>Knowledge Contribution Score</w:t>
      </w:r>
    </w:p>
    <w:p w14:paraId="68121044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knowledge base articles created / improved.</w:t>
      </w:r>
    </w:p>
    <w:p w14:paraId="1806F119" w14:textId="77777777" w:rsidR="0066336A" w:rsidRPr="0066336A" w:rsidRDefault="0066336A" w:rsidP="0066336A">
      <w:r w:rsidRPr="0066336A">
        <w:pict w14:anchorId="0D04F0B7">
          <v:rect id="_x0000_i1059" style="width:0;height:1.5pt" o:hralign="center" o:hrstd="t" o:hr="t" fillcolor="#a0a0a0" stroked="f"/>
        </w:pict>
      </w:r>
    </w:p>
    <w:p w14:paraId="5D5C113D" w14:textId="77777777" w:rsidR="0066336A" w:rsidRPr="0066336A" w:rsidRDefault="0066336A" w:rsidP="0066336A">
      <w:pPr>
        <w:rPr>
          <w:b/>
          <w:bCs/>
        </w:rPr>
      </w:pPr>
      <w:r w:rsidRPr="0066336A">
        <w:rPr>
          <w:b/>
          <w:bCs/>
        </w:rPr>
        <w:t>6️</w:t>
      </w:r>
      <w:r w:rsidRPr="0066336A">
        <w:rPr>
          <w:rFonts w:ascii="Segoe UI Symbol" w:hAnsi="Segoe UI Symbol" w:cs="Segoe UI Symbol"/>
          <w:b/>
          <w:bCs/>
        </w:rPr>
        <w:t>⃣</w:t>
      </w:r>
      <w:r w:rsidRPr="0066336A">
        <w:rPr>
          <w:b/>
          <w:bCs/>
        </w:rPr>
        <w:t xml:space="preserve"> Recommended KPI Philosophy</w:t>
      </w:r>
    </w:p>
    <w:p w14:paraId="300E441A" w14:textId="77777777" w:rsidR="0066336A" w:rsidRPr="0066336A" w:rsidRDefault="0066336A" w:rsidP="0066336A">
      <w:r w:rsidRPr="0066336A">
        <w:t>Do NOT:</w:t>
      </w:r>
    </w:p>
    <w:p w14:paraId="2E576559" w14:textId="77777777" w:rsidR="0066336A" w:rsidRPr="0066336A" w:rsidRDefault="0066336A" w:rsidP="0066336A">
      <w:pPr>
        <w:numPr>
          <w:ilvl w:val="0"/>
          <w:numId w:val="7"/>
        </w:numPr>
      </w:pPr>
      <w:r w:rsidRPr="0066336A">
        <w:t>Measure only volume.</w:t>
      </w:r>
    </w:p>
    <w:p w14:paraId="69D7E13E" w14:textId="77777777" w:rsidR="0066336A" w:rsidRPr="0066336A" w:rsidRDefault="0066336A" w:rsidP="0066336A">
      <w:pPr>
        <w:numPr>
          <w:ilvl w:val="0"/>
          <w:numId w:val="7"/>
        </w:numPr>
      </w:pPr>
      <w:r w:rsidRPr="0066336A">
        <w:t>Reward speed without quality.</w:t>
      </w:r>
    </w:p>
    <w:p w14:paraId="19E90688" w14:textId="77777777" w:rsidR="0066336A" w:rsidRPr="0066336A" w:rsidRDefault="0066336A" w:rsidP="0066336A">
      <w:pPr>
        <w:numPr>
          <w:ilvl w:val="0"/>
          <w:numId w:val="7"/>
        </w:numPr>
      </w:pPr>
      <w:r w:rsidRPr="0066336A">
        <w:t>Ignore documentation.</w:t>
      </w:r>
    </w:p>
    <w:p w14:paraId="1BAC3E50" w14:textId="77777777" w:rsidR="0066336A" w:rsidRPr="0066336A" w:rsidRDefault="0066336A" w:rsidP="0066336A">
      <w:r w:rsidRPr="0066336A">
        <w:t>Do:</w:t>
      </w:r>
    </w:p>
    <w:p w14:paraId="39DF51AA" w14:textId="77777777" w:rsidR="0066336A" w:rsidRPr="0066336A" w:rsidRDefault="0066336A" w:rsidP="0066336A">
      <w:pPr>
        <w:numPr>
          <w:ilvl w:val="0"/>
          <w:numId w:val="8"/>
        </w:numPr>
      </w:pPr>
      <w:r w:rsidRPr="0066336A">
        <w:t>Cap throughput bonus if quality drops.</w:t>
      </w:r>
    </w:p>
    <w:p w14:paraId="474CAEFD" w14:textId="77777777" w:rsidR="0066336A" w:rsidRPr="0066336A" w:rsidRDefault="0066336A" w:rsidP="0066336A">
      <w:pPr>
        <w:numPr>
          <w:ilvl w:val="0"/>
          <w:numId w:val="8"/>
        </w:numPr>
      </w:pPr>
      <w:r w:rsidRPr="0066336A">
        <w:t>Make documentation mandatory for ticket closure.</w:t>
      </w:r>
    </w:p>
    <w:p w14:paraId="63E1FDA5" w14:textId="77777777" w:rsidR="0066336A" w:rsidRPr="0066336A" w:rsidRDefault="0066336A" w:rsidP="0066336A">
      <w:pPr>
        <w:numPr>
          <w:ilvl w:val="0"/>
          <w:numId w:val="8"/>
        </w:numPr>
      </w:pPr>
      <w:r w:rsidRPr="0066336A">
        <w:t>Separate technical complexity tiers.</w:t>
      </w:r>
    </w:p>
    <w:p w14:paraId="26C493CE" w14:textId="77777777" w:rsidR="00F84410" w:rsidRDefault="00F84410"/>
    <w:sectPr w:rsidR="00F8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37E"/>
    <w:multiLevelType w:val="multilevel"/>
    <w:tmpl w:val="DB4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1DE"/>
    <w:multiLevelType w:val="multilevel"/>
    <w:tmpl w:val="4A9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2BF1"/>
    <w:multiLevelType w:val="multilevel"/>
    <w:tmpl w:val="D4E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44D"/>
    <w:multiLevelType w:val="multilevel"/>
    <w:tmpl w:val="FB9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4E3E"/>
    <w:multiLevelType w:val="multilevel"/>
    <w:tmpl w:val="C1F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A5BD0"/>
    <w:multiLevelType w:val="multilevel"/>
    <w:tmpl w:val="27F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97B42"/>
    <w:multiLevelType w:val="multilevel"/>
    <w:tmpl w:val="EE7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D39A6"/>
    <w:multiLevelType w:val="multilevel"/>
    <w:tmpl w:val="99B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26011">
    <w:abstractNumId w:val="7"/>
  </w:num>
  <w:num w:numId="2" w16cid:durableId="1180317576">
    <w:abstractNumId w:val="6"/>
  </w:num>
  <w:num w:numId="3" w16cid:durableId="1672178724">
    <w:abstractNumId w:val="4"/>
  </w:num>
  <w:num w:numId="4" w16cid:durableId="50155652">
    <w:abstractNumId w:val="1"/>
  </w:num>
  <w:num w:numId="5" w16cid:durableId="931746487">
    <w:abstractNumId w:val="3"/>
  </w:num>
  <w:num w:numId="6" w16cid:durableId="2052224853">
    <w:abstractNumId w:val="0"/>
  </w:num>
  <w:num w:numId="7" w16cid:durableId="1409110552">
    <w:abstractNumId w:val="5"/>
  </w:num>
  <w:num w:numId="8" w16cid:durableId="1159232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10"/>
    <w:rsid w:val="0066336A"/>
    <w:rsid w:val="00AD57BA"/>
    <w:rsid w:val="00F8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02E83-4EF2-4085-8F35-97456DC0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Ashraf saad</dc:creator>
  <cp:keywords/>
  <dc:description/>
  <cp:lastModifiedBy>Ahmed Ashraf saad</cp:lastModifiedBy>
  <cp:revision>2</cp:revision>
  <dcterms:created xsi:type="dcterms:W3CDTF">2026-02-25T11:02:00Z</dcterms:created>
  <dcterms:modified xsi:type="dcterms:W3CDTF">2026-02-25T11:02:00Z</dcterms:modified>
</cp:coreProperties>
</file>