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2695F" w14:textId="77777777" w:rsidR="0034253F" w:rsidRPr="00D55511" w:rsidRDefault="0040044B" w:rsidP="016A879A">
      <w:pPr>
        <w:rPr>
          <w:color w:val="36D2FB" w:themeColor="text1" w:themeTint="80"/>
          <w:sz w:val="52"/>
          <w:szCs w:val="52"/>
        </w:rPr>
      </w:pPr>
      <w:r w:rsidRPr="00D55511">
        <w:rPr>
          <w:noProof/>
          <w:color w:val="36D2FB" w:themeColor="text1" w:themeTint="80"/>
          <w:sz w:val="52"/>
        </w:rPr>
        <mc:AlternateContent>
          <mc:Choice Requires="wps">
            <w:drawing>
              <wp:anchor distT="45720" distB="45720" distL="114300" distR="114300" simplePos="0" relativeHeight="251660289" behindDoc="0" locked="0" layoutInCell="1" allowOverlap="1" wp14:anchorId="029C3C37" wp14:editId="3EBEC6D3">
                <wp:simplePos x="0" y="0"/>
                <wp:positionH relativeFrom="column">
                  <wp:posOffset>0</wp:posOffset>
                </wp:positionH>
                <wp:positionV relativeFrom="paragraph">
                  <wp:posOffset>3017520</wp:posOffset>
                </wp:positionV>
                <wp:extent cx="4781550" cy="1273810"/>
                <wp:effectExtent l="0" t="0" r="0" b="254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1273810"/>
                        </a:xfrm>
                        <a:prstGeom prst="rect">
                          <a:avLst/>
                        </a:prstGeom>
                        <a:solidFill>
                          <a:srgbClr val="FFFFFF"/>
                        </a:solidFill>
                        <a:ln w="9525">
                          <a:noFill/>
                          <a:miter lim="800000"/>
                          <a:headEnd/>
                          <a:tailEnd/>
                        </a:ln>
                      </wps:spPr>
                      <wps:txbx>
                        <w:txbxContent>
                          <w:p w14:paraId="78EF4B9F" w14:textId="25A8CFA1" w:rsidR="0040044B" w:rsidRPr="00FE7E7A" w:rsidRDefault="006348E5" w:rsidP="00AD4076">
                            <w:pPr>
                              <w:pStyle w:val="DocumentTitle"/>
                              <w:rPr>
                                <w:noProof/>
                                <w:lang w:val="en-US"/>
                              </w:rPr>
                            </w:pPr>
                            <w:r>
                              <w:rPr>
                                <w:noProof/>
                                <w:lang w:val="en-US"/>
                              </w:rPr>
                              <w:t>Impact Analysis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9C3C37" id="_x0000_t202" coordsize="21600,21600" o:spt="202" path="m,l,21600r21600,l21600,xe">
                <v:stroke joinstyle="miter"/>
                <v:path gradientshapeok="t" o:connecttype="rect"/>
              </v:shapetype>
              <v:shape id="Text Box 2" o:spid="_x0000_s1026" type="#_x0000_t202" style="position:absolute;margin-left:0;margin-top:237.6pt;width:376.5pt;height:100.3pt;z-index:2516602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" stroked="f">
                <v:textbox>
                  <w:txbxContent>
                    <w:p w14:paraId="78EF4B9F" w14:textId="25A8CFA1" w:rsidR="0040044B" w:rsidRPr="00FE7E7A" w:rsidRDefault="006348E5" w:rsidP="00AD4076">
                      <w:pPr>
                        <w:pStyle w:val="DocumentTitle"/>
                        <w:rPr>
                          <w:noProof/>
                          <w:lang w:val="en-US"/>
                        </w:rPr>
                      </w:pPr>
                      <w:r>
                        <w:rPr>
                          <w:noProof/>
                          <w:lang w:val="en-US"/>
                        </w:rPr>
                        <w:t>Impact Analysis Document</w:t>
                      </w:r>
                    </w:p>
                  </w:txbxContent>
                </v:textbox>
                <w10:wrap type="square"/>
              </v:shape>
            </w:pict>
          </mc:Fallback>
        </mc:AlternateContent>
      </w:r>
      <w:r w:rsidR="0034253F" w:rsidRPr="00D55511">
        <w:rPr>
          <w:noProof/>
          <w:color w:val="36D2FB" w:themeColor="text1" w:themeTint="80"/>
          <w:sz w:val="52"/>
        </w:rPr>
        <mc:AlternateContent>
          <mc:Choice Requires="wps">
            <w:drawing>
              <wp:anchor distT="0" distB="0" distL="114300" distR="114300" simplePos="0" relativeHeight="251658241" behindDoc="1" locked="0" layoutInCell="1" allowOverlap="1" wp14:anchorId="37DE5303" wp14:editId="67237A12">
                <wp:simplePos x="0" y="0"/>
                <wp:positionH relativeFrom="column">
                  <wp:posOffset>120650</wp:posOffset>
                </wp:positionH>
                <wp:positionV relativeFrom="paragraph">
                  <wp:posOffset>4495165</wp:posOffset>
                </wp:positionV>
                <wp:extent cx="551815" cy="45085"/>
                <wp:effectExtent l="0" t="0" r="0" b="5715"/>
                <wp:wrapNone/>
                <wp:docPr id="28" name="Rectangle 28"/>
                <wp:cNvGraphicFramePr/>
                <a:graphic xmlns:a="http://schemas.openxmlformats.org/drawingml/2006/main">
                  <a:graphicData uri="http://schemas.microsoft.com/office/word/2010/wordprocessingShape">
                    <wps:wsp>
                      <wps:cNvSpPr/>
                      <wps:spPr>
                        <a:xfrm>
                          <a:off x="0" y="0"/>
                          <a:ext cx="551815" cy="4508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213C8" id="Rectangle 28" o:spid="_x0000_s1026" style="position:absolute;margin-left:9.5pt;margin-top:353.95pt;width:43.45pt;height:3.5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" fillcolor="#00b0f0" stroked="f" strokeweight="1pt"/>
            </w:pict>
          </mc:Fallback>
        </mc:AlternateContent>
      </w:r>
      <w:r w:rsidR="0034253F" w:rsidRPr="016A879A">
        <w:rPr>
          <w:color w:val="36D2FB" w:themeColor="text1" w:themeTint="80"/>
          <w:sz w:val="52"/>
          <w:szCs w:val="52"/>
        </w:rPr>
        <w:br w:type="page"/>
      </w:r>
    </w:p>
    <w:p w14:paraId="4C4158A6" w14:textId="633DD598" w:rsidR="00BB2C67" w:rsidRPr="00AD4076" w:rsidRDefault="006348E5" w:rsidP="00AD4076">
      <w:pPr>
        <w:pStyle w:val="Headline"/>
      </w:pPr>
      <w:r>
        <w:lastRenderedPageBreak/>
        <w:t>ECM – Eclipse Integration (Phase 1)</w:t>
      </w:r>
    </w:p>
    <w:p w14:paraId="01F2AAF4" w14:textId="235EFE46" w:rsidR="00181B05" w:rsidRPr="00AD4076" w:rsidRDefault="00181B05" w:rsidP="00606D0D">
      <w:pPr>
        <w:pStyle w:val="Heading1"/>
        <w:numPr>
          <w:ilvl w:val="0"/>
          <w:numId w:val="18"/>
        </w:numPr>
      </w:pPr>
      <w:r w:rsidRPr="00AD4076">
        <w:t>Introduction</w:t>
      </w:r>
    </w:p>
    <w:p w14:paraId="2E276DF1" w14:textId="03E4594D" w:rsidR="006348E5" w:rsidRDefault="006348E5" w:rsidP="006348E5">
      <w:bookmarkStart w:id="0" w:name="_Toc443378775"/>
      <w:r>
        <w:t xml:space="preserve">Currently all the </w:t>
      </w:r>
      <w:r w:rsidR="003B0319">
        <w:t>storage is</w:t>
      </w:r>
      <w:r>
        <w:t xml:space="preserve"> on-premise and any module in Eclipse that needs document handling references document profile. Document profile in Eclipse define – </w:t>
      </w:r>
    </w:p>
    <w:p w14:paraId="6A4551C9" w14:textId="77777777" w:rsidR="006348E5" w:rsidRDefault="006348E5" w:rsidP="006348E5">
      <w:pPr>
        <w:pStyle w:val="ListParagraph"/>
        <w:numPr>
          <w:ilvl w:val="0"/>
          <w:numId w:val="13"/>
        </w:numPr>
      </w:pPr>
      <w:r>
        <w:t>Storage Location – Path where file is stored</w:t>
      </w:r>
    </w:p>
    <w:p w14:paraId="005F761F" w14:textId="77777777" w:rsidR="006348E5" w:rsidRDefault="006348E5" w:rsidP="006348E5">
      <w:pPr>
        <w:pStyle w:val="ListParagraph"/>
        <w:numPr>
          <w:ilvl w:val="0"/>
          <w:numId w:val="13"/>
        </w:numPr>
      </w:pPr>
      <w:r>
        <w:t>Authorization Key – Controls the accessibility of user.</w:t>
      </w:r>
    </w:p>
    <w:p w14:paraId="69433E87" w14:textId="77777777" w:rsidR="006348E5" w:rsidRDefault="006348E5" w:rsidP="006348E5"/>
    <w:p w14:paraId="53C2B4E2" w14:textId="55EC70B9" w:rsidR="006348E5" w:rsidRDefault="006348E5" w:rsidP="006348E5">
      <w:r>
        <w:t>The proposed enhancement will enable storing documents directly in ECM instead of on-premise file location by mapping each document profile to an ECM content type (folders in ECM). This approach allows existing Eclipse functionality to remain unchanged for users while taking ECM for scalability and centralized management.</w:t>
      </w:r>
    </w:p>
    <w:p w14:paraId="531B076C" w14:textId="77777777" w:rsidR="00181B05" w:rsidRPr="00D55511" w:rsidRDefault="00181B05" w:rsidP="00181B05">
      <w:pPr>
        <w:pStyle w:val="Heading1"/>
      </w:pPr>
    </w:p>
    <w:bookmarkEnd w:id="0"/>
    <w:p w14:paraId="4EF8A1DC" w14:textId="178061B9" w:rsidR="00181B05" w:rsidRPr="00AD4076" w:rsidRDefault="00B16ABB" w:rsidP="00606D0D">
      <w:pPr>
        <w:pStyle w:val="Heading1"/>
        <w:numPr>
          <w:ilvl w:val="0"/>
          <w:numId w:val="18"/>
        </w:numPr>
      </w:pPr>
      <w:r>
        <w:t>In Scope</w:t>
      </w:r>
    </w:p>
    <w:p w14:paraId="597341F0" w14:textId="44BF0485" w:rsidR="00B16ABB" w:rsidRPr="00B16ABB" w:rsidRDefault="00B16ABB" w:rsidP="00B16ABB">
      <w:pPr>
        <w:pStyle w:val="ListParagraph"/>
        <w:numPr>
          <w:ilvl w:val="0"/>
          <w:numId w:val="14"/>
        </w:numPr>
        <w:rPr>
          <w:sz w:val="22"/>
        </w:rPr>
      </w:pPr>
      <w:r w:rsidRPr="00B16ABB">
        <w:rPr>
          <w:sz w:val="22"/>
        </w:rPr>
        <w:t>ECM Connection Credentials Validation</w:t>
      </w:r>
    </w:p>
    <w:p w14:paraId="35B58C00" w14:textId="30B0D6EF" w:rsidR="00B16ABB" w:rsidRPr="00B16ABB" w:rsidRDefault="00B16ABB" w:rsidP="00B16ABB">
      <w:pPr>
        <w:pStyle w:val="ListParagraph"/>
        <w:numPr>
          <w:ilvl w:val="0"/>
          <w:numId w:val="14"/>
        </w:numPr>
        <w:rPr>
          <w:sz w:val="22"/>
        </w:rPr>
      </w:pPr>
      <w:r w:rsidRPr="00B16ABB">
        <w:rPr>
          <w:sz w:val="22"/>
        </w:rPr>
        <w:t>Addition of Is</w:t>
      </w:r>
      <w:r>
        <w:rPr>
          <w:sz w:val="22"/>
        </w:rPr>
        <w:t xml:space="preserve"> </w:t>
      </w:r>
      <w:r w:rsidRPr="00B16ABB">
        <w:rPr>
          <w:sz w:val="22"/>
        </w:rPr>
        <w:t>ECM Profile flag in Document profile screen</w:t>
      </w:r>
    </w:p>
    <w:p w14:paraId="10C8A07D" w14:textId="4D5DAA46" w:rsidR="00B16ABB" w:rsidRDefault="00B16ABB" w:rsidP="00B16ABB">
      <w:pPr>
        <w:pStyle w:val="ListParagraph"/>
        <w:numPr>
          <w:ilvl w:val="0"/>
          <w:numId w:val="14"/>
        </w:numPr>
        <w:rPr>
          <w:sz w:val="22"/>
        </w:rPr>
      </w:pPr>
      <w:r w:rsidRPr="00B16ABB">
        <w:rPr>
          <w:sz w:val="22"/>
        </w:rPr>
        <w:t>Grey out non-essential fields when Is ECM Profile is enabled (Keep Title,</w:t>
      </w:r>
      <w:r>
        <w:rPr>
          <w:sz w:val="22"/>
        </w:rPr>
        <w:t xml:space="preserve"> </w:t>
      </w:r>
      <w:r w:rsidRPr="00B16ABB">
        <w:rPr>
          <w:sz w:val="22"/>
        </w:rPr>
        <w:t>Description,</w:t>
      </w:r>
      <w:r>
        <w:rPr>
          <w:sz w:val="22"/>
        </w:rPr>
        <w:t xml:space="preserve"> View</w:t>
      </w:r>
      <w:r w:rsidRPr="00B16ABB">
        <w:rPr>
          <w:sz w:val="22"/>
        </w:rPr>
        <w:t xml:space="preserve"> Auth Key editable)</w:t>
      </w:r>
    </w:p>
    <w:p w14:paraId="23689347" w14:textId="44989745" w:rsidR="00B16ABB" w:rsidRPr="00B16ABB" w:rsidRDefault="00B16ABB" w:rsidP="00B16ABB">
      <w:pPr>
        <w:pStyle w:val="ListParagraph"/>
        <w:numPr>
          <w:ilvl w:val="0"/>
          <w:numId w:val="14"/>
        </w:numPr>
        <w:rPr>
          <w:sz w:val="22"/>
        </w:rPr>
      </w:pPr>
      <w:r w:rsidRPr="00B16ABB">
        <w:rPr>
          <w:sz w:val="22"/>
        </w:rPr>
        <w:t>View authorization continues to work as today using View Auth Key.</w:t>
      </w:r>
    </w:p>
    <w:p w14:paraId="2676A77F" w14:textId="728ADD5D" w:rsidR="00B16ABB" w:rsidRDefault="00B16ABB" w:rsidP="00B16ABB">
      <w:pPr>
        <w:pStyle w:val="ListParagraph"/>
        <w:numPr>
          <w:ilvl w:val="0"/>
          <w:numId w:val="14"/>
        </w:numPr>
        <w:rPr>
          <w:sz w:val="22"/>
        </w:rPr>
      </w:pPr>
      <w:r w:rsidRPr="00B16ABB">
        <w:rPr>
          <w:sz w:val="22"/>
        </w:rPr>
        <w:t>On Save, creation of –</w:t>
      </w:r>
    </w:p>
    <w:p w14:paraId="1D13FE11" w14:textId="77777777" w:rsidR="00B16ABB" w:rsidRPr="00B16ABB" w:rsidRDefault="00B16ABB" w:rsidP="00B16ABB">
      <w:pPr>
        <w:pStyle w:val="ListParagraph"/>
        <w:numPr>
          <w:ilvl w:val="1"/>
          <w:numId w:val="14"/>
        </w:numPr>
        <w:rPr>
          <w:sz w:val="22"/>
        </w:rPr>
      </w:pPr>
      <w:r w:rsidRPr="00B16ABB">
        <w:rPr>
          <w:sz w:val="22"/>
        </w:rPr>
        <w:t>Document profile record in Eclipse</w:t>
      </w:r>
    </w:p>
    <w:p w14:paraId="58493BFC" w14:textId="7BE4677D" w:rsidR="00B16ABB" w:rsidRDefault="00B16ABB" w:rsidP="002D3891">
      <w:pPr>
        <w:pStyle w:val="ListParagraph"/>
        <w:numPr>
          <w:ilvl w:val="1"/>
          <w:numId w:val="14"/>
        </w:numPr>
        <w:rPr>
          <w:sz w:val="22"/>
        </w:rPr>
      </w:pPr>
      <w:r w:rsidRPr="00B16ABB">
        <w:rPr>
          <w:sz w:val="22"/>
        </w:rPr>
        <w:t>Mapped ECM content type in ECM</w:t>
      </w:r>
    </w:p>
    <w:p w14:paraId="6CA08AED" w14:textId="1E62B480" w:rsidR="00A76995" w:rsidRPr="00B16ABB" w:rsidRDefault="00A76995" w:rsidP="002D3891">
      <w:pPr>
        <w:pStyle w:val="ListParagraph"/>
        <w:numPr>
          <w:ilvl w:val="1"/>
          <w:numId w:val="14"/>
        </w:numPr>
        <w:rPr>
          <w:sz w:val="22"/>
        </w:rPr>
      </w:pPr>
      <w:r>
        <w:rPr>
          <w:sz w:val="22"/>
        </w:rPr>
        <w:t>URL creation to be accessed by companion products like ECC.</w:t>
      </w:r>
    </w:p>
    <w:p w14:paraId="642E8F27" w14:textId="6988D1F9" w:rsidR="00B16ABB" w:rsidRDefault="00B16ABB" w:rsidP="00B16ABB">
      <w:pPr>
        <w:pStyle w:val="ListParagraph"/>
        <w:numPr>
          <w:ilvl w:val="0"/>
          <w:numId w:val="14"/>
        </w:numPr>
        <w:rPr>
          <w:sz w:val="22"/>
        </w:rPr>
      </w:pPr>
      <w:r w:rsidRPr="00B16ABB">
        <w:rPr>
          <w:sz w:val="22"/>
        </w:rPr>
        <w:t>Upload,</w:t>
      </w:r>
      <w:r>
        <w:rPr>
          <w:sz w:val="22"/>
        </w:rPr>
        <w:t xml:space="preserve"> </w:t>
      </w:r>
      <w:r w:rsidRPr="00B16ABB">
        <w:rPr>
          <w:sz w:val="22"/>
        </w:rPr>
        <w:t>View,</w:t>
      </w:r>
      <w:r>
        <w:rPr>
          <w:sz w:val="22"/>
        </w:rPr>
        <w:t xml:space="preserve"> </w:t>
      </w:r>
      <w:r w:rsidRPr="00B16ABB">
        <w:rPr>
          <w:sz w:val="22"/>
        </w:rPr>
        <w:t>Download,</w:t>
      </w:r>
      <w:r>
        <w:rPr>
          <w:sz w:val="22"/>
        </w:rPr>
        <w:t xml:space="preserve"> </w:t>
      </w:r>
      <w:r w:rsidRPr="00B16ABB">
        <w:rPr>
          <w:sz w:val="22"/>
        </w:rPr>
        <w:t>Edit and Delete routed through ECM for ECM profiles.</w:t>
      </w:r>
    </w:p>
    <w:p w14:paraId="0772D7A6" w14:textId="2053FEC2" w:rsidR="00F464C0" w:rsidRDefault="00F464C0" w:rsidP="00B16ABB">
      <w:pPr>
        <w:pStyle w:val="ListParagraph"/>
        <w:numPr>
          <w:ilvl w:val="0"/>
          <w:numId w:val="14"/>
        </w:numPr>
        <w:rPr>
          <w:sz w:val="22"/>
        </w:rPr>
      </w:pPr>
      <w:r>
        <w:rPr>
          <w:sz w:val="22"/>
        </w:rPr>
        <w:t>Viewable in web – Integration URL creation and storage</w:t>
      </w:r>
    </w:p>
    <w:p w14:paraId="41FDAE74" w14:textId="77777777" w:rsidR="00B16ABB" w:rsidRDefault="00B16ABB" w:rsidP="00B16ABB"/>
    <w:p w14:paraId="3BBB1CB5" w14:textId="3860ABC3" w:rsidR="00B16ABB" w:rsidRDefault="00B16ABB" w:rsidP="00606D0D">
      <w:pPr>
        <w:pStyle w:val="Heading1"/>
        <w:numPr>
          <w:ilvl w:val="0"/>
          <w:numId w:val="18"/>
        </w:numPr>
      </w:pPr>
      <w:r>
        <w:t>Out of Scope</w:t>
      </w:r>
    </w:p>
    <w:p w14:paraId="510DE2A2" w14:textId="54C53345" w:rsidR="00B16ABB" w:rsidRPr="00B16ABB" w:rsidRDefault="00B16ABB" w:rsidP="00B16ABB">
      <w:pPr>
        <w:pStyle w:val="ListParagraph"/>
        <w:numPr>
          <w:ilvl w:val="0"/>
          <w:numId w:val="15"/>
        </w:numPr>
        <w:rPr>
          <w:sz w:val="22"/>
        </w:rPr>
      </w:pPr>
      <w:r w:rsidRPr="00B16ABB">
        <w:rPr>
          <w:sz w:val="22"/>
        </w:rPr>
        <w:t>Changes to View Auth key logic</w:t>
      </w:r>
    </w:p>
    <w:p w14:paraId="1CBC354C" w14:textId="08DD0C22" w:rsidR="00B16ABB" w:rsidRPr="00B16ABB" w:rsidRDefault="00B16ABB" w:rsidP="00B16ABB">
      <w:pPr>
        <w:pStyle w:val="ListParagraph"/>
        <w:numPr>
          <w:ilvl w:val="0"/>
          <w:numId w:val="15"/>
        </w:numPr>
        <w:rPr>
          <w:sz w:val="22"/>
        </w:rPr>
      </w:pPr>
      <w:r w:rsidRPr="00B16ABB">
        <w:rPr>
          <w:sz w:val="22"/>
        </w:rPr>
        <w:t xml:space="preserve">Migration of existing </w:t>
      </w:r>
      <w:r w:rsidR="003B0319" w:rsidRPr="00B16ABB">
        <w:rPr>
          <w:sz w:val="22"/>
        </w:rPr>
        <w:t>on-premises</w:t>
      </w:r>
      <w:r w:rsidRPr="00B16ABB">
        <w:rPr>
          <w:sz w:val="22"/>
        </w:rPr>
        <w:t xml:space="preserve"> documents to ECM (future phase)</w:t>
      </w:r>
    </w:p>
    <w:p w14:paraId="7B557348" w14:textId="0864AB3A" w:rsidR="00B16ABB" w:rsidRDefault="00B16ABB" w:rsidP="00B16ABB">
      <w:pPr>
        <w:pStyle w:val="ListParagraph"/>
        <w:numPr>
          <w:ilvl w:val="0"/>
          <w:numId w:val="15"/>
        </w:numPr>
        <w:rPr>
          <w:sz w:val="22"/>
        </w:rPr>
      </w:pPr>
      <w:r w:rsidRPr="00B16ABB">
        <w:rPr>
          <w:sz w:val="22"/>
        </w:rPr>
        <w:t>Eterm changes for creation/editing for ECM enabled profiles</w:t>
      </w:r>
    </w:p>
    <w:p w14:paraId="4611C894" w14:textId="66F3B4AD" w:rsidR="00606D0D" w:rsidRDefault="00606D0D" w:rsidP="00B16ABB">
      <w:pPr>
        <w:pStyle w:val="ListParagraph"/>
        <w:numPr>
          <w:ilvl w:val="0"/>
          <w:numId w:val="15"/>
        </w:numPr>
        <w:rPr>
          <w:sz w:val="22"/>
        </w:rPr>
      </w:pPr>
      <w:r>
        <w:rPr>
          <w:sz w:val="22"/>
        </w:rPr>
        <w:t>Document indexer (Bar code scanner) – Future phase</w:t>
      </w:r>
    </w:p>
    <w:p w14:paraId="183486B9" w14:textId="63E1CB61" w:rsidR="00B16ABB" w:rsidRPr="00CD19C9" w:rsidRDefault="00606D0D" w:rsidP="009E4B00">
      <w:pPr>
        <w:pStyle w:val="ListParagraph"/>
        <w:numPr>
          <w:ilvl w:val="0"/>
          <w:numId w:val="15"/>
        </w:numPr>
      </w:pPr>
      <w:r>
        <w:rPr>
          <w:sz w:val="22"/>
        </w:rPr>
        <w:t xml:space="preserve">Bulk upload on images/files to ECM and sync back to Eclipse </w:t>
      </w:r>
    </w:p>
    <w:p w14:paraId="6BDD10CB" w14:textId="77777777" w:rsidR="00B16ABB" w:rsidRPr="00B16ABB" w:rsidRDefault="00B16ABB" w:rsidP="00B16ABB"/>
    <w:p w14:paraId="6B4A708D" w14:textId="4EF65CB3" w:rsidR="00B16ABB" w:rsidRPr="00B16ABB" w:rsidRDefault="00B16ABB" w:rsidP="00B16ABB">
      <w:pPr>
        <w:pStyle w:val="ListParagraph"/>
        <w:rPr>
          <w:sz w:val="22"/>
        </w:rPr>
      </w:pPr>
    </w:p>
    <w:p w14:paraId="63399D47" w14:textId="77777777" w:rsidR="00B916C8" w:rsidRPr="00D55511" w:rsidRDefault="00B916C8" w:rsidP="00181B05">
      <w:pPr>
        <w:pStyle w:val="Heading1"/>
        <w:rPr>
          <w:color w:val="86898D"/>
        </w:rPr>
      </w:pPr>
    </w:p>
    <w:p w14:paraId="3453A31B" w14:textId="36E63E82" w:rsidR="00181B05" w:rsidRDefault="00B16ABB" w:rsidP="00606D0D">
      <w:pPr>
        <w:pStyle w:val="Heading2"/>
        <w:numPr>
          <w:ilvl w:val="0"/>
          <w:numId w:val="18"/>
        </w:numPr>
      </w:pPr>
      <w:r>
        <w:t xml:space="preserve">Current Functionality </w:t>
      </w:r>
    </w:p>
    <w:p w14:paraId="6F1845B4" w14:textId="77777777" w:rsidR="00B16ABB" w:rsidRPr="00B16ABB" w:rsidRDefault="00B16ABB" w:rsidP="00B16ABB">
      <w:pPr>
        <w:pStyle w:val="ListParagraph"/>
        <w:numPr>
          <w:ilvl w:val="0"/>
          <w:numId w:val="16"/>
        </w:numPr>
        <w:rPr>
          <w:sz w:val="22"/>
        </w:rPr>
      </w:pPr>
      <w:r w:rsidRPr="00B16ABB">
        <w:rPr>
          <w:sz w:val="22"/>
        </w:rPr>
        <w:t xml:space="preserve">Storage – Document profile defines a physical file path </w:t>
      </w:r>
    </w:p>
    <w:p w14:paraId="1136F4A4" w14:textId="77777777" w:rsidR="00B16ABB" w:rsidRPr="00B16ABB" w:rsidRDefault="00B16ABB" w:rsidP="00B16ABB">
      <w:pPr>
        <w:pStyle w:val="ListParagraph"/>
        <w:numPr>
          <w:ilvl w:val="0"/>
          <w:numId w:val="16"/>
        </w:numPr>
        <w:rPr>
          <w:sz w:val="22"/>
        </w:rPr>
      </w:pPr>
      <w:r w:rsidRPr="00B16ABB">
        <w:rPr>
          <w:sz w:val="22"/>
        </w:rPr>
        <w:t>Authorization – View Auth Key determines the visibility</w:t>
      </w:r>
    </w:p>
    <w:p w14:paraId="045400F0" w14:textId="77777777" w:rsidR="00B16ABB" w:rsidRDefault="00B16ABB" w:rsidP="00B16ABB">
      <w:pPr>
        <w:pStyle w:val="ListParagraph"/>
        <w:numPr>
          <w:ilvl w:val="0"/>
          <w:numId w:val="16"/>
        </w:numPr>
        <w:rPr>
          <w:sz w:val="22"/>
        </w:rPr>
      </w:pPr>
      <w:r w:rsidRPr="00B16ABB">
        <w:rPr>
          <w:sz w:val="22"/>
        </w:rPr>
        <w:t>Usage – Selected during upload referenced by any feature needing document handling</w:t>
      </w:r>
    </w:p>
    <w:p w14:paraId="2C98EF07" w14:textId="7E0138E1" w:rsidR="00B16ABB" w:rsidRDefault="00B16ABB" w:rsidP="00B16ABB">
      <w:pPr>
        <w:pStyle w:val="ListParagraph"/>
        <w:numPr>
          <w:ilvl w:val="0"/>
          <w:numId w:val="16"/>
        </w:numPr>
        <w:rPr>
          <w:sz w:val="22"/>
        </w:rPr>
      </w:pPr>
      <w:r>
        <w:rPr>
          <w:sz w:val="22"/>
        </w:rPr>
        <w:t xml:space="preserve">Limitation – </w:t>
      </w:r>
    </w:p>
    <w:p w14:paraId="210C0E78" w14:textId="77777777" w:rsidR="00B16ABB" w:rsidRPr="00B16ABB" w:rsidRDefault="00B16ABB" w:rsidP="00B16ABB">
      <w:pPr>
        <w:pStyle w:val="ListParagraph"/>
        <w:numPr>
          <w:ilvl w:val="1"/>
          <w:numId w:val="16"/>
        </w:numPr>
        <w:rPr>
          <w:sz w:val="22"/>
        </w:rPr>
      </w:pPr>
      <w:r w:rsidRPr="00B16ABB">
        <w:rPr>
          <w:sz w:val="22"/>
        </w:rPr>
        <w:t>On premise storage limits scalability</w:t>
      </w:r>
    </w:p>
    <w:p w14:paraId="6693CE22" w14:textId="77777777" w:rsidR="00B16ABB" w:rsidRDefault="00B16ABB" w:rsidP="00B16ABB">
      <w:pPr>
        <w:pStyle w:val="ListParagraph"/>
        <w:numPr>
          <w:ilvl w:val="1"/>
          <w:numId w:val="16"/>
        </w:numPr>
        <w:rPr>
          <w:sz w:val="22"/>
        </w:rPr>
      </w:pPr>
      <w:r w:rsidRPr="00B16ABB">
        <w:rPr>
          <w:sz w:val="22"/>
        </w:rPr>
        <w:t>Manual path management required.</w:t>
      </w:r>
    </w:p>
    <w:p w14:paraId="0B98038D" w14:textId="77777777" w:rsidR="003B0319" w:rsidRPr="003B0319" w:rsidRDefault="003B0319" w:rsidP="003B0319"/>
    <w:p w14:paraId="51D45F63" w14:textId="35C5E5F3" w:rsidR="00B16ABB" w:rsidRPr="00606D0D" w:rsidRDefault="00B16ABB" w:rsidP="00606D0D">
      <w:pPr>
        <w:pStyle w:val="ListParagraph"/>
        <w:numPr>
          <w:ilvl w:val="0"/>
          <w:numId w:val="18"/>
        </w:numPr>
        <w:rPr>
          <w:rFonts w:ascii="Source Sans 3 Medium" w:eastAsiaTheme="majorEastAsia" w:hAnsi="Source Sans 3 Medium" w:cstheme="majorBidi"/>
          <w:color w:val="025064" w:themeColor="text1"/>
          <w:sz w:val="32"/>
          <w:szCs w:val="26"/>
        </w:rPr>
      </w:pPr>
      <w:r w:rsidRPr="00606D0D">
        <w:rPr>
          <w:rFonts w:ascii="Source Sans 3 Medium" w:eastAsiaTheme="majorEastAsia" w:hAnsi="Source Sans 3 Medium" w:cstheme="majorBidi"/>
          <w:color w:val="025064" w:themeColor="text1"/>
          <w:sz w:val="32"/>
          <w:szCs w:val="26"/>
        </w:rPr>
        <w:t xml:space="preserve">New Functionality </w:t>
      </w:r>
    </w:p>
    <w:p w14:paraId="2951DA90" w14:textId="77777777" w:rsidR="00606D0D" w:rsidRPr="00606D0D" w:rsidRDefault="00606D0D" w:rsidP="00606D0D">
      <w:pPr>
        <w:pStyle w:val="ListParagraph"/>
        <w:numPr>
          <w:ilvl w:val="0"/>
          <w:numId w:val="17"/>
        </w:numPr>
        <w:rPr>
          <w:sz w:val="22"/>
        </w:rPr>
      </w:pPr>
      <w:r w:rsidRPr="00606D0D">
        <w:rPr>
          <w:sz w:val="22"/>
        </w:rPr>
        <w:t>Is ECM profile flag for identifying profiles that store documents in ECM</w:t>
      </w:r>
    </w:p>
    <w:p w14:paraId="67B9EFE2" w14:textId="7A5B8FD0" w:rsidR="00606D0D" w:rsidRPr="00606D0D" w:rsidRDefault="00606D0D" w:rsidP="00606D0D">
      <w:pPr>
        <w:pStyle w:val="ListParagraph"/>
        <w:numPr>
          <w:ilvl w:val="0"/>
          <w:numId w:val="17"/>
        </w:numPr>
        <w:rPr>
          <w:sz w:val="22"/>
        </w:rPr>
      </w:pPr>
      <w:r w:rsidRPr="00606D0D">
        <w:rPr>
          <w:sz w:val="22"/>
        </w:rPr>
        <w:t xml:space="preserve">When enabled – Grey out all fields except Title, Description </w:t>
      </w:r>
      <w:r w:rsidR="00497C33">
        <w:rPr>
          <w:sz w:val="22"/>
        </w:rPr>
        <w:t>,</w:t>
      </w:r>
      <w:r w:rsidRPr="00606D0D">
        <w:rPr>
          <w:sz w:val="22"/>
        </w:rPr>
        <w:t>View Auth Ke</w:t>
      </w:r>
      <w:r w:rsidR="00497C33">
        <w:rPr>
          <w:sz w:val="22"/>
        </w:rPr>
        <w:t>y and Viewable in Web</w:t>
      </w:r>
      <w:r w:rsidRPr="00606D0D">
        <w:rPr>
          <w:sz w:val="22"/>
        </w:rPr>
        <w:t xml:space="preserve"> . Storage path no longer used, ECM content type handles storage location</w:t>
      </w:r>
    </w:p>
    <w:p w14:paraId="3B3BE554" w14:textId="77777777" w:rsidR="00606D0D" w:rsidRPr="00606D0D" w:rsidRDefault="00606D0D" w:rsidP="00606D0D">
      <w:pPr>
        <w:pStyle w:val="ListParagraph"/>
        <w:numPr>
          <w:ilvl w:val="0"/>
          <w:numId w:val="17"/>
        </w:numPr>
        <w:rPr>
          <w:sz w:val="22"/>
        </w:rPr>
      </w:pPr>
      <w:r w:rsidRPr="00606D0D">
        <w:rPr>
          <w:sz w:val="22"/>
        </w:rPr>
        <w:t xml:space="preserve">On Save – </w:t>
      </w:r>
    </w:p>
    <w:p w14:paraId="27C27034" w14:textId="77777777" w:rsidR="00606D0D" w:rsidRPr="00606D0D" w:rsidRDefault="00606D0D" w:rsidP="00606D0D">
      <w:pPr>
        <w:pStyle w:val="ListParagraph"/>
        <w:numPr>
          <w:ilvl w:val="1"/>
          <w:numId w:val="17"/>
        </w:numPr>
        <w:rPr>
          <w:sz w:val="22"/>
        </w:rPr>
      </w:pPr>
      <w:r w:rsidRPr="00606D0D">
        <w:rPr>
          <w:sz w:val="22"/>
        </w:rPr>
        <w:t>ECM Content Type (folder) created in ECM via API.</w:t>
      </w:r>
    </w:p>
    <w:p w14:paraId="69573F86" w14:textId="77777777" w:rsidR="00606D0D" w:rsidRPr="00606D0D" w:rsidRDefault="00606D0D" w:rsidP="00606D0D">
      <w:pPr>
        <w:pStyle w:val="ListParagraph"/>
        <w:numPr>
          <w:ilvl w:val="1"/>
          <w:numId w:val="17"/>
        </w:numPr>
        <w:rPr>
          <w:sz w:val="22"/>
        </w:rPr>
      </w:pPr>
      <w:r w:rsidRPr="00606D0D">
        <w:rPr>
          <w:sz w:val="22"/>
        </w:rPr>
        <w:t>Mapping between Document Profile and ECM Content type saved in Eclipse</w:t>
      </w:r>
    </w:p>
    <w:p w14:paraId="5677057F" w14:textId="77777777" w:rsidR="00606D0D" w:rsidRPr="00606D0D" w:rsidRDefault="00606D0D" w:rsidP="00606D0D">
      <w:pPr>
        <w:pStyle w:val="ListParagraph"/>
        <w:numPr>
          <w:ilvl w:val="0"/>
          <w:numId w:val="17"/>
        </w:numPr>
        <w:rPr>
          <w:sz w:val="22"/>
        </w:rPr>
      </w:pPr>
      <w:r w:rsidRPr="00606D0D">
        <w:rPr>
          <w:sz w:val="22"/>
        </w:rPr>
        <w:t xml:space="preserve">All file operations for ECM document profiles go through ECM API (Upload/View/Download/Edit/Delete) </w:t>
      </w:r>
    </w:p>
    <w:p w14:paraId="08D7FA22" w14:textId="63349E32" w:rsidR="00606D0D" w:rsidRDefault="00606D0D" w:rsidP="00606D0D">
      <w:pPr>
        <w:pStyle w:val="ListParagraph"/>
      </w:pPr>
    </w:p>
    <w:p w14:paraId="17AD2028" w14:textId="2B512B9D" w:rsidR="00606D0D" w:rsidRDefault="00606D0D" w:rsidP="00B16ABB">
      <w:pPr>
        <w:rPr>
          <w:rFonts w:ascii="Source Sans 3 Medium" w:eastAsiaTheme="majorEastAsia" w:hAnsi="Source Sans 3 Medium" w:cstheme="majorBidi"/>
          <w:color w:val="025064" w:themeColor="text1"/>
          <w:sz w:val="32"/>
          <w:szCs w:val="26"/>
        </w:rPr>
      </w:pPr>
      <w:r w:rsidRPr="00606D0D">
        <w:rPr>
          <w:rFonts w:ascii="Source Sans 3 Medium" w:eastAsiaTheme="majorEastAsia" w:hAnsi="Source Sans 3 Medium" w:cstheme="majorBidi"/>
          <w:noProof/>
          <w:color w:val="025064" w:themeColor="text1"/>
          <w:sz w:val="32"/>
          <w:szCs w:val="26"/>
        </w:rPr>
        <w:drawing>
          <wp:inline distT="0" distB="0" distL="0" distR="0" wp14:anchorId="6402E965" wp14:editId="1A74EF73">
            <wp:extent cx="5943600" cy="1774190"/>
            <wp:effectExtent l="0" t="0" r="0" b="0"/>
            <wp:docPr id="349866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66377" name="Picture 1" descr="A screenshot of a computer&#10;&#10;AI-generated content may be incorrect."/>
                    <pic:cNvPicPr/>
                  </pic:nvPicPr>
                  <pic:blipFill>
                    <a:blip r:embed="rId10"/>
                    <a:stretch>
                      <a:fillRect/>
                    </a:stretch>
                  </pic:blipFill>
                  <pic:spPr>
                    <a:xfrm>
                      <a:off x="0" y="0"/>
                      <a:ext cx="5943600" cy="1774190"/>
                    </a:xfrm>
                    <a:prstGeom prst="rect">
                      <a:avLst/>
                    </a:prstGeom>
                  </pic:spPr>
                </pic:pic>
              </a:graphicData>
            </a:graphic>
          </wp:inline>
        </w:drawing>
      </w:r>
    </w:p>
    <w:p w14:paraId="54C6A5D9" w14:textId="77777777" w:rsidR="00606D0D" w:rsidRDefault="00606D0D" w:rsidP="00B16ABB">
      <w:pPr>
        <w:rPr>
          <w:rFonts w:ascii="Source Sans 3 Medium" w:eastAsiaTheme="majorEastAsia" w:hAnsi="Source Sans 3 Medium" w:cstheme="majorBidi"/>
          <w:color w:val="025064" w:themeColor="text1"/>
          <w:sz w:val="32"/>
          <w:szCs w:val="26"/>
        </w:rPr>
      </w:pPr>
    </w:p>
    <w:p w14:paraId="37173A3C" w14:textId="77777777" w:rsidR="00B16ABB" w:rsidRDefault="00B16ABB" w:rsidP="00B16ABB"/>
    <w:p w14:paraId="7B1371A1" w14:textId="77777777" w:rsidR="003B0319" w:rsidRDefault="003B0319" w:rsidP="00606D0D"/>
    <w:p w14:paraId="61F8B80F" w14:textId="3D6E15F2" w:rsidR="00606D0D" w:rsidRDefault="00606D0D" w:rsidP="00B16ABB">
      <w:r w:rsidRPr="00606D0D">
        <w:rPr>
          <w:noProof/>
        </w:rPr>
        <w:lastRenderedPageBreak/>
        <w:drawing>
          <wp:inline distT="0" distB="0" distL="0" distR="0" wp14:anchorId="434CC0A0" wp14:editId="6916793A">
            <wp:extent cx="5943600" cy="3851910"/>
            <wp:effectExtent l="0" t="0" r="0" b="0"/>
            <wp:docPr id="45428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8552" name=""/>
                    <pic:cNvPicPr/>
                  </pic:nvPicPr>
                  <pic:blipFill>
                    <a:blip r:embed="rId11"/>
                    <a:stretch>
                      <a:fillRect/>
                    </a:stretch>
                  </pic:blipFill>
                  <pic:spPr>
                    <a:xfrm>
                      <a:off x="0" y="0"/>
                      <a:ext cx="5943600" cy="3851910"/>
                    </a:xfrm>
                    <a:prstGeom prst="rect">
                      <a:avLst/>
                    </a:prstGeom>
                  </pic:spPr>
                </pic:pic>
              </a:graphicData>
            </a:graphic>
          </wp:inline>
        </w:drawing>
      </w:r>
    </w:p>
    <w:p w14:paraId="62F16F49" w14:textId="77777777" w:rsidR="00B16ABB" w:rsidRDefault="00B16ABB" w:rsidP="00B16ABB"/>
    <w:p w14:paraId="36EBA5F2" w14:textId="6388F760" w:rsidR="00606D0D" w:rsidRDefault="00606D0D" w:rsidP="00B16ABB">
      <w:r>
        <w:t xml:space="preserve">Note- User selects the ECM Document profile ( If ECM is enabled only the document profiles with ECM enabled would be displayed in the Document Profile drop down. View Auth Key would be auto populated with the value selected during the creation on Document Profile. </w:t>
      </w:r>
    </w:p>
    <w:p w14:paraId="413A5D86" w14:textId="77777777" w:rsidR="003B0319" w:rsidRDefault="003B0319" w:rsidP="00B16ABB"/>
    <w:p w14:paraId="72F020FC" w14:textId="5515EECE" w:rsidR="003B0319" w:rsidRPr="003B0319" w:rsidRDefault="003B0319" w:rsidP="003B0319">
      <w:pPr>
        <w:pStyle w:val="ListParagraph"/>
        <w:numPr>
          <w:ilvl w:val="0"/>
          <w:numId w:val="18"/>
        </w:numPr>
        <w:rPr>
          <w:rFonts w:ascii="Source Sans 3 Medium" w:eastAsiaTheme="majorEastAsia" w:hAnsi="Source Sans 3 Medium" w:cstheme="majorBidi"/>
          <w:color w:val="025064" w:themeColor="text1"/>
          <w:sz w:val="32"/>
          <w:szCs w:val="26"/>
        </w:rPr>
      </w:pPr>
      <w:r w:rsidRPr="003B0319">
        <w:rPr>
          <w:rFonts w:ascii="Source Sans 3 Medium" w:eastAsiaTheme="majorEastAsia" w:hAnsi="Source Sans 3 Medium" w:cstheme="majorBidi"/>
          <w:color w:val="025064" w:themeColor="text1"/>
          <w:sz w:val="32"/>
          <w:szCs w:val="26"/>
        </w:rPr>
        <w:t>Impact Areas</w:t>
      </w:r>
    </w:p>
    <w:p w14:paraId="012E5C56" w14:textId="77777777" w:rsidR="003B0319" w:rsidRDefault="003B0319" w:rsidP="003B0319"/>
    <w:tbl>
      <w:tblPr>
        <w:tblW w:w="9741" w:type="dxa"/>
        <w:tblLook w:val="04A0" w:firstRow="1" w:lastRow="0" w:firstColumn="1" w:lastColumn="0" w:noHBand="0" w:noVBand="1"/>
      </w:tblPr>
      <w:tblGrid>
        <w:gridCol w:w="2706"/>
        <w:gridCol w:w="7035"/>
      </w:tblGrid>
      <w:tr w:rsidR="003B0319" w14:paraId="0AC035BE" w14:textId="77777777" w:rsidTr="00293B6A">
        <w:trPr>
          <w:trHeight w:val="798"/>
        </w:trPr>
        <w:tc>
          <w:tcPr>
            <w:tcW w:w="2706" w:type="dxa"/>
            <w:tcBorders>
              <w:top w:val="single" w:sz="4" w:space="0" w:color="auto"/>
              <w:left w:val="single" w:sz="4" w:space="0" w:color="auto"/>
              <w:bottom w:val="single" w:sz="4" w:space="0" w:color="auto"/>
              <w:right w:val="single" w:sz="4" w:space="0" w:color="auto"/>
            </w:tcBorders>
            <w:vAlign w:val="bottom"/>
            <w:hideMark/>
          </w:tcPr>
          <w:p w14:paraId="6A98FB39" w14:textId="77777777" w:rsidR="003B0319" w:rsidRDefault="003B0319" w:rsidP="00293B6A">
            <w:pPr>
              <w:rPr>
                <w:rFonts w:ascii="Aptos Narrow" w:hAnsi="Aptos Narrow"/>
                <w:color w:val="000000"/>
              </w:rPr>
            </w:pPr>
            <w:r>
              <w:rPr>
                <w:rFonts w:ascii="Aptos Narrow" w:hAnsi="Aptos Narrow"/>
                <w:color w:val="000000"/>
              </w:rPr>
              <w:t>Area</w:t>
            </w:r>
          </w:p>
        </w:tc>
        <w:tc>
          <w:tcPr>
            <w:tcW w:w="7035" w:type="dxa"/>
            <w:tcBorders>
              <w:top w:val="single" w:sz="4" w:space="0" w:color="auto"/>
              <w:left w:val="nil"/>
              <w:bottom w:val="single" w:sz="4" w:space="0" w:color="auto"/>
              <w:right w:val="single" w:sz="4" w:space="0" w:color="auto"/>
            </w:tcBorders>
            <w:vAlign w:val="bottom"/>
            <w:hideMark/>
          </w:tcPr>
          <w:p w14:paraId="09EAAB74" w14:textId="77777777" w:rsidR="003B0319" w:rsidRDefault="003B0319" w:rsidP="00293B6A">
            <w:pPr>
              <w:rPr>
                <w:rFonts w:ascii="Aptos Narrow" w:hAnsi="Aptos Narrow"/>
                <w:color w:val="000000"/>
              </w:rPr>
            </w:pPr>
            <w:r>
              <w:rPr>
                <w:rFonts w:ascii="Aptos Narrow" w:hAnsi="Aptos Narrow"/>
                <w:color w:val="000000"/>
              </w:rPr>
              <w:t>Impact</w:t>
            </w:r>
          </w:p>
        </w:tc>
      </w:tr>
      <w:tr w:rsidR="003B0319" w14:paraId="2CBC65BB" w14:textId="77777777" w:rsidTr="00293B6A">
        <w:trPr>
          <w:trHeight w:val="798"/>
        </w:trPr>
        <w:tc>
          <w:tcPr>
            <w:tcW w:w="2706" w:type="dxa"/>
            <w:tcBorders>
              <w:top w:val="nil"/>
              <w:left w:val="single" w:sz="4" w:space="0" w:color="auto"/>
              <w:bottom w:val="single" w:sz="4" w:space="0" w:color="auto"/>
              <w:right w:val="single" w:sz="4" w:space="0" w:color="auto"/>
            </w:tcBorders>
            <w:vAlign w:val="bottom"/>
            <w:hideMark/>
          </w:tcPr>
          <w:p w14:paraId="0ADA8122" w14:textId="77777777" w:rsidR="003B0319" w:rsidRDefault="003B0319" w:rsidP="00293B6A">
            <w:pPr>
              <w:rPr>
                <w:rFonts w:ascii="Aptos Narrow" w:hAnsi="Aptos Narrow"/>
                <w:color w:val="000000"/>
              </w:rPr>
            </w:pPr>
            <w:r>
              <w:rPr>
                <w:rFonts w:ascii="Aptos Narrow" w:hAnsi="Aptos Narrow"/>
                <w:color w:val="000000"/>
              </w:rPr>
              <w:t>UI</w:t>
            </w:r>
          </w:p>
        </w:tc>
        <w:tc>
          <w:tcPr>
            <w:tcW w:w="7035" w:type="dxa"/>
            <w:tcBorders>
              <w:top w:val="nil"/>
              <w:left w:val="nil"/>
              <w:bottom w:val="single" w:sz="4" w:space="0" w:color="auto"/>
              <w:right w:val="single" w:sz="4" w:space="0" w:color="auto"/>
            </w:tcBorders>
            <w:vAlign w:val="bottom"/>
            <w:hideMark/>
          </w:tcPr>
          <w:p w14:paraId="7B98B749" w14:textId="77777777" w:rsidR="003B0319" w:rsidRDefault="003B0319" w:rsidP="00293B6A">
            <w:pPr>
              <w:rPr>
                <w:rFonts w:ascii="Aptos Narrow" w:hAnsi="Aptos Narrow"/>
                <w:color w:val="000000"/>
              </w:rPr>
            </w:pPr>
            <w:r>
              <w:rPr>
                <w:rFonts w:ascii="Aptos Narrow" w:hAnsi="Aptos Narrow"/>
                <w:color w:val="000000"/>
              </w:rPr>
              <w:t>Document Profile Maintenance Screen - New Is ECM Profile checkbox; grey out storage path and related profiles</w:t>
            </w:r>
          </w:p>
        </w:tc>
      </w:tr>
      <w:tr w:rsidR="003B0319" w14:paraId="45EC37E2" w14:textId="77777777" w:rsidTr="00293B6A">
        <w:trPr>
          <w:trHeight w:val="798"/>
        </w:trPr>
        <w:tc>
          <w:tcPr>
            <w:tcW w:w="2706" w:type="dxa"/>
            <w:tcBorders>
              <w:top w:val="nil"/>
              <w:left w:val="single" w:sz="4" w:space="0" w:color="auto"/>
              <w:bottom w:val="single" w:sz="4" w:space="0" w:color="auto"/>
              <w:right w:val="single" w:sz="4" w:space="0" w:color="auto"/>
            </w:tcBorders>
            <w:vAlign w:val="bottom"/>
            <w:hideMark/>
          </w:tcPr>
          <w:p w14:paraId="5297744D" w14:textId="77777777" w:rsidR="003B0319" w:rsidRDefault="003B0319" w:rsidP="00293B6A">
            <w:pPr>
              <w:rPr>
                <w:rFonts w:ascii="Aptos Narrow" w:hAnsi="Aptos Narrow"/>
                <w:color w:val="000000"/>
              </w:rPr>
            </w:pPr>
            <w:r>
              <w:rPr>
                <w:rFonts w:ascii="Aptos Narrow" w:hAnsi="Aptos Narrow"/>
                <w:color w:val="000000"/>
              </w:rPr>
              <w:t>Backend</w:t>
            </w:r>
          </w:p>
        </w:tc>
        <w:tc>
          <w:tcPr>
            <w:tcW w:w="7035" w:type="dxa"/>
            <w:tcBorders>
              <w:top w:val="nil"/>
              <w:left w:val="nil"/>
              <w:bottom w:val="single" w:sz="4" w:space="0" w:color="auto"/>
              <w:right w:val="single" w:sz="4" w:space="0" w:color="auto"/>
            </w:tcBorders>
            <w:vAlign w:val="bottom"/>
            <w:hideMark/>
          </w:tcPr>
          <w:p w14:paraId="17557EC0" w14:textId="77777777" w:rsidR="003B0319" w:rsidRDefault="003B0319" w:rsidP="00293B6A">
            <w:pPr>
              <w:rPr>
                <w:rFonts w:ascii="Aptos Narrow" w:hAnsi="Aptos Narrow"/>
                <w:color w:val="000000"/>
              </w:rPr>
            </w:pPr>
            <w:r>
              <w:rPr>
                <w:rFonts w:ascii="Aptos Narrow" w:hAnsi="Aptos Narrow"/>
                <w:color w:val="000000"/>
              </w:rPr>
              <w:t>ECM API integration for content type creation ; mapping for document profile and content type</w:t>
            </w:r>
          </w:p>
        </w:tc>
      </w:tr>
      <w:tr w:rsidR="003B0319" w14:paraId="56C713DC" w14:textId="77777777" w:rsidTr="00293B6A">
        <w:trPr>
          <w:trHeight w:val="798"/>
        </w:trPr>
        <w:tc>
          <w:tcPr>
            <w:tcW w:w="2706" w:type="dxa"/>
            <w:tcBorders>
              <w:top w:val="nil"/>
              <w:left w:val="single" w:sz="4" w:space="0" w:color="auto"/>
              <w:bottom w:val="single" w:sz="4" w:space="0" w:color="auto"/>
              <w:right w:val="single" w:sz="4" w:space="0" w:color="auto"/>
            </w:tcBorders>
            <w:vAlign w:val="bottom"/>
            <w:hideMark/>
          </w:tcPr>
          <w:p w14:paraId="1228B26B" w14:textId="77777777" w:rsidR="003B0319" w:rsidRDefault="003B0319" w:rsidP="00293B6A">
            <w:pPr>
              <w:rPr>
                <w:rFonts w:ascii="Aptos Narrow" w:hAnsi="Aptos Narrow"/>
                <w:color w:val="000000"/>
              </w:rPr>
            </w:pPr>
            <w:r>
              <w:rPr>
                <w:rFonts w:ascii="Aptos Narrow" w:hAnsi="Aptos Narrow"/>
                <w:color w:val="000000"/>
              </w:rPr>
              <w:t>Storage</w:t>
            </w:r>
          </w:p>
        </w:tc>
        <w:tc>
          <w:tcPr>
            <w:tcW w:w="7035" w:type="dxa"/>
            <w:tcBorders>
              <w:top w:val="nil"/>
              <w:left w:val="nil"/>
              <w:bottom w:val="single" w:sz="4" w:space="0" w:color="auto"/>
              <w:right w:val="single" w:sz="4" w:space="0" w:color="auto"/>
            </w:tcBorders>
            <w:vAlign w:val="bottom"/>
            <w:hideMark/>
          </w:tcPr>
          <w:p w14:paraId="3E517A21" w14:textId="77777777" w:rsidR="003B0319" w:rsidRDefault="003B0319" w:rsidP="00293B6A">
            <w:pPr>
              <w:rPr>
                <w:rFonts w:ascii="Aptos Narrow" w:hAnsi="Aptos Narrow"/>
                <w:color w:val="000000"/>
              </w:rPr>
            </w:pPr>
            <w:r>
              <w:rPr>
                <w:rFonts w:ascii="Aptos Narrow" w:hAnsi="Aptos Narrow"/>
                <w:color w:val="000000"/>
              </w:rPr>
              <w:t>ECM manages all files for ECM profiles; no on premise path usage. Data stored in content type folders (Created in document profile maintenance screen)</w:t>
            </w:r>
          </w:p>
        </w:tc>
      </w:tr>
      <w:tr w:rsidR="003B0319" w14:paraId="6674C5C5" w14:textId="77777777" w:rsidTr="00293B6A">
        <w:trPr>
          <w:trHeight w:val="798"/>
        </w:trPr>
        <w:tc>
          <w:tcPr>
            <w:tcW w:w="2706" w:type="dxa"/>
            <w:tcBorders>
              <w:top w:val="nil"/>
              <w:left w:val="single" w:sz="4" w:space="0" w:color="auto"/>
              <w:bottom w:val="single" w:sz="4" w:space="0" w:color="auto"/>
              <w:right w:val="single" w:sz="4" w:space="0" w:color="auto"/>
            </w:tcBorders>
            <w:vAlign w:val="bottom"/>
            <w:hideMark/>
          </w:tcPr>
          <w:p w14:paraId="2E51D0E4" w14:textId="77777777" w:rsidR="003B0319" w:rsidRDefault="003B0319" w:rsidP="00293B6A">
            <w:pPr>
              <w:rPr>
                <w:rFonts w:ascii="Aptos Narrow" w:hAnsi="Aptos Narrow"/>
                <w:color w:val="000000"/>
              </w:rPr>
            </w:pPr>
            <w:r>
              <w:rPr>
                <w:rFonts w:ascii="Aptos Narrow" w:hAnsi="Aptos Narrow"/>
                <w:color w:val="000000"/>
              </w:rPr>
              <w:lastRenderedPageBreak/>
              <w:t>Authorization</w:t>
            </w:r>
          </w:p>
        </w:tc>
        <w:tc>
          <w:tcPr>
            <w:tcW w:w="7035" w:type="dxa"/>
            <w:tcBorders>
              <w:top w:val="nil"/>
              <w:left w:val="nil"/>
              <w:bottom w:val="single" w:sz="4" w:space="0" w:color="auto"/>
              <w:right w:val="single" w:sz="4" w:space="0" w:color="auto"/>
            </w:tcBorders>
            <w:vAlign w:val="bottom"/>
            <w:hideMark/>
          </w:tcPr>
          <w:p w14:paraId="13C778DF" w14:textId="77777777" w:rsidR="003B0319" w:rsidRDefault="003B0319" w:rsidP="00293B6A">
            <w:pPr>
              <w:rPr>
                <w:rFonts w:ascii="Aptos Narrow" w:hAnsi="Aptos Narrow"/>
                <w:color w:val="000000"/>
              </w:rPr>
            </w:pPr>
            <w:r>
              <w:rPr>
                <w:rFonts w:ascii="Aptos Narrow" w:hAnsi="Aptos Narrow"/>
                <w:color w:val="000000"/>
              </w:rPr>
              <w:t>No change to view permission logic</w:t>
            </w:r>
          </w:p>
        </w:tc>
      </w:tr>
      <w:tr w:rsidR="003B0319" w14:paraId="6ADD5D67" w14:textId="77777777" w:rsidTr="00293B6A">
        <w:trPr>
          <w:trHeight w:val="798"/>
        </w:trPr>
        <w:tc>
          <w:tcPr>
            <w:tcW w:w="2706" w:type="dxa"/>
            <w:tcBorders>
              <w:top w:val="nil"/>
              <w:left w:val="single" w:sz="4" w:space="0" w:color="auto"/>
              <w:bottom w:val="single" w:sz="4" w:space="0" w:color="auto"/>
              <w:right w:val="single" w:sz="4" w:space="0" w:color="auto"/>
            </w:tcBorders>
            <w:vAlign w:val="bottom"/>
            <w:hideMark/>
          </w:tcPr>
          <w:p w14:paraId="28D410B4" w14:textId="77777777" w:rsidR="003B0319" w:rsidRDefault="003B0319" w:rsidP="00293B6A">
            <w:pPr>
              <w:rPr>
                <w:rFonts w:ascii="Aptos Narrow" w:hAnsi="Aptos Narrow"/>
                <w:color w:val="000000"/>
              </w:rPr>
            </w:pPr>
            <w:r>
              <w:rPr>
                <w:rFonts w:ascii="Aptos Narrow" w:hAnsi="Aptos Narrow"/>
                <w:color w:val="000000"/>
              </w:rPr>
              <w:t>Audit</w:t>
            </w:r>
          </w:p>
        </w:tc>
        <w:tc>
          <w:tcPr>
            <w:tcW w:w="7035" w:type="dxa"/>
            <w:tcBorders>
              <w:top w:val="nil"/>
              <w:left w:val="nil"/>
              <w:bottom w:val="single" w:sz="4" w:space="0" w:color="auto"/>
              <w:right w:val="single" w:sz="4" w:space="0" w:color="auto"/>
            </w:tcBorders>
            <w:vAlign w:val="bottom"/>
            <w:hideMark/>
          </w:tcPr>
          <w:p w14:paraId="6A917FB6" w14:textId="77777777" w:rsidR="003B0319" w:rsidRDefault="003B0319" w:rsidP="00293B6A">
            <w:pPr>
              <w:rPr>
                <w:rFonts w:ascii="Aptos Narrow" w:hAnsi="Aptos Narrow"/>
                <w:color w:val="000000"/>
              </w:rPr>
            </w:pPr>
            <w:r>
              <w:rPr>
                <w:rFonts w:ascii="Aptos Narrow" w:hAnsi="Aptos Narrow"/>
                <w:color w:val="000000"/>
              </w:rPr>
              <w:t>Logging enabled - API Activity logs</w:t>
            </w:r>
          </w:p>
        </w:tc>
      </w:tr>
      <w:tr w:rsidR="003B0319" w14:paraId="7EFEEAEE" w14:textId="77777777" w:rsidTr="00293B6A">
        <w:trPr>
          <w:trHeight w:val="798"/>
        </w:trPr>
        <w:tc>
          <w:tcPr>
            <w:tcW w:w="2706" w:type="dxa"/>
            <w:tcBorders>
              <w:top w:val="nil"/>
              <w:left w:val="single" w:sz="4" w:space="0" w:color="auto"/>
              <w:bottom w:val="single" w:sz="4" w:space="0" w:color="auto"/>
              <w:right w:val="single" w:sz="4" w:space="0" w:color="auto"/>
            </w:tcBorders>
            <w:vAlign w:val="bottom"/>
          </w:tcPr>
          <w:p w14:paraId="2A6C08CE" w14:textId="6218D20A" w:rsidR="003B0319" w:rsidRDefault="003B0319" w:rsidP="00293B6A">
            <w:pPr>
              <w:rPr>
                <w:rFonts w:ascii="Aptos Narrow" w:hAnsi="Aptos Narrow"/>
                <w:color w:val="000000"/>
              </w:rPr>
            </w:pPr>
            <w:r>
              <w:rPr>
                <w:rFonts w:ascii="Aptos Narrow" w:hAnsi="Aptos Narrow"/>
                <w:color w:val="000000"/>
              </w:rPr>
              <w:t>Image Purging</w:t>
            </w:r>
          </w:p>
        </w:tc>
        <w:tc>
          <w:tcPr>
            <w:tcW w:w="7035" w:type="dxa"/>
            <w:tcBorders>
              <w:top w:val="nil"/>
              <w:left w:val="nil"/>
              <w:bottom w:val="single" w:sz="4" w:space="0" w:color="auto"/>
              <w:right w:val="single" w:sz="4" w:space="0" w:color="auto"/>
            </w:tcBorders>
            <w:vAlign w:val="bottom"/>
          </w:tcPr>
          <w:p w14:paraId="0D9A997C" w14:textId="05730D3B" w:rsidR="003B0319" w:rsidRDefault="003B0319" w:rsidP="00293B6A">
            <w:pPr>
              <w:rPr>
                <w:rFonts w:ascii="Aptos Narrow" w:hAnsi="Aptos Narrow"/>
                <w:color w:val="000000"/>
              </w:rPr>
            </w:pPr>
            <w:r>
              <w:rPr>
                <w:rFonts w:ascii="Aptos Narrow" w:hAnsi="Aptos Narrow"/>
                <w:color w:val="000000"/>
              </w:rPr>
              <w:t>No purging functionality as such as the documents are stored in ECM server.</w:t>
            </w:r>
          </w:p>
        </w:tc>
      </w:tr>
      <w:tr w:rsidR="003B0319" w14:paraId="7450B084" w14:textId="77777777" w:rsidTr="00293B6A">
        <w:trPr>
          <w:trHeight w:val="798"/>
        </w:trPr>
        <w:tc>
          <w:tcPr>
            <w:tcW w:w="2706" w:type="dxa"/>
            <w:tcBorders>
              <w:top w:val="nil"/>
              <w:left w:val="single" w:sz="4" w:space="0" w:color="auto"/>
              <w:bottom w:val="single" w:sz="4" w:space="0" w:color="auto"/>
              <w:right w:val="single" w:sz="4" w:space="0" w:color="auto"/>
            </w:tcBorders>
            <w:vAlign w:val="bottom"/>
          </w:tcPr>
          <w:p w14:paraId="2720FE87" w14:textId="29CBD0F6" w:rsidR="003B0319" w:rsidRDefault="003B0319" w:rsidP="00293B6A">
            <w:pPr>
              <w:rPr>
                <w:rFonts w:ascii="Aptos Narrow" w:hAnsi="Aptos Narrow"/>
                <w:color w:val="000000"/>
              </w:rPr>
            </w:pPr>
            <w:r>
              <w:rPr>
                <w:rFonts w:ascii="Aptos Narrow" w:hAnsi="Aptos Narrow"/>
                <w:color w:val="000000"/>
              </w:rPr>
              <w:t>Image Exception Report</w:t>
            </w:r>
          </w:p>
        </w:tc>
        <w:tc>
          <w:tcPr>
            <w:tcW w:w="7035" w:type="dxa"/>
            <w:tcBorders>
              <w:top w:val="nil"/>
              <w:left w:val="nil"/>
              <w:bottom w:val="single" w:sz="4" w:space="0" w:color="auto"/>
              <w:right w:val="single" w:sz="4" w:space="0" w:color="auto"/>
            </w:tcBorders>
            <w:vAlign w:val="bottom"/>
          </w:tcPr>
          <w:p w14:paraId="37D15257" w14:textId="3E96B2EA" w:rsidR="003B0319" w:rsidRDefault="003B0319" w:rsidP="00293B6A">
            <w:pPr>
              <w:rPr>
                <w:rFonts w:ascii="Aptos Narrow" w:hAnsi="Aptos Narrow"/>
                <w:color w:val="000000"/>
              </w:rPr>
            </w:pPr>
            <w:r>
              <w:rPr>
                <w:rFonts w:ascii="Aptos Narrow" w:hAnsi="Aptos Narrow"/>
                <w:color w:val="000000"/>
              </w:rPr>
              <w:t>Will work as is as the documents are stored in ImageXref.</w:t>
            </w:r>
          </w:p>
        </w:tc>
      </w:tr>
      <w:tr w:rsidR="003B0319" w14:paraId="64CC1229" w14:textId="77777777" w:rsidTr="00293B6A">
        <w:trPr>
          <w:trHeight w:val="798"/>
        </w:trPr>
        <w:tc>
          <w:tcPr>
            <w:tcW w:w="2706" w:type="dxa"/>
            <w:tcBorders>
              <w:top w:val="nil"/>
              <w:left w:val="single" w:sz="4" w:space="0" w:color="auto"/>
              <w:bottom w:val="single" w:sz="4" w:space="0" w:color="auto"/>
              <w:right w:val="single" w:sz="4" w:space="0" w:color="auto"/>
            </w:tcBorders>
            <w:vAlign w:val="bottom"/>
          </w:tcPr>
          <w:p w14:paraId="00A9E29D" w14:textId="0624084E" w:rsidR="003B0319" w:rsidRDefault="003B0319" w:rsidP="00293B6A">
            <w:pPr>
              <w:rPr>
                <w:rFonts w:ascii="Aptos Narrow" w:hAnsi="Aptos Narrow"/>
                <w:color w:val="000000"/>
              </w:rPr>
            </w:pPr>
            <w:r>
              <w:rPr>
                <w:rFonts w:ascii="Aptos Narrow" w:hAnsi="Aptos Narrow"/>
                <w:color w:val="000000"/>
              </w:rPr>
              <w:t>ECC Integration</w:t>
            </w:r>
          </w:p>
        </w:tc>
        <w:tc>
          <w:tcPr>
            <w:tcW w:w="7035" w:type="dxa"/>
            <w:tcBorders>
              <w:top w:val="nil"/>
              <w:left w:val="nil"/>
              <w:bottom w:val="single" w:sz="4" w:space="0" w:color="auto"/>
              <w:right w:val="single" w:sz="4" w:space="0" w:color="auto"/>
            </w:tcBorders>
            <w:vAlign w:val="bottom"/>
          </w:tcPr>
          <w:p w14:paraId="106744EE" w14:textId="5523B123" w:rsidR="003B0319" w:rsidRDefault="003B0319" w:rsidP="00293B6A">
            <w:pPr>
              <w:rPr>
                <w:rFonts w:ascii="Aptos Narrow" w:hAnsi="Aptos Narrow"/>
                <w:color w:val="000000"/>
              </w:rPr>
            </w:pPr>
            <w:r>
              <w:rPr>
                <w:rFonts w:ascii="Aptos Narrow" w:hAnsi="Aptos Narrow"/>
                <w:color w:val="000000"/>
              </w:rPr>
              <w:t>Will work as is as the document profile creation is retained.</w:t>
            </w:r>
            <w:r w:rsidR="0040360D">
              <w:rPr>
                <w:rFonts w:ascii="Aptos Narrow" w:hAnsi="Aptos Narrow"/>
                <w:color w:val="000000"/>
              </w:rPr>
              <w:t xml:space="preserve"> </w:t>
            </w:r>
            <w:r>
              <w:rPr>
                <w:rFonts w:ascii="Aptos Narrow" w:hAnsi="Aptos Narrow"/>
                <w:color w:val="000000"/>
              </w:rPr>
              <w:t>Document profile maintenance screen would act as the screen for creating a internal document profile – content type mapping.</w:t>
            </w:r>
          </w:p>
        </w:tc>
      </w:tr>
      <w:tr w:rsidR="003B0319" w14:paraId="00FB69D6" w14:textId="77777777" w:rsidTr="00293B6A">
        <w:trPr>
          <w:trHeight w:val="798"/>
        </w:trPr>
        <w:tc>
          <w:tcPr>
            <w:tcW w:w="2706" w:type="dxa"/>
            <w:tcBorders>
              <w:top w:val="nil"/>
              <w:left w:val="single" w:sz="4" w:space="0" w:color="auto"/>
              <w:bottom w:val="single" w:sz="4" w:space="0" w:color="auto"/>
              <w:right w:val="single" w:sz="4" w:space="0" w:color="auto"/>
            </w:tcBorders>
            <w:vAlign w:val="bottom"/>
            <w:hideMark/>
          </w:tcPr>
          <w:p w14:paraId="49553506" w14:textId="77777777" w:rsidR="003B0319" w:rsidRDefault="003B0319" w:rsidP="00293B6A">
            <w:pPr>
              <w:rPr>
                <w:rFonts w:ascii="Aptos Narrow" w:hAnsi="Aptos Narrow"/>
                <w:color w:val="000000"/>
              </w:rPr>
            </w:pPr>
            <w:r>
              <w:rPr>
                <w:rFonts w:ascii="Aptos Narrow" w:hAnsi="Aptos Narrow"/>
                <w:color w:val="000000"/>
              </w:rPr>
              <w:t>Data Migration</w:t>
            </w:r>
          </w:p>
        </w:tc>
        <w:tc>
          <w:tcPr>
            <w:tcW w:w="7035" w:type="dxa"/>
            <w:tcBorders>
              <w:top w:val="nil"/>
              <w:left w:val="nil"/>
              <w:bottom w:val="single" w:sz="4" w:space="0" w:color="auto"/>
              <w:right w:val="single" w:sz="4" w:space="0" w:color="auto"/>
            </w:tcBorders>
            <w:vAlign w:val="bottom"/>
            <w:hideMark/>
          </w:tcPr>
          <w:p w14:paraId="64E003B7" w14:textId="77777777" w:rsidR="003B0319" w:rsidRDefault="003B0319" w:rsidP="00293B6A">
            <w:pPr>
              <w:rPr>
                <w:rFonts w:ascii="Aptos Narrow" w:hAnsi="Aptos Narrow"/>
                <w:color w:val="000000"/>
              </w:rPr>
            </w:pPr>
            <w:r>
              <w:rPr>
                <w:rFonts w:ascii="Aptos Narrow" w:hAnsi="Aptos Narrow"/>
                <w:color w:val="000000"/>
              </w:rPr>
              <w:t>Future Phase</w:t>
            </w:r>
          </w:p>
        </w:tc>
      </w:tr>
    </w:tbl>
    <w:p w14:paraId="0AF84EB5" w14:textId="77777777" w:rsidR="003B0319" w:rsidRDefault="003B0319" w:rsidP="00B16ABB"/>
    <w:p w14:paraId="6F2F22E7" w14:textId="77777777" w:rsidR="00872F8D" w:rsidRDefault="00872F8D" w:rsidP="00B16ABB"/>
    <w:p w14:paraId="25B4A3FF" w14:textId="77777777" w:rsidR="00B16ABB" w:rsidRDefault="00B16ABB" w:rsidP="00B16ABB"/>
    <w:p w14:paraId="6190C66E" w14:textId="7D89640D" w:rsidR="00B916C8" w:rsidRPr="00D55511" w:rsidRDefault="00B916C8" w:rsidP="00606D0D">
      <w:pPr>
        <w:pStyle w:val="Bulletsindented"/>
        <w:numPr>
          <w:ilvl w:val="0"/>
          <w:numId w:val="0"/>
        </w:numPr>
      </w:pPr>
    </w:p>
    <w:p w14:paraId="0A19679F" w14:textId="77777777" w:rsidR="00181B05" w:rsidRPr="00D55511" w:rsidRDefault="00181B05" w:rsidP="00181B05">
      <w:pPr>
        <w:pStyle w:val="Bulletsindented"/>
        <w:numPr>
          <w:ilvl w:val="0"/>
          <w:numId w:val="0"/>
        </w:numPr>
        <w:ind w:left="936" w:hanging="360"/>
      </w:pPr>
    </w:p>
    <w:p w14:paraId="0BA8E355" w14:textId="77777777" w:rsidR="00181B05" w:rsidRPr="00D55511" w:rsidRDefault="00181B05" w:rsidP="00181B05">
      <w:pPr>
        <w:pStyle w:val="Bulletsindented"/>
        <w:numPr>
          <w:ilvl w:val="0"/>
          <w:numId w:val="0"/>
        </w:numPr>
      </w:pPr>
    </w:p>
    <w:p w14:paraId="4AFA625C" w14:textId="36A067B0" w:rsidR="00181B05" w:rsidRPr="00FE7E7A" w:rsidRDefault="00181B05" w:rsidP="00FE7E7A">
      <w:pPr>
        <w:pStyle w:val="Disclaimer"/>
      </w:pPr>
    </w:p>
    <w:sectPr w:rsidR="00181B05" w:rsidRPr="00FE7E7A" w:rsidSect="00CA7879">
      <w:headerReference w:type="default" r:id="rId12"/>
      <w:footerReference w:type="default" r:id="rId13"/>
      <w:headerReference w:type="first" r:id="rId14"/>
      <w:pgSz w:w="12240" w:h="15840"/>
      <w:pgMar w:top="171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A96E" w14:textId="77777777" w:rsidR="00656AD7" w:rsidRDefault="00656AD7" w:rsidP="00181B05">
      <w:pPr>
        <w:spacing w:after="0" w:line="240" w:lineRule="auto"/>
      </w:pPr>
      <w:r>
        <w:separator/>
      </w:r>
    </w:p>
  </w:endnote>
  <w:endnote w:type="continuationSeparator" w:id="0">
    <w:p w14:paraId="7580D2C2" w14:textId="77777777" w:rsidR="00656AD7" w:rsidRDefault="00656AD7" w:rsidP="00181B05">
      <w:pPr>
        <w:spacing w:after="0" w:line="240" w:lineRule="auto"/>
      </w:pPr>
      <w:r>
        <w:continuationSeparator/>
      </w:r>
    </w:p>
  </w:endnote>
  <w:endnote w:type="continuationNotice" w:id="1">
    <w:p w14:paraId="442D66D1" w14:textId="77777777" w:rsidR="00656AD7" w:rsidRDefault="00656A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C53C8721-AA31-4248-AECF-6B937ADA1410}"/>
    <w:embedBold r:id="rId2" w:fontKey="{819BCC57-608D-4143-959F-6380505650EA}"/>
    <w:embedItalic r:id="rId3" w:fontKey="{5C8D4CC0-7C4E-44D2-80FC-8985BF854C30}"/>
    <w:embedBoldItalic r:id="rId4" w:fontKey="{B579BA6A-1DD2-453F-8E4E-D19673B119CB}"/>
  </w:font>
  <w:font w:name="Source Sans 3">
    <w:altName w:val="Calibri"/>
    <w:charset w:val="00"/>
    <w:family w:val="swiss"/>
    <w:pitch w:val="variable"/>
    <w:sig w:usb0="E00002FF" w:usb1="00002003" w:usb2="00000000" w:usb3="00000000" w:csb0="0000019F" w:csb1="00000000"/>
  </w:font>
  <w:font w:name="Source Sans 3 Medium">
    <w:altName w:val="Calibri"/>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embedRegular r:id="rId5" w:fontKey="{F772ACB3-5E90-4EF0-8110-592A4F1228D9}"/>
    <w:embedBold r:id="rId6" w:fontKey="{08010580-E2A0-4BBC-9E6A-231613808B25}"/>
  </w:font>
  <w:font w:name="Source Sans 3 SemiBold">
    <w:altName w:val="Calibri"/>
    <w:charset w:val="00"/>
    <w:family w:val="swiss"/>
    <w:pitch w:val="variable"/>
    <w:sig w:usb0="E00002FF" w:usb1="00002003" w:usb2="00000000" w:usb3="00000000" w:csb0="0000019F" w:csb1="00000000"/>
  </w:font>
  <w:font w:name="Source Sans 3 Black">
    <w:altName w:val="Calibri"/>
    <w:charset w:val="00"/>
    <w:family w:val="swiss"/>
    <w:pitch w:val="variable"/>
    <w:sig w:usb0="E00002FF" w:usb1="00002003" w:usb2="00000000" w:usb3="00000000" w:csb0="0000019F" w:csb1="00000000"/>
  </w:font>
  <w:font w:name="Source Sans Pro SemiBold">
    <w:charset w:val="00"/>
    <w:family w:val="swiss"/>
    <w:pitch w:val="variable"/>
    <w:sig w:usb0="600002F7" w:usb1="02000001" w:usb2="00000000" w:usb3="00000000" w:csb0="0000019F" w:csb1="00000000"/>
    <w:embedRegular r:id="rId7" w:fontKey="{7FE91603-BF2B-419B-9AB2-92C955D5DEC6}"/>
    <w:embedItalic r:id="rId8" w:fontKey="{A5DDECA2-6225-4148-86E3-4F0FEEC457A8}"/>
  </w:font>
  <w:font w:name="Source Sans 3 Light">
    <w:charset w:val="00"/>
    <w:family w:val="swiss"/>
    <w:pitch w:val="variable"/>
    <w:sig w:usb0="E00002FF" w:usb1="00002003" w:usb2="00000000" w:usb3="00000000" w:csb0="0000019F" w:csb1="00000000"/>
  </w:font>
  <w:font w:name="Aptos Narrow">
    <w:altName w:val="Calibri"/>
    <w:charset w:val="00"/>
    <w:family w:val="swiss"/>
    <w:pitch w:val="variable"/>
    <w:sig w:usb0="20000287" w:usb1="00000003" w:usb2="00000000" w:usb3="00000000" w:csb0="0000019F" w:csb1="00000000"/>
    <w:embedRegular r:id="rId9" w:fontKey="{D3F8B900-B44C-4E52-98B5-D06C3E4024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ACFE" w14:textId="21B288C8" w:rsidR="00181B05" w:rsidRDefault="00005B71" w:rsidP="00181B05">
    <w:pPr>
      <w:pStyle w:val="Footer"/>
      <w:tabs>
        <w:tab w:val="clear" w:pos="4680"/>
        <w:tab w:val="clear" w:pos="9360"/>
      </w:tabs>
      <w:ind w:left="3600" w:firstLine="720"/>
      <w:jc w:val="center"/>
      <w:rPr>
        <w:caps/>
        <w:noProof/>
        <w:color w:val="7BAFC4" w:themeColor="accent1"/>
      </w:rPr>
    </w:pPr>
    <w:r w:rsidRPr="00F92AC1">
      <w:rPr>
        <w:rFonts w:cs="Arial"/>
        <w:noProof/>
        <w:color w:val="025064" w:themeColor="text1"/>
        <w:sz w:val="20"/>
        <w:szCs w:val="20"/>
      </w:rPr>
      <w:drawing>
        <wp:anchor distT="0" distB="0" distL="114300" distR="114300" simplePos="0" relativeHeight="251658240" behindDoc="0" locked="0" layoutInCell="1" allowOverlap="1" wp14:anchorId="51CA4F6E" wp14:editId="59561EFA">
          <wp:simplePos x="0" y="0"/>
          <wp:positionH relativeFrom="column">
            <wp:posOffset>6626</wp:posOffset>
          </wp:positionH>
          <wp:positionV relativeFrom="paragraph">
            <wp:posOffset>17589</wp:posOffset>
          </wp:positionV>
          <wp:extent cx="927007" cy="123054"/>
          <wp:effectExtent l="0" t="0" r="635" b="4445"/>
          <wp:wrapNone/>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27007" cy="123054"/>
                  </a:xfrm>
                  <a:prstGeom prst="rect">
                    <a:avLst/>
                  </a:prstGeom>
                </pic:spPr>
              </pic:pic>
            </a:graphicData>
          </a:graphic>
          <wp14:sizeRelH relativeFrom="margin">
            <wp14:pctWidth>0</wp14:pctWidth>
          </wp14:sizeRelH>
          <wp14:sizeRelV relativeFrom="margin">
            <wp14:pctHeight>0</wp14:pctHeight>
          </wp14:sizeRelV>
        </wp:anchor>
      </w:drawing>
    </w:r>
    <w:r w:rsidR="00181B05" w:rsidRPr="00F92AC1">
      <w:rPr>
        <w:rFonts w:cs="Arial"/>
        <w:caps/>
        <w:color w:val="025064" w:themeColor="text1"/>
        <w:sz w:val="20"/>
        <w:szCs w:val="20"/>
      </w:rPr>
      <w:fldChar w:fldCharType="begin"/>
    </w:r>
    <w:r w:rsidR="00181B05" w:rsidRPr="00F92AC1">
      <w:rPr>
        <w:rFonts w:cs="Arial"/>
        <w:caps/>
        <w:color w:val="025064" w:themeColor="text1"/>
        <w:sz w:val="20"/>
        <w:szCs w:val="20"/>
      </w:rPr>
      <w:instrText xml:space="preserve"> PAGE   \* MERGEFORMAT </w:instrText>
    </w:r>
    <w:r w:rsidR="00181B05" w:rsidRPr="00F92AC1">
      <w:rPr>
        <w:rFonts w:cs="Arial"/>
        <w:caps/>
        <w:color w:val="025064" w:themeColor="text1"/>
        <w:sz w:val="20"/>
        <w:szCs w:val="20"/>
      </w:rPr>
      <w:fldChar w:fldCharType="separate"/>
    </w:r>
    <w:r w:rsidR="00181B05" w:rsidRPr="00F92AC1">
      <w:rPr>
        <w:rFonts w:cs="Arial"/>
        <w:caps/>
        <w:noProof/>
        <w:color w:val="025064" w:themeColor="text1"/>
        <w:sz w:val="20"/>
        <w:szCs w:val="20"/>
      </w:rPr>
      <w:t>2</w:t>
    </w:r>
    <w:r w:rsidR="00181B05" w:rsidRPr="00F92AC1">
      <w:rPr>
        <w:rFonts w:cs="Arial"/>
        <w:caps/>
        <w:noProof/>
        <w:color w:val="025064" w:themeColor="text1"/>
        <w:sz w:val="20"/>
        <w:szCs w:val="20"/>
      </w:rPr>
      <w:fldChar w:fldCharType="end"/>
    </w:r>
    <w:r w:rsidR="00181B05">
      <w:rPr>
        <w:caps/>
        <w:noProof/>
        <w:color w:val="7BAFC4" w:themeColor="accent1"/>
      </w:rPr>
      <w:tab/>
    </w:r>
    <w:r w:rsidR="00181B05">
      <w:rPr>
        <w:caps/>
        <w:noProof/>
        <w:color w:val="7BAFC4" w:themeColor="accent1"/>
      </w:rPr>
      <w:tab/>
    </w:r>
    <w:r w:rsidR="00181B05">
      <w:rPr>
        <w:caps/>
        <w:noProof/>
        <w:color w:val="7BAFC4" w:themeColor="accent1"/>
      </w:rPr>
      <w:tab/>
    </w:r>
    <w:r w:rsidR="00181B05">
      <w:rPr>
        <w:caps/>
        <w:noProof/>
        <w:color w:val="7BAFC4" w:themeColor="accent1"/>
      </w:rPr>
      <w:tab/>
    </w:r>
    <w:r w:rsidR="00F92AC1" w:rsidRPr="00F92AC1">
      <w:rPr>
        <w:rFonts w:ascii="Source Sans 3 SemiBold" w:hAnsi="Source Sans 3 SemiBold" w:cs="Calibri"/>
        <w:b/>
        <w:bCs/>
        <w:noProof/>
        <w:color w:val="025064" w:themeColor="text1"/>
        <w:highlight w:val="yellow"/>
      </w:rPr>
      <w:t>[</w:t>
    </w:r>
    <w:r w:rsidR="003B0319">
      <w:rPr>
        <w:rFonts w:ascii="Source Sans 3 SemiBold" w:hAnsi="Source Sans 3 SemiBold" w:cs="Calibri"/>
        <w:b/>
        <w:bCs/>
        <w:noProof/>
        <w:color w:val="025064" w:themeColor="text1"/>
        <w:highlight w:val="yellow"/>
      </w:rPr>
      <w:t>August</w:t>
    </w:r>
    <w:r w:rsidR="00F92AC1" w:rsidRPr="00F92AC1">
      <w:rPr>
        <w:rFonts w:ascii="Source Sans 3 SemiBold" w:hAnsi="Source Sans 3 SemiBold" w:cs="Calibri"/>
        <w:b/>
        <w:bCs/>
        <w:noProof/>
        <w:color w:val="025064" w:themeColor="text1"/>
        <w:highlight w:val="yellow"/>
      </w:rPr>
      <w:t xml:space="preserve">, </w:t>
    </w:r>
    <w:r w:rsidR="003B0319">
      <w:rPr>
        <w:rFonts w:ascii="Source Sans 3 SemiBold" w:hAnsi="Source Sans 3 SemiBold" w:cs="Calibri"/>
        <w:b/>
        <w:bCs/>
        <w:noProof/>
        <w:color w:val="025064" w:themeColor="text1"/>
        <w:highlight w:val="yellow"/>
      </w:rPr>
      <w:t>2025</w:t>
    </w:r>
    <w:r w:rsidR="00F92AC1" w:rsidRPr="00F92AC1">
      <w:rPr>
        <w:rFonts w:ascii="Source Sans 3 SemiBold" w:hAnsi="Source Sans 3 SemiBold" w:cs="Calibri"/>
        <w:b/>
        <w:bCs/>
        <w:noProof/>
        <w:color w:val="025064" w:themeColor="text1"/>
        <w:highlight w:val="yellow"/>
      </w:rPr>
      <w:t>]</w:t>
    </w:r>
  </w:p>
  <w:p w14:paraId="0DED6CDC" w14:textId="77777777" w:rsidR="00181B05" w:rsidRDefault="0018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6688" w14:textId="77777777" w:rsidR="00656AD7" w:rsidRDefault="00656AD7" w:rsidP="00181B05">
      <w:pPr>
        <w:spacing w:after="0" w:line="240" w:lineRule="auto"/>
      </w:pPr>
      <w:r>
        <w:separator/>
      </w:r>
    </w:p>
  </w:footnote>
  <w:footnote w:type="continuationSeparator" w:id="0">
    <w:p w14:paraId="590DE9B3" w14:textId="77777777" w:rsidR="00656AD7" w:rsidRDefault="00656AD7" w:rsidP="00181B05">
      <w:pPr>
        <w:spacing w:after="0" w:line="240" w:lineRule="auto"/>
      </w:pPr>
      <w:r>
        <w:continuationSeparator/>
      </w:r>
    </w:p>
  </w:footnote>
  <w:footnote w:type="continuationNotice" w:id="1">
    <w:p w14:paraId="6615EC0A" w14:textId="77777777" w:rsidR="00656AD7" w:rsidRDefault="00656A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3856" w14:textId="78CAAA4E" w:rsidR="00181B05" w:rsidRPr="006348E5" w:rsidRDefault="006348E5" w:rsidP="00572320">
    <w:pPr>
      <w:pStyle w:val="PageHeader"/>
      <w:rPr>
        <w:lang w:val="en-IN"/>
      </w:rPr>
    </w:pPr>
    <w:r>
      <w:rPr>
        <w:lang w:val="en-IN"/>
      </w:rPr>
      <w:t>ECM Integration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5CCE" w14:textId="77777777" w:rsidR="0034253F" w:rsidRDefault="0034253F">
    <w:pPr>
      <w:pStyle w:val="Header"/>
    </w:pPr>
    <w:r>
      <w:rPr>
        <w:noProof/>
      </w:rPr>
      <w:drawing>
        <wp:anchor distT="0" distB="0" distL="114300" distR="114300" simplePos="0" relativeHeight="251658241" behindDoc="0" locked="0" layoutInCell="1" allowOverlap="1" wp14:anchorId="57EF4BDD" wp14:editId="123E3E78">
          <wp:simplePos x="0" y="0"/>
          <wp:positionH relativeFrom="column">
            <wp:posOffset>4651485</wp:posOffset>
          </wp:positionH>
          <wp:positionV relativeFrom="paragraph">
            <wp:posOffset>-39370</wp:posOffset>
          </wp:positionV>
          <wp:extent cx="1796083" cy="238417"/>
          <wp:effectExtent l="0" t="0" r="0" b="3175"/>
          <wp:wrapNone/>
          <wp:docPr id="2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96083" cy="23841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F0B6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EFC27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0242B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31A9F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025F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A2C2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28C1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904E3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4D4F2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1A30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251F8"/>
    <w:multiLevelType w:val="hybridMultilevel"/>
    <w:tmpl w:val="4D8414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24703E"/>
    <w:multiLevelType w:val="hybridMultilevel"/>
    <w:tmpl w:val="2B4C58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5F3B60"/>
    <w:multiLevelType w:val="hybridMultilevel"/>
    <w:tmpl w:val="A88E0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9335F1"/>
    <w:multiLevelType w:val="hybridMultilevel"/>
    <w:tmpl w:val="20BA05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7F1EED"/>
    <w:multiLevelType w:val="hybridMultilevel"/>
    <w:tmpl w:val="4D8414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D853C03"/>
    <w:multiLevelType w:val="hybridMultilevel"/>
    <w:tmpl w:val="44E46C9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1710E2"/>
    <w:multiLevelType w:val="multilevel"/>
    <w:tmpl w:val="A52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A611D"/>
    <w:multiLevelType w:val="hybridMultilevel"/>
    <w:tmpl w:val="B502B62A"/>
    <w:lvl w:ilvl="0" w:tplc="2ABCB43A">
      <w:start w:val="1"/>
      <w:numFmt w:val="bullet"/>
      <w:pStyle w:val="Bulletsindented"/>
      <w:lvlText w:val="●"/>
      <w:lvlJc w:val="left"/>
      <w:pPr>
        <w:ind w:left="936" w:hanging="360"/>
      </w:pPr>
      <w:rPr>
        <w:rFonts w:ascii="Arial" w:hAnsi="Arial" w:hint="default"/>
        <w:color w:val="90D2B5" w:themeColor="text2"/>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166F20"/>
    <w:multiLevelType w:val="hybridMultilevel"/>
    <w:tmpl w:val="E2569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8313893">
    <w:abstractNumId w:val="17"/>
  </w:num>
  <w:num w:numId="2" w16cid:durableId="542059435">
    <w:abstractNumId w:val="9"/>
  </w:num>
  <w:num w:numId="3" w16cid:durableId="325668119">
    <w:abstractNumId w:val="7"/>
  </w:num>
  <w:num w:numId="4" w16cid:durableId="1226603003">
    <w:abstractNumId w:val="6"/>
  </w:num>
  <w:num w:numId="5" w16cid:durableId="475757112">
    <w:abstractNumId w:val="5"/>
  </w:num>
  <w:num w:numId="6" w16cid:durableId="794254821">
    <w:abstractNumId w:val="4"/>
  </w:num>
  <w:num w:numId="7" w16cid:durableId="979651292">
    <w:abstractNumId w:val="8"/>
  </w:num>
  <w:num w:numId="8" w16cid:durableId="1723089961">
    <w:abstractNumId w:val="3"/>
  </w:num>
  <w:num w:numId="9" w16cid:durableId="1939873783">
    <w:abstractNumId w:val="2"/>
  </w:num>
  <w:num w:numId="10" w16cid:durableId="291444107">
    <w:abstractNumId w:val="1"/>
  </w:num>
  <w:num w:numId="11" w16cid:durableId="1107656403">
    <w:abstractNumId w:val="0"/>
  </w:num>
  <w:num w:numId="12" w16cid:durableId="1358389842">
    <w:abstractNumId w:val="16"/>
  </w:num>
  <w:num w:numId="13" w16cid:durableId="1697658302">
    <w:abstractNumId w:val="18"/>
  </w:num>
  <w:num w:numId="14" w16cid:durableId="1989170532">
    <w:abstractNumId w:val="11"/>
  </w:num>
  <w:num w:numId="15" w16cid:durableId="1983004748">
    <w:abstractNumId w:val="12"/>
  </w:num>
  <w:num w:numId="16" w16cid:durableId="619141223">
    <w:abstractNumId w:val="13"/>
  </w:num>
  <w:num w:numId="17" w16cid:durableId="1079332265">
    <w:abstractNumId w:val="15"/>
  </w:num>
  <w:num w:numId="18" w16cid:durableId="1147743889">
    <w:abstractNumId w:val="14"/>
  </w:num>
  <w:num w:numId="19" w16cid:durableId="1510372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E5"/>
    <w:rsid w:val="00005B71"/>
    <w:rsid w:val="00016CB8"/>
    <w:rsid w:val="00045508"/>
    <w:rsid w:val="00074E08"/>
    <w:rsid w:val="000C1E83"/>
    <w:rsid w:val="000C7615"/>
    <w:rsid w:val="000D1D59"/>
    <w:rsid w:val="000F3AA7"/>
    <w:rsid w:val="00115988"/>
    <w:rsid w:val="00181B05"/>
    <w:rsid w:val="00201C4F"/>
    <w:rsid w:val="00237C20"/>
    <w:rsid w:val="002466FF"/>
    <w:rsid w:val="00254130"/>
    <w:rsid w:val="0027585E"/>
    <w:rsid w:val="00287CD6"/>
    <w:rsid w:val="002D4BF9"/>
    <w:rsid w:val="002D4F16"/>
    <w:rsid w:val="002E7115"/>
    <w:rsid w:val="0034253F"/>
    <w:rsid w:val="00344133"/>
    <w:rsid w:val="00350F7B"/>
    <w:rsid w:val="00355F2B"/>
    <w:rsid w:val="003A1367"/>
    <w:rsid w:val="003B0319"/>
    <w:rsid w:val="003B1447"/>
    <w:rsid w:val="003C58CD"/>
    <w:rsid w:val="003D0DB7"/>
    <w:rsid w:val="003F1A96"/>
    <w:rsid w:val="0040044B"/>
    <w:rsid w:val="0040360D"/>
    <w:rsid w:val="00410778"/>
    <w:rsid w:val="004144BE"/>
    <w:rsid w:val="0044326F"/>
    <w:rsid w:val="004773EA"/>
    <w:rsid w:val="004861B8"/>
    <w:rsid w:val="00497C33"/>
    <w:rsid w:val="004A0780"/>
    <w:rsid w:val="004B7DE7"/>
    <w:rsid w:val="004D651C"/>
    <w:rsid w:val="0052478F"/>
    <w:rsid w:val="00534040"/>
    <w:rsid w:val="00537780"/>
    <w:rsid w:val="00550435"/>
    <w:rsid w:val="00572320"/>
    <w:rsid w:val="00575A32"/>
    <w:rsid w:val="00597276"/>
    <w:rsid w:val="00597598"/>
    <w:rsid w:val="005B0C6A"/>
    <w:rsid w:val="005B59B8"/>
    <w:rsid w:val="005C1B87"/>
    <w:rsid w:val="0060231A"/>
    <w:rsid w:val="00606D0D"/>
    <w:rsid w:val="006348E5"/>
    <w:rsid w:val="00642CCC"/>
    <w:rsid w:val="00646F77"/>
    <w:rsid w:val="00656AD7"/>
    <w:rsid w:val="006605E9"/>
    <w:rsid w:val="0066206C"/>
    <w:rsid w:val="0072229A"/>
    <w:rsid w:val="00724D64"/>
    <w:rsid w:val="00736589"/>
    <w:rsid w:val="00757397"/>
    <w:rsid w:val="007B38D5"/>
    <w:rsid w:val="007D74FF"/>
    <w:rsid w:val="007E3B03"/>
    <w:rsid w:val="007F69C7"/>
    <w:rsid w:val="00806062"/>
    <w:rsid w:val="00837508"/>
    <w:rsid w:val="00872F8D"/>
    <w:rsid w:val="00890AA9"/>
    <w:rsid w:val="008B59AC"/>
    <w:rsid w:val="008D1E06"/>
    <w:rsid w:val="008D3A90"/>
    <w:rsid w:val="008D3BA4"/>
    <w:rsid w:val="008F4FFA"/>
    <w:rsid w:val="00911D1F"/>
    <w:rsid w:val="00921485"/>
    <w:rsid w:val="009327D1"/>
    <w:rsid w:val="00934E88"/>
    <w:rsid w:val="00974F24"/>
    <w:rsid w:val="009A4C5B"/>
    <w:rsid w:val="009C584E"/>
    <w:rsid w:val="00A334AF"/>
    <w:rsid w:val="00A6462D"/>
    <w:rsid w:val="00A6681A"/>
    <w:rsid w:val="00A76995"/>
    <w:rsid w:val="00A86EAA"/>
    <w:rsid w:val="00AD4076"/>
    <w:rsid w:val="00B16ABB"/>
    <w:rsid w:val="00B41F28"/>
    <w:rsid w:val="00B916C8"/>
    <w:rsid w:val="00B9433D"/>
    <w:rsid w:val="00B94EC6"/>
    <w:rsid w:val="00BB2C67"/>
    <w:rsid w:val="00BB452C"/>
    <w:rsid w:val="00BF51AE"/>
    <w:rsid w:val="00C027E0"/>
    <w:rsid w:val="00C031B8"/>
    <w:rsid w:val="00C20CA6"/>
    <w:rsid w:val="00C33BD0"/>
    <w:rsid w:val="00C4023B"/>
    <w:rsid w:val="00C76149"/>
    <w:rsid w:val="00C76969"/>
    <w:rsid w:val="00CA201D"/>
    <w:rsid w:val="00CA7879"/>
    <w:rsid w:val="00D027AE"/>
    <w:rsid w:val="00D15E66"/>
    <w:rsid w:val="00D27DCD"/>
    <w:rsid w:val="00D3642C"/>
    <w:rsid w:val="00D55511"/>
    <w:rsid w:val="00D6128F"/>
    <w:rsid w:val="00D742ED"/>
    <w:rsid w:val="00D9323C"/>
    <w:rsid w:val="00DD4370"/>
    <w:rsid w:val="00DF7AA5"/>
    <w:rsid w:val="00E06420"/>
    <w:rsid w:val="00E7709A"/>
    <w:rsid w:val="00E80A31"/>
    <w:rsid w:val="00E90066"/>
    <w:rsid w:val="00E92B93"/>
    <w:rsid w:val="00EE4575"/>
    <w:rsid w:val="00EE64A3"/>
    <w:rsid w:val="00F117CE"/>
    <w:rsid w:val="00F464C0"/>
    <w:rsid w:val="00F502AE"/>
    <w:rsid w:val="00F634F3"/>
    <w:rsid w:val="00F92AC1"/>
    <w:rsid w:val="00FB7815"/>
    <w:rsid w:val="00FE7E7A"/>
    <w:rsid w:val="016A879A"/>
    <w:rsid w:val="14FD0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C8481"/>
  <w15:chartTrackingRefBased/>
  <w15:docId w15:val="{75893C6A-9CD8-4AAA-8A4D-EB921B14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320"/>
    <w:rPr>
      <w:rFonts w:ascii="Source Sans 3" w:hAnsi="Source Sans 3"/>
    </w:rPr>
  </w:style>
  <w:style w:type="paragraph" w:styleId="Heading1">
    <w:name w:val="heading 1"/>
    <w:basedOn w:val="Header"/>
    <w:next w:val="Normal"/>
    <w:link w:val="Heading1Char"/>
    <w:uiPriority w:val="9"/>
    <w:qFormat/>
    <w:rsid w:val="00AD4076"/>
    <w:pPr>
      <w:tabs>
        <w:tab w:val="clear" w:pos="4680"/>
        <w:tab w:val="clear" w:pos="9360"/>
      </w:tabs>
      <w:spacing w:after="240"/>
      <w:outlineLvl w:val="0"/>
    </w:pPr>
    <w:rPr>
      <w:rFonts w:ascii="Source Sans 3 Medium" w:eastAsia="Calibri" w:hAnsi="Source Sans 3 Medium" w:cs="Times New Roman"/>
      <w:color w:val="025064" w:themeColor="text1"/>
      <w:sz w:val="40"/>
      <w:szCs w:val="44"/>
    </w:rPr>
  </w:style>
  <w:style w:type="paragraph" w:styleId="Heading2">
    <w:name w:val="heading 2"/>
    <w:basedOn w:val="Normal"/>
    <w:next w:val="Normal"/>
    <w:link w:val="Heading2Char"/>
    <w:uiPriority w:val="9"/>
    <w:unhideWhenUsed/>
    <w:qFormat/>
    <w:rsid w:val="00AD4076"/>
    <w:pPr>
      <w:keepNext/>
      <w:keepLines/>
      <w:spacing w:before="40" w:after="0"/>
      <w:outlineLvl w:val="1"/>
    </w:pPr>
    <w:rPr>
      <w:rFonts w:ascii="Source Sans 3 Medium" w:eastAsiaTheme="majorEastAsia" w:hAnsi="Source Sans 3 Medium" w:cstheme="majorBidi"/>
      <w:color w:val="025064" w:themeColor="text1"/>
      <w:sz w:val="32"/>
      <w:szCs w:val="26"/>
    </w:rPr>
  </w:style>
  <w:style w:type="paragraph" w:styleId="Heading3">
    <w:name w:val="heading 3"/>
    <w:basedOn w:val="Normal"/>
    <w:next w:val="Normal"/>
    <w:link w:val="Heading3Char"/>
    <w:uiPriority w:val="9"/>
    <w:unhideWhenUsed/>
    <w:qFormat/>
    <w:rsid w:val="005B59B8"/>
    <w:pPr>
      <w:keepNext/>
      <w:keepLines/>
      <w:spacing w:before="40" w:after="0"/>
      <w:outlineLvl w:val="2"/>
    </w:pPr>
    <w:rPr>
      <w:rFonts w:eastAsiaTheme="majorEastAsia" w:cstheme="majorBidi"/>
      <w:color w:val="025064" w:themeColor="text1"/>
      <w:sz w:val="28"/>
      <w:szCs w:val="24"/>
    </w:rPr>
  </w:style>
  <w:style w:type="paragraph" w:styleId="Heading4">
    <w:name w:val="heading 4"/>
    <w:basedOn w:val="Normal"/>
    <w:next w:val="Normal"/>
    <w:link w:val="Heading4Char"/>
    <w:uiPriority w:val="9"/>
    <w:semiHidden/>
    <w:unhideWhenUsed/>
    <w:qFormat/>
    <w:rsid w:val="005B59B8"/>
    <w:pPr>
      <w:keepNext/>
      <w:keepLines/>
      <w:spacing w:before="40" w:after="0"/>
      <w:outlineLvl w:val="3"/>
    </w:pPr>
    <w:rPr>
      <w:rFonts w:ascii="Source Sans 3 Medium" w:eastAsiaTheme="majorEastAsia" w:hAnsi="Source Sans 3 Medium" w:cstheme="majorBidi"/>
      <w:iCs/>
      <w:color w:val="025064" w:themeColor="text1"/>
      <w:sz w:val="24"/>
    </w:rPr>
  </w:style>
  <w:style w:type="paragraph" w:styleId="Heading5">
    <w:name w:val="heading 5"/>
    <w:basedOn w:val="Normal"/>
    <w:next w:val="Normal"/>
    <w:link w:val="Heading5Char"/>
    <w:uiPriority w:val="9"/>
    <w:unhideWhenUsed/>
    <w:qFormat/>
    <w:rsid w:val="00572320"/>
    <w:pPr>
      <w:keepNext/>
      <w:keepLines/>
      <w:spacing w:before="40" w:after="0"/>
      <w:outlineLvl w:val="4"/>
    </w:pPr>
    <w:rPr>
      <w:rFonts w:ascii="Source Sans 3 SemiBold" w:eastAsiaTheme="majorEastAsia" w:hAnsi="Source Sans 3 SemiBold" w:cstheme="majorBidi"/>
      <w:b/>
      <w:color w:val="025064"/>
    </w:rPr>
  </w:style>
  <w:style w:type="paragraph" w:styleId="Heading6">
    <w:name w:val="heading 6"/>
    <w:basedOn w:val="Normal"/>
    <w:next w:val="Normal"/>
    <w:link w:val="Heading6Char"/>
    <w:uiPriority w:val="9"/>
    <w:semiHidden/>
    <w:unhideWhenUsed/>
    <w:qFormat/>
    <w:rsid w:val="005B59B8"/>
    <w:pPr>
      <w:keepNext/>
      <w:keepLines/>
      <w:spacing w:before="40" w:after="0"/>
      <w:outlineLvl w:val="5"/>
    </w:pPr>
    <w:rPr>
      <w:rFonts w:eastAsiaTheme="majorEastAsia" w:cstheme="majorBidi"/>
      <w:b/>
      <w:color w:val="317D9B"/>
      <w:sz w:val="21"/>
    </w:rPr>
  </w:style>
  <w:style w:type="paragraph" w:styleId="Heading7">
    <w:name w:val="heading 7"/>
    <w:basedOn w:val="Normal"/>
    <w:next w:val="Normal"/>
    <w:link w:val="Heading7Char"/>
    <w:uiPriority w:val="9"/>
    <w:semiHidden/>
    <w:unhideWhenUsed/>
    <w:qFormat/>
    <w:rsid w:val="005B59B8"/>
    <w:pPr>
      <w:keepNext/>
      <w:keepLines/>
      <w:spacing w:before="40" w:after="0"/>
      <w:outlineLvl w:val="6"/>
    </w:pPr>
    <w:rPr>
      <w:rFonts w:eastAsiaTheme="majorEastAsia" w:cstheme="majorBidi"/>
      <w:b/>
      <w:iCs/>
      <w:color w:val="317D9B"/>
      <w:sz w:val="20"/>
    </w:rPr>
  </w:style>
  <w:style w:type="paragraph" w:styleId="Heading8">
    <w:name w:val="heading 8"/>
    <w:basedOn w:val="Normal"/>
    <w:next w:val="Normal"/>
    <w:link w:val="Heading8Char"/>
    <w:uiPriority w:val="9"/>
    <w:semiHidden/>
    <w:unhideWhenUsed/>
    <w:qFormat/>
    <w:rsid w:val="005B59B8"/>
    <w:pPr>
      <w:keepNext/>
      <w:keepLines/>
      <w:spacing w:before="40" w:after="0"/>
      <w:outlineLvl w:val="7"/>
    </w:pPr>
    <w:rPr>
      <w:rFonts w:ascii="Source Sans 3 SemiBold" w:eastAsiaTheme="majorEastAsia" w:hAnsi="Source Sans 3 SemiBold" w:cstheme="majorBidi"/>
      <w:b/>
      <w:color w:val="0380A1" w:themeColor="text1" w:themeTint="D8"/>
      <w:sz w:val="20"/>
      <w:szCs w:val="21"/>
    </w:rPr>
  </w:style>
  <w:style w:type="paragraph" w:styleId="Heading9">
    <w:name w:val="heading 9"/>
    <w:basedOn w:val="Normal"/>
    <w:next w:val="Normal"/>
    <w:link w:val="Heading9Char"/>
    <w:uiPriority w:val="9"/>
    <w:semiHidden/>
    <w:unhideWhenUsed/>
    <w:qFormat/>
    <w:rsid w:val="005B59B8"/>
    <w:pPr>
      <w:keepNext/>
      <w:keepLines/>
      <w:spacing w:before="40" w:after="0"/>
      <w:outlineLvl w:val="8"/>
    </w:pPr>
    <w:rPr>
      <w:rFonts w:ascii="Source Sans 3 SemiBold" w:eastAsiaTheme="majorEastAsia" w:hAnsi="Source Sans 3 SemiBold" w:cstheme="majorBidi"/>
      <w:b/>
      <w:iCs/>
      <w:color w:val="025064"/>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B05"/>
    <w:rPr>
      <w:rFonts w:ascii="Source Sans 3" w:hAnsi="Source Sans 3"/>
      <w:b w:val="0"/>
      <w:i w:val="0"/>
      <w:sz w:val="18"/>
    </w:rPr>
  </w:style>
  <w:style w:type="paragraph" w:styleId="Footer">
    <w:name w:val="footer"/>
    <w:basedOn w:val="Normal"/>
    <w:link w:val="FooterChar"/>
    <w:uiPriority w:val="99"/>
    <w:unhideWhenUsed/>
    <w:rsid w:val="00181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B05"/>
    <w:rPr>
      <w:rFonts w:ascii="Source Sans 3" w:hAnsi="Source Sans 3"/>
      <w:b w:val="0"/>
      <w:i w:val="0"/>
      <w:sz w:val="18"/>
    </w:rPr>
  </w:style>
  <w:style w:type="character" w:customStyle="1" w:styleId="Heading1Char">
    <w:name w:val="Heading 1 Char"/>
    <w:basedOn w:val="DefaultParagraphFont"/>
    <w:link w:val="Heading1"/>
    <w:uiPriority w:val="9"/>
    <w:rsid w:val="00AD4076"/>
    <w:rPr>
      <w:rFonts w:ascii="Source Sans 3 Medium" w:eastAsia="Calibri" w:hAnsi="Source Sans 3 Medium" w:cs="Times New Roman"/>
      <w:b w:val="0"/>
      <w:i w:val="0"/>
      <w:color w:val="025064" w:themeColor="text1"/>
      <w:sz w:val="40"/>
      <w:szCs w:val="44"/>
    </w:rPr>
  </w:style>
  <w:style w:type="paragraph" w:customStyle="1" w:styleId="Body">
    <w:name w:val="Body"/>
    <w:basedOn w:val="Normal"/>
    <w:link w:val="BodyChar"/>
    <w:qFormat/>
    <w:rsid w:val="00AD4076"/>
    <w:pPr>
      <w:spacing w:before="120" w:after="120" w:line="276" w:lineRule="auto"/>
    </w:pPr>
    <w:rPr>
      <w:rFonts w:eastAsia="Calibri" w:cs="Times New Roman"/>
      <w:color w:val="414042"/>
      <w:sz w:val="18"/>
      <w:szCs w:val="20"/>
    </w:rPr>
  </w:style>
  <w:style w:type="character" w:customStyle="1" w:styleId="BodyChar">
    <w:name w:val="Body Char"/>
    <w:link w:val="Body"/>
    <w:rsid w:val="00AD4076"/>
    <w:rPr>
      <w:rFonts w:ascii="Source Sans 3" w:eastAsia="Calibri" w:hAnsi="Source Sans 3" w:cs="Times New Roman"/>
      <w:color w:val="414042"/>
      <w:sz w:val="18"/>
      <w:szCs w:val="20"/>
    </w:rPr>
  </w:style>
  <w:style w:type="character" w:customStyle="1" w:styleId="Heading2Char">
    <w:name w:val="Heading 2 Char"/>
    <w:basedOn w:val="DefaultParagraphFont"/>
    <w:link w:val="Heading2"/>
    <w:uiPriority w:val="9"/>
    <w:rsid w:val="00AD4076"/>
    <w:rPr>
      <w:rFonts w:ascii="Source Sans 3 Medium" w:eastAsiaTheme="majorEastAsia" w:hAnsi="Source Sans 3 Medium" w:cstheme="majorBidi"/>
      <w:b w:val="0"/>
      <w:i w:val="0"/>
      <w:color w:val="025064" w:themeColor="text1"/>
      <w:sz w:val="32"/>
      <w:szCs w:val="26"/>
    </w:rPr>
  </w:style>
  <w:style w:type="character" w:styleId="Hyperlink">
    <w:name w:val="Hyperlink"/>
    <w:uiPriority w:val="99"/>
    <w:unhideWhenUsed/>
    <w:rsid w:val="00AD4076"/>
    <w:rPr>
      <w:rFonts w:ascii="Source Sans 3" w:hAnsi="Source Sans 3"/>
      <w:b w:val="0"/>
      <w:i w:val="0"/>
      <w:color w:val="008CF8"/>
      <w:u w:val="single"/>
    </w:rPr>
  </w:style>
  <w:style w:type="paragraph" w:customStyle="1" w:styleId="Bulletsindented">
    <w:name w:val="Bullets indented"/>
    <w:basedOn w:val="Normal"/>
    <w:link w:val="BulletsindentedChar"/>
    <w:qFormat/>
    <w:rsid w:val="00AD4076"/>
    <w:pPr>
      <w:numPr>
        <w:numId w:val="1"/>
      </w:numPr>
      <w:spacing w:before="120" w:after="0" w:line="276" w:lineRule="auto"/>
      <w:contextualSpacing/>
    </w:pPr>
    <w:rPr>
      <w:rFonts w:eastAsia="Calibri" w:cs="Times New Roman"/>
      <w:color w:val="414042"/>
      <w:sz w:val="18"/>
      <w:szCs w:val="20"/>
    </w:rPr>
  </w:style>
  <w:style w:type="character" w:customStyle="1" w:styleId="BulletsindentedChar">
    <w:name w:val="Bullets indented Char"/>
    <w:link w:val="Bulletsindented"/>
    <w:rsid w:val="00AD4076"/>
    <w:rPr>
      <w:rFonts w:ascii="Source Sans 3" w:eastAsia="Calibri" w:hAnsi="Source Sans 3" w:cs="Times New Roman"/>
      <w:color w:val="414042"/>
      <w:sz w:val="18"/>
      <w:szCs w:val="20"/>
    </w:rPr>
  </w:style>
  <w:style w:type="paragraph" w:customStyle="1" w:styleId="Disclaimer">
    <w:name w:val="Disclaimer"/>
    <w:basedOn w:val="Normal"/>
    <w:link w:val="DisclaimerChar"/>
    <w:uiPriority w:val="99"/>
    <w:rsid w:val="00FE7E7A"/>
    <w:pPr>
      <w:spacing w:after="0" w:line="276" w:lineRule="auto"/>
      <w:jc w:val="both"/>
    </w:pPr>
    <w:rPr>
      <w:rFonts w:ascii="Source Sans 3 Medium" w:eastAsia="Calibri" w:hAnsi="Source Sans 3 Medium" w:cs="Calibri"/>
      <w:color w:val="414042"/>
      <w:sz w:val="17"/>
      <w:szCs w:val="17"/>
    </w:rPr>
  </w:style>
  <w:style w:type="character" w:customStyle="1" w:styleId="DisclaimerChar">
    <w:name w:val="Disclaimer Char"/>
    <w:link w:val="Disclaimer"/>
    <w:uiPriority w:val="99"/>
    <w:rsid w:val="00FE7E7A"/>
    <w:rPr>
      <w:rFonts w:ascii="Source Sans 3 Medium" w:eastAsia="Calibri" w:hAnsi="Source Sans 3 Medium" w:cs="Calibri"/>
      <w:color w:val="414042"/>
      <w:sz w:val="17"/>
      <w:szCs w:val="17"/>
    </w:rPr>
  </w:style>
  <w:style w:type="paragraph" w:customStyle="1" w:styleId="AboutEpicor">
    <w:name w:val="About Epicor"/>
    <w:basedOn w:val="Normal"/>
    <w:link w:val="AboutEpicorChar"/>
    <w:qFormat/>
    <w:rsid w:val="00AD4076"/>
    <w:pPr>
      <w:spacing w:after="240" w:line="240" w:lineRule="auto"/>
    </w:pPr>
    <w:rPr>
      <w:rFonts w:ascii="Source Sans 3 SemiBold" w:eastAsia="Calibri" w:hAnsi="Source Sans 3 SemiBold" w:cs="Times New Roman"/>
      <w:b/>
      <w:color w:val="025064" w:themeColor="text1"/>
      <w:sz w:val="32"/>
      <w:szCs w:val="32"/>
    </w:rPr>
  </w:style>
  <w:style w:type="character" w:customStyle="1" w:styleId="AboutEpicorChar">
    <w:name w:val="About Epicor Char"/>
    <w:link w:val="AboutEpicor"/>
    <w:rsid w:val="00AD4076"/>
    <w:rPr>
      <w:rFonts w:ascii="Source Sans 3 SemiBold" w:eastAsia="Calibri" w:hAnsi="Source Sans 3 SemiBold" w:cs="Times New Roman"/>
      <w:b/>
      <w:color w:val="025064" w:themeColor="text1"/>
      <w:sz w:val="32"/>
      <w:szCs w:val="32"/>
    </w:rPr>
  </w:style>
  <w:style w:type="paragraph" w:customStyle="1" w:styleId="DocumentTitle">
    <w:name w:val="Document Title"/>
    <w:basedOn w:val="Heading1"/>
    <w:link w:val="DocumentTitleChar"/>
    <w:qFormat/>
    <w:rsid w:val="00AD4076"/>
    <w:rPr>
      <w:rFonts w:ascii="Source Sans 3" w:hAnsi="Source Sans 3"/>
      <w:b/>
      <w:sz w:val="72"/>
      <w:lang w:val="es-ES"/>
    </w:rPr>
  </w:style>
  <w:style w:type="paragraph" w:customStyle="1" w:styleId="PageHeader">
    <w:name w:val="Page Header"/>
    <w:basedOn w:val="Header"/>
    <w:link w:val="PageHeaderChar"/>
    <w:qFormat/>
    <w:rsid w:val="00572320"/>
    <w:pPr>
      <w:jc w:val="right"/>
    </w:pPr>
    <w:rPr>
      <w:rFonts w:ascii="Source Sans 3 SemiBold" w:hAnsi="Source Sans 3 SemiBold"/>
      <w:b/>
      <w:color w:val="025064" w:themeColor="text1"/>
      <w:lang w:val="es-ES"/>
    </w:rPr>
  </w:style>
  <w:style w:type="character" w:customStyle="1" w:styleId="DocumentTitleChar">
    <w:name w:val="Document Title Char"/>
    <w:basedOn w:val="Heading1Char"/>
    <w:link w:val="DocumentTitle"/>
    <w:rsid w:val="00AD4076"/>
    <w:rPr>
      <w:rFonts w:ascii="Source Sans 3" w:eastAsia="Calibri" w:hAnsi="Source Sans 3" w:cs="Times New Roman"/>
      <w:b/>
      <w:i w:val="0"/>
      <w:color w:val="025064" w:themeColor="text1"/>
      <w:sz w:val="72"/>
      <w:szCs w:val="44"/>
      <w:lang w:val="es-ES"/>
    </w:rPr>
  </w:style>
  <w:style w:type="paragraph" w:customStyle="1" w:styleId="Headline">
    <w:name w:val="Headline"/>
    <w:basedOn w:val="Normal"/>
    <w:link w:val="HeadlineChar"/>
    <w:qFormat/>
    <w:rsid w:val="00AD4076"/>
    <w:rPr>
      <w:rFonts w:ascii="Source Sans 3 SemiBold" w:hAnsi="Source Sans 3 SemiBold"/>
      <w:b/>
      <w:color w:val="025064" w:themeColor="text1"/>
      <w:sz w:val="52"/>
    </w:rPr>
  </w:style>
  <w:style w:type="character" w:customStyle="1" w:styleId="PageHeaderChar">
    <w:name w:val="Page Header Char"/>
    <w:basedOn w:val="HeaderChar"/>
    <w:link w:val="PageHeader"/>
    <w:rsid w:val="00572320"/>
    <w:rPr>
      <w:rFonts w:ascii="Source Sans 3 SemiBold" w:hAnsi="Source Sans 3 SemiBold"/>
      <w:b/>
      <w:i w:val="0"/>
      <w:color w:val="025064" w:themeColor="text1"/>
      <w:sz w:val="18"/>
      <w:lang w:val="es-ES"/>
    </w:rPr>
  </w:style>
  <w:style w:type="character" w:customStyle="1" w:styleId="Heading3Char">
    <w:name w:val="Heading 3 Char"/>
    <w:basedOn w:val="DefaultParagraphFont"/>
    <w:link w:val="Heading3"/>
    <w:uiPriority w:val="9"/>
    <w:rsid w:val="005B59B8"/>
    <w:rPr>
      <w:rFonts w:ascii="Source Sans 3" w:eastAsiaTheme="majorEastAsia" w:hAnsi="Source Sans 3" w:cstheme="majorBidi"/>
      <w:b w:val="0"/>
      <w:i w:val="0"/>
      <w:color w:val="025064" w:themeColor="text1"/>
      <w:sz w:val="28"/>
      <w:szCs w:val="24"/>
    </w:rPr>
  </w:style>
  <w:style w:type="character" w:customStyle="1" w:styleId="HeadlineChar">
    <w:name w:val="Headline Char"/>
    <w:basedOn w:val="DefaultParagraphFont"/>
    <w:link w:val="Headline"/>
    <w:rsid w:val="00AD4076"/>
    <w:rPr>
      <w:rFonts w:ascii="Source Sans 3 SemiBold" w:hAnsi="Source Sans 3 SemiBold"/>
      <w:b/>
      <w:i w:val="0"/>
      <w:color w:val="025064" w:themeColor="text1"/>
      <w:sz w:val="52"/>
    </w:rPr>
  </w:style>
  <w:style w:type="character" w:styleId="FollowedHyperlink">
    <w:name w:val="FollowedHyperlink"/>
    <w:basedOn w:val="DefaultParagraphFont"/>
    <w:uiPriority w:val="99"/>
    <w:unhideWhenUsed/>
    <w:rsid w:val="0060231A"/>
    <w:rPr>
      <w:rFonts w:ascii="Source Sans 3" w:hAnsi="Source Sans 3"/>
      <w:b w:val="0"/>
      <w:i w:val="0"/>
      <w:color w:val="90D2B5" w:themeColor="text2"/>
      <w:sz w:val="18"/>
      <w:u w:val="single"/>
    </w:rPr>
  </w:style>
  <w:style w:type="character" w:styleId="UnresolvedMention">
    <w:name w:val="Unresolved Mention"/>
    <w:basedOn w:val="DefaultParagraphFont"/>
    <w:uiPriority w:val="99"/>
    <w:semiHidden/>
    <w:unhideWhenUsed/>
    <w:rsid w:val="00E7709A"/>
    <w:rPr>
      <w:rFonts w:ascii="Source Sans 3" w:hAnsi="Source Sans 3"/>
      <w:b w:val="0"/>
      <w:i w:val="0"/>
      <w:color w:val="605E5C"/>
      <w:sz w:val="18"/>
      <w:shd w:val="clear" w:color="auto" w:fill="E1DFDD"/>
    </w:rPr>
  </w:style>
  <w:style w:type="paragraph" w:styleId="NoSpacing">
    <w:name w:val="No Spacing"/>
    <w:uiPriority w:val="1"/>
    <w:qFormat/>
    <w:rsid w:val="00572320"/>
    <w:pPr>
      <w:spacing w:after="0" w:line="240" w:lineRule="auto"/>
    </w:pPr>
    <w:rPr>
      <w:rFonts w:ascii="Source Sans 3" w:hAnsi="Source Sans 3"/>
      <w:sz w:val="18"/>
    </w:rPr>
  </w:style>
  <w:style w:type="character" w:customStyle="1" w:styleId="Heading4Char">
    <w:name w:val="Heading 4 Char"/>
    <w:basedOn w:val="DefaultParagraphFont"/>
    <w:link w:val="Heading4"/>
    <w:uiPriority w:val="9"/>
    <w:semiHidden/>
    <w:rsid w:val="005B59B8"/>
    <w:rPr>
      <w:rFonts w:ascii="Source Sans 3 Medium" w:eastAsiaTheme="majorEastAsia" w:hAnsi="Source Sans 3 Medium" w:cstheme="majorBidi"/>
      <w:b w:val="0"/>
      <w:i w:val="0"/>
      <w:iCs/>
      <w:color w:val="025064" w:themeColor="text1"/>
      <w:sz w:val="24"/>
    </w:rPr>
  </w:style>
  <w:style w:type="paragraph" w:styleId="Subtitle">
    <w:name w:val="Subtitle"/>
    <w:basedOn w:val="Normal"/>
    <w:next w:val="Normal"/>
    <w:link w:val="SubtitleChar"/>
    <w:uiPriority w:val="11"/>
    <w:qFormat/>
    <w:rsid w:val="005B59B8"/>
    <w:pPr>
      <w:numPr>
        <w:ilvl w:val="1"/>
      </w:numPr>
    </w:pPr>
    <w:rPr>
      <w:rFonts w:ascii="Source Sans 3 Medium" w:eastAsiaTheme="minorEastAsia" w:hAnsi="Source Sans 3 Medium"/>
      <w:color w:val="278271"/>
      <w:spacing w:val="15"/>
    </w:rPr>
  </w:style>
  <w:style w:type="character" w:customStyle="1" w:styleId="SubtitleChar">
    <w:name w:val="Subtitle Char"/>
    <w:basedOn w:val="DefaultParagraphFont"/>
    <w:link w:val="Subtitle"/>
    <w:uiPriority w:val="11"/>
    <w:rsid w:val="005B59B8"/>
    <w:rPr>
      <w:rFonts w:ascii="Source Sans 3 Medium" w:eastAsiaTheme="minorEastAsia" w:hAnsi="Source Sans 3 Medium"/>
      <w:b w:val="0"/>
      <w:i w:val="0"/>
      <w:color w:val="278271"/>
      <w:spacing w:val="15"/>
      <w:sz w:val="18"/>
    </w:rPr>
  </w:style>
  <w:style w:type="character" w:styleId="SubtleEmphasis">
    <w:name w:val="Subtle Emphasis"/>
    <w:basedOn w:val="DefaultParagraphFont"/>
    <w:uiPriority w:val="19"/>
    <w:qFormat/>
    <w:rsid w:val="005B59B8"/>
    <w:rPr>
      <w:rFonts w:ascii="Source Sans 3 SemiBold" w:hAnsi="Source Sans 3 SemiBold"/>
      <w:b/>
      <w:i/>
      <w:iCs/>
      <w:color w:val="008CF8"/>
      <w:sz w:val="18"/>
    </w:rPr>
  </w:style>
  <w:style w:type="character" w:styleId="Emphasis">
    <w:name w:val="Emphasis"/>
    <w:basedOn w:val="DefaultParagraphFont"/>
    <w:uiPriority w:val="20"/>
    <w:qFormat/>
    <w:rsid w:val="005B59B8"/>
    <w:rPr>
      <w:rFonts w:ascii="Source Sans 3 Medium" w:hAnsi="Source Sans 3 Medium"/>
      <w:b w:val="0"/>
      <w:i/>
      <w:iCs/>
      <w:sz w:val="18"/>
    </w:rPr>
  </w:style>
  <w:style w:type="character" w:styleId="IntenseEmphasis">
    <w:name w:val="Intense Emphasis"/>
    <w:basedOn w:val="DefaultParagraphFont"/>
    <w:uiPriority w:val="21"/>
    <w:qFormat/>
    <w:rsid w:val="005B59B8"/>
    <w:rPr>
      <w:rFonts w:ascii="Source Sans 3" w:hAnsi="Source Sans 3"/>
      <w:b w:val="0"/>
      <w:i/>
      <w:iCs/>
      <w:color w:val="025064"/>
      <w:sz w:val="18"/>
    </w:rPr>
  </w:style>
  <w:style w:type="character" w:styleId="Strong">
    <w:name w:val="Strong"/>
    <w:basedOn w:val="DefaultParagraphFont"/>
    <w:uiPriority w:val="22"/>
    <w:qFormat/>
    <w:rsid w:val="005B59B8"/>
    <w:rPr>
      <w:rFonts w:ascii="Source Sans 3 Black" w:hAnsi="Source Sans 3 Black"/>
      <w:b/>
      <w:bCs/>
      <w:i w:val="0"/>
      <w:sz w:val="18"/>
    </w:rPr>
  </w:style>
  <w:style w:type="paragraph" w:styleId="Quote">
    <w:name w:val="Quote"/>
    <w:basedOn w:val="Normal"/>
    <w:next w:val="Normal"/>
    <w:link w:val="QuoteChar"/>
    <w:uiPriority w:val="29"/>
    <w:qFormat/>
    <w:rsid w:val="005B59B8"/>
    <w:pPr>
      <w:spacing w:before="200"/>
      <w:ind w:left="864" w:right="864"/>
      <w:jc w:val="center"/>
    </w:pPr>
    <w:rPr>
      <w:rFonts w:ascii="Source Sans 3 Medium" w:hAnsi="Source Sans 3 Medium"/>
      <w:i/>
      <w:iCs/>
      <w:color w:val="053C55"/>
      <w:sz w:val="20"/>
    </w:rPr>
  </w:style>
  <w:style w:type="character" w:customStyle="1" w:styleId="QuoteChar">
    <w:name w:val="Quote Char"/>
    <w:basedOn w:val="DefaultParagraphFont"/>
    <w:link w:val="Quote"/>
    <w:uiPriority w:val="29"/>
    <w:rsid w:val="005B59B8"/>
    <w:rPr>
      <w:rFonts w:ascii="Source Sans 3 Medium" w:hAnsi="Source Sans 3 Medium"/>
      <w:b w:val="0"/>
      <w:i/>
      <w:iCs/>
      <w:color w:val="053C55"/>
      <w:sz w:val="20"/>
    </w:rPr>
  </w:style>
  <w:style w:type="paragraph" w:styleId="IntenseQuote">
    <w:name w:val="Intense Quote"/>
    <w:basedOn w:val="Normal"/>
    <w:next w:val="Normal"/>
    <w:link w:val="IntenseQuoteChar"/>
    <w:uiPriority w:val="30"/>
    <w:rsid w:val="005B59B8"/>
    <w:pPr>
      <w:pBdr>
        <w:top w:val="single" w:sz="4" w:space="10" w:color="7BAFC4" w:themeColor="accent1"/>
        <w:bottom w:val="single" w:sz="4" w:space="10" w:color="7BAFC4" w:themeColor="accent1"/>
      </w:pBdr>
      <w:spacing w:before="360" w:after="360"/>
      <w:ind w:left="864" w:right="864"/>
      <w:jc w:val="center"/>
    </w:pPr>
    <w:rPr>
      <w:rFonts w:ascii="Source Sans 3 SemiBold" w:hAnsi="Source Sans 3 SemiBold"/>
      <w:b/>
      <w:i/>
      <w:iCs/>
      <w:color w:val="025064" w:themeColor="text1"/>
      <w:sz w:val="20"/>
    </w:rPr>
  </w:style>
  <w:style w:type="character" w:customStyle="1" w:styleId="IntenseQuoteChar">
    <w:name w:val="Intense Quote Char"/>
    <w:basedOn w:val="DefaultParagraphFont"/>
    <w:link w:val="IntenseQuote"/>
    <w:uiPriority w:val="30"/>
    <w:rsid w:val="005B59B8"/>
    <w:rPr>
      <w:rFonts w:ascii="Source Sans 3 SemiBold" w:hAnsi="Source Sans 3 SemiBold"/>
      <w:b/>
      <w:i/>
      <w:iCs/>
      <w:color w:val="025064" w:themeColor="text1"/>
      <w:sz w:val="20"/>
    </w:rPr>
  </w:style>
  <w:style w:type="character" w:styleId="SubtleReference">
    <w:name w:val="Subtle Reference"/>
    <w:basedOn w:val="DefaultParagraphFont"/>
    <w:uiPriority w:val="31"/>
    <w:rsid w:val="005B59B8"/>
    <w:rPr>
      <w:rFonts w:ascii="Source Sans 3" w:hAnsi="Source Sans 3"/>
      <w:b w:val="0"/>
      <w:i w:val="0"/>
      <w:smallCaps/>
      <w:color w:val="008CF8"/>
      <w:sz w:val="18"/>
    </w:rPr>
  </w:style>
  <w:style w:type="character" w:styleId="IntenseReference">
    <w:name w:val="Intense Reference"/>
    <w:basedOn w:val="DefaultParagraphFont"/>
    <w:uiPriority w:val="32"/>
    <w:qFormat/>
    <w:rsid w:val="005B59B8"/>
    <w:rPr>
      <w:rFonts w:ascii="Source Sans 3" w:hAnsi="Source Sans 3"/>
      <w:b/>
      <w:bCs/>
      <w:i w:val="0"/>
      <w:smallCaps/>
      <w:color w:val="025064" w:themeColor="text1"/>
      <w:spacing w:val="5"/>
      <w:sz w:val="18"/>
    </w:rPr>
  </w:style>
  <w:style w:type="character" w:styleId="BookTitle">
    <w:name w:val="Book Title"/>
    <w:basedOn w:val="DefaultParagraphFont"/>
    <w:uiPriority w:val="33"/>
    <w:qFormat/>
    <w:rsid w:val="005B59B8"/>
    <w:rPr>
      <w:rFonts w:ascii="Source Sans 3" w:hAnsi="Source Sans 3"/>
      <w:b w:val="0"/>
      <w:bCs/>
      <w:i w:val="0"/>
      <w:iCs/>
      <w:color w:val="278271"/>
      <w:spacing w:val="5"/>
      <w:sz w:val="18"/>
    </w:rPr>
  </w:style>
  <w:style w:type="paragraph" w:styleId="ListParagraph">
    <w:name w:val="List Paragraph"/>
    <w:basedOn w:val="Normal"/>
    <w:uiPriority w:val="34"/>
    <w:rsid w:val="005B59B8"/>
    <w:pPr>
      <w:ind w:left="720"/>
      <w:contextualSpacing/>
    </w:pPr>
    <w:rPr>
      <w:sz w:val="18"/>
    </w:rPr>
  </w:style>
  <w:style w:type="table" w:styleId="TableGrid">
    <w:name w:val="Table Grid"/>
    <w:basedOn w:val="TableNormal"/>
    <w:uiPriority w:val="39"/>
    <w:rsid w:val="00911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D1D59"/>
    <w:pPr>
      <w:spacing w:after="0" w:line="240" w:lineRule="auto"/>
    </w:pPr>
    <w:tblPr>
      <w:tblStyleRowBandSize w:val="1"/>
      <w:tblStyleColBandSize w:val="1"/>
      <w:tblBorders>
        <w:top w:val="single" w:sz="4" w:space="0" w:color="36D2FB" w:themeColor="text1" w:themeTint="80"/>
        <w:bottom w:val="single" w:sz="4" w:space="0" w:color="36D2FB" w:themeColor="text1" w:themeTint="80"/>
      </w:tblBorders>
    </w:tblPr>
    <w:tblStylePr w:type="firstRow">
      <w:rPr>
        <w:b/>
        <w:bCs/>
      </w:rPr>
      <w:tblPr/>
      <w:tcPr>
        <w:tcBorders>
          <w:bottom w:val="single" w:sz="4" w:space="0" w:color="36D2FB" w:themeColor="text1" w:themeTint="80"/>
        </w:tcBorders>
      </w:tcPr>
    </w:tblStylePr>
    <w:tblStylePr w:type="lastRow">
      <w:rPr>
        <w:b/>
        <w:bCs/>
      </w:rPr>
      <w:tblPr/>
      <w:tcPr>
        <w:tcBorders>
          <w:top w:val="single" w:sz="4" w:space="0" w:color="36D2FB" w:themeColor="text1" w:themeTint="80"/>
        </w:tcBorders>
      </w:tcPr>
    </w:tblStylePr>
    <w:tblStylePr w:type="firstCol">
      <w:rPr>
        <w:b/>
        <w:bCs/>
      </w:rPr>
    </w:tblStylePr>
    <w:tblStylePr w:type="lastCol">
      <w:rPr>
        <w:b/>
        <w:bCs/>
      </w:rPr>
    </w:tblStylePr>
    <w:tblStylePr w:type="band1Vert">
      <w:tblPr/>
      <w:tcPr>
        <w:tcBorders>
          <w:left w:val="single" w:sz="4" w:space="0" w:color="36D2FB" w:themeColor="text1" w:themeTint="80"/>
          <w:right w:val="single" w:sz="4" w:space="0" w:color="36D2FB" w:themeColor="text1" w:themeTint="80"/>
        </w:tcBorders>
      </w:tcPr>
    </w:tblStylePr>
    <w:tblStylePr w:type="band2Vert">
      <w:tblPr/>
      <w:tcPr>
        <w:tcBorders>
          <w:left w:val="single" w:sz="4" w:space="0" w:color="36D2FB" w:themeColor="text1" w:themeTint="80"/>
          <w:right w:val="single" w:sz="4" w:space="0" w:color="36D2FB" w:themeColor="text1" w:themeTint="80"/>
        </w:tcBorders>
      </w:tcPr>
    </w:tblStylePr>
    <w:tblStylePr w:type="band1Horz">
      <w:tblPr/>
      <w:tcPr>
        <w:tcBorders>
          <w:top w:val="single" w:sz="4" w:space="0" w:color="36D2FB" w:themeColor="text1" w:themeTint="80"/>
          <w:bottom w:val="single" w:sz="4" w:space="0" w:color="36D2FB" w:themeColor="text1" w:themeTint="80"/>
        </w:tcBorders>
      </w:tcPr>
    </w:tblStylePr>
  </w:style>
  <w:style w:type="table" w:styleId="GridTable2-Accent4">
    <w:name w:val="Grid Table 2 Accent 4"/>
    <w:basedOn w:val="TableNormal"/>
    <w:uiPriority w:val="47"/>
    <w:rsid w:val="007B38D5"/>
    <w:pPr>
      <w:spacing w:after="0" w:line="240" w:lineRule="auto"/>
    </w:pPr>
    <w:tblPr>
      <w:tblStyleRowBandSize w:val="1"/>
      <w:tblStyleColBandSize w:val="1"/>
      <w:tblBorders>
        <w:top w:val="single" w:sz="2" w:space="0" w:color="CFD5D7" w:themeColor="accent4" w:themeTint="99"/>
        <w:bottom w:val="single" w:sz="2" w:space="0" w:color="CFD5D7" w:themeColor="accent4" w:themeTint="99"/>
        <w:insideH w:val="single" w:sz="2" w:space="0" w:color="CFD5D7" w:themeColor="accent4" w:themeTint="99"/>
        <w:insideV w:val="single" w:sz="2" w:space="0" w:color="CFD5D7" w:themeColor="accent4" w:themeTint="99"/>
      </w:tblBorders>
    </w:tblPr>
    <w:tblStylePr w:type="firstRow">
      <w:rPr>
        <w:b/>
        <w:bCs/>
      </w:rPr>
      <w:tblPr/>
      <w:tcPr>
        <w:tcBorders>
          <w:top w:val="nil"/>
          <w:bottom w:val="single" w:sz="12" w:space="0" w:color="CFD5D7" w:themeColor="accent4" w:themeTint="99"/>
          <w:insideH w:val="nil"/>
          <w:insideV w:val="nil"/>
        </w:tcBorders>
        <w:shd w:val="clear" w:color="auto" w:fill="FFFFFF" w:themeFill="background1"/>
      </w:tcPr>
    </w:tblStylePr>
    <w:tblStylePr w:type="lastRow">
      <w:rPr>
        <w:b/>
        <w:bCs/>
      </w:rPr>
      <w:tblPr/>
      <w:tcPr>
        <w:tcBorders>
          <w:top w:val="double" w:sz="2" w:space="0" w:color="CFD5D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F1F1" w:themeFill="accent4" w:themeFillTint="33"/>
      </w:tcPr>
    </w:tblStylePr>
    <w:tblStylePr w:type="band1Horz">
      <w:tblPr/>
      <w:tcPr>
        <w:shd w:val="clear" w:color="auto" w:fill="EFF1F1" w:themeFill="accent4" w:themeFillTint="33"/>
      </w:tcPr>
    </w:tblStylePr>
  </w:style>
  <w:style w:type="table" w:styleId="ListTable1Light">
    <w:name w:val="List Table 1 Light"/>
    <w:basedOn w:val="TableNormal"/>
    <w:uiPriority w:val="46"/>
    <w:rsid w:val="00D742ED"/>
    <w:pPr>
      <w:spacing w:after="0" w:line="240" w:lineRule="auto"/>
    </w:pPr>
    <w:rPr>
      <w:rFonts w:ascii="Arial" w:hAnsi="Arial"/>
      <w:color w:val="025064" w:themeColor="text1"/>
      <w:sz w:val="20"/>
    </w:rPr>
    <w:tblPr>
      <w:tblStyleRowBandSize w:val="1"/>
      <w:tblStyleColBandSize w:val="1"/>
    </w:tblPr>
    <w:tcPr>
      <w:shd w:val="clear" w:color="auto" w:fill="FFFFFF" w:themeFill="background1"/>
    </w:tcPr>
    <w:tblStylePr w:type="firstRow">
      <w:rPr>
        <w:b/>
        <w:bCs/>
      </w:rPr>
      <w:tblPr/>
      <w:tcPr>
        <w:tcBorders>
          <w:bottom w:val="single" w:sz="8" w:space="0" w:color="025064" w:themeColor="text1"/>
        </w:tcBorders>
        <w:shd w:val="clear" w:color="auto" w:fill="FFFFFF" w:themeFill="background1"/>
      </w:tcPr>
    </w:tblStylePr>
    <w:tblStylePr w:type="lastRow">
      <w:rPr>
        <w:b/>
        <w:bCs/>
      </w:rPr>
      <w:tblPr/>
      <w:tcPr>
        <w:tcBorders>
          <w:top w:val="single" w:sz="8" w:space="0" w:color="025064" w:themeColor="text1"/>
        </w:tcBorders>
        <w:shd w:val="clear" w:color="auto" w:fill="FFFFFF" w:themeFill="background1"/>
      </w:tcPr>
    </w:tblStylePr>
    <w:tblStylePr w:type="firstCol">
      <w:rPr>
        <w:b/>
        <w:bCs/>
      </w:rPr>
    </w:tblStylePr>
    <w:tblStylePr w:type="lastCol">
      <w:rPr>
        <w:b/>
        <w:bCs/>
      </w:rPr>
    </w:tblStylePr>
    <w:tblStylePr w:type="band1Vert">
      <w:tblPr/>
      <w:tcPr>
        <w:shd w:val="clear" w:color="auto" w:fill="BCE4D2" w:themeFill="text2" w:themeFillTint="99"/>
      </w:tcPr>
    </w:tblStylePr>
    <w:tblStylePr w:type="band1Horz">
      <w:tblPr/>
      <w:tcPr>
        <w:shd w:val="clear" w:color="auto" w:fill="BCE4D2" w:themeFill="text2" w:themeFillTint="99"/>
      </w:tcPr>
    </w:tblStylePr>
  </w:style>
  <w:style w:type="table" w:styleId="GridTable1Light-Accent1">
    <w:name w:val="Grid Table 1 Light Accent 1"/>
    <w:basedOn w:val="TableNormal"/>
    <w:uiPriority w:val="46"/>
    <w:rsid w:val="0044326F"/>
    <w:pPr>
      <w:spacing w:after="0" w:line="240" w:lineRule="auto"/>
    </w:pPr>
    <w:tblPr>
      <w:tblStyleRowBandSize w:val="1"/>
      <w:tblStyleColBandSize w:val="1"/>
      <w:tblBorders>
        <w:top w:val="single" w:sz="4" w:space="0" w:color="CADEE7" w:themeColor="accent1" w:themeTint="66"/>
        <w:left w:val="single" w:sz="4" w:space="0" w:color="CADEE7" w:themeColor="accent1" w:themeTint="66"/>
        <w:bottom w:val="single" w:sz="4" w:space="0" w:color="CADEE7" w:themeColor="accent1" w:themeTint="66"/>
        <w:right w:val="single" w:sz="4" w:space="0" w:color="CADEE7" w:themeColor="accent1" w:themeTint="66"/>
        <w:insideH w:val="single" w:sz="4" w:space="0" w:color="CADEE7" w:themeColor="accent1" w:themeTint="66"/>
        <w:insideV w:val="single" w:sz="4" w:space="0" w:color="CADEE7" w:themeColor="accent1" w:themeTint="66"/>
      </w:tblBorders>
    </w:tblPr>
    <w:tblStylePr w:type="firstRow">
      <w:rPr>
        <w:b/>
        <w:bCs/>
      </w:rPr>
      <w:tblPr/>
      <w:tcPr>
        <w:tcBorders>
          <w:bottom w:val="single" w:sz="12" w:space="0" w:color="AFCEDB" w:themeColor="accent1" w:themeTint="99"/>
        </w:tcBorders>
      </w:tcPr>
    </w:tblStylePr>
    <w:tblStylePr w:type="lastRow">
      <w:rPr>
        <w:b/>
        <w:bCs/>
      </w:rPr>
      <w:tblPr/>
      <w:tcPr>
        <w:tcBorders>
          <w:top w:val="double" w:sz="2" w:space="0" w:color="AFCEDB" w:themeColor="accen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F4FFA"/>
    <w:pPr>
      <w:spacing w:after="0" w:line="240" w:lineRule="auto"/>
    </w:pPr>
    <w:tblPr>
      <w:tblStyleRowBandSize w:val="1"/>
      <w:tblStyleColBandSize w:val="1"/>
      <w:tblBorders>
        <w:top w:val="single" w:sz="4" w:space="0" w:color="FF7967" w:themeColor="accent6" w:themeTint="99"/>
        <w:left w:val="single" w:sz="4" w:space="0" w:color="FF7967" w:themeColor="accent6" w:themeTint="99"/>
        <w:bottom w:val="single" w:sz="4" w:space="0" w:color="FF7967" w:themeColor="accent6" w:themeTint="99"/>
        <w:right w:val="single" w:sz="4" w:space="0" w:color="FF7967" w:themeColor="accent6" w:themeTint="99"/>
        <w:insideH w:val="single" w:sz="4" w:space="0" w:color="FF7967" w:themeColor="accent6" w:themeTint="99"/>
        <w:insideV w:val="single" w:sz="4" w:space="0" w:color="FF7967" w:themeColor="accent6" w:themeTint="99"/>
      </w:tblBorders>
    </w:tblPr>
    <w:tblStylePr w:type="firstRow">
      <w:rPr>
        <w:b/>
        <w:bCs/>
        <w:color w:val="FFFFFF" w:themeColor="background1"/>
      </w:rPr>
      <w:tblPr/>
      <w:tcPr>
        <w:tcBorders>
          <w:top w:val="single" w:sz="4" w:space="0" w:color="FF2102" w:themeColor="accent6"/>
          <w:left w:val="single" w:sz="4" w:space="0" w:color="FF2102" w:themeColor="accent6"/>
          <w:bottom w:val="single" w:sz="4" w:space="0" w:color="FF2102" w:themeColor="accent6"/>
          <w:right w:val="single" w:sz="4" w:space="0" w:color="FF2102" w:themeColor="accent6"/>
          <w:insideH w:val="nil"/>
          <w:insideV w:val="nil"/>
        </w:tcBorders>
        <w:shd w:val="clear" w:color="auto" w:fill="FF2102" w:themeFill="accent6"/>
      </w:tcPr>
    </w:tblStylePr>
    <w:tblStylePr w:type="lastRow">
      <w:rPr>
        <w:b/>
        <w:bCs/>
      </w:rPr>
      <w:tblPr/>
      <w:tcPr>
        <w:tcBorders>
          <w:top w:val="double" w:sz="4" w:space="0" w:color="FF2102" w:themeColor="accent6"/>
        </w:tcBorders>
      </w:tcPr>
    </w:tblStylePr>
    <w:tblStylePr w:type="firstCol">
      <w:rPr>
        <w:b/>
        <w:bCs/>
      </w:rPr>
    </w:tblStylePr>
    <w:tblStylePr w:type="lastCol">
      <w:rPr>
        <w:b/>
        <w:bCs/>
      </w:rPr>
    </w:tblStylePr>
    <w:tblStylePr w:type="band1Vert">
      <w:tblPr/>
      <w:tcPr>
        <w:shd w:val="clear" w:color="auto" w:fill="FFD2CC" w:themeFill="accent6" w:themeFillTint="33"/>
      </w:tcPr>
    </w:tblStylePr>
    <w:tblStylePr w:type="band1Horz">
      <w:tblPr/>
      <w:tcPr>
        <w:shd w:val="clear" w:color="auto" w:fill="FFD2CC" w:themeFill="accent6" w:themeFillTint="33"/>
      </w:tcPr>
    </w:tblStylePr>
  </w:style>
  <w:style w:type="table" w:styleId="GridTable1Light">
    <w:name w:val="Grid Table 1 Light"/>
    <w:basedOn w:val="TableNormal"/>
    <w:uiPriority w:val="46"/>
    <w:rsid w:val="00B41F28"/>
    <w:pPr>
      <w:spacing w:after="0" w:line="240" w:lineRule="auto"/>
    </w:pPr>
    <w:tblPr>
      <w:tblStyleRowBandSize w:val="1"/>
      <w:tblStyleColBandSize w:val="1"/>
      <w:tblBorders>
        <w:top w:val="single" w:sz="4" w:space="0" w:color="90D2B5" w:themeColor="text2"/>
        <w:left w:val="single" w:sz="4" w:space="0" w:color="90D2B5" w:themeColor="text2"/>
        <w:bottom w:val="single" w:sz="4" w:space="0" w:color="90D2B5" w:themeColor="text2"/>
        <w:right w:val="single" w:sz="4" w:space="0" w:color="90D2B5" w:themeColor="text2"/>
        <w:insideH w:val="single" w:sz="4" w:space="0" w:color="90D2B5" w:themeColor="text2"/>
        <w:insideV w:val="single" w:sz="4" w:space="0" w:color="90D2B5" w:themeColor="text2"/>
      </w:tblBorders>
    </w:tblPr>
    <w:tblStylePr w:type="firstRow">
      <w:rPr>
        <w:b/>
        <w:bCs/>
      </w:rPr>
      <w:tblPr/>
      <w:tcPr>
        <w:tcBorders>
          <w:bottom w:val="single" w:sz="12" w:space="0" w:color="90D2B5" w:themeColor="text2"/>
        </w:tcBorders>
      </w:tcPr>
    </w:tblStylePr>
    <w:tblStylePr w:type="lastRow">
      <w:rPr>
        <w:b/>
        <w:bCs/>
      </w:rPr>
      <w:tblPr/>
      <w:tcPr>
        <w:tcBorders>
          <w:top w:val="single" w:sz="4" w:space="0" w:color="90D2B5" w:themeColor="text2"/>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2229A"/>
    <w:pPr>
      <w:spacing w:after="0" w:line="240" w:lineRule="auto"/>
    </w:pPr>
    <w:tblPr>
      <w:tblStyleRowBandSize w:val="1"/>
      <w:tblStyleColBandSize w:val="1"/>
      <w:tblBorders>
        <w:top w:val="single" w:sz="4" w:space="0" w:color="F4F2CC" w:themeColor="accent3" w:themeTint="66"/>
        <w:left w:val="single" w:sz="4" w:space="0" w:color="F4F2CC" w:themeColor="accent3" w:themeTint="66"/>
        <w:bottom w:val="single" w:sz="4" w:space="0" w:color="F4F2CC" w:themeColor="accent3" w:themeTint="66"/>
        <w:right w:val="single" w:sz="4" w:space="0" w:color="F4F2CC" w:themeColor="accent3" w:themeTint="66"/>
        <w:insideH w:val="single" w:sz="4" w:space="0" w:color="F4F2CC" w:themeColor="accent3" w:themeTint="66"/>
        <w:insideV w:val="single" w:sz="4" w:space="0" w:color="F4F2CC" w:themeColor="accent3" w:themeTint="66"/>
      </w:tblBorders>
    </w:tblPr>
    <w:tblStylePr w:type="firstRow">
      <w:rPr>
        <w:b/>
        <w:bCs/>
      </w:rPr>
      <w:tblPr/>
      <w:tcPr>
        <w:tcBorders>
          <w:bottom w:val="single" w:sz="12" w:space="0" w:color="EEEBB3" w:themeColor="accent3" w:themeTint="99"/>
        </w:tcBorders>
      </w:tcPr>
    </w:tblStylePr>
    <w:tblStylePr w:type="lastRow">
      <w:rPr>
        <w:b/>
        <w:bCs/>
      </w:rPr>
      <w:tblPr/>
      <w:tcPr>
        <w:tcBorders>
          <w:top w:val="double" w:sz="2" w:space="0" w:color="EEEBB3" w:themeColor="accent3" w:themeTint="99"/>
        </w:tcBorders>
      </w:tcPr>
    </w:tblStylePr>
    <w:tblStylePr w:type="firstCol">
      <w:rPr>
        <w:b/>
        <w:bCs/>
      </w:rPr>
    </w:tblStylePr>
    <w:tblStylePr w:type="lastCol">
      <w:rPr>
        <w:b/>
        <w:bCs/>
      </w:rPr>
    </w:tblStylePr>
  </w:style>
  <w:style w:type="table" w:styleId="GridTable2">
    <w:name w:val="Grid Table 2"/>
    <w:basedOn w:val="TableNormal"/>
    <w:uiPriority w:val="47"/>
    <w:rsid w:val="0052478F"/>
    <w:pPr>
      <w:spacing w:after="0" w:line="240" w:lineRule="auto"/>
    </w:pPr>
    <w:rPr>
      <w:rFonts w:ascii="Arial" w:hAnsi="Arial"/>
      <w:sz w:val="20"/>
    </w:rPr>
    <w:tblPr>
      <w:tblStyleRowBandSize w:val="1"/>
      <w:tblStyleColBandSize w:val="1"/>
      <w:tblBorders>
        <w:top w:val="single" w:sz="2" w:space="0" w:color="0EC9FA" w:themeColor="text1" w:themeTint="99"/>
        <w:bottom w:val="single" w:sz="4" w:space="0" w:color="FFFFFF" w:themeColor="background1"/>
        <w:insideH w:val="single" w:sz="4" w:space="0" w:color="90D2B5" w:themeColor="text2"/>
        <w:insideV w:val="single" w:sz="4" w:space="0" w:color="90D2B5" w:themeColor="text2"/>
      </w:tblBorders>
    </w:tblPr>
    <w:tblStylePr w:type="firstRow">
      <w:rPr>
        <w:b/>
        <w:bCs/>
      </w:rPr>
      <w:tblPr/>
      <w:tcPr>
        <w:tcBorders>
          <w:top w:val="nil"/>
          <w:bottom w:val="single" w:sz="12" w:space="0" w:color="90D2B5" w:themeColor="text2"/>
          <w:insideH w:val="nil"/>
          <w:insideV w:val="nil"/>
        </w:tcBorders>
        <w:shd w:val="clear" w:color="auto" w:fill="FFFFFF" w:themeFill="background1"/>
      </w:tcPr>
    </w:tblStylePr>
    <w:tblStylePr w:type="lastRow">
      <w:rPr>
        <w:b/>
        <w:bCs/>
      </w:rPr>
      <w:tblPr/>
      <w:tcPr>
        <w:tcBorders>
          <w:top w:val="single" w:sz="12" w:space="0" w:color="90D2B5" w:themeColor="tex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DE1" w:themeFill="text2" w:themeFillTint="66"/>
      </w:tcPr>
    </w:tblStylePr>
    <w:tblStylePr w:type="band2Vert">
      <w:tblPr/>
      <w:tcPr>
        <w:shd w:val="clear" w:color="auto" w:fill="FFFFFF" w:themeFill="background1"/>
      </w:tcPr>
    </w:tblStylePr>
    <w:tblStylePr w:type="band1Horz">
      <w:tblPr/>
      <w:tcPr>
        <w:shd w:val="clear" w:color="auto" w:fill="E8F6F0" w:themeFill="text2" w:themeFillTint="33"/>
      </w:tcPr>
    </w:tblStylePr>
  </w:style>
  <w:style w:type="table" w:styleId="GridTable3">
    <w:name w:val="Grid Table 3"/>
    <w:basedOn w:val="TableNormal"/>
    <w:uiPriority w:val="48"/>
    <w:rsid w:val="00C33BD0"/>
    <w:pPr>
      <w:spacing w:after="0" w:line="240" w:lineRule="auto"/>
    </w:pPr>
    <w:rPr>
      <w:rFonts w:ascii="Arial" w:hAnsi="Arial"/>
      <w:sz w:val="20"/>
    </w:rPr>
    <w:tblPr>
      <w:tblStyleRowBandSize w:val="1"/>
      <w:tblStyleColBandSize w:val="1"/>
      <w:tblBorders>
        <w:right w:val="single" w:sz="6" w:space="0" w:color="90D2B5" w:themeColor="text2"/>
        <w:insideH w:val="single" w:sz="4" w:space="0" w:color="90D2B5" w:themeColor="text2"/>
        <w:insideV w:val="single" w:sz="4" w:space="0" w:color="90D2B5" w:themeColor="text2"/>
      </w:tblBorders>
    </w:tblPr>
    <w:tblStylePr w:type="firstRow">
      <w:rPr>
        <w:b/>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nil"/>
          <w:left w:val="nil"/>
          <w:bottom w:val="single" w:sz="8" w:space="0" w:color="90D2B5" w:themeColor="text2"/>
          <w:right w:val="nil"/>
          <w:insideH w:val="nil"/>
          <w:insideV w:val="nil"/>
        </w:tcBorders>
        <w:shd w:val="clear" w:color="auto" w:fill="FFFFFF" w:themeFill="background1"/>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hemeFill="background1"/>
      </w:tcPr>
    </w:tblStylePr>
    <w:tblStylePr w:type="lastCol">
      <w:rPr>
        <w:i/>
        <w:iCs/>
      </w:rPr>
      <w:tblPr/>
      <w:tcPr>
        <w:shd w:val="clear" w:color="auto" w:fill="FFFFFF" w:themeFill="background1"/>
      </w:tcPr>
    </w:tblStylePr>
    <w:tblStylePr w:type="band1Vert">
      <w:tblPr/>
      <w:tcPr>
        <w:shd w:val="clear" w:color="auto" w:fill="D2EDE1" w:themeFill="text2" w:themeFillTint="66"/>
      </w:tcPr>
    </w:tblStylePr>
    <w:tblStylePr w:type="band1Horz">
      <w:tblPr/>
      <w:tcPr>
        <w:tcBorders>
          <w:top w:val="single" w:sz="4" w:space="0" w:color="90D2B5" w:themeColor="text2"/>
          <w:left w:val="single" w:sz="4" w:space="0" w:color="90D2B5" w:themeColor="text2"/>
          <w:bottom w:val="single" w:sz="4" w:space="0" w:color="90D2B5" w:themeColor="text2"/>
          <w:right w:val="single" w:sz="4" w:space="0" w:color="90D2B5" w:themeColor="text2"/>
          <w:insideH w:val="single" w:sz="4" w:space="0" w:color="90D2B5" w:themeColor="text2"/>
          <w:insideV w:val="single" w:sz="4" w:space="0" w:color="90D2B5" w:themeColor="text2"/>
          <w:tl2br w:val="nil"/>
          <w:tr2bl w:val="nil"/>
        </w:tcBorders>
        <w:shd w:val="clear" w:color="auto" w:fill="E8F6F0" w:themeFill="text2" w:themeFillTint="33"/>
      </w:tcPr>
    </w:tblStylePr>
    <w:tblStylePr w:type="band2Horz">
      <w:tblPr/>
      <w:tcPr>
        <w:shd w:val="clear" w:color="auto" w:fill="FFFFFF" w:themeFill="background1"/>
      </w:tcPr>
    </w:tblStylePr>
    <w:tblStylePr w:type="neCell">
      <w:tblPr/>
      <w:tcPr>
        <w:tcBorders>
          <w:bottom w:val="single" w:sz="4" w:space="0" w:color="0EC9FA" w:themeColor="text1" w:themeTint="99"/>
        </w:tcBorders>
      </w:tcPr>
    </w:tblStylePr>
    <w:tblStylePr w:type="nwCell">
      <w:tblPr/>
      <w:tcPr>
        <w:tcBorders>
          <w:bottom w:val="single" w:sz="4" w:space="0" w:color="0EC9FA" w:themeColor="text1" w:themeTint="99"/>
        </w:tcBorders>
      </w:tcPr>
    </w:tblStylePr>
    <w:tblStylePr w:type="seCell">
      <w:tblPr/>
      <w:tcPr>
        <w:tcBorders>
          <w:top w:val="single" w:sz="4" w:space="0" w:color="0EC9FA" w:themeColor="text1" w:themeTint="99"/>
        </w:tcBorders>
      </w:tcPr>
    </w:tblStylePr>
    <w:tblStylePr w:type="swCell">
      <w:tblPr/>
      <w:tcPr>
        <w:tcBorders>
          <w:top w:val="single" w:sz="4" w:space="0" w:color="0EC9FA" w:themeColor="text1" w:themeTint="99"/>
        </w:tcBorders>
      </w:tcPr>
    </w:tblStylePr>
  </w:style>
  <w:style w:type="table" w:styleId="GridTable4">
    <w:name w:val="Grid Table 4"/>
    <w:basedOn w:val="TableNormal"/>
    <w:uiPriority w:val="49"/>
    <w:rsid w:val="00B94EC6"/>
    <w:pPr>
      <w:spacing w:after="0" w:line="240" w:lineRule="auto"/>
    </w:pPr>
    <w:rPr>
      <w:rFonts w:ascii="Arial" w:hAnsi="Arial"/>
      <w:sz w:val="20"/>
    </w:rPr>
    <w:tblPr>
      <w:tblStyleRowBandSize w:val="1"/>
      <w:tblStyleColBandSize w:val="1"/>
      <w:tblBorders>
        <w:insideH w:val="single" w:sz="4" w:space="0" w:color="025064" w:themeColor="text1"/>
        <w:insideV w:val="single" w:sz="4" w:space="0" w:color="025064" w:themeColor="text1"/>
      </w:tblBorders>
    </w:tblPr>
    <w:tblStylePr w:type="firstRow">
      <w:rPr>
        <w:b/>
        <w:bCs/>
        <w:color w:val="FFFFFF" w:themeColor="background1"/>
      </w:rPr>
      <w:tblPr/>
      <w:tcPr>
        <w:tcBorders>
          <w:top w:val="single" w:sz="4" w:space="0" w:color="025064" w:themeColor="text1"/>
          <w:left w:val="single" w:sz="4" w:space="0" w:color="025064" w:themeColor="text1"/>
          <w:bottom w:val="single" w:sz="4" w:space="0" w:color="025064" w:themeColor="text1"/>
          <w:right w:val="single" w:sz="4" w:space="0" w:color="025064" w:themeColor="text1"/>
          <w:insideH w:val="nil"/>
          <w:insideV w:val="nil"/>
        </w:tcBorders>
        <w:shd w:val="clear" w:color="auto" w:fill="025064" w:themeFill="text1"/>
      </w:tcPr>
    </w:tblStylePr>
    <w:tblStylePr w:type="lastRow">
      <w:rPr>
        <w:b/>
        <w:bCs/>
      </w:rPr>
      <w:tblPr/>
      <w:tcPr>
        <w:tcBorders>
          <w:top w:val="single" w:sz="12" w:space="0" w:color="025064" w:themeColor="text1"/>
        </w:tcBorders>
      </w:tcPr>
    </w:tblStylePr>
    <w:tblStylePr w:type="firstCol">
      <w:rPr>
        <w:b/>
        <w:bCs/>
      </w:rPr>
    </w:tblStylePr>
    <w:tblStylePr w:type="lastCol">
      <w:rPr>
        <w:b/>
        <w:bCs/>
      </w:rPr>
    </w:tblStylePr>
    <w:tblStylePr w:type="band1Vert">
      <w:tblPr/>
      <w:tcPr>
        <w:shd w:val="clear" w:color="auto" w:fill="D2EDE1" w:themeFill="text2" w:themeFillTint="66"/>
      </w:tcPr>
    </w:tblStylePr>
    <w:tblStylePr w:type="band1Horz">
      <w:tblPr/>
      <w:tcPr>
        <w:shd w:val="clear" w:color="auto" w:fill="D2EDE1" w:themeFill="text2" w:themeFillTint="66"/>
      </w:tcPr>
    </w:tblStylePr>
  </w:style>
  <w:style w:type="table" w:styleId="GridTable5Dark">
    <w:name w:val="Grid Table 5 Dark"/>
    <w:basedOn w:val="TableNormal"/>
    <w:uiPriority w:val="50"/>
    <w:rsid w:val="008D3BA4"/>
    <w:pPr>
      <w:spacing w:after="0" w:line="240" w:lineRule="auto"/>
    </w:pPr>
    <w:rPr>
      <w:rFonts w:ascii="Arial" w:hAnsi="Arial"/>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DE1" w:themeFill="text2" w:themeFillTint="66"/>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5064"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5064"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5064"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5064" w:themeFill="text1"/>
      </w:tcPr>
    </w:tblStylePr>
    <w:tblStylePr w:type="band1Vert">
      <w:rPr>
        <w:rFonts w:ascii="Arial" w:hAnsi="Arial"/>
        <w:sz w:val="20"/>
      </w:rPr>
      <w:tblPr/>
      <w:tcPr>
        <w:shd w:val="clear" w:color="auto" w:fill="D2EDE1" w:themeFill="text2" w:themeFillTint="66"/>
      </w:tcPr>
    </w:tblStylePr>
    <w:tblStylePr w:type="band1Horz">
      <w:tblPr/>
      <w:tcPr>
        <w:shd w:val="clear" w:color="auto" w:fill="BCE4D2" w:themeFill="text2" w:themeFillTint="99"/>
      </w:tcPr>
    </w:tblStylePr>
    <w:tblStylePr w:type="band2Horz">
      <w:tblPr/>
      <w:tcPr>
        <w:shd w:val="clear" w:color="auto" w:fill="E8F6F0" w:themeFill="text2" w:themeFillTint="33"/>
      </w:tcPr>
    </w:tblStylePr>
  </w:style>
  <w:style w:type="table" w:styleId="GridTable6Colorful">
    <w:name w:val="Grid Table 6 Colorful"/>
    <w:basedOn w:val="TableNormal"/>
    <w:uiPriority w:val="51"/>
    <w:rsid w:val="00C4023B"/>
    <w:pPr>
      <w:spacing w:after="0" w:line="240" w:lineRule="auto"/>
    </w:pPr>
    <w:rPr>
      <w:rFonts w:ascii="Arial" w:hAnsi="Arial"/>
      <w:sz w:val="20"/>
    </w:rPr>
    <w:tblPr>
      <w:tblStyleRowBandSize w:val="1"/>
      <w:tblStyleColBandSize w:val="1"/>
      <w:tblBorders>
        <w:top w:val="single" w:sz="4" w:space="0" w:color="025064" w:themeColor="text1"/>
        <w:left w:val="single" w:sz="4" w:space="0" w:color="025064" w:themeColor="text1"/>
        <w:bottom w:val="single" w:sz="4" w:space="0" w:color="025064" w:themeColor="text1"/>
        <w:right w:val="single" w:sz="4" w:space="0" w:color="025064" w:themeColor="text1"/>
        <w:insideH w:val="single" w:sz="4" w:space="0" w:color="025064" w:themeColor="text1"/>
        <w:insideV w:val="single" w:sz="4" w:space="0" w:color="025064" w:themeColor="text1"/>
      </w:tblBorders>
    </w:tblPr>
    <w:tblStylePr w:type="firstRow">
      <w:rPr>
        <w:b/>
        <w:bCs/>
      </w:rPr>
      <w:tblPr/>
      <w:tcPr>
        <w:tcBorders>
          <w:bottom w:val="single" w:sz="18" w:space="0" w:color="025064" w:themeColor="text1"/>
        </w:tcBorders>
      </w:tcPr>
    </w:tblStylePr>
    <w:tblStylePr w:type="lastRow">
      <w:rPr>
        <w:b/>
        <w:bCs/>
      </w:rPr>
      <w:tblPr/>
      <w:tcPr>
        <w:tcBorders>
          <w:top w:val="nil"/>
        </w:tcBorders>
      </w:tcPr>
    </w:tblStylePr>
    <w:tblStylePr w:type="firstCol">
      <w:rPr>
        <w:b/>
        <w:bCs/>
      </w:rPr>
    </w:tblStylePr>
    <w:tblStylePr w:type="lastCol">
      <w:rPr>
        <w:b/>
        <w:bCs/>
      </w:rPr>
    </w:tblStylePr>
    <w:tblStylePr w:type="band1Vert">
      <w:tblPr/>
      <w:tcPr>
        <w:shd w:val="clear" w:color="auto" w:fill="D2EDE1" w:themeFill="text2" w:themeFillTint="66"/>
      </w:tcPr>
    </w:tblStylePr>
    <w:tblStylePr w:type="band1Horz">
      <w:tblPr/>
      <w:tcPr>
        <w:shd w:val="clear" w:color="auto" w:fill="D2EDE1" w:themeFill="text2" w:themeFillTint="66"/>
      </w:tcPr>
    </w:tblStylePr>
  </w:style>
  <w:style w:type="table" w:styleId="GridTable7Colorful">
    <w:name w:val="Grid Table 7 Colorful"/>
    <w:basedOn w:val="TableNormal"/>
    <w:uiPriority w:val="52"/>
    <w:rsid w:val="004773EA"/>
    <w:pPr>
      <w:spacing w:after="0" w:line="240" w:lineRule="auto"/>
    </w:pPr>
    <w:rPr>
      <w:rFonts w:ascii="Arial" w:hAnsi="Arial"/>
      <w:sz w:val="20"/>
    </w:rPr>
    <w:tblPr>
      <w:tblStyleRowBandSize w:val="1"/>
      <w:tblStyleColBandSize w:val="1"/>
      <w:tblBorders>
        <w:insideV w:val="single" w:sz="4" w:space="0" w:color="025064" w:themeColor="text1"/>
      </w:tblBorders>
    </w:tblPr>
    <w:tcPr>
      <w:shd w:val="clear" w:color="auto" w:fill="FFFFFF" w:themeFill="background1"/>
    </w:tcPr>
    <w:tblStylePr w:type="firstRow">
      <w:rPr>
        <w:b/>
        <w:bCs/>
      </w:rPr>
      <w:tblPr/>
      <w:tcPr>
        <w:tcBorders>
          <w:top w:val="nil"/>
          <w:left w:val="nil"/>
          <w:bottom w:val="single" w:sz="12" w:space="0" w:color="025064" w:themeColor="text1"/>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DE1" w:themeFill="text2" w:themeFillTint="66"/>
      </w:tcPr>
    </w:tblStylePr>
    <w:tblStylePr w:type="band1Horz">
      <w:tblPr/>
      <w:tcPr>
        <w:shd w:val="clear" w:color="auto" w:fill="E8F6F0" w:themeFill="text2" w:themeFillTint="33"/>
      </w:tcPr>
    </w:tblStylePr>
    <w:tblStylePr w:type="neCell">
      <w:tblPr/>
      <w:tcPr>
        <w:tcBorders>
          <w:bottom w:val="single" w:sz="4" w:space="0" w:color="0EC9FA" w:themeColor="text1" w:themeTint="99"/>
        </w:tcBorders>
      </w:tcPr>
    </w:tblStylePr>
    <w:tblStylePr w:type="nwCell">
      <w:tblPr/>
      <w:tcPr>
        <w:tcBorders>
          <w:bottom w:val="single" w:sz="4" w:space="0" w:color="0EC9FA" w:themeColor="text1" w:themeTint="99"/>
        </w:tcBorders>
      </w:tcPr>
    </w:tblStylePr>
    <w:tblStylePr w:type="seCell">
      <w:tblPr/>
      <w:tcPr>
        <w:tcBorders>
          <w:top w:val="single" w:sz="4" w:space="0" w:color="0EC9FA" w:themeColor="text1" w:themeTint="99"/>
        </w:tcBorders>
      </w:tcPr>
    </w:tblStylePr>
    <w:tblStylePr w:type="swCell">
      <w:tblPr/>
      <w:tcPr>
        <w:tcBorders>
          <w:top w:val="single" w:sz="4" w:space="0" w:color="0EC9FA" w:themeColor="text1" w:themeTint="99"/>
        </w:tcBorders>
      </w:tcPr>
    </w:tblStylePr>
  </w:style>
  <w:style w:type="table" w:styleId="ColorfulGrid-Accent6">
    <w:name w:val="Colorful Grid Accent 6"/>
    <w:basedOn w:val="TableNormal"/>
    <w:uiPriority w:val="73"/>
    <w:rsid w:val="004773EA"/>
    <w:pPr>
      <w:spacing w:after="0" w:line="240" w:lineRule="auto"/>
    </w:pPr>
    <w:rPr>
      <w:rFonts w:ascii="Arial" w:hAnsi="Arial"/>
      <w:sz w:val="20"/>
    </w:rPr>
    <w:tblPr>
      <w:tblStyleRowBandSize w:val="1"/>
      <w:tblStyleColBandSize w:val="1"/>
      <w:tblBorders>
        <w:insideH w:val="single" w:sz="4" w:space="0" w:color="FFFFFF" w:themeColor="background1"/>
      </w:tblBorders>
    </w:tblPr>
    <w:tcPr>
      <w:shd w:val="clear" w:color="auto" w:fill="D2EDE1" w:themeFill="text2" w:themeFillTint="66"/>
    </w:tcPr>
    <w:tblStylePr w:type="firstRow">
      <w:rPr>
        <w:b/>
        <w:bCs/>
        <w:color w:val="025064" w:themeColor="text1"/>
      </w:rPr>
      <w:tblPr/>
      <w:tcPr>
        <w:shd w:val="clear" w:color="auto" w:fill="90D2B5" w:themeFill="text2"/>
      </w:tcPr>
    </w:tblStylePr>
    <w:tblStylePr w:type="lastRow">
      <w:rPr>
        <w:b/>
        <w:bCs/>
        <w:color w:val="025064" w:themeColor="text1"/>
      </w:rPr>
      <w:tblPr/>
      <w:tcPr>
        <w:shd w:val="clear" w:color="auto" w:fill="90D2B5" w:themeFill="text2"/>
      </w:tcPr>
    </w:tblStylePr>
    <w:tblStylePr w:type="firstCol">
      <w:rPr>
        <w:color w:val="FFFFFF" w:themeColor="background1"/>
      </w:rPr>
      <w:tblPr/>
      <w:tcPr>
        <w:shd w:val="clear" w:color="auto" w:fill="025064" w:themeFill="text1"/>
      </w:tcPr>
    </w:tblStylePr>
    <w:tblStylePr w:type="lastCol">
      <w:rPr>
        <w:color w:val="FFFFFF" w:themeColor="background1"/>
      </w:rPr>
      <w:tblPr/>
      <w:tcPr>
        <w:shd w:val="clear" w:color="auto" w:fill="025064" w:themeFill="text1"/>
      </w:tcPr>
    </w:tblStylePr>
    <w:tblStylePr w:type="band1Vert">
      <w:tblPr/>
      <w:tcPr>
        <w:shd w:val="clear" w:color="auto" w:fill="BCE4D2" w:themeFill="text2" w:themeFillTint="99"/>
      </w:tcPr>
    </w:tblStylePr>
    <w:tblStylePr w:type="band1Horz">
      <w:tblPr/>
      <w:tcPr>
        <w:shd w:val="clear" w:color="auto" w:fill="BCE4D2" w:themeFill="text2" w:themeFillTint="99"/>
      </w:tcPr>
    </w:tblStylePr>
  </w:style>
  <w:style w:type="table" w:styleId="PlainTable3">
    <w:name w:val="Plain Table 3"/>
    <w:basedOn w:val="TableNormal"/>
    <w:uiPriority w:val="43"/>
    <w:rsid w:val="00045508"/>
    <w:pPr>
      <w:spacing w:after="0" w:line="240" w:lineRule="auto"/>
    </w:pPr>
    <w:rPr>
      <w:rFonts w:ascii="Arial" w:hAnsi="Arial"/>
      <w:color w:val="025064" w:themeColor="text1"/>
      <w:sz w:val="20"/>
    </w:rPr>
    <w:tblPr>
      <w:tblStyleRowBandSize w:val="1"/>
      <w:tblStyleColBandSize w:val="1"/>
    </w:tblPr>
    <w:tblStylePr w:type="firstRow">
      <w:rPr>
        <w:b/>
        <w:bCs/>
        <w:caps/>
      </w:rPr>
      <w:tblPr/>
      <w:tcPr>
        <w:tcBorders>
          <w:bottom w:val="single" w:sz="12" w:space="0" w:color="90D2B5" w:themeColor="text2"/>
        </w:tcBorders>
      </w:tcPr>
    </w:tblStylePr>
    <w:tblStylePr w:type="lastRow">
      <w:rPr>
        <w:b/>
        <w:bCs/>
        <w:caps/>
      </w:rPr>
      <w:tblPr/>
      <w:tcPr>
        <w:tcBorders>
          <w:top w:val="nil"/>
        </w:tcBorders>
      </w:tcPr>
    </w:tblStylePr>
    <w:tblStylePr w:type="firstCol">
      <w:rPr>
        <w:b/>
        <w:bCs/>
        <w:caps/>
      </w:rPr>
      <w:tblPr/>
      <w:tcPr>
        <w:tcBorders>
          <w:right w:val="single" w:sz="12" w:space="0" w:color="90D2B5" w:themeColor="text2"/>
        </w:tcBorders>
      </w:tcPr>
    </w:tblStylePr>
    <w:tblStylePr w:type="lastCol">
      <w:rPr>
        <w:b/>
        <w:bCs/>
        <w:caps/>
      </w:rPr>
      <w:tblPr/>
      <w:tcPr>
        <w:tcBorders>
          <w:left w:val="nil"/>
        </w:tcBorders>
      </w:tcPr>
    </w:tblStylePr>
    <w:tblStylePr w:type="band1Vert">
      <w:tblPr/>
      <w:tcPr>
        <w:shd w:val="clear" w:color="auto" w:fill="E8F6F0" w:themeFill="text2" w:themeFillTint="33"/>
      </w:tcPr>
    </w:tblStylePr>
    <w:tblStylePr w:type="band1Horz">
      <w:tblPr/>
      <w:tcPr>
        <w:shd w:val="clear" w:color="auto" w:fill="E8F6F0" w:themeFill="text2" w:themeFillTint="33"/>
      </w:tcPr>
    </w:tblStylePr>
    <w:tblStylePr w:type="neCell">
      <w:tblPr/>
      <w:tcPr>
        <w:tcBorders>
          <w:left w:val="nil"/>
        </w:tcBorders>
      </w:tcPr>
    </w:tblStylePr>
    <w:tblStylePr w:type="nwCell">
      <w:tblPr/>
      <w:tcPr>
        <w:tcBorders>
          <w:right w:val="nil"/>
        </w:tcBorders>
      </w:tcPr>
    </w:tblStylePr>
  </w:style>
  <w:style w:type="table" w:styleId="ListTable2">
    <w:name w:val="List Table 2"/>
    <w:basedOn w:val="TableNormal"/>
    <w:uiPriority w:val="47"/>
    <w:rsid w:val="00D742ED"/>
    <w:pPr>
      <w:spacing w:after="0" w:line="240" w:lineRule="auto"/>
    </w:pPr>
    <w:rPr>
      <w:rFonts w:ascii="Arial" w:hAnsi="Arial"/>
      <w:color w:val="025064" w:themeColor="text1"/>
      <w:sz w:val="20"/>
    </w:rPr>
    <w:tblPr>
      <w:tblStyleRowBandSize w:val="1"/>
      <w:tblStyleColBandSize w:val="1"/>
      <w:tblBorders>
        <w:top w:val="single" w:sz="6" w:space="0" w:color="025064" w:themeColor="text1"/>
        <w:bottom w:val="single" w:sz="6" w:space="0" w:color="025064" w:themeColor="text1"/>
        <w:insideH w:val="single" w:sz="6" w:space="0" w:color="025064" w:themeColor="text1"/>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E4D2" w:themeFill="text2" w:themeFillTint="99"/>
      </w:tcPr>
    </w:tblStylePr>
    <w:tblStylePr w:type="band1Horz">
      <w:tblPr/>
      <w:tcPr>
        <w:shd w:val="clear" w:color="auto" w:fill="BCE4D2" w:themeFill="text2" w:themeFillTint="99"/>
      </w:tcPr>
    </w:tblStylePr>
  </w:style>
  <w:style w:type="table" w:styleId="ListTable3">
    <w:name w:val="List Table 3"/>
    <w:basedOn w:val="TableNormal"/>
    <w:uiPriority w:val="48"/>
    <w:rsid w:val="00D742ED"/>
    <w:pPr>
      <w:spacing w:after="0" w:line="240" w:lineRule="auto"/>
    </w:pPr>
    <w:tblPr>
      <w:tblStyleRowBandSize w:val="1"/>
      <w:tblStyleColBandSize w:val="1"/>
      <w:tblBorders>
        <w:top w:val="single" w:sz="4" w:space="0" w:color="025064" w:themeColor="text1"/>
        <w:left w:val="single" w:sz="4" w:space="0" w:color="025064" w:themeColor="text1"/>
        <w:bottom w:val="single" w:sz="4" w:space="0" w:color="025064" w:themeColor="text1"/>
        <w:right w:val="single" w:sz="4" w:space="0" w:color="025064" w:themeColor="text1"/>
      </w:tblBorders>
    </w:tblPr>
    <w:tblStylePr w:type="firstRow">
      <w:rPr>
        <w:b/>
        <w:bCs/>
        <w:color w:val="FFFFFF" w:themeColor="background1"/>
      </w:rPr>
      <w:tblPr/>
      <w:tcPr>
        <w:shd w:val="clear" w:color="auto" w:fill="025064" w:themeFill="text1"/>
      </w:tcPr>
    </w:tblStylePr>
    <w:tblStylePr w:type="lastRow">
      <w:rPr>
        <w:b/>
        <w:bCs/>
      </w:rPr>
      <w:tblPr/>
      <w:tcPr>
        <w:tcBorders>
          <w:top w:val="double" w:sz="4" w:space="0" w:color="025064"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5064" w:themeColor="text1"/>
          <w:right w:val="single" w:sz="4" w:space="0" w:color="025064" w:themeColor="text1"/>
        </w:tcBorders>
      </w:tcPr>
    </w:tblStylePr>
    <w:tblStylePr w:type="band1Horz">
      <w:tblPr/>
      <w:tcPr>
        <w:tcBorders>
          <w:top w:val="single" w:sz="4" w:space="0" w:color="025064" w:themeColor="text1"/>
          <w:bottom w:val="single" w:sz="4" w:space="0" w:color="025064"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5064" w:themeColor="text1"/>
          <w:left w:val="nil"/>
        </w:tcBorders>
      </w:tcPr>
    </w:tblStylePr>
    <w:tblStylePr w:type="swCell">
      <w:tblPr/>
      <w:tcPr>
        <w:tcBorders>
          <w:top w:val="double" w:sz="4" w:space="0" w:color="025064" w:themeColor="text1"/>
          <w:right w:val="nil"/>
        </w:tcBorders>
      </w:tcPr>
    </w:tblStylePr>
  </w:style>
  <w:style w:type="table" w:styleId="ListTable4">
    <w:name w:val="List Table 4"/>
    <w:basedOn w:val="TableNormal"/>
    <w:uiPriority w:val="49"/>
    <w:rsid w:val="00D742ED"/>
    <w:pPr>
      <w:spacing w:after="0" w:line="240" w:lineRule="auto"/>
    </w:pPr>
    <w:rPr>
      <w:rFonts w:ascii="Arial" w:hAnsi="Arial"/>
      <w:color w:val="025064" w:themeColor="text1"/>
      <w:sz w:val="20"/>
    </w:rPr>
    <w:tblPr>
      <w:tblStyleRowBandSize w:val="1"/>
      <w:tblStyleColBandSize w:val="1"/>
      <w:tblBorders>
        <w:insideH w:val="single" w:sz="6" w:space="0" w:color="025064" w:themeColor="text1"/>
      </w:tblBorders>
    </w:tblPr>
    <w:tblStylePr w:type="firstRow">
      <w:rPr>
        <w:b/>
        <w:bCs/>
        <w:color w:val="FFFFFF" w:themeColor="background1"/>
      </w:rPr>
      <w:tblPr/>
      <w:tcPr>
        <w:tcBorders>
          <w:top w:val="single" w:sz="4" w:space="0" w:color="025064" w:themeColor="text1"/>
          <w:left w:val="single" w:sz="4" w:space="0" w:color="025064" w:themeColor="text1"/>
          <w:bottom w:val="single" w:sz="4" w:space="0" w:color="025064" w:themeColor="text1"/>
          <w:right w:val="single" w:sz="4" w:space="0" w:color="025064" w:themeColor="text1"/>
          <w:insideH w:val="nil"/>
        </w:tcBorders>
        <w:shd w:val="clear" w:color="auto" w:fill="025064" w:themeFill="text1"/>
      </w:tcPr>
    </w:tblStylePr>
    <w:tblStylePr w:type="lastRow">
      <w:rPr>
        <w:b/>
        <w:bCs/>
      </w:rPr>
      <w:tblPr/>
      <w:tcPr>
        <w:tcBorders>
          <w:top w:val="single" w:sz="12" w:space="0" w:color="025064" w:themeColor="text1"/>
          <w:left w:val="nil"/>
          <w:bottom w:val="nil"/>
          <w:right w:val="nil"/>
          <w:insideH w:val="nil"/>
        </w:tcBorders>
      </w:tcPr>
    </w:tblStylePr>
    <w:tblStylePr w:type="firstCol">
      <w:rPr>
        <w:b/>
        <w:bCs/>
      </w:rPr>
    </w:tblStylePr>
    <w:tblStylePr w:type="lastCol">
      <w:rPr>
        <w:b/>
        <w:bCs/>
      </w:rPr>
    </w:tblStylePr>
    <w:tblStylePr w:type="band1Vert">
      <w:tblPr/>
      <w:tcPr>
        <w:shd w:val="clear" w:color="auto" w:fill="BCE4D2" w:themeFill="text2" w:themeFillTint="99"/>
      </w:tcPr>
    </w:tblStylePr>
    <w:tblStylePr w:type="band1Horz">
      <w:tblPr/>
      <w:tcPr>
        <w:shd w:val="clear" w:color="auto" w:fill="BCE4D2" w:themeFill="text2" w:themeFillTint="99"/>
      </w:tcPr>
    </w:tblStylePr>
  </w:style>
  <w:style w:type="table" w:styleId="ListTable5Dark">
    <w:name w:val="List Table 5 Dark"/>
    <w:basedOn w:val="TableNormal"/>
    <w:uiPriority w:val="50"/>
    <w:rsid w:val="00254130"/>
    <w:pPr>
      <w:spacing w:after="0" w:line="240" w:lineRule="auto"/>
    </w:pPr>
    <w:rPr>
      <w:color w:val="FFFFFF" w:themeColor="background1"/>
    </w:rPr>
    <w:tblPr>
      <w:tblStyleRowBandSize w:val="1"/>
      <w:tblStyleColBandSize w:val="1"/>
      <w:tblBorders>
        <w:top w:val="single" w:sz="24" w:space="0" w:color="025064" w:themeColor="text1"/>
        <w:left w:val="single" w:sz="24" w:space="0" w:color="025064" w:themeColor="text1"/>
        <w:bottom w:val="single" w:sz="24" w:space="0" w:color="025064" w:themeColor="text1"/>
        <w:right w:val="single" w:sz="24" w:space="0" w:color="025064" w:themeColor="text1"/>
      </w:tblBorders>
    </w:tblPr>
    <w:tcPr>
      <w:shd w:val="clear" w:color="auto" w:fill="025064"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54130"/>
    <w:pPr>
      <w:spacing w:after="0" w:line="240" w:lineRule="auto"/>
    </w:pPr>
    <w:rPr>
      <w:rFonts w:ascii="Arial" w:hAnsi="Arial"/>
      <w:color w:val="025064" w:themeColor="text1"/>
      <w:sz w:val="20"/>
    </w:rPr>
    <w:tblPr>
      <w:tblStyleRowBandSize w:val="1"/>
      <w:tblStyleColBandSize w:val="1"/>
      <w:tblBorders>
        <w:top w:val="single" w:sz="4" w:space="0" w:color="025064" w:themeColor="text1"/>
        <w:bottom w:val="single" w:sz="4" w:space="0" w:color="025064" w:themeColor="text1"/>
      </w:tblBorders>
    </w:tblPr>
    <w:tblStylePr w:type="firstRow">
      <w:rPr>
        <w:b/>
        <w:bCs/>
      </w:rPr>
      <w:tblPr/>
      <w:tcPr>
        <w:tcBorders>
          <w:bottom w:val="single" w:sz="4" w:space="0" w:color="025064" w:themeColor="text1"/>
        </w:tcBorders>
      </w:tcPr>
    </w:tblStylePr>
    <w:tblStylePr w:type="lastRow">
      <w:rPr>
        <w:b/>
        <w:bCs/>
      </w:rPr>
      <w:tblPr/>
      <w:tcPr>
        <w:tcBorders>
          <w:top w:val="double" w:sz="4" w:space="0" w:color="025064" w:themeColor="text1"/>
        </w:tcBorders>
      </w:tcPr>
    </w:tblStylePr>
    <w:tblStylePr w:type="firstCol">
      <w:rPr>
        <w:b/>
        <w:bCs/>
      </w:rPr>
    </w:tblStylePr>
    <w:tblStylePr w:type="lastCol">
      <w:rPr>
        <w:b/>
        <w:bCs/>
      </w:rPr>
    </w:tblStylePr>
    <w:tblStylePr w:type="band1Vert">
      <w:tblPr/>
      <w:tcPr>
        <w:shd w:val="clear" w:color="auto" w:fill="BCE4D2" w:themeFill="text2" w:themeFillTint="99"/>
      </w:tcPr>
    </w:tblStylePr>
    <w:tblStylePr w:type="band1Horz">
      <w:tblPr/>
      <w:tcPr>
        <w:shd w:val="clear" w:color="auto" w:fill="BCE4D2" w:themeFill="text2" w:themeFillTint="99"/>
      </w:tcPr>
    </w:tblStylePr>
  </w:style>
  <w:style w:type="table" w:styleId="ListTable7Colorful">
    <w:name w:val="List Table 7 Colorful"/>
    <w:basedOn w:val="TableNormal"/>
    <w:uiPriority w:val="52"/>
    <w:rsid w:val="00254130"/>
    <w:pPr>
      <w:spacing w:after="0" w:line="240" w:lineRule="auto"/>
    </w:pPr>
    <w:rPr>
      <w:color w:val="025064"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5064"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5064"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5064"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5064" w:themeColor="text1"/>
        </w:tcBorders>
        <w:shd w:val="clear" w:color="auto" w:fill="FFFFFF" w:themeFill="background1"/>
      </w:tcPr>
    </w:tblStylePr>
    <w:tblStylePr w:type="band1Vert">
      <w:tblPr/>
      <w:tcPr>
        <w:shd w:val="clear" w:color="auto" w:fill="BCE4D2" w:themeFill="text2" w:themeFillTint="99"/>
      </w:tcPr>
    </w:tblStylePr>
    <w:tblStylePr w:type="band1Horz">
      <w:tblPr/>
      <w:tcPr>
        <w:shd w:val="clear" w:color="auto" w:fill="BCE4D2" w:themeFill="text2" w:themeFillTint="9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5Char">
    <w:name w:val="Heading 5 Char"/>
    <w:basedOn w:val="DefaultParagraphFont"/>
    <w:link w:val="Heading5"/>
    <w:uiPriority w:val="9"/>
    <w:rsid w:val="00572320"/>
    <w:rPr>
      <w:rFonts w:ascii="Source Sans 3 SemiBold" w:eastAsiaTheme="majorEastAsia" w:hAnsi="Source Sans 3 SemiBold" w:cstheme="majorBidi"/>
      <w:b/>
      <w:i w:val="0"/>
      <w:color w:val="025064"/>
      <w:sz w:val="18"/>
    </w:rPr>
  </w:style>
  <w:style w:type="character" w:customStyle="1" w:styleId="Heading6Char">
    <w:name w:val="Heading 6 Char"/>
    <w:basedOn w:val="DefaultParagraphFont"/>
    <w:link w:val="Heading6"/>
    <w:uiPriority w:val="9"/>
    <w:semiHidden/>
    <w:rsid w:val="005B59B8"/>
    <w:rPr>
      <w:rFonts w:ascii="Source Sans 3" w:eastAsiaTheme="majorEastAsia" w:hAnsi="Source Sans 3" w:cstheme="majorBidi"/>
      <w:b/>
      <w:i w:val="0"/>
      <w:color w:val="317D9B"/>
      <w:sz w:val="21"/>
    </w:rPr>
  </w:style>
  <w:style w:type="character" w:customStyle="1" w:styleId="Heading7Char">
    <w:name w:val="Heading 7 Char"/>
    <w:basedOn w:val="DefaultParagraphFont"/>
    <w:link w:val="Heading7"/>
    <w:uiPriority w:val="9"/>
    <w:semiHidden/>
    <w:rsid w:val="005B59B8"/>
    <w:rPr>
      <w:rFonts w:ascii="Source Sans 3" w:eastAsiaTheme="majorEastAsia" w:hAnsi="Source Sans 3" w:cstheme="majorBidi"/>
      <w:b/>
      <w:i w:val="0"/>
      <w:iCs/>
      <w:color w:val="317D9B"/>
      <w:sz w:val="20"/>
    </w:rPr>
  </w:style>
  <w:style w:type="character" w:customStyle="1" w:styleId="Heading8Char">
    <w:name w:val="Heading 8 Char"/>
    <w:basedOn w:val="DefaultParagraphFont"/>
    <w:link w:val="Heading8"/>
    <w:uiPriority w:val="9"/>
    <w:semiHidden/>
    <w:rsid w:val="005B59B8"/>
    <w:rPr>
      <w:rFonts w:ascii="Source Sans 3 SemiBold" w:eastAsiaTheme="majorEastAsia" w:hAnsi="Source Sans 3 SemiBold" w:cstheme="majorBidi"/>
      <w:b/>
      <w:i w:val="0"/>
      <w:color w:val="0380A1" w:themeColor="text1" w:themeTint="D8"/>
      <w:sz w:val="20"/>
      <w:szCs w:val="21"/>
    </w:rPr>
  </w:style>
  <w:style w:type="character" w:customStyle="1" w:styleId="Heading9Char">
    <w:name w:val="Heading 9 Char"/>
    <w:basedOn w:val="DefaultParagraphFont"/>
    <w:link w:val="Heading9"/>
    <w:uiPriority w:val="9"/>
    <w:semiHidden/>
    <w:rsid w:val="005B59B8"/>
    <w:rPr>
      <w:rFonts w:ascii="Source Sans 3 SemiBold" w:eastAsiaTheme="majorEastAsia" w:hAnsi="Source Sans 3 SemiBold" w:cstheme="majorBidi"/>
      <w:b/>
      <w:i w:val="0"/>
      <w:iCs/>
      <w:color w:val="025064"/>
      <w:sz w:val="18"/>
      <w:szCs w:val="21"/>
    </w:rPr>
  </w:style>
  <w:style w:type="paragraph" w:styleId="Title">
    <w:name w:val="Title"/>
    <w:basedOn w:val="Normal"/>
    <w:next w:val="Normal"/>
    <w:link w:val="TitleChar"/>
    <w:uiPriority w:val="10"/>
    <w:rsid w:val="005B59B8"/>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B59B8"/>
    <w:rPr>
      <w:rFonts w:ascii="Source Sans 3" w:eastAsiaTheme="majorEastAsia" w:hAnsi="Source Sans 3" w:cstheme="majorBidi"/>
      <w:b/>
      <w:i w:val="0"/>
      <w:spacing w:val="-10"/>
      <w:kern w:val="28"/>
      <w:sz w:val="56"/>
      <w:szCs w:val="56"/>
    </w:rPr>
  </w:style>
  <w:style w:type="paragraph" w:styleId="Caption">
    <w:name w:val="caption"/>
    <w:basedOn w:val="Normal"/>
    <w:next w:val="Normal"/>
    <w:uiPriority w:val="35"/>
    <w:semiHidden/>
    <w:unhideWhenUsed/>
    <w:qFormat/>
    <w:rsid w:val="005B59B8"/>
    <w:pPr>
      <w:spacing w:after="200" w:line="240" w:lineRule="auto"/>
    </w:pPr>
    <w:rPr>
      <w:i/>
      <w:iCs/>
      <w:color w:val="278271"/>
      <w:sz w:val="18"/>
      <w:szCs w:val="18"/>
    </w:rPr>
  </w:style>
  <w:style w:type="paragraph" w:styleId="Bibliography">
    <w:name w:val="Bibliography"/>
    <w:basedOn w:val="Normal"/>
    <w:next w:val="Normal"/>
    <w:uiPriority w:val="37"/>
    <w:semiHidden/>
    <w:unhideWhenUsed/>
    <w:rsid w:val="005B59B8"/>
  </w:style>
  <w:style w:type="paragraph" w:styleId="TOC1">
    <w:name w:val="toc 1"/>
    <w:basedOn w:val="Normal"/>
    <w:next w:val="Normal"/>
    <w:autoRedefine/>
    <w:uiPriority w:val="39"/>
    <w:semiHidden/>
    <w:unhideWhenUsed/>
    <w:rsid w:val="005B59B8"/>
    <w:pPr>
      <w:spacing w:after="100"/>
    </w:pPr>
  </w:style>
  <w:style w:type="paragraph" w:styleId="TOC2">
    <w:name w:val="toc 2"/>
    <w:basedOn w:val="Normal"/>
    <w:next w:val="Normal"/>
    <w:autoRedefine/>
    <w:uiPriority w:val="39"/>
    <w:semiHidden/>
    <w:unhideWhenUsed/>
    <w:rsid w:val="005B59B8"/>
    <w:pPr>
      <w:spacing w:after="100"/>
      <w:ind w:left="220"/>
    </w:pPr>
  </w:style>
  <w:style w:type="paragraph" w:styleId="TOC3">
    <w:name w:val="toc 3"/>
    <w:basedOn w:val="Normal"/>
    <w:next w:val="Normal"/>
    <w:autoRedefine/>
    <w:uiPriority w:val="39"/>
    <w:semiHidden/>
    <w:unhideWhenUsed/>
    <w:rsid w:val="005B59B8"/>
    <w:pPr>
      <w:spacing w:after="100"/>
      <w:ind w:left="440"/>
    </w:pPr>
  </w:style>
  <w:style w:type="paragraph" w:styleId="TOCHeading">
    <w:name w:val="TOC Heading"/>
    <w:basedOn w:val="Heading1"/>
    <w:next w:val="Normal"/>
    <w:uiPriority w:val="39"/>
    <w:semiHidden/>
    <w:unhideWhenUsed/>
    <w:qFormat/>
    <w:rsid w:val="005B59B8"/>
    <w:pPr>
      <w:keepNext/>
      <w:keepLines/>
      <w:spacing w:before="240" w:after="0" w:line="259" w:lineRule="auto"/>
      <w:outlineLvl w:val="9"/>
    </w:pPr>
    <w:rPr>
      <w:rFonts w:ascii="Source Sans 3 SemiBold" w:eastAsiaTheme="majorEastAsia" w:hAnsi="Source Sans 3 SemiBold" w:cstheme="majorBidi"/>
      <w:b/>
      <w:color w:val="498AA4" w:themeColor="accent1" w:themeShade="BF"/>
      <w:sz w:val="32"/>
      <w:szCs w:val="32"/>
    </w:rPr>
  </w:style>
  <w:style w:type="paragraph" w:styleId="BalloonText">
    <w:name w:val="Balloon Text"/>
    <w:basedOn w:val="Normal"/>
    <w:link w:val="BalloonTextChar"/>
    <w:uiPriority w:val="99"/>
    <w:semiHidden/>
    <w:unhideWhenUsed/>
    <w:rsid w:val="005B59B8"/>
    <w:pPr>
      <w:spacing w:after="0" w:line="240" w:lineRule="auto"/>
    </w:pPr>
    <w:rPr>
      <w:rFonts w:ascii="Source Sans 3 Light" w:hAnsi="Source Sans 3 Light" w:cs="Times New Roman"/>
      <w:sz w:val="18"/>
      <w:szCs w:val="18"/>
    </w:rPr>
  </w:style>
  <w:style w:type="character" w:customStyle="1" w:styleId="BalloonTextChar">
    <w:name w:val="Balloon Text Char"/>
    <w:basedOn w:val="DefaultParagraphFont"/>
    <w:link w:val="BalloonText"/>
    <w:uiPriority w:val="99"/>
    <w:semiHidden/>
    <w:rsid w:val="005B59B8"/>
    <w:rPr>
      <w:rFonts w:ascii="Source Sans 3 Light" w:hAnsi="Source Sans 3 Light" w:cs="Times New Roman"/>
      <w:b w:val="0"/>
      <w:i w:val="0"/>
      <w:sz w:val="18"/>
      <w:szCs w:val="18"/>
    </w:rPr>
  </w:style>
  <w:style w:type="paragraph" w:styleId="BlockText">
    <w:name w:val="Block Text"/>
    <w:basedOn w:val="Normal"/>
    <w:uiPriority w:val="99"/>
    <w:semiHidden/>
    <w:unhideWhenUsed/>
    <w:rsid w:val="005B59B8"/>
    <w:pPr>
      <w:pBdr>
        <w:top w:val="single" w:sz="2" w:space="10" w:color="7BAFC4" w:themeColor="accent1"/>
        <w:left w:val="single" w:sz="2" w:space="10" w:color="7BAFC4" w:themeColor="accent1"/>
        <w:bottom w:val="single" w:sz="2" w:space="10" w:color="7BAFC4" w:themeColor="accent1"/>
        <w:right w:val="single" w:sz="2" w:space="10" w:color="7BAFC4" w:themeColor="accent1"/>
      </w:pBdr>
      <w:ind w:left="1152" w:right="1152"/>
    </w:pPr>
    <w:rPr>
      <w:rFonts w:ascii="Source Sans 3 Medium" w:eastAsiaTheme="minorEastAsia" w:hAnsi="Source Sans 3 Medium"/>
      <w:iCs/>
      <w:color w:val="317D9B"/>
    </w:rPr>
  </w:style>
  <w:style w:type="paragraph" w:styleId="BodyText">
    <w:name w:val="Body Text"/>
    <w:basedOn w:val="Normal"/>
    <w:link w:val="BodyTextChar"/>
    <w:uiPriority w:val="99"/>
    <w:semiHidden/>
    <w:unhideWhenUsed/>
    <w:rsid w:val="005B59B8"/>
    <w:pPr>
      <w:spacing w:after="120"/>
    </w:pPr>
  </w:style>
  <w:style w:type="character" w:customStyle="1" w:styleId="BodyTextChar">
    <w:name w:val="Body Text Char"/>
    <w:basedOn w:val="DefaultParagraphFont"/>
    <w:link w:val="BodyText"/>
    <w:uiPriority w:val="99"/>
    <w:semiHidden/>
    <w:rsid w:val="005B59B8"/>
    <w:rPr>
      <w:rFonts w:ascii="Source Sans 3" w:hAnsi="Source Sans 3"/>
      <w:b w:val="0"/>
      <w:i w:val="0"/>
      <w:sz w:val="18"/>
    </w:rPr>
  </w:style>
  <w:style w:type="paragraph" w:styleId="BodyText2">
    <w:name w:val="Body Text 2"/>
    <w:basedOn w:val="Normal"/>
    <w:link w:val="BodyText2Char"/>
    <w:uiPriority w:val="99"/>
    <w:semiHidden/>
    <w:unhideWhenUsed/>
    <w:rsid w:val="005B59B8"/>
    <w:pPr>
      <w:spacing w:after="120" w:line="480" w:lineRule="auto"/>
    </w:pPr>
    <w:rPr>
      <w:sz w:val="20"/>
    </w:rPr>
  </w:style>
  <w:style w:type="character" w:customStyle="1" w:styleId="BodyText2Char">
    <w:name w:val="Body Text 2 Char"/>
    <w:basedOn w:val="DefaultParagraphFont"/>
    <w:link w:val="BodyText2"/>
    <w:uiPriority w:val="99"/>
    <w:semiHidden/>
    <w:rsid w:val="005B59B8"/>
    <w:rPr>
      <w:rFonts w:ascii="Source Sans 3" w:hAnsi="Source Sans 3"/>
      <w:b w:val="0"/>
      <w:i w:val="0"/>
      <w:sz w:val="20"/>
    </w:rPr>
  </w:style>
  <w:style w:type="paragraph" w:styleId="BodyText3">
    <w:name w:val="Body Text 3"/>
    <w:basedOn w:val="Normal"/>
    <w:link w:val="BodyText3Char"/>
    <w:uiPriority w:val="99"/>
    <w:semiHidden/>
    <w:unhideWhenUsed/>
    <w:rsid w:val="005B59B8"/>
    <w:pPr>
      <w:spacing w:after="120"/>
    </w:pPr>
    <w:rPr>
      <w:sz w:val="16"/>
      <w:szCs w:val="16"/>
    </w:rPr>
  </w:style>
  <w:style w:type="character" w:customStyle="1" w:styleId="BodyText3Char">
    <w:name w:val="Body Text 3 Char"/>
    <w:basedOn w:val="DefaultParagraphFont"/>
    <w:link w:val="BodyText3"/>
    <w:uiPriority w:val="99"/>
    <w:semiHidden/>
    <w:rsid w:val="005B59B8"/>
    <w:rPr>
      <w:rFonts w:ascii="Source Sans 3" w:hAnsi="Source Sans 3"/>
      <w:b w:val="0"/>
      <w:i w:val="0"/>
      <w:sz w:val="16"/>
      <w:szCs w:val="16"/>
    </w:rPr>
  </w:style>
  <w:style w:type="paragraph" w:styleId="BodyTextFirstIndent">
    <w:name w:val="Body Text First Indent"/>
    <w:basedOn w:val="BodyText"/>
    <w:link w:val="BodyTextFirstIndentChar"/>
    <w:uiPriority w:val="99"/>
    <w:semiHidden/>
    <w:unhideWhenUsed/>
    <w:rsid w:val="005B59B8"/>
    <w:pPr>
      <w:spacing w:after="160"/>
      <w:ind w:firstLine="360"/>
    </w:pPr>
  </w:style>
  <w:style w:type="character" w:customStyle="1" w:styleId="BodyTextFirstIndentChar">
    <w:name w:val="Body Text First Indent Char"/>
    <w:basedOn w:val="BodyTextChar"/>
    <w:link w:val="BodyTextFirstIndent"/>
    <w:uiPriority w:val="99"/>
    <w:semiHidden/>
    <w:rsid w:val="005B59B8"/>
    <w:rPr>
      <w:rFonts w:ascii="Source Sans 3" w:hAnsi="Source Sans 3"/>
      <w:b w:val="0"/>
      <w:i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28789">
      <w:bodyDiv w:val="1"/>
      <w:marLeft w:val="0"/>
      <w:marRight w:val="0"/>
      <w:marTop w:val="0"/>
      <w:marBottom w:val="0"/>
      <w:divBdr>
        <w:top w:val="none" w:sz="0" w:space="0" w:color="auto"/>
        <w:left w:val="none" w:sz="0" w:space="0" w:color="auto"/>
        <w:bottom w:val="none" w:sz="0" w:space="0" w:color="auto"/>
        <w:right w:val="none" w:sz="0" w:space="0" w:color="auto"/>
      </w:divBdr>
      <w:divsChild>
        <w:div w:id="382094750">
          <w:marLeft w:val="0"/>
          <w:marRight w:val="0"/>
          <w:marTop w:val="0"/>
          <w:marBottom w:val="0"/>
          <w:divBdr>
            <w:top w:val="none" w:sz="0" w:space="0" w:color="auto"/>
            <w:left w:val="none" w:sz="0" w:space="0" w:color="auto"/>
            <w:bottom w:val="none" w:sz="0" w:space="0" w:color="auto"/>
            <w:right w:val="none" w:sz="0" w:space="0" w:color="auto"/>
          </w:divBdr>
          <w:divsChild>
            <w:div w:id="324666776">
              <w:marLeft w:val="0"/>
              <w:marRight w:val="0"/>
              <w:marTop w:val="0"/>
              <w:marBottom w:val="0"/>
              <w:divBdr>
                <w:top w:val="none" w:sz="0" w:space="0" w:color="auto"/>
                <w:left w:val="none" w:sz="0" w:space="0" w:color="auto"/>
                <w:bottom w:val="none" w:sz="0" w:space="0" w:color="auto"/>
                <w:right w:val="none" w:sz="0" w:space="0" w:color="auto"/>
              </w:divBdr>
              <w:divsChild>
                <w:div w:id="701632520">
                  <w:marLeft w:val="0"/>
                  <w:marRight w:val="0"/>
                  <w:marTop w:val="0"/>
                  <w:marBottom w:val="0"/>
                  <w:divBdr>
                    <w:top w:val="none" w:sz="0" w:space="0" w:color="auto"/>
                    <w:left w:val="none" w:sz="0" w:space="0" w:color="auto"/>
                    <w:bottom w:val="none" w:sz="0" w:space="0" w:color="auto"/>
                    <w:right w:val="none" w:sz="0" w:space="0" w:color="auto"/>
                  </w:divBdr>
                  <w:divsChild>
                    <w:div w:id="610237490">
                      <w:marLeft w:val="0"/>
                      <w:marRight w:val="0"/>
                      <w:marTop w:val="0"/>
                      <w:marBottom w:val="0"/>
                      <w:divBdr>
                        <w:top w:val="none" w:sz="0" w:space="0" w:color="auto"/>
                        <w:left w:val="none" w:sz="0" w:space="0" w:color="auto"/>
                        <w:bottom w:val="none" w:sz="0" w:space="0" w:color="auto"/>
                        <w:right w:val="none" w:sz="0" w:space="0" w:color="auto"/>
                      </w:divBdr>
                      <w:divsChild>
                        <w:div w:id="1518616805">
                          <w:marLeft w:val="0"/>
                          <w:marRight w:val="0"/>
                          <w:marTop w:val="0"/>
                          <w:marBottom w:val="0"/>
                          <w:divBdr>
                            <w:top w:val="none" w:sz="0" w:space="0" w:color="auto"/>
                            <w:left w:val="none" w:sz="0" w:space="0" w:color="auto"/>
                            <w:bottom w:val="none" w:sz="0" w:space="0" w:color="auto"/>
                            <w:right w:val="none" w:sz="0" w:space="0" w:color="auto"/>
                          </w:divBdr>
                          <w:divsChild>
                            <w:div w:id="868106867">
                              <w:marLeft w:val="0"/>
                              <w:marRight w:val="0"/>
                              <w:marTop w:val="0"/>
                              <w:marBottom w:val="0"/>
                              <w:divBdr>
                                <w:top w:val="none" w:sz="0" w:space="0" w:color="auto"/>
                                <w:left w:val="none" w:sz="0" w:space="0" w:color="auto"/>
                                <w:bottom w:val="none" w:sz="0" w:space="0" w:color="auto"/>
                                <w:right w:val="none" w:sz="0" w:space="0" w:color="auto"/>
                              </w:divBdr>
                              <w:divsChild>
                                <w:div w:id="646278036">
                                  <w:marLeft w:val="0"/>
                                  <w:marRight w:val="0"/>
                                  <w:marTop w:val="0"/>
                                  <w:marBottom w:val="0"/>
                                  <w:divBdr>
                                    <w:top w:val="none" w:sz="0" w:space="0" w:color="auto"/>
                                    <w:left w:val="none" w:sz="0" w:space="0" w:color="auto"/>
                                    <w:bottom w:val="none" w:sz="0" w:space="0" w:color="auto"/>
                                    <w:right w:val="none" w:sz="0" w:space="0" w:color="auto"/>
                                  </w:divBdr>
                                  <w:divsChild>
                                    <w:div w:id="481778068">
                                      <w:marLeft w:val="0"/>
                                      <w:marRight w:val="0"/>
                                      <w:marTop w:val="0"/>
                                      <w:marBottom w:val="0"/>
                                      <w:divBdr>
                                        <w:top w:val="none" w:sz="0" w:space="0" w:color="auto"/>
                                        <w:left w:val="none" w:sz="0" w:space="0" w:color="auto"/>
                                        <w:bottom w:val="none" w:sz="0" w:space="0" w:color="auto"/>
                                        <w:right w:val="none" w:sz="0" w:space="0" w:color="auto"/>
                                      </w:divBdr>
                                      <w:divsChild>
                                        <w:div w:id="8895409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136696">
      <w:bodyDiv w:val="1"/>
      <w:marLeft w:val="0"/>
      <w:marRight w:val="0"/>
      <w:marTop w:val="0"/>
      <w:marBottom w:val="0"/>
      <w:divBdr>
        <w:top w:val="none" w:sz="0" w:space="0" w:color="auto"/>
        <w:left w:val="none" w:sz="0" w:space="0" w:color="auto"/>
        <w:bottom w:val="none" w:sz="0" w:space="0" w:color="auto"/>
        <w:right w:val="none" w:sz="0" w:space="0" w:color="auto"/>
      </w:divBdr>
      <w:divsChild>
        <w:div w:id="797995478">
          <w:marLeft w:val="0"/>
          <w:marRight w:val="0"/>
          <w:marTop w:val="0"/>
          <w:marBottom w:val="0"/>
          <w:divBdr>
            <w:top w:val="none" w:sz="0" w:space="0" w:color="auto"/>
            <w:left w:val="none" w:sz="0" w:space="0" w:color="auto"/>
            <w:bottom w:val="none" w:sz="0" w:space="0" w:color="auto"/>
            <w:right w:val="none" w:sz="0" w:space="0" w:color="auto"/>
          </w:divBdr>
          <w:divsChild>
            <w:div w:id="811405825">
              <w:marLeft w:val="0"/>
              <w:marRight w:val="0"/>
              <w:marTop w:val="0"/>
              <w:marBottom w:val="0"/>
              <w:divBdr>
                <w:top w:val="none" w:sz="0" w:space="0" w:color="auto"/>
                <w:left w:val="none" w:sz="0" w:space="0" w:color="auto"/>
                <w:bottom w:val="none" w:sz="0" w:space="0" w:color="auto"/>
                <w:right w:val="none" w:sz="0" w:space="0" w:color="auto"/>
              </w:divBdr>
              <w:divsChild>
                <w:div w:id="359015444">
                  <w:marLeft w:val="0"/>
                  <w:marRight w:val="0"/>
                  <w:marTop w:val="0"/>
                  <w:marBottom w:val="0"/>
                  <w:divBdr>
                    <w:top w:val="none" w:sz="0" w:space="0" w:color="auto"/>
                    <w:left w:val="none" w:sz="0" w:space="0" w:color="auto"/>
                    <w:bottom w:val="none" w:sz="0" w:space="0" w:color="auto"/>
                    <w:right w:val="none" w:sz="0" w:space="0" w:color="auto"/>
                  </w:divBdr>
                  <w:divsChild>
                    <w:div w:id="1498377845">
                      <w:marLeft w:val="0"/>
                      <w:marRight w:val="0"/>
                      <w:marTop w:val="0"/>
                      <w:marBottom w:val="0"/>
                      <w:divBdr>
                        <w:top w:val="none" w:sz="0" w:space="0" w:color="auto"/>
                        <w:left w:val="none" w:sz="0" w:space="0" w:color="auto"/>
                        <w:bottom w:val="none" w:sz="0" w:space="0" w:color="auto"/>
                        <w:right w:val="none" w:sz="0" w:space="0" w:color="auto"/>
                      </w:divBdr>
                      <w:divsChild>
                        <w:div w:id="2444205">
                          <w:marLeft w:val="0"/>
                          <w:marRight w:val="0"/>
                          <w:marTop w:val="0"/>
                          <w:marBottom w:val="0"/>
                          <w:divBdr>
                            <w:top w:val="none" w:sz="0" w:space="0" w:color="auto"/>
                            <w:left w:val="none" w:sz="0" w:space="0" w:color="auto"/>
                            <w:bottom w:val="none" w:sz="0" w:space="0" w:color="auto"/>
                            <w:right w:val="none" w:sz="0" w:space="0" w:color="auto"/>
                          </w:divBdr>
                          <w:divsChild>
                            <w:div w:id="1328902238">
                              <w:marLeft w:val="0"/>
                              <w:marRight w:val="0"/>
                              <w:marTop w:val="0"/>
                              <w:marBottom w:val="0"/>
                              <w:divBdr>
                                <w:top w:val="none" w:sz="0" w:space="0" w:color="auto"/>
                                <w:left w:val="none" w:sz="0" w:space="0" w:color="auto"/>
                                <w:bottom w:val="none" w:sz="0" w:space="0" w:color="auto"/>
                                <w:right w:val="none" w:sz="0" w:space="0" w:color="auto"/>
                              </w:divBdr>
                              <w:divsChild>
                                <w:div w:id="1551727046">
                                  <w:marLeft w:val="0"/>
                                  <w:marRight w:val="0"/>
                                  <w:marTop w:val="0"/>
                                  <w:marBottom w:val="0"/>
                                  <w:divBdr>
                                    <w:top w:val="none" w:sz="0" w:space="0" w:color="auto"/>
                                    <w:left w:val="none" w:sz="0" w:space="0" w:color="auto"/>
                                    <w:bottom w:val="none" w:sz="0" w:space="0" w:color="auto"/>
                                    <w:right w:val="none" w:sz="0" w:space="0" w:color="auto"/>
                                  </w:divBdr>
                                  <w:divsChild>
                                    <w:div w:id="995452857">
                                      <w:marLeft w:val="0"/>
                                      <w:marRight w:val="0"/>
                                      <w:marTop w:val="0"/>
                                      <w:marBottom w:val="0"/>
                                      <w:divBdr>
                                        <w:top w:val="none" w:sz="0" w:space="0" w:color="auto"/>
                                        <w:left w:val="none" w:sz="0" w:space="0" w:color="auto"/>
                                        <w:bottom w:val="none" w:sz="0" w:space="0" w:color="auto"/>
                                        <w:right w:val="none" w:sz="0" w:space="0" w:color="auto"/>
                                      </w:divBdr>
                                      <w:divsChild>
                                        <w:div w:id="1723839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0878910">
      <w:bodyDiv w:val="1"/>
      <w:marLeft w:val="0"/>
      <w:marRight w:val="0"/>
      <w:marTop w:val="0"/>
      <w:marBottom w:val="0"/>
      <w:divBdr>
        <w:top w:val="none" w:sz="0" w:space="0" w:color="auto"/>
        <w:left w:val="none" w:sz="0" w:space="0" w:color="auto"/>
        <w:bottom w:val="none" w:sz="0" w:space="0" w:color="auto"/>
        <w:right w:val="none" w:sz="0" w:space="0" w:color="auto"/>
      </w:divBdr>
      <w:divsChild>
        <w:div w:id="1437746777">
          <w:marLeft w:val="0"/>
          <w:marRight w:val="0"/>
          <w:marTop w:val="0"/>
          <w:marBottom w:val="0"/>
          <w:divBdr>
            <w:top w:val="none" w:sz="0" w:space="0" w:color="auto"/>
            <w:left w:val="none" w:sz="0" w:space="0" w:color="auto"/>
            <w:bottom w:val="none" w:sz="0" w:space="0" w:color="auto"/>
            <w:right w:val="none" w:sz="0" w:space="0" w:color="auto"/>
          </w:divBdr>
          <w:divsChild>
            <w:div w:id="3485778">
              <w:marLeft w:val="0"/>
              <w:marRight w:val="0"/>
              <w:marTop w:val="0"/>
              <w:marBottom w:val="0"/>
              <w:divBdr>
                <w:top w:val="none" w:sz="0" w:space="0" w:color="auto"/>
                <w:left w:val="none" w:sz="0" w:space="0" w:color="auto"/>
                <w:bottom w:val="none" w:sz="0" w:space="0" w:color="auto"/>
                <w:right w:val="none" w:sz="0" w:space="0" w:color="auto"/>
              </w:divBdr>
              <w:divsChild>
                <w:div w:id="1072391455">
                  <w:marLeft w:val="0"/>
                  <w:marRight w:val="0"/>
                  <w:marTop w:val="0"/>
                  <w:marBottom w:val="0"/>
                  <w:divBdr>
                    <w:top w:val="none" w:sz="0" w:space="0" w:color="auto"/>
                    <w:left w:val="none" w:sz="0" w:space="0" w:color="auto"/>
                    <w:bottom w:val="none" w:sz="0" w:space="0" w:color="auto"/>
                    <w:right w:val="none" w:sz="0" w:space="0" w:color="auto"/>
                  </w:divBdr>
                  <w:divsChild>
                    <w:div w:id="2098600189">
                      <w:marLeft w:val="0"/>
                      <w:marRight w:val="0"/>
                      <w:marTop w:val="0"/>
                      <w:marBottom w:val="0"/>
                      <w:divBdr>
                        <w:top w:val="none" w:sz="0" w:space="0" w:color="auto"/>
                        <w:left w:val="none" w:sz="0" w:space="0" w:color="auto"/>
                        <w:bottom w:val="none" w:sz="0" w:space="0" w:color="auto"/>
                        <w:right w:val="none" w:sz="0" w:space="0" w:color="auto"/>
                      </w:divBdr>
                      <w:divsChild>
                        <w:div w:id="1431777960">
                          <w:marLeft w:val="0"/>
                          <w:marRight w:val="0"/>
                          <w:marTop w:val="0"/>
                          <w:marBottom w:val="0"/>
                          <w:divBdr>
                            <w:top w:val="none" w:sz="0" w:space="0" w:color="auto"/>
                            <w:left w:val="none" w:sz="0" w:space="0" w:color="auto"/>
                            <w:bottom w:val="none" w:sz="0" w:space="0" w:color="auto"/>
                            <w:right w:val="none" w:sz="0" w:space="0" w:color="auto"/>
                          </w:divBdr>
                          <w:divsChild>
                            <w:div w:id="1755584005">
                              <w:marLeft w:val="0"/>
                              <w:marRight w:val="0"/>
                              <w:marTop w:val="0"/>
                              <w:marBottom w:val="0"/>
                              <w:divBdr>
                                <w:top w:val="none" w:sz="0" w:space="0" w:color="auto"/>
                                <w:left w:val="none" w:sz="0" w:space="0" w:color="auto"/>
                                <w:bottom w:val="none" w:sz="0" w:space="0" w:color="auto"/>
                                <w:right w:val="none" w:sz="0" w:space="0" w:color="auto"/>
                              </w:divBdr>
                              <w:divsChild>
                                <w:div w:id="753863373">
                                  <w:marLeft w:val="0"/>
                                  <w:marRight w:val="0"/>
                                  <w:marTop w:val="0"/>
                                  <w:marBottom w:val="0"/>
                                  <w:divBdr>
                                    <w:top w:val="none" w:sz="0" w:space="0" w:color="auto"/>
                                    <w:left w:val="none" w:sz="0" w:space="0" w:color="auto"/>
                                    <w:bottom w:val="none" w:sz="0" w:space="0" w:color="auto"/>
                                    <w:right w:val="none" w:sz="0" w:space="0" w:color="auto"/>
                                  </w:divBdr>
                                  <w:divsChild>
                                    <w:div w:id="1442188617">
                                      <w:marLeft w:val="0"/>
                                      <w:marRight w:val="0"/>
                                      <w:marTop w:val="0"/>
                                      <w:marBottom w:val="0"/>
                                      <w:divBdr>
                                        <w:top w:val="none" w:sz="0" w:space="0" w:color="auto"/>
                                        <w:left w:val="none" w:sz="0" w:space="0" w:color="auto"/>
                                        <w:bottom w:val="none" w:sz="0" w:space="0" w:color="auto"/>
                                        <w:right w:val="none" w:sz="0" w:space="0" w:color="auto"/>
                                      </w:divBdr>
                                      <w:divsChild>
                                        <w:div w:id="12420564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ha.mohan\Downloads\Epicor%20FY24%20Generic%20Word%20Template.dotx" TargetMode="External"/></Relationships>
</file>

<file path=word/theme/theme1.xml><?xml version="1.0" encoding="utf-8"?>
<a:theme xmlns:a="http://schemas.openxmlformats.org/drawingml/2006/main" name="Epicor Brand Theme">
  <a:themeElements>
    <a:clrScheme name="Epicor Brand">
      <a:dk1>
        <a:srgbClr val="025064"/>
      </a:dk1>
      <a:lt1>
        <a:sysClr val="window" lastClr="FFFFFF"/>
      </a:lt1>
      <a:dk2>
        <a:srgbClr val="90D2B5"/>
      </a:dk2>
      <a:lt2>
        <a:srgbClr val="EEF2F5"/>
      </a:lt2>
      <a:accent1>
        <a:srgbClr val="7BAFC4"/>
      </a:accent1>
      <a:accent2>
        <a:srgbClr val="A3B8D8"/>
      </a:accent2>
      <a:accent3>
        <a:srgbClr val="E4DF81"/>
      </a:accent3>
      <a:accent4>
        <a:srgbClr val="B0BABD"/>
      </a:accent4>
      <a:accent5>
        <a:srgbClr val="D3C3AE"/>
      </a:accent5>
      <a:accent6>
        <a:srgbClr val="FF2102"/>
      </a:accent6>
      <a:hlink>
        <a:srgbClr val="025064"/>
      </a:hlink>
      <a:folHlink>
        <a:srgbClr val="025064"/>
      </a:folHlink>
    </a:clrScheme>
    <a:fontScheme name="Epicor brand - Source Sans">
      <a:majorFont>
        <a:latin typeface="Source Sans Pro Semibold"/>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0F76E7E0AAAB4C97F543ECA3E8615B" ma:contentTypeVersion="3" ma:contentTypeDescription="Create a new document." ma:contentTypeScope="" ma:versionID="eade55abfc1a9d9b43a3e3a96f49d86e">
  <xsd:schema xmlns:xsd="http://www.w3.org/2001/XMLSchema" xmlns:xs="http://www.w3.org/2001/XMLSchema" xmlns:p="http://schemas.microsoft.com/office/2006/metadata/properties" xmlns:ns2="6ff02104-e624-4c3a-b9e5-b8e040e41faf" targetNamespace="http://schemas.microsoft.com/office/2006/metadata/properties" ma:root="true" ma:fieldsID="b2436c235556578d65500ce0814aeea0" ns2:_="">
    <xsd:import namespace="6ff02104-e624-4c3a-b9e5-b8e040e41f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f02104-e624-4c3a-b9e5-b8e040e4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174ADC-EB82-454F-A66D-654EA11069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AC085C-A96D-49B0-B08C-CD4CEF0D3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f02104-e624-4c3a-b9e5-b8e040e41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AA560B-2318-46CF-80D2-5B7618DB73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Epicor FY24 Generic Word Template</Template>
  <TotalTime>6317</TotalTime>
  <Pages>5</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Mohan</dc:creator>
  <cp:keywords/>
  <dc:description/>
  <cp:lastModifiedBy>Amrutha Mohan</cp:lastModifiedBy>
  <cp:revision>6</cp:revision>
  <dcterms:created xsi:type="dcterms:W3CDTF">2025-08-12T11:52:00Z</dcterms:created>
  <dcterms:modified xsi:type="dcterms:W3CDTF">2025-09-15T15:07:00Z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0x010100150F76E7E0AAAB4C97F543ECA3E8615B</vt:lpwstr>
  </property>
</Properties>
</file>