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13E7" w14:textId="49DEA879" w:rsidR="002F1B74" w:rsidRDefault="004F1A27" w:rsidP="004F1A27">
      <w:pPr>
        <w:rPr>
          <w:rFonts w:ascii="Agency FB" w:hAnsi="Agency FB"/>
          <w:color w:val="404040" w:themeColor="text1" w:themeTint="BF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1A27">
        <w:rPr>
          <w:rFonts w:ascii="Agency FB" w:hAnsi="Agency FB"/>
          <w:color w:val="404040" w:themeColor="text1" w:themeTint="BF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Proposal</w:t>
      </w:r>
    </w:p>
    <w:p w14:paraId="7DF217CC" w14:textId="4B87F840" w:rsidR="00B23628" w:rsidRDefault="00B23628" w:rsidP="004F1A27">
      <w:pPr>
        <w:rPr>
          <w:rFonts w:ascii="Agency FB" w:hAnsi="Agency FB"/>
          <w:color w:val="404040" w:themeColor="text1" w:themeTint="BF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B94EE" w14:textId="38F608FA" w:rsidR="00B23628" w:rsidRPr="00B23628" w:rsidRDefault="00B23628" w:rsidP="00B23628">
      <w:pPr>
        <w:jc w:val="center"/>
        <w:rPr>
          <w:rFonts w:ascii="Agency FB" w:hAnsi="Agency FB"/>
          <w:b/>
          <w:bCs/>
          <w:color w:val="595959" w:themeColor="text1" w:themeTint="A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3628">
        <w:rPr>
          <w:rFonts w:ascii="Agency FB" w:hAnsi="Agency FB"/>
          <w:b/>
          <w:bCs/>
          <w:color w:val="595959" w:themeColor="text1" w:themeTint="A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>
        <w:rPr>
          <w:rFonts w:ascii="Agency FB" w:hAnsi="Agency FB"/>
          <w:b/>
          <w:bCs/>
          <w:color w:val="595959" w:themeColor="text1" w:themeTint="A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Family Cross</w:t>
      </w:r>
      <w:r w:rsidRPr="00B23628">
        <w:rPr>
          <w:rFonts w:ascii="Agency FB" w:hAnsi="Agency FB"/>
          <w:b/>
          <w:bCs/>
          <w:color w:val="595959" w:themeColor="text1" w:themeTint="A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Bridge</w:t>
      </w:r>
    </w:p>
    <w:p w14:paraId="248BB404" w14:textId="1E85B8E0" w:rsidR="004F1A27" w:rsidRDefault="004F1A27" w:rsidP="004F1A27">
      <w:pPr>
        <w:rPr>
          <w:rFonts w:ascii="Agency FB" w:hAnsi="Agency FB"/>
          <w:color w:val="404040" w:themeColor="text1" w:themeTint="BF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42B70" w14:textId="6FC74549" w:rsidR="009F0876" w:rsidRDefault="009F0876" w:rsidP="009F0876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rtl/>
          <w:lang w:bidi="ar-EG"/>
        </w:rPr>
      </w:pP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Idea:</w:t>
      </w: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 xml:space="preserve"> Our project aiming a user interface of a game called the bridge, this game is about</w:t>
      </w:r>
      <w:r w:rsidR="00FA1638">
        <w:rPr>
          <w:rFonts w:asciiTheme="majorHAnsi" w:eastAsiaTheme="majorEastAsia" w:hAnsiTheme="majorHAnsi" w:cstheme="majorBidi" w:hint="cs"/>
          <w:b/>
          <w:bCs/>
          <w:color w:val="0D0D0D" w:themeColor="text1" w:themeTint="F2"/>
          <w:sz w:val="32"/>
          <w:szCs w:val="32"/>
          <w:rtl/>
          <w:lang w:bidi="ar-EG"/>
        </w:rPr>
        <w:t xml:space="preserve"> </w:t>
      </w:r>
      <w:r w:rsidR="00FA1638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 xml:space="preserve"> family of</w:t>
      </w: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 xml:space="preserve"> 5 persons having one lamp will cross a bridge in 30 seconds, those 5 persons are different in weight so they will take different time to cross that bridge, the bridge take </w:t>
      </w:r>
      <w:r w:rsidR="00FA1638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 xml:space="preserve">only </w:t>
      </w: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 xml:space="preserve">two persons, one of them must come back with the </w:t>
      </w: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lamp, so</w:t>
      </w: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 xml:space="preserve"> we will make an artificial intelligence algorithm to make the game be </w:t>
      </w: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applied.</w:t>
      </w:r>
    </w:p>
    <w:p w14:paraId="08E48CBC" w14:textId="42F7B614" w:rsidR="009F0876" w:rsidRDefault="009F0876" w:rsidP="009F0876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rtl/>
          <w:lang w:bidi="ar-EG"/>
        </w:rPr>
      </w:pPr>
    </w:p>
    <w:p w14:paraId="3410F66E" w14:textId="09CAB9A6" w:rsidR="009F0876" w:rsidRDefault="009F0876" w:rsidP="009F0876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rtl/>
          <w:lang w:bidi="ar-EG"/>
        </w:rPr>
      </w:pPr>
    </w:p>
    <w:p w14:paraId="4140C70F" w14:textId="6D21554D" w:rsidR="009F0876" w:rsidRDefault="009F0876" w:rsidP="009F0876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rtl/>
          <w:lang w:bidi="ar-EG"/>
        </w:rPr>
      </w:pPr>
    </w:p>
    <w:p w14:paraId="32D2566C" w14:textId="371B188F" w:rsidR="009F0876" w:rsidRDefault="009F0876" w:rsidP="009F0876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</w:pP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Purpose: Solve this hard game with the easiest and the fastest way and make a practical example for the use of Artificial intelligence</w:t>
      </w:r>
      <w:r w:rsidR="00B23628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 xml:space="preserve"> algorithms</w:t>
      </w: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.</w:t>
      </w:r>
    </w:p>
    <w:p w14:paraId="2589FBF8" w14:textId="399420A7" w:rsidR="00B23628" w:rsidRDefault="00B23628" w:rsidP="009F0876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</w:pPr>
    </w:p>
    <w:p w14:paraId="02B56C0E" w14:textId="7C41F731" w:rsidR="00B23628" w:rsidRPr="00FA1638" w:rsidRDefault="00B23628" w:rsidP="00FA1638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1638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Members:</w:t>
      </w:r>
    </w:p>
    <w:p w14:paraId="09B50140" w14:textId="12750000" w:rsidR="00B23628" w:rsidRPr="00B23628" w:rsidRDefault="00B23628" w:rsidP="00B2362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Ahmed Morad Ganem</w:t>
      </w:r>
    </w:p>
    <w:p w14:paraId="62A9AE0F" w14:textId="55701982" w:rsidR="00B23628" w:rsidRPr="00B23628" w:rsidRDefault="00B23628" w:rsidP="00B2362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 xml:space="preserve">Ahmed Mohamed </w:t>
      </w:r>
      <w:r w:rsidRPr="00B23628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Elmesiry</w:t>
      </w:r>
    </w:p>
    <w:p w14:paraId="7B34C72F" w14:textId="708E76D3" w:rsidR="00B23628" w:rsidRPr="00B23628" w:rsidRDefault="00B23628" w:rsidP="00B2362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 w:hint="cs"/>
          <w:b/>
          <w:bCs/>
          <w:color w:val="0D0D0D" w:themeColor="text1" w:themeTint="F2"/>
          <w:sz w:val="32"/>
          <w:szCs w:val="32"/>
          <w:rtl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Ahmed Mahmoud Bedair</w:t>
      </w:r>
    </w:p>
    <w:sectPr w:rsidR="00B23628" w:rsidRPr="00B2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26F8E"/>
    <w:multiLevelType w:val="hybridMultilevel"/>
    <w:tmpl w:val="2F006804"/>
    <w:lvl w:ilvl="0" w:tplc="DD86EC06">
      <w:start w:val="1"/>
      <w:numFmt w:val="decimal"/>
      <w:lvlText w:val="%1-"/>
      <w:lvlJc w:val="left"/>
      <w:pPr>
        <w:ind w:left="810" w:hanging="360"/>
      </w:pPr>
      <w:rPr>
        <w:rFonts w:hint="default"/>
        <w:b/>
        <w:bCs/>
        <w:i w:val="0"/>
        <w:iCs w:val="0"/>
        <w:strike w:val="0"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27"/>
    <w:rsid w:val="002F1B74"/>
    <w:rsid w:val="004F1A27"/>
    <w:rsid w:val="009F0876"/>
    <w:rsid w:val="00B23628"/>
    <w:rsid w:val="00FA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0815"/>
  <w15:chartTrackingRefBased/>
  <w15:docId w15:val="{F914C154-DBEA-4B3F-AD75-DBA71000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3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morad ganem</dc:creator>
  <cp:keywords/>
  <dc:description/>
  <cp:lastModifiedBy>ahmed morad ganem</cp:lastModifiedBy>
  <cp:revision>1</cp:revision>
  <dcterms:created xsi:type="dcterms:W3CDTF">2022-03-04T21:30:00Z</dcterms:created>
  <dcterms:modified xsi:type="dcterms:W3CDTF">2022-03-04T21:49:00Z</dcterms:modified>
</cp:coreProperties>
</file>