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638BC" w14:textId="599C730E" w:rsidR="00D16B4D" w:rsidRPr="00D16B4D" w:rsidRDefault="00D16B4D" w:rsidP="00D16B4D">
      <w:pPr>
        <w:jc w:val="center"/>
        <w:rPr>
          <w:b/>
          <w:bCs/>
          <w:sz w:val="28"/>
          <w:szCs w:val="28"/>
        </w:rPr>
      </w:pPr>
      <w:r w:rsidRPr="00D16B4D">
        <w:rPr>
          <w:b/>
          <w:bCs/>
          <w:sz w:val="28"/>
          <w:szCs w:val="28"/>
        </w:rPr>
        <w:t>Lab 2</w:t>
      </w:r>
    </w:p>
    <w:p w14:paraId="61F6CF81" w14:textId="7E5217D4" w:rsidR="00D16B4D" w:rsidRPr="00D16B4D" w:rsidRDefault="00D16B4D" w:rsidP="00D16B4D">
      <w:pPr>
        <w:jc w:val="center"/>
        <w:rPr>
          <w:b/>
          <w:bCs/>
          <w:sz w:val="28"/>
          <w:szCs w:val="28"/>
        </w:rPr>
      </w:pPr>
      <w:r w:rsidRPr="00D16B4D">
        <w:rPr>
          <w:b/>
          <w:bCs/>
          <w:sz w:val="28"/>
          <w:szCs w:val="28"/>
        </w:rPr>
        <w:t>Mohsen Pirmoradiyan, Ahmed Alhasan</w:t>
      </w:r>
    </w:p>
    <w:p w14:paraId="2E6926E3" w14:textId="46F2D4CF" w:rsidR="00D16B4D" w:rsidRDefault="00D16B4D" w:rsidP="00D16B4D">
      <w:pPr>
        <w:jc w:val="center"/>
        <w:rPr>
          <w:b/>
          <w:bCs/>
          <w:sz w:val="28"/>
          <w:szCs w:val="28"/>
        </w:rPr>
      </w:pPr>
      <w:r w:rsidRPr="00D16B4D">
        <w:rPr>
          <w:b/>
          <w:bCs/>
          <w:sz w:val="28"/>
          <w:szCs w:val="28"/>
        </w:rPr>
        <w:t>07 March 2020</w:t>
      </w:r>
    </w:p>
    <w:p w14:paraId="6CDADF84" w14:textId="355E2D17" w:rsidR="00D16B4D" w:rsidRDefault="00D16B4D" w:rsidP="00D16B4D">
      <w:pPr>
        <w:jc w:val="center"/>
        <w:rPr>
          <w:b/>
          <w:bCs/>
          <w:sz w:val="28"/>
          <w:szCs w:val="28"/>
        </w:rPr>
      </w:pPr>
    </w:p>
    <w:p w14:paraId="78F4AEA2" w14:textId="2FC19DAD" w:rsidR="000C7FB0" w:rsidRPr="000C7FB0" w:rsidRDefault="000C7FB0" w:rsidP="000C7FB0">
      <w:r>
        <w:t xml:space="preserve">Discretized with 3 </w:t>
      </w:r>
      <w:r w:rsidR="00EB6CD1">
        <w:t>b</w:t>
      </w:r>
      <w:r>
        <w:t>ins</w:t>
      </w:r>
    </w:p>
    <w:p w14:paraId="3ED7C0F1" w14:textId="3B382751" w:rsidR="00D16B4D" w:rsidRDefault="000C7FB0" w:rsidP="00D16B4D">
      <w:pPr>
        <w:rPr>
          <w:b/>
          <w:bCs/>
        </w:rPr>
      </w:pPr>
      <w:r>
        <w:rPr>
          <w:b/>
          <w:bCs/>
          <w:noProof/>
        </w:rPr>
        <w:drawing>
          <wp:inline distT="0" distB="0" distL="0" distR="0" wp14:anchorId="65F46425" wp14:editId="1045FF34">
            <wp:extent cx="582930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65517" cy="2051014"/>
                    </a:xfrm>
                    <a:prstGeom prst="rect">
                      <a:avLst/>
                    </a:prstGeom>
                    <a:noFill/>
                    <a:ln>
                      <a:noFill/>
                    </a:ln>
                  </pic:spPr>
                </pic:pic>
              </a:graphicData>
            </a:graphic>
          </wp:inline>
        </w:drawing>
      </w:r>
    </w:p>
    <w:p w14:paraId="744926B0" w14:textId="2FD0F7FF" w:rsidR="000C7FB0" w:rsidRDefault="000C7FB0" w:rsidP="00D16B4D"/>
    <w:p w14:paraId="4D006C31" w14:textId="77777777" w:rsidR="007E34E5" w:rsidRPr="00951CA3" w:rsidRDefault="00EB6CD1" w:rsidP="00D16B4D">
      <w:pPr>
        <w:rPr>
          <w:b/>
          <w:bCs/>
          <w:sz w:val="28"/>
          <w:szCs w:val="28"/>
        </w:rPr>
      </w:pPr>
      <w:r w:rsidRPr="00951CA3">
        <w:rPr>
          <w:b/>
          <w:bCs/>
          <w:sz w:val="28"/>
          <w:szCs w:val="28"/>
        </w:rPr>
        <w:t xml:space="preserve">K-Means Clustering: </w:t>
      </w:r>
    </w:p>
    <w:p w14:paraId="7EC6B8E4" w14:textId="0B0B5675" w:rsidR="00A66BF0" w:rsidRPr="004429CD" w:rsidRDefault="00EB6CD1" w:rsidP="00D16B4D">
      <w:pPr>
        <w:rPr>
          <w:b/>
          <w:bCs/>
        </w:rPr>
      </w:pPr>
      <w:r w:rsidRPr="004429CD">
        <w:t>Clusters = 3, Seed = 10</w:t>
      </w:r>
    </w:p>
    <w:p w14:paraId="418C5897" w14:textId="4805D727" w:rsidR="00EB6CD1" w:rsidRDefault="00EB6CD1" w:rsidP="00D16B4D">
      <w:r>
        <w:rPr>
          <w:noProof/>
        </w:rPr>
        <w:drawing>
          <wp:inline distT="0" distB="0" distL="0" distR="0" wp14:anchorId="7B7AFC0E" wp14:editId="01047EF3">
            <wp:extent cx="5943600" cy="1800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00225"/>
                    </a:xfrm>
                    <a:prstGeom prst="rect">
                      <a:avLst/>
                    </a:prstGeom>
                    <a:noFill/>
                    <a:ln>
                      <a:noFill/>
                    </a:ln>
                  </pic:spPr>
                </pic:pic>
              </a:graphicData>
            </a:graphic>
          </wp:inline>
        </w:drawing>
      </w:r>
    </w:p>
    <w:p w14:paraId="231BCC7C" w14:textId="4212495C" w:rsidR="00EB6CD1" w:rsidRDefault="00EB6CD1" w:rsidP="00D16B4D">
      <w:r>
        <w:rPr>
          <w:noProof/>
        </w:rPr>
        <w:drawing>
          <wp:inline distT="0" distB="0" distL="0" distR="0" wp14:anchorId="44693096" wp14:editId="169DA7FE">
            <wp:extent cx="4657725" cy="1857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7725" cy="1857375"/>
                    </a:xfrm>
                    <a:prstGeom prst="rect">
                      <a:avLst/>
                    </a:prstGeom>
                    <a:noFill/>
                    <a:ln>
                      <a:noFill/>
                    </a:ln>
                  </pic:spPr>
                </pic:pic>
              </a:graphicData>
            </a:graphic>
          </wp:inline>
        </w:drawing>
      </w:r>
    </w:p>
    <w:p w14:paraId="5295336D" w14:textId="46A4F625" w:rsidR="00951CA3" w:rsidRDefault="00951CA3" w:rsidP="00D16B4D">
      <w:r>
        <w:lastRenderedPageBreak/>
        <w:t>Although K Means is a simple clustering method, it gave good approximation for the 3 types of Iris flowers</w:t>
      </w:r>
      <w:r w:rsidR="007F6593">
        <w:t xml:space="preserve"> with only 9 incorrectly clustered instances. </w:t>
      </w:r>
    </w:p>
    <w:p w14:paraId="4AB554FB" w14:textId="77777777" w:rsidR="00EC0AAC" w:rsidRDefault="00EC0AAC" w:rsidP="004429CD">
      <w:pPr>
        <w:spacing w:after="0"/>
        <w:rPr>
          <w:b/>
          <w:bCs/>
          <w:sz w:val="28"/>
          <w:szCs w:val="28"/>
        </w:rPr>
      </w:pPr>
    </w:p>
    <w:p w14:paraId="689BFF65" w14:textId="0A3FBFFF" w:rsidR="007E34E5" w:rsidRPr="00361798" w:rsidRDefault="004429CD" w:rsidP="004429CD">
      <w:pPr>
        <w:spacing w:after="0"/>
        <w:rPr>
          <w:b/>
          <w:bCs/>
          <w:sz w:val="28"/>
          <w:szCs w:val="28"/>
        </w:rPr>
      </w:pPr>
      <w:r w:rsidRPr="00361798">
        <w:rPr>
          <w:b/>
          <w:bCs/>
          <w:sz w:val="28"/>
          <w:szCs w:val="28"/>
        </w:rPr>
        <w:t xml:space="preserve">Association analysis: </w:t>
      </w:r>
    </w:p>
    <w:p w14:paraId="605F5A6A" w14:textId="74C7FEC8" w:rsidR="004429CD" w:rsidRDefault="004429CD" w:rsidP="007E34E5">
      <w:pPr>
        <w:spacing w:after="0"/>
      </w:pPr>
      <w:r>
        <w:t>Delta = 0.05, Lower bound of minimum support = 0.3, Confidence Level = 0.9, Number of Rules = 100</w:t>
      </w:r>
    </w:p>
    <w:p w14:paraId="58013430" w14:textId="413BF546" w:rsidR="004429CD" w:rsidRDefault="004429CD" w:rsidP="004429CD">
      <w:pPr>
        <w:spacing w:after="0"/>
      </w:pPr>
    </w:p>
    <w:p w14:paraId="343D4995" w14:textId="1AC5E6D9" w:rsidR="004429CD" w:rsidRPr="004429CD" w:rsidRDefault="004429CD" w:rsidP="004429CD">
      <w:pPr>
        <w:spacing w:after="0"/>
      </w:pPr>
      <w:r>
        <w:rPr>
          <w:noProof/>
        </w:rPr>
        <w:drawing>
          <wp:inline distT="0" distB="0" distL="0" distR="0" wp14:anchorId="629C4E59" wp14:editId="58976A73">
            <wp:extent cx="287655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1390650"/>
                    </a:xfrm>
                    <a:prstGeom prst="rect">
                      <a:avLst/>
                    </a:prstGeom>
                    <a:noFill/>
                    <a:ln>
                      <a:noFill/>
                    </a:ln>
                  </pic:spPr>
                </pic:pic>
              </a:graphicData>
            </a:graphic>
          </wp:inline>
        </w:drawing>
      </w:r>
    </w:p>
    <w:p w14:paraId="4A008A68" w14:textId="7FF4ED4C" w:rsidR="00EB6CD1" w:rsidRDefault="00EB6CD1" w:rsidP="00D16B4D"/>
    <w:p w14:paraId="72407E88" w14:textId="22AC7477" w:rsidR="004429CD" w:rsidRDefault="004429CD" w:rsidP="00D16B4D">
      <w:r>
        <w:rPr>
          <w:noProof/>
        </w:rPr>
        <w:drawing>
          <wp:inline distT="0" distB="0" distL="0" distR="0" wp14:anchorId="36BA5391" wp14:editId="528B3D50">
            <wp:extent cx="5943600"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04ADDED4" w14:textId="1D8CEB80" w:rsidR="004A371A" w:rsidRDefault="004429CD" w:rsidP="007E34E5">
      <w:r>
        <w:rPr>
          <w:noProof/>
        </w:rPr>
        <w:drawing>
          <wp:inline distT="0" distB="0" distL="0" distR="0" wp14:anchorId="7C045C1A" wp14:editId="4FC099FD">
            <wp:extent cx="5943600" cy="2028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28825"/>
                    </a:xfrm>
                    <a:prstGeom prst="rect">
                      <a:avLst/>
                    </a:prstGeom>
                    <a:noFill/>
                    <a:ln>
                      <a:noFill/>
                    </a:ln>
                  </pic:spPr>
                </pic:pic>
              </a:graphicData>
            </a:graphic>
          </wp:inline>
        </w:drawing>
      </w:r>
    </w:p>
    <w:p w14:paraId="3982E945" w14:textId="500B8D21" w:rsidR="00241E26" w:rsidRDefault="00241E26" w:rsidP="00241E26">
      <w:r>
        <w:lastRenderedPageBreak/>
        <w:t>In this association analysis we start with upper bound minimum support = 1 (100 %) and decrease by delta = 0.05 at each iteration and stop when either number of rules reach 100 or we get to lower bound minimum support = 0.3.</w:t>
      </w:r>
    </w:p>
    <w:p w14:paraId="66321D07" w14:textId="4A3880A6" w:rsidR="00241E26" w:rsidRDefault="00241E26" w:rsidP="00241E26">
      <w:r>
        <w:t>In this case if we increase lower bound minimum support to 0.4 we will not have any rules generated, meaning there can’t be 60</w:t>
      </w:r>
      <w:r w:rsidR="0021597C">
        <w:t xml:space="preserve"> or more</w:t>
      </w:r>
      <w:r>
        <w:t xml:space="preserve"> instances out of 150 </w:t>
      </w:r>
      <w:r w:rsidR="00372625">
        <w:t>associated at the same time on two attributes or more.</w:t>
      </w:r>
    </w:p>
    <w:p w14:paraId="74AC3ABE" w14:textId="1BC5FE58" w:rsidR="00137BB6" w:rsidRDefault="00137BB6" w:rsidP="00241E26">
      <w:r>
        <w:t>Also by setting the confidence level to 90</w:t>
      </w:r>
      <w:r w:rsidR="005B7730">
        <w:t>% and</w:t>
      </w:r>
      <w:r>
        <w:t xml:space="preserve"> minimum support to 0.3 we get 52 rules by decreasing any of these parameters we can get much higher number of rules but with less support and/or less confidence level.</w:t>
      </w:r>
    </w:p>
    <w:p w14:paraId="6DC90DE2" w14:textId="77777777" w:rsidR="00137BB6" w:rsidRDefault="00137BB6" w:rsidP="00241E26"/>
    <w:p w14:paraId="423DF9E4" w14:textId="1E3E8CEF" w:rsidR="004A371A" w:rsidRDefault="004A371A" w:rsidP="004A371A">
      <w:pPr>
        <w:rPr>
          <w:b/>
          <w:bCs/>
          <w:sz w:val="28"/>
          <w:szCs w:val="28"/>
        </w:rPr>
      </w:pPr>
      <w:r w:rsidRPr="00241E26">
        <w:rPr>
          <w:b/>
          <w:bCs/>
          <w:sz w:val="28"/>
          <w:szCs w:val="28"/>
        </w:rPr>
        <w:t>Describing clustering through association analysis</w:t>
      </w:r>
    </w:p>
    <w:p w14:paraId="60B17B92" w14:textId="359A666B" w:rsidR="00664ADF" w:rsidRPr="00664ADF" w:rsidRDefault="00664ADF" w:rsidP="004A371A">
      <w:r>
        <w:t xml:space="preserve">In all experiments we used </w:t>
      </w:r>
      <w:r w:rsidR="000356B8">
        <w:t>seed</w:t>
      </w:r>
      <w:r w:rsidR="00511E86">
        <w:t xml:space="preserve"> </w:t>
      </w:r>
      <w:r w:rsidR="000356B8">
        <w:t>= 10</w:t>
      </w:r>
      <w:r w:rsidR="00511E86">
        <w:t xml:space="preserve"> for clustering</w:t>
      </w:r>
      <w:r w:rsidR="000356B8">
        <w:t xml:space="preserve"> &amp; </w:t>
      </w:r>
      <w:r>
        <w:t>the apriori algorithm</w:t>
      </w:r>
      <w:r w:rsidR="00511E86">
        <w:t xml:space="preserve"> for association.</w:t>
      </w:r>
      <w:r w:rsidR="008A0532">
        <w:t xml:space="preserve"> Changes in in parameters from the first experiment are highlighted in yellow.</w:t>
      </w:r>
    </w:p>
    <w:p w14:paraId="45545C54" w14:textId="30DEBE8D" w:rsidR="00664ADF" w:rsidRDefault="00664ADF" w:rsidP="00664ADF">
      <w:pPr>
        <w:spacing w:after="0" w:line="240" w:lineRule="auto"/>
      </w:pPr>
      <w:bookmarkStart w:id="0" w:name="_Hlk34477101"/>
    </w:p>
    <w:p w14:paraId="55C1547E" w14:textId="77777777" w:rsidR="00511E86" w:rsidRDefault="00511E86" w:rsidP="00664ADF">
      <w:pPr>
        <w:spacing w:after="0" w:line="240" w:lineRule="auto"/>
      </w:pPr>
    </w:p>
    <w:p w14:paraId="243086D6" w14:textId="7B7D7860" w:rsidR="007E34E5" w:rsidRPr="0081677D" w:rsidRDefault="007E34E5" w:rsidP="007E34E5">
      <w:pPr>
        <w:spacing w:after="0"/>
        <w:rPr>
          <w:b/>
          <w:bCs/>
          <w:sz w:val="24"/>
          <w:szCs w:val="24"/>
        </w:rPr>
      </w:pPr>
      <w:bookmarkStart w:id="1" w:name="_Hlk34477600"/>
      <w:r w:rsidRPr="0081677D">
        <w:rPr>
          <w:b/>
          <w:bCs/>
          <w:sz w:val="24"/>
          <w:szCs w:val="24"/>
        </w:rPr>
        <w:t>Experiment# 1</w:t>
      </w:r>
    </w:p>
    <w:p w14:paraId="23F55E42" w14:textId="14C48F49" w:rsidR="00511E86" w:rsidRDefault="00511E86" w:rsidP="00511E86">
      <w:pPr>
        <w:spacing w:after="0" w:line="240" w:lineRule="auto"/>
      </w:pPr>
      <w:bookmarkStart w:id="2" w:name="_Hlk34555225"/>
      <w:r w:rsidRPr="007E34E5">
        <w:t>Delta = 0.05</w:t>
      </w:r>
    </w:p>
    <w:p w14:paraId="53B999EB" w14:textId="5F919E7D" w:rsidR="00511E86" w:rsidRPr="00511E86" w:rsidRDefault="00511E86" w:rsidP="00511E86">
      <w:pPr>
        <w:spacing w:after="0"/>
        <w:rPr>
          <w:b/>
          <w:bCs/>
        </w:rPr>
      </w:pPr>
      <w:r w:rsidRPr="007E34E5">
        <w:t>Lower bound of minimum support</w:t>
      </w:r>
      <w:r>
        <w:t xml:space="preserve"> = 0.25</w:t>
      </w:r>
    </w:p>
    <w:p w14:paraId="172DD429" w14:textId="77777777" w:rsidR="00511E86" w:rsidRDefault="00511E86" w:rsidP="00511E86">
      <w:pPr>
        <w:spacing w:after="0" w:line="240" w:lineRule="auto"/>
      </w:pPr>
      <w:r>
        <w:t>Upper</w:t>
      </w:r>
      <w:r w:rsidRPr="007E34E5">
        <w:t xml:space="preserve"> bound of minimum support = </w:t>
      </w:r>
      <w:r>
        <w:t>1</w:t>
      </w:r>
      <w:r w:rsidRPr="007E34E5">
        <w:t xml:space="preserve"> </w:t>
      </w:r>
    </w:p>
    <w:p w14:paraId="5430D5A0" w14:textId="77777777" w:rsidR="00511E86" w:rsidRDefault="00511E86" w:rsidP="00511E86">
      <w:pPr>
        <w:spacing w:after="0" w:line="240" w:lineRule="auto"/>
      </w:pPr>
      <w:r w:rsidRPr="007E34E5">
        <w:t>Confidence Level = 0.9</w:t>
      </w:r>
    </w:p>
    <w:p w14:paraId="177FFC0E" w14:textId="04037C4F" w:rsidR="00511E86" w:rsidRPr="00511E86" w:rsidRDefault="00511E86" w:rsidP="00511E86">
      <w:pPr>
        <w:spacing w:after="0" w:line="240" w:lineRule="auto"/>
      </w:pPr>
      <w:r w:rsidRPr="007E34E5">
        <w:t>Number of Rules = 100</w:t>
      </w:r>
    </w:p>
    <w:p w14:paraId="48571424" w14:textId="7D20B6A1" w:rsidR="007E34E5" w:rsidRPr="007E34E5" w:rsidRDefault="00511E86" w:rsidP="007E34E5">
      <w:pPr>
        <w:spacing w:after="0"/>
      </w:pPr>
      <w:r>
        <w:t>Clustering Algorithm</w:t>
      </w:r>
      <w:r w:rsidR="007E34E5" w:rsidRPr="007E34E5">
        <w:t xml:space="preserve"> = K Means Clustering</w:t>
      </w:r>
    </w:p>
    <w:p w14:paraId="5B79D7A3" w14:textId="2EAF202C" w:rsidR="007E34E5" w:rsidRDefault="007E34E5" w:rsidP="007E34E5">
      <w:pPr>
        <w:spacing w:after="0"/>
      </w:pPr>
      <w:r w:rsidRPr="007E34E5">
        <w:t>Clusters = 3</w:t>
      </w:r>
    </w:p>
    <w:p w14:paraId="4654EA72" w14:textId="2AB8D71B" w:rsidR="007E34E5" w:rsidRDefault="007E34E5" w:rsidP="007E34E5">
      <w:pPr>
        <w:spacing w:after="0"/>
      </w:pPr>
      <w:r w:rsidRPr="007E34E5">
        <w:t>Bins = 3</w:t>
      </w:r>
    </w:p>
    <w:bookmarkEnd w:id="1"/>
    <w:bookmarkEnd w:id="2"/>
    <w:p w14:paraId="1020F7B2" w14:textId="77777777" w:rsidR="007E34E5" w:rsidRPr="007E34E5" w:rsidRDefault="007E34E5" w:rsidP="007E34E5">
      <w:pPr>
        <w:spacing w:after="0"/>
      </w:pPr>
    </w:p>
    <w:bookmarkEnd w:id="0"/>
    <w:p w14:paraId="35459F5A" w14:textId="453C453A" w:rsidR="00904B17" w:rsidRPr="007E34E5" w:rsidRDefault="00C67810" w:rsidP="007E34E5">
      <w:pPr>
        <w:rPr>
          <w:b/>
          <w:bCs/>
        </w:rPr>
      </w:pPr>
      <w:r>
        <w:rPr>
          <w:b/>
          <w:bCs/>
          <w:noProof/>
        </w:rPr>
        <w:drawing>
          <wp:inline distT="0" distB="0" distL="0" distR="0" wp14:anchorId="0915B13A" wp14:editId="6E9E2D49">
            <wp:extent cx="3209925" cy="2676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925" cy="2676525"/>
                    </a:xfrm>
                    <a:prstGeom prst="rect">
                      <a:avLst/>
                    </a:prstGeom>
                    <a:noFill/>
                    <a:ln>
                      <a:noFill/>
                    </a:ln>
                  </pic:spPr>
                </pic:pic>
              </a:graphicData>
            </a:graphic>
          </wp:inline>
        </w:drawing>
      </w:r>
    </w:p>
    <w:p w14:paraId="46CD29D2" w14:textId="5AA69B0F" w:rsidR="00904B17" w:rsidRDefault="005B7730" w:rsidP="004A371A">
      <w:r>
        <w:rPr>
          <w:noProof/>
        </w:rPr>
        <w:lastRenderedPageBreak/>
        <w:drawing>
          <wp:inline distT="0" distB="0" distL="0" distR="0" wp14:anchorId="7B45F261" wp14:editId="07E25781">
            <wp:extent cx="5934075" cy="3438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inline>
        </w:drawing>
      </w:r>
    </w:p>
    <w:p w14:paraId="5FC4C9DB" w14:textId="232922F7" w:rsidR="00904B17" w:rsidRDefault="00EC0AAC" w:rsidP="004A371A">
      <w:r>
        <w:t>In this experiment with the parameters selected above, we got 2</w:t>
      </w:r>
      <w:r w:rsidR="005B7730">
        <w:t>7</w:t>
      </w:r>
      <w:r>
        <w:t xml:space="preserve"> rules where </w:t>
      </w:r>
      <w:r w:rsidR="005B7730">
        <w:t xml:space="preserve">the best rule for cluster 3 is: </w:t>
      </w:r>
    </w:p>
    <w:p w14:paraId="115718EF" w14:textId="328003B4" w:rsidR="005B7730" w:rsidRDefault="005B7730" w:rsidP="005B7730">
      <w:r w:rsidRPr="005B7730">
        <w:t xml:space="preserve">1. petallength='(-inf-2.966667]' 50 ==&gt; cluster=cluster3 50    </w:t>
      </w:r>
      <w:hyperlink r:id="rId12" w:history="1">
        <w:r w:rsidRPr="004439EF">
          <w:rPr>
            <w:rStyle w:val="Hyperlink"/>
          </w:rPr>
          <w:t>conf:(1)</w:t>
        </w:r>
      </w:hyperlink>
    </w:p>
    <w:p w14:paraId="0C74FAA1" w14:textId="7898AFAC" w:rsidR="005B7730" w:rsidRDefault="005B7730" w:rsidP="004A371A">
      <w:r>
        <w:t>for cluster 1:</w:t>
      </w:r>
    </w:p>
    <w:p w14:paraId="18BB44CF" w14:textId="4CCB04DC" w:rsidR="005B7730" w:rsidRDefault="005B7730" w:rsidP="004A371A">
      <w:r w:rsidRPr="005B7730">
        <w:t xml:space="preserve">8. petallength='(2.966667-4.933333]' petalwidth='(0.9-1.7]' 48 ==&gt; cluster=cluster1 48    </w:t>
      </w:r>
      <w:hyperlink r:id="rId13" w:history="1">
        <w:r w:rsidRPr="004439EF">
          <w:rPr>
            <w:rStyle w:val="Hyperlink"/>
          </w:rPr>
          <w:t>conf:(1)</w:t>
        </w:r>
      </w:hyperlink>
    </w:p>
    <w:p w14:paraId="45775AA4" w14:textId="5E950A2B" w:rsidR="005B7730" w:rsidRDefault="005B7730" w:rsidP="004A371A">
      <w:r>
        <w:t>And for cluster 2:</w:t>
      </w:r>
    </w:p>
    <w:p w14:paraId="16B3F1BC" w14:textId="0EEEFDC7" w:rsidR="005B7730" w:rsidRDefault="005B7730" w:rsidP="004A371A">
      <w:r w:rsidRPr="005B7730">
        <w:t xml:space="preserve">18. petallength='(4.933333-inf)' petalwidth='(1.7-inf)' class=Iris-virginica 40 ==&gt; cluster=cluster2 40    </w:t>
      </w:r>
      <w:hyperlink r:id="rId14" w:history="1">
        <w:r w:rsidRPr="004439EF">
          <w:rPr>
            <w:rStyle w:val="Hyperlink"/>
          </w:rPr>
          <w:t>conf:(1)</w:t>
        </w:r>
      </w:hyperlink>
    </w:p>
    <w:p w14:paraId="7CE8CE7F" w14:textId="77777777" w:rsidR="0081677D" w:rsidRDefault="0081677D" w:rsidP="004A371A"/>
    <w:p w14:paraId="7F4A58E9" w14:textId="3FB0CE58" w:rsidR="005B7730" w:rsidRDefault="005B7730" w:rsidP="004A371A">
      <w:r>
        <w:t>This is because these intervals (bins) are the most predominant ones in each of their respective clusters.</w:t>
      </w:r>
    </w:p>
    <w:p w14:paraId="37AB6306" w14:textId="6E04118C" w:rsidR="005B7730" w:rsidRDefault="003E5A51" w:rsidP="004A371A">
      <w:r>
        <w:t>Also because the we only have 3 bins the maximum number of each interval can not exceed 50 and so is the support can not exceed 50/150.</w:t>
      </w:r>
      <w:bookmarkStart w:id="3" w:name="_GoBack"/>
      <w:bookmarkEnd w:id="3"/>
    </w:p>
    <w:p w14:paraId="7F329F64" w14:textId="77777777" w:rsidR="005B7730" w:rsidRDefault="005B7730" w:rsidP="00B76399">
      <w:pPr>
        <w:spacing w:after="0"/>
        <w:rPr>
          <w:b/>
          <w:bCs/>
        </w:rPr>
      </w:pPr>
      <w:bookmarkStart w:id="4" w:name="_Hlk34477955"/>
    </w:p>
    <w:p w14:paraId="6DD21043" w14:textId="77777777" w:rsidR="00C67810" w:rsidRDefault="00C67810" w:rsidP="00B76399">
      <w:pPr>
        <w:spacing w:after="0"/>
        <w:rPr>
          <w:b/>
          <w:bCs/>
        </w:rPr>
      </w:pPr>
    </w:p>
    <w:p w14:paraId="1C36C9A1" w14:textId="77777777" w:rsidR="00C67810" w:rsidRDefault="00C67810" w:rsidP="00B76399">
      <w:pPr>
        <w:spacing w:after="0"/>
        <w:rPr>
          <w:b/>
          <w:bCs/>
        </w:rPr>
      </w:pPr>
    </w:p>
    <w:p w14:paraId="021ECCF2" w14:textId="77777777" w:rsidR="00C67810" w:rsidRDefault="00C67810" w:rsidP="00B76399">
      <w:pPr>
        <w:spacing w:after="0"/>
        <w:rPr>
          <w:b/>
          <w:bCs/>
        </w:rPr>
      </w:pPr>
    </w:p>
    <w:p w14:paraId="5B81F331" w14:textId="77777777" w:rsidR="00C67810" w:rsidRDefault="00C67810" w:rsidP="00B76399">
      <w:pPr>
        <w:spacing w:after="0"/>
        <w:rPr>
          <w:b/>
          <w:bCs/>
        </w:rPr>
      </w:pPr>
    </w:p>
    <w:p w14:paraId="07AE7790" w14:textId="77777777" w:rsidR="00C67810" w:rsidRDefault="00C67810" w:rsidP="00B76399">
      <w:pPr>
        <w:spacing w:after="0"/>
        <w:rPr>
          <w:b/>
          <w:bCs/>
        </w:rPr>
      </w:pPr>
    </w:p>
    <w:p w14:paraId="2D807FBA" w14:textId="77777777" w:rsidR="00C67810" w:rsidRDefault="00C67810" w:rsidP="00B76399">
      <w:pPr>
        <w:spacing w:after="0"/>
        <w:rPr>
          <w:b/>
          <w:bCs/>
        </w:rPr>
      </w:pPr>
    </w:p>
    <w:p w14:paraId="5AAE94B7" w14:textId="77777777" w:rsidR="00C67810" w:rsidRDefault="00C67810" w:rsidP="00B76399">
      <w:pPr>
        <w:spacing w:after="0"/>
        <w:rPr>
          <w:b/>
          <w:bCs/>
        </w:rPr>
      </w:pPr>
    </w:p>
    <w:p w14:paraId="775D6779" w14:textId="77777777" w:rsidR="00C67810" w:rsidRDefault="00C67810" w:rsidP="00B76399">
      <w:pPr>
        <w:spacing w:after="0"/>
        <w:rPr>
          <w:b/>
          <w:bCs/>
        </w:rPr>
      </w:pPr>
    </w:p>
    <w:p w14:paraId="193CC1C0" w14:textId="77777777" w:rsidR="00C67810" w:rsidRDefault="00C67810" w:rsidP="00B76399">
      <w:pPr>
        <w:spacing w:after="0"/>
        <w:rPr>
          <w:b/>
          <w:bCs/>
        </w:rPr>
      </w:pPr>
    </w:p>
    <w:p w14:paraId="4C8092E7" w14:textId="77777777" w:rsidR="00C67810" w:rsidRDefault="00C67810" w:rsidP="00B76399">
      <w:pPr>
        <w:spacing w:after="0"/>
        <w:rPr>
          <w:b/>
          <w:bCs/>
        </w:rPr>
      </w:pPr>
    </w:p>
    <w:p w14:paraId="74A6006D" w14:textId="77777777" w:rsidR="00C67810" w:rsidRDefault="00C67810" w:rsidP="00B76399">
      <w:pPr>
        <w:spacing w:after="0"/>
        <w:rPr>
          <w:b/>
          <w:bCs/>
        </w:rPr>
      </w:pPr>
    </w:p>
    <w:p w14:paraId="72B377A2" w14:textId="77777777" w:rsidR="00C67810" w:rsidRDefault="00C67810" w:rsidP="00B76399">
      <w:pPr>
        <w:spacing w:after="0"/>
        <w:rPr>
          <w:b/>
          <w:bCs/>
        </w:rPr>
      </w:pPr>
    </w:p>
    <w:p w14:paraId="474E8D5F" w14:textId="427ADFFC" w:rsidR="00B76399" w:rsidRPr="0081677D" w:rsidRDefault="00B76399" w:rsidP="00B76399">
      <w:pPr>
        <w:spacing w:after="0"/>
        <w:rPr>
          <w:b/>
          <w:bCs/>
          <w:sz w:val="24"/>
          <w:szCs w:val="24"/>
        </w:rPr>
      </w:pPr>
      <w:r w:rsidRPr="0081677D">
        <w:rPr>
          <w:b/>
          <w:bCs/>
          <w:sz w:val="24"/>
          <w:szCs w:val="24"/>
        </w:rPr>
        <w:t>Experiment# 2</w:t>
      </w:r>
    </w:p>
    <w:p w14:paraId="66D7BC04" w14:textId="77777777" w:rsidR="00B700BD" w:rsidRDefault="00B700BD" w:rsidP="00B700BD">
      <w:pPr>
        <w:spacing w:after="0" w:line="240" w:lineRule="auto"/>
      </w:pPr>
      <w:bookmarkStart w:id="5" w:name="_Hlk34556223"/>
      <w:bookmarkEnd w:id="4"/>
      <w:r w:rsidRPr="007E34E5">
        <w:t>Delta = 0.05</w:t>
      </w:r>
    </w:p>
    <w:p w14:paraId="7D54D505" w14:textId="348AE63E" w:rsidR="00B700BD" w:rsidRPr="00511E86" w:rsidRDefault="00B700BD" w:rsidP="00B700BD">
      <w:pPr>
        <w:spacing w:after="0"/>
        <w:rPr>
          <w:b/>
          <w:bCs/>
        </w:rPr>
      </w:pPr>
      <w:r w:rsidRPr="00B700BD">
        <w:rPr>
          <w:highlight w:val="yellow"/>
        </w:rPr>
        <w:t>Lower bound of minimum support = 0.</w:t>
      </w:r>
      <w:r w:rsidRPr="00B700BD">
        <w:rPr>
          <w:highlight w:val="yellow"/>
        </w:rPr>
        <w:t>02</w:t>
      </w:r>
    </w:p>
    <w:p w14:paraId="3A7D0C6A" w14:textId="77777777" w:rsidR="00B700BD" w:rsidRDefault="00B700BD" w:rsidP="00B700BD">
      <w:pPr>
        <w:spacing w:after="0" w:line="240" w:lineRule="auto"/>
      </w:pPr>
      <w:r>
        <w:t>Upper</w:t>
      </w:r>
      <w:r w:rsidRPr="007E34E5">
        <w:t xml:space="preserve"> bound of minimum support = </w:t>
      </w:r>
      <w:r>
        <w:t>1</w:t>
      </w:r>
      <w:r w:rsidRPr="007E34E5">
        <w:t xml:space="preserve"> </w:t>
      </w:r>
    </w:p>
    <w:p w14:paraId="6A52120D" w14:textId="1C891476" w:rsidR="00B700BD" w:rsidRDefault="00B700BD" w:rsidP="00B700BD">
      <w:pPr>
        <w:spacing w:after="0" w:line="240" w:lineRule="auto"/>
      </w:pPr>
      <w:r w:rsidRPr="008A0532">
        <w:rPr>
          <w:highlight w:val="yellow"/>
        </w:rPr>
        <w:t>Confidence Level = 0.</w:t>
      </w:r>
      <w:r w:rsidR="008A0532" w:rsidRPr="008A0532">
        <w:rPr>
          <w:highlight w:val="yellow"/>
        </w:rPr>
        <w:t>8</w:t>
      </w:r>
    </w:p>
    <w:p w14:paraId="698B6ADD" w14:textId="3B7492CA" w:rsidR="00B700BD" w:rsidRPr="00511E86" w:rsidRDefault="00B700BD" w:rsidP="00B700BD">
      <w:pPr>
        <w:spacing w:after="0" w:line="240" w:lineRule="auto"/>
      </w:pPr>
      <w:r w:rsidRPr="00B700BD">
        <w:rPr>
          <w:highlight w:val="yellow"/>
        </w:rPr>
        <w:t xml:space="preserve">Number of Rules = </w:t>
      </w:r>
      <w:r w:rsidRPr="00B700BD">
        <w:rPr>
          <w:highlight w:val="yellow"/>
        </w:rPr>
        <w:t>200</w:t>
      </w:r>
    </w:p>
    <w:p w14:paraId="248FA0F0" w14:textId="77777777" w:rsidR="00B700BD" w:rsidRPr="007E34E5" w:rsidRDefault="00B700BD" w:rsidP="00B700BD">
      <w:pPr>
        <w:spacing w:after="0"/>
      </w:pPr>
      <w:r>
        <w:t>Clustering Algorithm</w:t>
      </w:r>
      <w:r w:rsidRPr="007E34E5">
        <w:t xml:space="preserve"> = K Means Clustering</w:t>
      </w:r>
    </w:p>
    <w:p w14:paraId="351DEC4F" w14:textId="206641F6" w:rsidR="00B700BD" w:rsidRDefault="00B700BD" w:rsidP="00B700BD">
      <w:pPr>
        <w:spacing w:after="0"/>
      </w:pPr>
      <w:r w:rsidRPr="00B700BD">
        <w:rPr>
          <w:highlight w:val="yellow"/>
        </w:rPr>
        <w:t xml:space="preserve">Clusters = </w:t>
      </w:r>
      <w:r w:rsidRPr="00B700BD">
        <w:rPr>
          <w:highlight w:val="yellow"/>
        </w:rPr>
        <w:t>4</w:t>
      </w:r>
    </w:p>
    <w:p w14:paraId="57FF535C" w14:textId="77777777" w:rsidR="00B700BD" w:rsidRDefault="00B700BD" w:rsidP="00B700BD">
      <w:pPr>
        <w:spacing w:after="0"/>
      </w:pPr>
      <w:r w:rsidRPr="007E34E5">
        <w:t>Bins = 3</w:t>
      </w:r>
    </w:p>
    <w:bookmarkEnd w:id="5"/>
    <w:p w14:paraId="73860BA0" w14:textId="3BCF179C" w:rsidR="00904B17" w:rsidRDefault="00904B17" w:rsidP="004A371A"/>
    <w:p w14:paraId="7DC66F2C" w14:textId="4A88EBF2" w:rsidR="00C67810" w:rsidRDefault="0081677D" w:rsidP="008A0532">
      <w:r>
        <w:rPr>
          <w:noProof/>
        </w:rPr>
        <w:drawing>
          <wp:inline distT="0" distB="0" distL="0" distR="0" wp14:anchorId="20D83378" wp14:editId="71D8E622">
            <wp:extent cx="3200400" cy="3000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3000375"/>
                    </a:xfrm>
                    <a:prstGeom prst="rect">
                      <a:avLst/>
                    </a:prstGeom>
                    <a:noFill/>
                    <a:ln>
                      <a:noFill/>
                    </a:ln>
                  </pic:spPr>
                </pic:pic>
              </a:graphicData>
            </a:graphic>
          </wp:inline>
        </w:drawing>
      </w:r>
    </w:p>
    <w:p w14:paraId="1BA2D2B6" w14:textId="5A5D1C1B" w:rsidR="00C67810" w:rsidRDefault="00C67810" w:rsidP="00B700BD">
      <w:r>
        <w:t xml:space="preserve">In this experiment we </w:t>
      </w:r>
      <w:r w:rsidR="00B700BD">
        <w:t>changed the number of clusters to 4, and we had to change the minimum support to 0.02 and number of rules to 200 and that’s to accommodate for the few instances in Cluster 4</w:t>
      </w:r>
    </w:p>
    <w:p w14:paraId="7E23C884" w14:textId="6E805FC5" w:rsidR="00C67810" w:rsidRDefault="000356B8" w:rsidP="004A371A">
      <w:r>
        <w:rPr>
          <w:noProof/>
        </w:rPr>
        <w:drawing>
          <wp:inline distT="0" distB="0" distL="0" distR="0" wp14:anchorId="707F0B20" wp14:editId="533334E0">
            <wp:extent cx="2905125" cy="971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5125" cy="971550"/>
                    </a:xfrm>
                    <a:prstGeom prst="rect">
                      <a:avLst/>
                    </a:prstGeom>
                    <a:noFill/>
                    <a:ln>
                      <a:noFill/>
                    </a:ln>
                  </pic:spPr>
                </pic:pic>
              </a:graphicData>
            </a:graphic>
          </wp:inline>
        </w:drawing>
      </w:r>
    </w:p>
    <w:p w14:paraId="7FA52946" w14:textId="4CA01DD9" w:rsidR="00C67810" w:rsidRDefault="00B700BD" w:rsidP="004A371A">
      <w:r>
        <w:t>The best rule for each cluster is as the following:</w:t>
      </w:r>
    </w:p>
    <w:p w14:paraId="35A5F276" w14:textId="0C6610E6" w:rsidR="00B700BD" w:rsidRPr="0081677D" w:rsidRDefault="00B700BD" w:rsidP="004A371A">
      <w:pPr>
        <w:rPr>
          <w:b/>
          <w:bCs/>
        </w:rPr>
      </w:pPr>
      <w:r w:rsidRPr="0081677D">
        <w:rPr>
          <w:b/>
          <w:bCs/>
        </w:rPr>
        <w:t>Cluster 1:</w:t>
      </w:r>
    </w:p>
    <w:p w14:paraId="42A3104F" w14:textId="0399CB1E" w:rsidR="00B700BD" w:rsidRDefault="0081677D" w:rsidP="004A371A">
      <w:r w:rsidRPr="0081677D">
        <w:t>31. sepallength='(5.5-6.7]' petallength='(2.966667-4.933333]' petalwidth='(0.9-1.7]' 33 ==&gt; cluster=cluster1 33    conf:(1)</w:t>
      </w:r>
    </w:p>
    <w:p w14:paraId="6FE137E4" w14:textId="3206D7FC" w:rsidR="00B700BD" w:rsidRPr="0081677D" w:rsidRDefault="00B700BD" w:rsidP="004A371A">
      <w:pPr>
        <w:rPr>
          <w:b/>
          <w:bCs/>
        </w:rPr>
      </w:pPr>
      <w:r w:rsidRPr="0081677D">
        <w:rPr>
          <w:b/>
          <w:bCs/>
        </w:rPr>
        <w:t>Cluster 2:</w:t>
      </w:r>
    </w:p>
    <w:p w14:paraId="4B989E9C" w14:textId="3F7239C8" w:rsidR="00B700BD" w:rsidRDefault="00B700BD" w:rsidP="004A371A">
      <w:r w:rsidRPr="00B700BD">
        <w:lastRenderedPageBreak/>
        <w:t>15. petallength='(4.933333-inf)' petalwidth='(1.7-inf)' 40 ==&gt; cluster=cluster2 40    conf:(1)</w:t>
      </w:r>
    </w:p>
    <w:p w14:paraId="431D1F37" w14:textId="56DC0708" w:rsidR="00B700BD" w:rsidRPr="0081677D" w:rsidRDefault="00B700BD" w:rsidP="004A371A">
      <w:pPr>
        <w:rPr>
          <w:b/>
          <w:bCs/>
        </w:rPr>
      </w:pPr>
      <w:r w:rsidRPr="0081677D">
        <w:rPr>
          <w:b/>
          <w:bCs/>
        </w:rPr>
        <w:t>Cluster 3:</w:t>
      </w:r>
    </w:p>
    <w:p w14:paraId="52069D97" w14:textId="01CEBF14" w:rsidR="00B700BD" w:rsidRDefault="00B700BD" w:rsidP="004A371A">
      <w:r w:rsidRPr="00B700BD">
        <w:t>1. petallength='(-inf-2.966667]' 50 ==&gt; cluster=cluster3 50    conf:(1)</w:t>
      </w:r>
    </w:p>
    <w:p w14:paraId="26FEF850" w14:textId="070DAD4E" w:rsidR="00B700BD" w:rsidRPr="0081677D" w:rsidRDefault="00B700BD" w:rsidP="004A371A">
      <w:pPr>
        <w:rPr>
          <w:b/>
          <w:bCs/>
        </w:rPr>
      </w:pPr>
      <w:r w:rsidRPr="0081677D">
        <w:rPr>
          <w:b/>
          <w:bCs/>
        </w:rPr>
        <w:t>Cluster 4:</w:t>
      </w:r>
    </w:p>
    <w:p w14:paraId="32BE323F" w14:textId="308EE92A" w:rsidR="00B700BD" w:rsidRDefault="0081677D" w:rsidP="004A371A">
      <w:r w:rsidRPr="0081677D">
        <w:t>114. sepallength='(6.7-inf)' sepalwidth='(2.8-3.6]' petalwidth='(0.9-1.7]' 3 ==&gt; cluster=cluster4 3    conf:(1)</w:t>
      </w:r>
    </w:p>
    <w:p w14:paraId="2CD1E253" w14:textId="0AE44B1E" w:rsidR="00C67810" w:rsidRDefault="00C67810" w:rsidP="004A371A"/>
    <w:p w14:paraId="06239C52" w14:textId="1E8329CB" w:rsidR="00C67810" w:rsidRDefault="0081677D" w:rsidP="004A371A">
      <w:r>
        <w:t>Because we have changed the number of clusters to 4 we got cluster 4 with only 4 instances therefore this cluster can not support rules with more than 4/150.</w:t>
      </w:r>
    </w:p>
    <w:p w14:paraId="7987893C" w14:textId="2E5BCA3E" w:rsidR="00904B17" w:rsidRDefault="00904B17" w:rsidP="004A371A"/>
    <w:p w14:paraId="38FAEB02" w14:textId="77777777" w:rsidR="008A0532" w:rsidRDefault="008A0532" w:rsidP="00B76399">
      <w:pPr>
        <w:spacing w:after="0"/>
        <w:rPr>
          <w:b/>
          <w:bCs/>
          <w:sz w:val="24"/>
          <w:szCs w:val="24"/>
        </w:rPr>
      </w:pPr>
    </w:p>
    <w:p w14:paraId="283AE835" w14:textId="0D166F65" w:rsidR="00B76399" w:rsidRPr="0081677D" w:rsidRDefault="00B76399" w:rsidP="00B76399">
      <w:pPr>
        <w:spacing w:after="0"/>
        <w:rPr>
          <w:b/>
          <w:bCs/>
          <w:sz w:val="24"/>
          <w:szCs w:val="24"/>
        </w:rPr>
      </w:pPr>
      <w:r w:rsidRPr="0081677D">
        <w:rPr>
          <w:b/>
          <w:bCs/>
          <w:sz w:val="24"/>
          <w:szCs w:val="24"/>
        </w:rPr>
        <w:t>Experiment# 3</w:t>
      </w:r>
    </w:p>
    <w:p w14:paraId="3986B54E" w14:textId="77777777" w:rsidR="0081677D" w:rsidRPr="0081677D" w:rsidRDefault="0081677D" w:rsidP="0081677D">
      <w:pPr>
        <w:spacing w:after="0"/>
      </w:pPr>
      <w:r w:rsidRPr="0081677D">
        <w:t>Delta = 0.05</w:t>
      </w:r>
    </w:p>
    <w:p w14:paraId="7FE65549" w14:textId="5208748A" w:rsidR="0081677D" w:rsidRPr="0081677D" w:rsidRDefault="0081677D" w:rsidP="0081677D">
      <w:pPr>
        <w:spacing w:after="0"/>
        <w:rPr>
          <w:b/>
          <w:bCs/>
        </w:rPr>
      </w:pPr>
      <w:r w:rsidRPr="0081677D">
        <w:rPr>
          <w:highlight w:val="yellow"/>
        </w:rPr>
        <w:t>Lower bound of minimum support = 0.</w:t>
      </w:r>
      <w:r w:rsidRPr="008A0532">
        <w:rPr>
          <w:highlight w:val="yellow"/>
        </w:rPr>
        <w:t>2</w:t>
      </w:r>
    </w:p>
    <w:p w14:paraId="4262DD90" w14:textId="77777777" w:rsidR="0081677D" w:rsidRPr="0081677D" w:rsidRDefault="0081677D" w:rsidP="0081677D">
      <w:pPr>
        <w:spacing w:after="0"/>
      </w:pPr>
      <w:r w:rsidRPr="0081677D">
        <w:t xml:space="preserve">Upper bound of minimum support = 1 </w:t>
      </w:r>
    </w:p>
    <w:p w14:paraId="65DAA385" w14:textId="26407822" w:rsidR="0081677D" w:rsidRPr="0081677D" w:rsidRDefault="0081677D" w:rsidP="0081677D">
      <w:pPr>
        <w:spacing w:after="0"/>
      </w:pPr>
      <w:r w:rsidRPr="0081677D">
        <w:rPr>
          <w:highlight w:val="yellow"/>
        </w:rPr>
        <w:t>Confidence Level = 0.</w:t>
      </w:r>
      <w:r w:rsidR="008A0532" w:rsidRPr="008A0532">
        <w:rPr>
          <w:highlight w:val="yellow"/>
        </w:rPr>
        <w:t>8</w:t>
      </w:r>
    </w:p>
    <w:p w14:paraId="0FC006BA" w14:textId="583EB15B" w:rsidR="0081677D" w:rsidRPr="0081677D" w:rsidRDefault="0081677D" w:rsidP="0081677D">
      <w:pPr>
        <w:spacing w:after="0"/>
      </w:pPr>
      <w:r w:rsidRPr="0081677D">
        <w:t xml:space="preserve">Number of Rules = </w:t>
      </w:r>
      <w:r w:rsidRPr="008A0532">
        <w:t>100</w:t>
      </w:r>
    </w:p>
    <w:p w14:paraId="54CEC624" w14:textId="77777777" w:rsidR="0081677D" w:rsidRPr="0081677D" w:rsidRDefault="0081677D" w:rsidP="0081677D">
      <w:pPr>
        <w:spacing w:after="0"/>
      </w:pPr>
      <w:r w:rsidRPr="0081677D">
        <w:t>Clustering Algorithm = K Means Clustering</w:t>
      </w:r>
    </w:p>
    <w:p w14:paraId="1B94323D" w14:textId="5A91B00B" w:rsidR="0081677D" w:rsidRPr="0081677D" w:rsidRDefault="0081677D" w:rsidP="0081677D">
      <w:pPr>
        <w:spacing w:after="0"/>
      </w:pPr>
      <w:r w:rsidRPr="0081677D">
        <w:t xml:space="preserve">Clusters = </w:t>
      </w:r>
      <w:r>
        <w:t>3</w:t>
      </w:r>
    </w:p>
    <w:p w14:paraId="1F581BDD" w14:textId="13A39F23" w:rsidR="0081677D" w:rsidRPr="0081677D" w:rsidRDefault="0081677D" w:rsidP="0081677D">
      <w:pPr>
        <w:spacing w:after="0"/>
      </w:pPr>
      <w:r w:rsidRPr="0081677D">
        <w:rPr>
          <w:highlight w:val="yellow"/>
        </w:rPr>
        <w:t xml:space="preserve">Bins = </w:t>
      </w:r>
      <w:r w:rsidRPr="00486FA1">
        <w:rPr>
          <w:highlight w:val="yellow"/>
        </w:rPr>
        <w:t>5</w:t>
      </w:r>
    </w:p>
    <w:p w14:paraId="667057D2" w14:textId="7EE60D6B" w:rsidR="00B76399" w:rsidRDefault="00B76399" w:rsidP="00B76399">
      <w:pPr>
        <w:spacing w:after="0"/>
      </w:pPr>
    </w:p>
    <w:p w14:paraId="5A9DC4EB" w14:textId="577581FC" w:rsidR="00B76399" w:rsidRDefault="008A0532" w:rsidP="00B76399">
      <w:pPr>
        <w:spacing w:after="0"/>
      </w:pPr>
      <w:r>
        <w:rPr>
          <w:noProof/>
        </w:rPr>
        <w:drawing>
          <wp:inline distT="0" distB="0" distL="0" distR="0" wp14:anchorId="79B4098A" wp14:editId="32EA095A">
            <wp:extent cx="5943600" cy="3552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p w14:paraId="126A677F" w14:textId="540F041B" w:rsidR="00B76399" w:rsidRDefault="00B76399" w:rsidP="004A371A"/>
    <w:p w14:paraId="5F1D7286" w14:textId="5A536067" w:rsidR="00256C3E" w:rsidRDefault="00486FA1" w:rsidP="004A371A">
      <w:r>
        <w:lastRenderedPageBreak/>
        <w:t>In this experiment because we changed the number of bins the intervals are now different.</w:t>
      </w:r>
    </w:p>
    <w:p w14:paraId="1E9263DF" w14:textId="77777777" w:rsidR="00486FA1" w:rsidRPr="0081677D" w:rsidRDefault="00486FA1" w:rsidP="00486FA1">
      <w:pPr>
        <w:rPr>
          <w:b/>
          <w:bCs/>
        </w:rPr>
      </w:pPr>
      <w:r w:rsidRPr="0081677D">
        <w:rPr>
          <w:b/>
          <w:bCs/>
        </w:rPr>
        <w:t>Cluster 1:</w:t>
      </w:r>
    </w:p>
    <w:p w14:paraId="146A9E02" w14:textId="65991F67" w:rsidR="00486FA1" w:rsidRDefault="00486FA1" w:rsidP="00486FA1">
      <w:r w:rsidRPr="00486FA1">
        <w:t xml:space="preserve">8. petallength='(4.54-5.72]' class=Iris-virginica 33 ==&gt; cluster=cluster1 33    </w:t>
      </w:r>
      <w:hyperlink r:id="rId18" w:history="1">
        <w:r w:rsidRPr="0016146E">
          <w:rPr>
            <w:rStyle w:val="Hyperlink"/>
          </w:rPr>
          <w:t>conf:(1)</w:t>
        </w:r>
      </w:hyperlink>
    </w:p>
    <w:p w14:paraId="4974335E" w14:textId="14C99520" w:rsidR="00486FA1" w:rsidRPr="0081677D" w:rsidRDefault="00486FA1" w:rsidP="00486FA1">
      <w:pPr>
        <w:rPr>
          <w:b/>
          <w:bCs/>
        </w:rPr>
      </w:pPr>
      <w:r w:rsidRPr="0081677D">
        <w:rPr>
          <w:b/>
          <w:bCs/>
        </w:rPr>
        <w:t>Cluster 2:</w:t>
      </w:r>
    </w:p>
    <w:p w14:paraId="77849BA6" w14:textId="1434E942" w:rsidR="00486FA1" w:rsidRDefault="00486FA1" w:rsidP="00486FA1">
      <w:r w:rsidRPr="00486FA1">
        <w:t xml:space="preserve">12. petallength='(3.36-4.54]' 34 ==&gt; cluster=cluster2 30    </w:t>
      </w:r>
      <w:hyperlink r:id="rId19" w:history="1">
        <w:r w:rsidRPr="0016146E">
          <w:rPr>
            <w:rStyle w:val="Hyperlink"/>
          </w:rPr>
          <w:t>conf:(0.88)</w:t>
        </w:r>
      </w:hyperlink>
    </w:p>
    <w:p w14:paraId="779A8B18" w14:textId="40C8EEF9" w:rsidR="00486FA1" w:rsidRPr="0081677D" w:rsidRDefault="00486FA1" w:rsidP="00486FA1">
      <w:pPr>
        <w:rPr>
          <w:b/>
          <w:bCs/>
        </w:rPr>
      </w:pPr>
      <w:r w:rsidRPr="0081677D">
        <w:rPr>
          <w:b/>
          <w:bCs/>
        </w:rPr>
        <w:t>Cluster 3:</w:t>
      </w:r>
    </w:p>
    <w:p w14:paraId="3F99D21F" w14:textId="176A9D9C" w:rsidR="00486FA1" w:rsidRDefault="00486FA1" w:rsidP="00486FA1">
      <w:r w:rsidRPr="00486FA1">
        <w:t xml:space="preserve">1. petallength='(-inf-2.18]' 50 ==&gt; cluster=cluster3 50    </w:t>
      </w:r>
      <w:hyperlink r:id="rId20" w:history="1">
        <w:r w:rsidRPr="0016146E">
          <w:rPr>
            <w:rStyle w:val="Hyperlink"/>
          </w:rPr>
          <w:t>conf:(1)</w:t>
        </w:r>
      </w:hyperlink>
    </w:p>
    <w:p w14:paraId="4BA62429" w14:textId="1E4B4481" w:rsidR="00486FA1" w:rsidRDefault="00486FA1" w:rsidP="004A371A"/>
    <w:p w14:paraId="015F5068" w14:textId="07149F6C" w:rsidR="00256C3E" w:rsidRDefault="003E5A51" w:rsidP="004A371A">
      <w:pPr>
        <w:rPr>
          <w:noProof/>
        </w:rPr>
      </w:pPr>
      <w:r>
        <w:rPr>
          <w:noProof/>
        </w:rPr>
        <w:t>In this case also because cluster have only 35 instances it can not support rules with more than 35/150 support</w:t>
      </w:r>
    </w:p>
    <w:p w14:paraId="3D34AB55" w14:textId="289DB616" w:rsidR="003E5A51" w:rsidRDefault="003E5A51" w:rsidP="004A371A">
      <w:pPr>
        <w:rPr>
          <w:noProof/>
        </w:rPr>
      </w:pPr>
    </w:p>
    <w:p w14:paraId="455F28DB" w14:textId="0C02C4CA" w:rsidR="003E5A51" w:rsidRPr="000C7FB0" w:rsidRDefault="003E5A51" w:rsidP="004A371A">
      <w:r>
        <w:rPr>
          <w:noProof/>
        </w:rPr>
        <w:drawing>
          <wp:inline distT="0" distB="0" distL="0" distR="0" wp14:anchorId="34E17B0D" wp14:editId="018FFDA8">
            <wp:extent cx="2943225" cy="1247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3225" cy="1247775"/>
                    </a:xfrm>
                    <a:prstGeom prst="rect">
                      <a:avLst/>
                    </a:prstGeom>
                    <a:noFill/>
                    <a:ln>
                      <a:noFill/>
                    </a:ln>
                  </pic:spPr>
                </pic:pic>
              </a:graphicData>
            </a:graphic>
          </wp:inline>
        </w:drawing>
      </w:r>
    </w:p>
    <w:sectPr w:rsidR="003E5A51" w:rsidRPr="000C7FB0" w:rsidSect="00951CA3">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B4D"/>
    <w:rsid w:val="000356B8"/>
    <w:rsid w:val="000C7FB0"/>
    <w:rsid w:val="00137BB6"/>
    <w:rsid w:val="001825A3"/>
    <w:rsid w:val="0021597C"/>
    <w:rsid w:val="00241E26"/>
    <w:rsid w:val="00256C3E"/>
    <w:rsid w:val="00361798"/>
    <w:rsid w:val="00372625"/>
    <w:rsid w:val="003E5A51"/>
    <w:rsid w:val="004429CD"/>
    <w:rsid w:val="00486FA1"/>
    <w:rsid w:val="004A371A"/>
    <w:rsid w:val="004C0F9F"/>
    <w:rsid w:val="00511E86"/>
    <w:rsid w:val="005B7730"/>
    <w:rsid w:val="005C2D42"/>
    <w:rsid w:val="00664ADF"/>
    <w:rsid w:val="006C198F"/>
    <w:rsid w:val="006C27D3"/>
    <w:rsid w:val="007E34E5"/>
    <w:rsid w:val="007F6593"/>
    <w:rsid w:val="0081677D"/>
    <w:rsid w:val="008A0532"/>
    <w:rsid w:val="008A773A"/>
    <w:rsid w:val="008D6F2B"/>
    <w:rsid w:val="00904B17"/>
    <w:rsid w:val="00951CA3"/>
    <w:rsid w:val="00980A4C"/>
    <w:rsid w:val="00A66BF0"/>
    <w:rsid w:val="00A71CB6"/>
    <w:rsid w:val="00B700BD"/>
    <w:rsid w:val="00B76399"/>
    <w:rsid w:val="00C67810"/>
    <w:rsid w:val="00D16B4D"/>
    <w:rsid w:val="00EB6CD1"/>
    <w:rsid w:val="00EC0A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B005D"/>
  <w15:chartTrackingRefBased/>
  <w15:docId w15:val="{8DA491DC-23AB-4778-BEF4-01035C4C8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0B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730"/>
    <w:rPr>
      <w:color w:val="0563C1" w:themeColor="hyperlink"/>
      <w:u w:val="single"/>
    </w:rPr>
  </w:style>
  <w:style w:type="character" w:styleId="UnresolvedMention">
    <w:name w:val="Unresolved Mention"/>
    <w:basedOn w:val="DefaultParagraphFont"/>
    <w:uiPriority w:val="99"/>
    <w:semiHidden/>
    <w:unhideWhenUsed/>
    <w:rsid w:val="005B77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conf:(1)" TargetMode="External"/><Relationship Id="rId18" Type="http://schemas.openxmlformats.org/officeDocument/2006/relationships/hyperlink" Target="conf:(1)" TargetMode="External"/><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image" Target="media/image4.png"/><Relationship Id="rId12" Type="http://schemas.openxmlformats.org/officeDocument/2006/relationships/hyperlink" Target="conf:(1)" TargetMode="External"/><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yperlink" Target="conf:(1)"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hyperlink" Target="conf:(0.88)"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conf:(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7</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Nwayyir</dc:creator>
  <cp:keywords/>
  <dc:description/>
  <cp:lastModifiedBy>Ahmed Nwayyir</cp:lastModifiedBy>
  <cp:revision>18</cp:revision>
  <dcterms:created xsi:type="dcterms:W3CDTF">2020-03-07T07:52:00Z</dcterms:created>
  <dcterms:modified xsi:type="dcterms:W3CDTF">2020-03-08T10:02:00Z</dcterms:modified>
</cp:coreProperties>
</file>