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BA" w:rsidRPr="00A77828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A77828">
        <w:rPr>
          <w:rFonts w:ascii="Trebuchet MS" w:hAnsi="Trebuchet MS"/>
          <w:sz w:val="24"/>
          <w:szCs w:val="24"/>
          <w:lang w:val="en-US"/>
        </w:rPr>
        <w:t>Christopher Vajdic</w:t>
      </w:r>
    </w:p>
    <w:p w:rsidR="00CA0467" w:rsidRPr="00A77828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A77828">
        <w:rPr>
          <w:rFonts w:ascii="Trebuchet MS" w:hAnsi="Trebuchet MS"/>
          <w:sz w:val="24"/>
          <w:szCs w:val="24"/>
          <w:lang w:val="en-US"/>
        </w:rPr>
        <w:t>770527-8799</w:t>
      </w:r>
    </w:p>
    <w:p w:rsidR="00CA0467" w:rsidRPr="00A77828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A77828">
        <w:rPr>
          <w:rFonts w:ascii="Trebuchet MS" w:hAnsi="Trebuchet MS"/>
          <w:sz w:val="24"/>
          <w:szCs w:val="24"/>
          <w:lang w:val="en-US"/>
        </w:rPr>
        <w:t>732A38 – 100524_Exam</w:t>
      </w:r>
    </w:p>
    <w:p w:rsidR="00CA0467" w:rsidRPr="00A77828" w:rsidRDefault="00CA0467" w:rsidP="00CA0467">
      <w:pPr>
        <w:jc w:val="center"/>
        <w:rPr>
          <w:rFonts w:ascii="Trebuchet MS" w:hAnsi="Trebuchet MS"/>
          <w:sz w:val="24"/>
          <w:szCs w:val="24"/>
          <w:lang w:val="en-US"/>
        </w:rPr>
      </w:pPr>
      <w:r w:rsidRPr="00A77828">
        <w:rPr>
          <w:rFonts w:ascii="Trebuchet MS" w:hAnsi="Trebuchet MS"/>
          <w:b/>
          <w:sz w:val="24"/>
          <w:szCs w:val="24"/>
          <w:lang w:val="en-US"/>
        </w:rPr>
        <w:t>Assignment 1</w:t>
      </w:r>
    </w:p>
    <w:p w:rsidR="00A77828" w:rsidRDefault="004E72E2" w:rsidP="00A77828">
      <w:pPr>
        <w:pStyle w:val="ListParagraph"/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A sample of wind speed measurements was </w:t>
      </w:r>
      <w:r w:rsidR="000C3478">
        <w:rPr>
          <w:rFonts w:ascii="Trebuchet MS" w:hAnsi="Trebuchet MS"/>
          <w:sz w:val="24"/>
          <w:szCs w:val="24"/>
          <w:lang w:val="en-US"/>
        </w:rPr>
        <w:t xml:space="preserve">gathered from the location of </w:t>
      </w:r>
      <w:proofErr w:type="spellStart"/>
      <w:r w:rsidR="000C3478">
        <w:rPr>
          <w:rFonts w:ascii="Trebuchet MS" w:hAnsi="Trebuchet MS"/>
          <w:sz w:val="24"/>
          <w:szCs w:val="24"/>
          <w:lang w:val="en-US"/>
        </w:rPr>
        <w:t>Otago</w:t>
      </w:r>
      <w:proofErr w:type="spellEnd"/>
      <w:r w:rsidR="000C3478">
        <w:rPr>
          <w:rFonts w:ascii="Trebuchet MS" w:hAnsi="Trebuchet MS"/>
          <w:sz w:val="24"/>
          <w:szCs w:val="24"/>
          <w:lang w:val="en-US"/>
        </w:rPr>
        <w:t>, New Zealand</w:t>
      </w:r>
      <w:r w:rsidRPr="004E72E2">
        <w:rPr>
          <w:rFonts w:ascii="Trebuchet MS" w:hAnsi="Trebuchet MS"/>
          <w:sz w:val="24"/>
          <w:szCs w:val="24"/>
          <w:lang w:val="en-US"/>
        </w:rPr>
        <w:t xml:space="preserve">. </w:t>
      </w:r>
      <w:r w:rsidR="000C3478">
        <w:rPr>
          <w:rFonts w:ascii="Trebuchet MS" w:hAnsi="Trebuchet MS"/>
          <w:sz w:val="24"/>
          <w:szCs w:val="24"/>
          <w:lang w:val="en-US"/>
        </w:rPr>
        <w:t xml:space="preserve"> The following histogram, </w:t>
      </w:r>
      <w:r>
        <w:rPr>
          <w:rFonts w:ascii="Trebuchet MS" w:hAnsi="Trebuchet MS"/>
          <w:sz w:val="24"/>
          <w:szCs w:val="24"/>
          <w:lang w:val="en-US"/>
        </w:rPr>
        <w:t>generated from the data</w:t>
      </w:r>
      <w:r w:rsidR="000C3478">
        <w:rPr>
          <w:rFonts w:ascii="Trebuchet MS" w:hAnsi="Trebuchet MS"/>
          <w:sz w:val="24"/>
          <w:szCs w:val="24"/>
          <w:lang w:val="en-US"/>
        </w:rPr>
        <w:t>, can support the assumption</w:t>
      </w:r>
      <w:r w:rsidR="000C3478" w:rsidRPr="004E72E2">
        <w:rPr>
          <w:rFonts w:ascii="Trebuchet MS" w:hAnsi="Trebuchet MS"/>
          <w:sz w:val="24"/>
          <w:szCs w:val="24"/>
          <w:lang w:val="en-US"/>
        </w:rPr>
        <w:t xml:space="preserve"> </w:t>
      </w:r>
      <w:r w:rsidR="000C3478">
        <w:rPr>
          <w:rFonts w:ascii="Trebuchet MS" w:hAnsi="Trebuchet MS"/>
          <w:sz w:val="24"/>
          <w:szCs w:val="24"/>
          <w:lang w:val="en-US"/>
        </w:rPr>
        <w:t xml:space="preserve">that the data originates from a </w:t>
      </w:r>
      <w:proofErr w:type="spellStart"/>
      <w:r w:rsidR="000C3478">
        <w:rPr>
          <w:rFonts w:ascii="Trebuchet MS" w:hAnsi="Trebuchet MS"/>
          <w:sz w:val="24"/>
          <w:szCs w:val="24"/>
          <w:lang w:val="en-US"/>
        </w:rPr>
        <w:t>Weibull</w:t>
      </w:r>
      <w:proofErr w:type="spellEnd"/>
      <w:r w:rsidR="000C3478">
        <w:rPr>
          <w:rFonts w:ascii="Trebuchet MS" w:hAnsi="Trebuchet MS"/>
          <w:sz w:val="24"/>
          <w:szCs w:val="24"/>
          <w:lang w:val="en-US"/>
        </w:rPr>
        <w:t xml:space="preserve"> distribution</w:t>
      </w:r>
      <w:r w:rsidR="00A77828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4E72E2" w:rsidRDefault="000C3478" w:rsidP="00210DBA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 (</w:t>
      </w:r>
      <w:proofErr w:type="gramStart"/>
      <w:r>
        <w:rPr>
          <w:rFonts w:ascii="Trebuchet MS" w:hAnsi="Trebuchet MS"/>
          <w:sz w:val="24"/>
          <w:szCs w:val="24"/>
          <w:lang w:val="en-US"/>
        </w:rPr>
        <w:t>a</w:t>
      </w:r>
      <w:proofErr w:type="gramEnd"/>
      <w:r>
        <w:rPr>
          <w:rFonts w:ascii="Trebuchet MS" w:hAnsi="Trebuchet MS"/>
          <w:sz w:val="24"/>
          <w:szCs w:val="24"/>
          <w:lang w:val="en-US"/>
        </w:rPr>
        <w:t xml:space="preserve"> common choice for wind data)</w:t>
      </w:r>
      <w:r w:rsidR="004E72E2">
        <w:rPr>
          <w:rFonts w:ascii="Trebuchet MS" w:hAnsi="Trebuchet MS"/>
          <w:sz w:val="24"/>
          <w:szCs w:val="24"/>
          <w:lang w:val="en-US"/>
        </w:rPr>
        <w:t>.</w:t>
      </w:r>
    </w:p>
    <w:p w:rsidR="004E72E2" w:rsidRDefault="004E72E2" w:rsidP="004E72E2">
      <w:pPr>
        <w:jc w:val="center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noProof/>
          <w:sz w:val="24"/>
          <w:szCs w:val="24"/>
          <w:lang w:eastAsia="sv-SE"/>
        </w:rPr>
        <w:drawing>
          <wp:inline distT="0" distB="0" distL="0" distR="0">
            <wp:extent cx="4259580" cy="4253389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25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28" w:rsidRDefault="00A77828" w:rsidP="00A77828">
      <w:pPr>
        <w:pStyle w:val="ListParagraph"/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A77828" w:rsidRDefault="004E72E2" w:rsidP="00A77828">
      <w:pPr>
        <w:pStyle w:val="ListParagraph"/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</w:pPr>
      <w:proofErr w:type="gramStart"/>
      <w:r>
        <w:rPr>
          <w:rFonts w:ascii="Trebuchet MS" w:hAnsi="Trebuchet MS"/>
          <w:sz w:val="24"/>
          <w:szCs w:val="24"/>
          <w:lang w:val="en-US"/>
        </w:rPr>
        <w:t>The  BFGS</w:t>
      </w:r>
      <w:proofErr w:type="gramEnd"/>
      <w:r>
        <w:rPr>
          <w:rFonts w:ascii="Trebuchet MS" w:hAnsi="Trebuchet MS"/>
          <w:sz w:val="24"/>
          <w:szCs w:val="24"/>
          <w:lang w:val="en-US"/>
        </w:rPr>
        <w:t xml:space="preserve"> method for optimization was used to find the maximum likelihood estimators for the distribution parameters shape and scale.  The objective function</w:t>
      </w:r>
      <w:r w:rsidR="000C3478">
        <w:rPr>
          <w:rFonts w:ascii="Trebuchet MS" w:hAnsi="Trebuchet MS"/>
          <w:sz w:val="24"/>
          <w:szCs w:val="24"/>
          <w:lang w:val="en-US"/>
        </w:rPr>
        <w:t xml:space="preserve">, </w:t>
      </w:r>
      <w:proofErr w:type="spellStart"/>
      <w:r w:rsidR="000C3478">
        <w:rPr>
          <w:rFonts w:ascii="Trebuchet MS" w:hAnsi="Trebuchet MS"/>
          <w:i/>
          <w:sz w:val="24"/>
          <w:szCs w:val="24"/>
          <w:lang w:val="en-US"/>
        </w:rPr>
        <w:t>LLweibull</w:t>
      </w:r>
      <w:proofErr w:type="spellEnd"/>
      <w:r w:rsidR="000C3478">
        <w:rPr>
          <w:rFonts w:ascii="Trebuchet MS" w:hAnsi="Trebuchet MS"/>
          <w:sz w:val="24"/>
          <w:szCs w:val="24"/>
          <w:lang w:val="en-US"/>
        </w:rPr>
        <w:t>,</w:t>
      </w:r>
      <w:r>
        <w:rPr>
          <w:rFonts w:ascii="Trebuchet MS" w:hAnsi="Trebuchet MS"/>
          <w:sz w:val="24"/>
          <w:szCs w:val="24"/>
          <w:lang w:val="en-US"/>
        </w:rPr>
        <w:t xml:space="preserve"> was the log-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likehood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function given the sample data.  The function was maximized with parameters Θ = (</w:t>
      </w:r>
      <w:r w:rsidRPr="004E72E2">
        <w:rPr>
          <w:rFonts w:ascii="Trebuchet MS" w:hAnsi="Trebuchet MS"/>
          <w:sz w:val="24"/>
          <w:szCs w:val="24"/>
          <w:lang w:val="en-US"/>
        </w:rPr>
        <w:t>2.163648</w:t>
      </w:r>
      <w:r>
        <w:rPr>
          <w:rFonts w:ascii="Trebuchet MS" w:hAnsi="Trebuchet MS"/>
          <w:sz w:val="24"/>
          <w:szCs w:val="24"/>
          <w:lang w:val="en-US"/>
        </w:rPr>
        <w:t>,</w:t>
      </w:r>
      <w:r w:rsidRPr="004E72E2">
        <w:rPr>
          <w:rFonts w:ascii="Trebuchet MS" w:hAnsi="Trebuchet MS"/>
          <w:sz w:val="24"/>
          <w:szCs w:val="24"/>
          <w:lang w:val="en-US"/>
        </w:rPr>
        <w:t xml:space="preserve"> 9.063065</w:t>
      </w:r>
      <w:r>
        <w:rPr>
          <w:rFonts w:ascii="Trebuchet MS" w:hAnsi="Trebuchet MS"/>
          <w:sz w:val="24"/>
          <w:szCs w:val="24"/>
          <w:lang w:val="en-US"/>
        </w:rPr>
        <w:t xml:space="preserve">) for a given value of LL(x=X) = </w:t>
      </w:r>
      <w:r w:rsidRPr="004E72E2">
        <w:rPr>
          <w:rFonts w:ascii="Trebuchet MS" w:hAnsi="Trebuchet MS"/>
          <w:sz w:val="24"/>
          <w:szCs w:val="24"/>
          <w:lang w:val="en-US"/>
        </w:rPr>
        <w:t>-18899.50</w:t>
      </w:r>
      <w:r>
        <w:rPr>
          <w:rFonts w:ascii="Trebuchet MS" w:hAnsi="Trebuchet MS"/>
          <w:sz w:val="24"/>
          <w:szCs w:val="24"/>
          <w:lang w:val="en-US"/>
        </w:rPr>
        <w:t>.</w:t>
      </w:r>
      <w:r w:rsidR="00A77828" w:rsidRPr="00A77828">
        <w:rPr>
          <w:rStyle w:val="BalloonTextChar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A77828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*2p</w:t>
      </w:r>
    </w:p>
    <w:p w:rsidR="00CA0467" w:rsidRDefault="00CA0467" w:rsidP="00210DBA">
      <w:pPr>
        <w:rPr>
          <w:rFonts w:ascii="Trebuchet MS" w:hAnsi="Trebuchet MS"/>
          <w:sz w:val="24"/>
          <w:szCs w:val="24"/>
          <w:lang w:val="en-US"/>
        </w:rPr>
      </w:pPr>
    </w:p>
    <w:p w:rsidR="00A77828" w:rsidRDefault="000C3478" w:rsidP="00A77828">
      <w:pPr>
        <w:pStyle w:val="ListParagraph"/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The optimization strategy for finding distribution parameters is only useful when either an analytic form of the log-likelihood function is available or if </w:t>
      </w:r>
      <w:r>
        <w:rPr>
          <w:rFonts w:ascii="Trebuchet MS" w:hAnsi="Trebuchet MS"/>
          <w:sz w:val="24"/>
          <w:szCs w:val="24"/>
          <w:lang w:val="en-US"/>
        </w:rPr>
        <w:lastRenderedPageBreak/>
        <w:t xml:space="preserve">a </w:t>
      </w:r>
      <w:r w:rsidR="00B76098">
        <w:rPr>
          <w:rFonts w:ascii="Trebuchet MS" w:hAnsi="Trebuchet MS"/>
          <w:sz w:val="24"/>
          <w:szCs w:val="24"/>
          <w:lang w:val="en-US"/>
        </w:rPr>
        <w:t xml:space="preserve">summation based on individual observation </w:t>
      </w:r>
      <w:r>
        <w:rPr>
          <w:rFonts w:ascii="Trebuchet MS" w:hAnsi="Trebuchet MS"/>
          <w:sz w:val="24"/>
          <w:szCs w:val="24"/>
          <w:lang w:val="en-US"/>
        </w:rPr>
        <w:t>density</w:t>
      </w:r>
      <w:r w:rsidR="00B76098">
        <w:rPr>
          <w:rFonts w:ascii="Trebuchet MS" w:hAnsi="Trebuchet MS"/>
          <w:sz w:val="24"/>
          <w:szCs w:val="24"/>
          <w:lang w:val="en-US"/>
        </w:rPr>
        <w:t xml:space="preserve"> values </w:t>
      </w:r>
      <w:proofErr w:type="gramStart"/>
      <w:r w:rsidR="00B76098">
        <w:rPr>
          <w:rFonts w:ascii="Trebuchet MS" w:hAnsi="Trebuchet MS"/>
          <w:sz w:val="24"/>
          <w:szCs w:val="24"/>
          <w:lang w:val="en-US"/>
        </w:rPr>
        <w:t>( our</w:t>
      </w:r>
      <w:proofErr w:type="gramEnd"/>
      <w:r w:rsidR="00B76098">
        <w:rPr>
          <w:rFonts w:ascii="Trebuchet MS" w:hAnsi="Trebuchet MS"/>
          <w:sz w:val="24"/>
          <w:szCs w:val="24"/>
          <w:lang w:val="en-US"/>
        </w:rPr>
        <w:t xml:space="preserve"> strategy) can be done.  Furthermore, difficulties can be encountered in optimization if the initial starting point is not close by to the global </w:t>
      </w:r>
      <w:proofErr w:type="spellStart"/>
      <w:r w:rsidR="00B76098">
        <w:rPr>
          <w:rFonts w:ascii="Trebuchet MS" w:hAnsi="Trebuchet MS"/>
          <w:sz w:val="24"/>
          <w:szCs w:val="24"/>
          <w:lang w:val="en-US"/>
        </w:rPr>
        <w:t>maximizer</w:t>
      </w:r>
      <w:proofErr w:type="spellEnd"/>
      <w:r w:rsidR="00B76098">
        <w:rPr>
          <w:rFonts w:ascii="Trebuchet MS" w:hAnsi="Trebuchet MS"/>
          <w:sz w:val="24"/>
          <w:szCs w:val="24"/>
          <w:lang w:val="en-US"/>
        </w:rPr>
        <w:t xml:space="preserve">. </w:t>
      </w:r>
      <w:r w:rsidR="00A77828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*1p</w:t>
      </w:r>
    </w:p>
    <w:p w:rsidR="00B76098" w:rsidRDefault="00B76098" w:rsidP="00210DBA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 An alternative strategy to finding the distribution parameters involves using the genetic algorithm to maximize the objective function as opposed to a traditional optimization method like BFGS or CG.</w:t>
      </w:r>
      <w:r w:rsidR="00A77828" w:rsidRPr="00A77828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A77828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B76098" w:rsidRDefault="00B76098" w:rsidP="00210DBA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A function </w:t>
      </w:r>
      <w:proofErr w:type="spellStart"/>
      <w:r>
        <w:rPr>
          <w:rFonts w:ascii="Trebuchet MS" w:hAnsi="Trebuchet MS"/>
          <w:i/>
          <w:sz w:val="24"/>
          <w:szCs w:val="24"/>
          <w:lang w:val="en-US"/>
        </w:rPr>
        <w:t>shape_func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was implemented which was</w:t>
      </w:r>
      <w:r w:rsidR="00452965">
        <w:rPr>
          <w:rFonts w:ascii="Trebuchet MS" w:hAnsi="Trebuchet MS"/>
          <w:sz w:val="24"/>
          <w:szCs w:val="24"/>
          <w:lang w:val="en-US"/>
        </w:rPr>
        <w:t xml:space="preserve"> used to generate </w:t>
      </w:r>
      <w:r>
        <w:rPr>
          <w:rFonts w:ascii="Trebuchet MS" w:hAnsi="Trebuchet MS"/>
          <w:sz w:val="24"/>
          <w:szCs w:val="24"/>
          <w:lang w:val="en-US"/>
        </w:rPr>
        <w:t xml:space="preserve">100 </w:t>
      </w:r>
      <w:r w:rsidR="00452965">
        <w:rPr>
          <w:rFonts w:ascii="Trebuchet MS" w:hAnsi="Trebuchet MS"/>
          <w:sz w:val="24"/>
          <w:szCs w:val="24"/>
          <w:lang w:val="en-US"/>
        </w:rPr>
        <w:t>estimates</w:t>
      </w:r>
      <w:r>
        <w:rPr>
          <w:rFonts w:ascii="Trebuchet MS" w:hAnsi="Trebuchet MS"/>
          <w:sz w:val="24"/>
          <w:szCs w:val="24"/>
          <w:lang w:val="en-US"/>
        </w:rPr>
        <w:t xml:space="preserve"> of the shape parameter for the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Weibull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distribution given the sample data.  </w:t>
      </w:r>
      <w:r w:rsidR="00452965">
        <w:rPr>
          <w:rFonts w:ascii="Trebuchet MS" w:hAnsi="Trebuchet MS"/>
          <w:sz w:val="24"/>
          <w:szCs w:val="24"/>
          <w:lang w:val="en-US"/>
        </w:rPr>
        <w:t xml:space="preserve">The estimates were generated using the optimization on a </w:t>
      </w:r>
      <w:proofErr w:type="spellStart"/>
      <w:r w:rsidR="00452965">
        <w:rPr>
          <w:rFonts w:ascii="Trebuchet MS" w:hAnsi="Trebuchet MS"/>
          <w:sz w:val="24"/>
          <w:szCs w:val="24"/>
          <w:lang w:val="en-US"/>
        </w:rPr>
        <w:t>resampling</w:t>
      </w:r>
      <w:proofErr w:type="spellEnd"/>
      <w:r w:rsidR="00452965">
        <w:rPr>
          <w:rFonts w:ascii="Trebuchet MS" w:hAnsi="Trebuchet MS"/>
          <w:sz w:val="24"/>
          <w:szCs w:val="24"/>
          <w:lang w:val="en-US"/>
        </w:rPr>
        <w:t xml:space="preserve"> (with replacement) of the original wind data.  </w:t>
      </w:r>
      <w:r>
        <w:rPr>
          <w:rFonts w:ascii="Trebuchet MS" w:hAnsi="Trebuchet MS"/>
          <w:sz w:val="24"/>
          <w:szCs w:val="24"/>
          <w:lang w:val="en-US"/>
        </w:rPr>
        <w:t>The following histogram reveals the distribution of the bootstrapped data.</w:t>
      </w:r>
      <w:r w:rsidR="00A77828" w:rsidRPr="00A77828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A77828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*1.5p</w:t>
      </w:r>
    </w:p>
    <w:p w:rsidR="000C3478" w:rsidRDefault="00B76098" w:rsidP="00B76098">
      <w:pPr>
        <w:jc w:val="center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noProof/>
          <w:sz w:val="24"/>
          <w:szCs w:val="24"/>
          <w:lang w:eastAsia="sv-SE"/>
        </w:rPr>
        <w:drawing>
          <wp:inline distT="0" distB="0" distL="0" distR="0">
            <wp:extent cx="4259580" cy="4253389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25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467" w:rsidRDefault="00A77828" w:rsidP="00452965">
      <w:pPr>
        <w:rPr>
          <w:rFonts w:ascii="Trebuchet MS" w:hAnsi="Trebuchet MS"/>
          <w:sz w:val="24"/>
          <w:szCs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gramStart"/>
      <w:r w:rsidR="0019175C">
        <w:rPr>
          <w:rFonts w:ascii="Trebuchet MS" w:hAnsi="Trebuchet MS"/>
          <w:sz w:val="24"/>
          <w:szCs w:val="24"/>
          <w:lang w:val="en-US"/>
        </w:rPr>
        <w:t xml:space="preserve">The  </w:t>
      </w:r>
      <w:r w:rsidR="00452965">
        <w:rPr>
          <w:rFonts w:ascii="Trebuchet MS" w:hAnsi="Trebuchet MS"/>
          <w:sz w:val="24"/>
          <w:szCs w:val="24"/>
          <w:lang w:val="en-US"/>
        </w:rPr>
        <w:t>95</w:t>
      </w:r>
      <w:proofErr w:type="gramEnd"/>
      <w:r w:rsidR="00452965">
        <w:rPr>
          <w:rFonts w:ascii="Trebuchet MS" w:hAnsi="Trebuchet MS"/>
          <w:sz w:val="24"/>
          <w:szCs w:val="24"/>
          <w:lang w:val="en-US"/>
        </w:rPr>
        <w:t xml:space="preserve">% </w:t>
      </w:r>
      <w:r w:rsidR="0019175C">
        <w:rPr>
          <w:rFonts w:ascii="Trebuchet MS" w:hAnsi="Trebuchet MS"/>
          <w:sz w:val="24"/>
          <w:szCs w:val="24"/>
          <w:lang w:val="en-US"/>
        </w:rPr>
        <w:t xml:space="preserve">confidence interval </w:t>
      </w:r>
      <w:r w:rsidR="00452965">
        <w:rPr>
          <w:rFonts w:ascii="Trebuchet MS" w:hAnsi="Trebuchet MS"/>
          <w:sz w:val="24"/>
          <w:szCs w:val="24"/>
          <w:lang w:val="en-US"/>
        </w:rPr>
        <w:t>for the generated shape parameter was ( 2.121,  2.209</w:t>
      </w:r>
      <w:r w:rsidR="00452965" w:rsidRPr="004E72E2">
        <w:rPr>
          <w:rFonts w:ascii="Trebuchet MS" w:hAnsi="Trebuchet MS"/>
          <w:sz w:val="24"/>
          <w:szCs w:val="24"/>
          <w:lang w:val="en-US"/>
        </w:rPr>
        <w:t>)</w:t>
      </w:r>
      <w:r w:rsidR="00452965">
        <w:rPr>
          <w:rFonts w:ascii="Trebuchet MS" w:hAnsi="Trebuchet MS"/>
          <w:sz w:val="24"/>
          <w:szCs w:val="24"/>
          <w:lang w:val="en-US"/>
        </w:rPr>
        <w:t xml:space="preserve">. </w:t>
      </w: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  <w:r w:rsidR="00452965">
        <w:rPr>
          <w:rFonts w:ascii="Trebuchet MS" w:hAnsi="Trebuchet MS"/>
          <w:sz w:val="24"/>
          <w:szCs w:val="24"/>
          <w:lang w:val="en-US"/>
        </w:rPr>
        <w:t xml:space="preserve"> Therefore, with given confidence, one can reject a NULL hypothesis that the data was generated from a Rayleigh distribution (shape k = 2).</w:t>
      </w:r>
      <w:r w:rsidR="00452965" w:rsidRPr="004E72E2">
        <w:rPr>
          <w:rFonts w:ascii="Trebuchet MS" w:hAnsi="Trebuchet MS"/>
          <w:sz w:val="24"/>
          <w:szCs w:val="24"/>
          <w:lang w:val="en-US"/>
        </w:rPr>
        <w:t xml:space="preserve">  </w:t>
      </w:r>
    </w:p>
    <w:p w:rsidR="00A77828" w:rsidRDefault="00A77828" w:rsidP="00452965">
      <w:pPr>
        <w:rPr>
          <w:rFonts w:ascii="Trebuchet MS" w:hAnsi="Trebuchet MS"/>
          <w:sz w:val="24"/>
          <w:szCs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*1p</w:t>
      </w:r>
    </w:p>
    <w:p w:rsidR="00452965" w:rsidRPr="004E72E2" w:rsidRDefault="00452965" w:rsidP="00452965">
      <w:pPr>
        <w:rPr>
          <w:rFonts w:ascii="Trebuchet MS" w:hAnsi="Trebuchet MS"/>
          <w:sz w:val="24"/>
          <w:szCs w:val="24"/>
          <w:lang w:val="en-US"/>
        </w:rPr>
      </w:pPr>
    </w:p>
    <w:p w:rsidR="00746A38" w:rsidRPr="00CA0467" w:rsidRDefault="00746A38" w:rsidP="00746A38">
      <w:pPr>
        <w:jc w:val="center"/>
        <w:rPr>
          <w:rFonts w:ascii="Trebuchet MS" w:hAnsi="Trebuchet MS"/>
          <w:b/>
          <w:sz w:val="24"/>
          <w:szCs w:val="24"/>
          <w:lang w:val="en-US"/>
        </w:rPr>
      </w:pPr>
      <w:r w:rsidRPr="00CA0467">
        <w:rPr>
          <w:rFonts w:ascii="Trebuchet MS" w:hAnsi="Trebuchet MS"/>
          <w:b/>
          <w:sz w:val="24"/>
          <w:szCs w:val="24"/>
          <w:lang w:val="en-US"/>
        </w:rPr>
        <w:lastRenderedPageBreak/>
        <w:t xml:space="preserve">R Code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&gt; ## Exam Assignment I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&gt; ## file import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spellStart"/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setwd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(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"//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neptunus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/chrva439/pc/My Desktop/732A38");</w:t>
      </w:r>
    </w:p>
    <w:p w:rsid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wind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&lt;- read.csv(file="wind.csv", sep=";", header=TRUE);</w:t>
      </w:r>
    </w:p>
    <w:p w:rsidR="000C3478" w:rsidRPr="000C3478" w:rsidRDefault="000C3478" w:rsidP="000C3478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0C3478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spellStart"/>
      <w:proofErr w:type="gramStart"/>
      <w:r w:rsidRPr="000C3478">
        <w:rPr>
          <w:rFonts w:ascii="Trebuchet MS" w:hAnsi="Trebuchet MS"/>
          <w:sz w:val="24"/>
          <w:szCs w:val="24"/>
          <w:lang w:val="en-US"/>
        </w:rPr>
        <w:t>win.graph</w:t>
      </w:r>
      <w:proofErr w:type="spellEnd"/>
      <w:r w:rsidRPr="000C3478">
        <w:rPr>
          <w:rFonts w:ascii="Trebuchet MS" w:hAnsi="Trebuchet MS"/>
          <w:sz w:val="24"/>
          <w:szCs w:val="24"/>
          <w:lang w:val="en-US"/>
        </w:rPr>
        <w:t>()</w:t>
      </w:r>
      <w:proofErr w:type="gramEnd"/>
    </w:p>
    <w:p w:rsidR="000C3478" w:rsidRPr="004E72E2" w:rsidRDefault="000C3478" w:rsidP="000C3478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0C3478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spellStart"/>
      <w:proofErr w:type="gramStart"/>
      <w:r w:rsidRPr="000C3478">
        <w:rPr>
          <w:rFonts w:ascii="Trebuchet MS" w:hAnsi="Trebuchet MS"/>
          <w:sz w:val="24"/>
          <w:szCs w:val="24"/>
          <w:lang w:val="en-US"/>
        </w:rPr>
        <w:t>hist</w:t>
      </w:r>
      <w:proofErr w:type="spellEnd"/>
      <w:r w:rsidRPr="000C3478">
        <w:rPr>
          <w:rFonts w:ascii="Trebuchet MS" w:hAnsi="Trebuchet MS"/>
          <w:sz w:val="24"/>
          <w:szCs w:val="24"/>
          <w:lang w:val="en-US"/>
        </w:rPr>
        <w:t>(</w:t>
      </w:r>
      <w:proofErr w:type="spellStart"/>
      <w:proofErr w:type="gramEnd"/>
      <w:r w:rsidRPr="000C3478">
        <w:rPr>
          <w:rFonts w:ascii="Trebuchet MS" w:hAnsi="Trebuchet MS"/>
          <w:sz w:val="24"/>
          <w:szCs w:val="24"/>
          <w:lang w:val="en-US"/>
        </w:rPr>
        <w:t>wind$Otago,main</w:t>
      </w:r>
      <w:proofErr w:type="spellEnd"/>
      <w:r w:rsidRPr="000C3478">
        <w:rPr>
          <w:rFonts w:ascii="Trebuchet MS" w:hAnsi="Trebuchet MS"/>
          <w:sz w:val="24"/>
          <w:szCs w:val="24"/>
          <w:lang w:val="en-US"/>
        </w:rPr>
        <w:t xml:space="preserve">="Histogram of Wind Data - </w:t>
      </w:r>
      <w:proofErr w:type="spellStart"/>
      <w:r w:rsidRPr="000C3478">
        <w:rPr>
          <w:rFonts w:ascii="Trebuchet MS" w:hAnsi="Trebuchet MS"/>
          <w:sz w:val="24"/>
          <w:szCs w:val="24"/>
          <w:lang w:val="en-US"/>
        </w:rPr>
        <w:t>Otago</w:t>
      </w:r>
      <w:proofErr w:type="spellEnd"/>
      <w:r w:rsidRPr="000C3478">
        <w:rPr>
          <w:rFonts w:ascii="Trebuchet MS" w:hAnsi="Trebuchet MS"/>
          <w:sz w:val="24"/>
          <w:szCs w:val="24"/>
          <w:lang w:val="en-US"/>
        </w:rPr>
        <w:t>");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 xml:space="preserve">&gt; ## log-likelihood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func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.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is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sum of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Weibull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pdf</w:t>
      </w:r>
      <w:proofErr w:type="spellEnd"/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LLweibull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 xml:space="preserve"> &lt;-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function(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theta){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+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sum(</w:t>
      </w:r>
      <w:proofErr w:type="spellStart"/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dweibull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(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wind$Otago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, shape = theta[1], scale = theta[2], log=TRUE));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+ }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control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&lt;- list();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control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&lt;- c(-1);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names(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control) &lt;- c("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fnscale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");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init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&lt;- c(2,1);</w:t>
      </w:r>
      <w:r w:rsidR="000C3478">
        <w:rPr>
          <w:rFonts w:ascii="Trebuchet MS" w:hAnsi="Trebuchet MS"/>
          <w:sz w:val="24"/>
          <w:szCs w:val="24"/>
          <w:lang w:val="en-US"/>
        </w:rPr>
        <w:tab/>
      </w:r>
      <w:r w:rsidR="000C3478">
        <w:rPr>
          <w:rFonts w:ascii="Trebuchet MS" w:hAnsi="Trebuchet MS"/>
          <w:sz w:val="24"/>
          <w:szCs w:val="24"/>
          <w:lang w:val="en-US"/>
        </w:rPr>
        <w:tab/>
      </w:r>
      <w:r w:rsidRPr="004E72E2">
        <w:rPr>
          <w:rFonts w:ascii="Trebuchet MS" w:hAnsi="Trebuchet MS"/>
          <w:sz w:val="24"/>
          <w:szCs w:val="24"/>
          <w:lang w:val="en-US"/>
        </w:rPr>
        <w:t>## initial value of theta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opt &lt;- </w:t>
      </w:r>
      <w:proofErr w:type="spellStart"/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optim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(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init,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LLweibull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, method = "BFGS", control=control);</w:t>
      </w:r>
    </w:p>
    <w:p w:rsid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There were 26 warnings (use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warnings(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) to see them)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&gt; opt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$par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[1] 2.163648 9.063065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$value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[1] -18899.50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$counts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function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gradient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      59       16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$convergence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[1] 0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$message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NULL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&gt; ## Non-Parametric Bootstrap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 xml:space="preserve">&gt; ## shape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func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.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on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bootstrapped index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shape_func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 xml:space="preserve"> &lt;- function(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x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,i</w:t>
      </w:r>
      <w:proofErr w:type="spellEnd"/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){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+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LLweib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 xml:space="preserve"> &lt;-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function(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theta){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+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sum(</w:t>
      </w:r>
      <w:proofErr w:type="spellStart"/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dweibull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(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wind$Otago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[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i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], shape = theta[1], scale = theta[2], log=TRUE));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+ }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+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control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&lt;- list();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lastRenderedPageBreak/>
        <w:t xml:space="preserve">+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control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&lt;- c(-1);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+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names(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control) &lt;- c("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fnscale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");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+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init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&lt;- c(2,1);</w:t>
      </w:r>
      <w:r w:rsidR="000C3478">
        <w:rPr>
          <w:rFonts w:ascii="Trebuchet MS" w:hAnsi="Trebuchet MS"/>
          <w:sz w:val="24"/>
          <w:szCs w:val="24"/>
          <w:lang w:val="en-US"/>
        </w:rPr>
        <w:tab/>
      </w:r>
      <w:r w:rsidR="000C3478">
        <w:rPr>
          <w:rFonts w:ascii="Trebuchet MS" w:hAnsi="Trebuchet MS"/>
          <w:sz w:val="24"/>
          <w:szCs w:val="24"/>
          <w:lang w:val="en-US"/>
        </w:rPr>
        <w:tab/>
      </w:r>
      <w:r w:rsidRPr="004E72E2">
        <w:rPr>
          <w:rFonts w:ascii="Trebuchet MS" w:hAnsi="Trebuchet MS"/>
          <w:sz w:val="24"/>
          <w:szCs w:val="24"/>
          <w:lang w:val="en-US"/>
        </w:rPr>
        <w:t>## initial value of theta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+ opt &lt;- </w:t>
      </w:r>
      <w:proofErr w:type="spellStart"/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optim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(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init,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LLweib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, method = "BFGS", control=control);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+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opt$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par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[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1];</w:t>
      </w:r>
      <w:r w:rsidR="000C3478">
        <w:rPr>
          <w:rFonts w:ascii="Trebuchet MS" w:hAnsi="Trebuchet MS"/>
          <w:sz w:val="24"/>
          <w:szCs w:val="24"/>
          <w:lang w:val="en-US"/>
        </w:rPr>
        <w:tab/>
      </w:r>
      <w:r w:rsidR="000C3478">
        <w:rPr>
          <w:rFonts w:ascii="Trebuchet MS" w:hAnsi="Trebuchet MS"/>
          <w:sz w:val="24"/>
          <w:szCs w:val="24"/>
          <w:lang w:val="en-US"/>
        </w:rPr>
        <w:tab/>
      </w:r>
      <w:r w:rsidRPr="004E72E2">
        <w:rPr>
          <w:rFonts w:ascii="Trebuchet MS" w:hAnsi="Trebuchet MS"/>
          <w:sz w:val="24"/>
          <w:szCs w:val="24"/>
          <w:lang w:val="en-US"/>
        </w:rPr>
        <w:t>## RETURNS SHAPE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+ }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library(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boot);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&gt; ##Create type BOOT (Non-Parametric)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spellStart"/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npbt</w:t>
      </w:r>
      <w:proofErr w:type="spellEnd"/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&lt;- boot(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wind$Otago,shape_func,R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=100,sim="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ordinary",stype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="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i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");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There were 50 or more warnings (use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warnings(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) to see the first 50)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print(</w:t>
      </w:r>
      <w:proofErr w:type="spellStart"/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npbt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ORDINARY NONPARAMETRIC BOOTSTRAP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Call: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boot(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data =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wind$Otago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 xml:space="preserve">, statistic =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shape_func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 xml:space="preserve">, R = 100,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sim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 xml:space="preserve"> = "ordinary",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    </w:t>
      </w:r>
      <w:proofErr w:type="spellStart"/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stype</w:t>
      </w:r>
      <w:proofErr w:type="spellEnd"/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= "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i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")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Bootstrap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Statistics :</w:t>
      </w:r>
      <w:proofErr w:type="gramEnd"/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   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original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       bias    std. error</w:t>
      </w:r>
    </w:p>
    <w:p w:rsidR="004E72E2" w:rsidRPr="00A77828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A77828">
        <w:rPr>
          <w:rFonts w:ascii="Trebuchet MS" w:hAnsi="Trebuchet MS"/>
          <w:sz w:val="24"/>
          <w:szCs w:val="24"/>
          <w:lang w:val="en-US"/>
        </w:rPr>
        <w:t>t1* 2.163648 -</w:t>
      </w:r>
      <w:proofErr w:type="gramStart"/>
      <w:r w:rsidRPr="00A77828">
        <w:rPr>
          <w:rFonts w:ascii="Trebuchet MS" w:hAnsi="Trebuchet MS"/>
          <w:sz w:val="24"/>
          <w:szCs w:val="24"/>
          <w:lang w:val="en-US"/>
        </w:rPr>
        <w:t>0.0009266582  0.01944083</w:t>
      </w:r>
      <w:proofErr w:type="gramEnd"/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spellStart"/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win.graph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()</w:t>
      </w:r>
      <w:proofErr w:type="gramEnd"/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spellStart"/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hist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(</w:t>
      </w:r>
      <w:proofErr w:type="spellStart"/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npbt$t,main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="Histogram of MLE for Shape (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Bootstapped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)");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&gt; ## Create type ENVELOPE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&gt; shape.ci &lt;-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boot.ci(</w:t>
      </w:r>
      <w:proofErr w:type="spellStart"/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npbt,conf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=0.95,type="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perc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");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&gt; shape.ci;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BOOTSTRAP CONFIDENCE INTERVAL CALCULATIONS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Based on 100 bootstrap replicates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CALL :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boot.ci(</w:t>
      </w:r>
      <w:proofErr w:type="spellStart"/>
      <w:proofErr w:type="gramEnd"/>
      <w:r w:rsidRPr="004E72E2">
        <w:rPr>
          <w:rFonts w:ascii="Trebuchet MS" w:hAnsi="Trebuchet MS"/>
          <w:sz w:val="24"/>
          <w:szCs w:val="24"/>
          <w:lang w:val="en-US"/>
        </w:rPr>
        <w:t>boot.out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 xml:space="preserve"> = 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npbt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, conf = 0.95, type = "</w:t>
      </w:r>
      <w:proofErr w:type="spellStart"/>
      <w:r w:rsidRPr="004E72E2">
        <w:rPr>
          <w:rFonts w:ascii="Trebuchet MS" w:hAnsi="Trebuchet MS"/>
          <w:sz w:val="24"/>
          <w:szCs w:val="24"/>
          <w:lang w:val="en-US"/>
        </w:rPr>
        <w:t>perc</w:t>
      </w:r>
      <w:proofErr w:type="spellEnd"/>
      <w:r w:rsidRPr="004E72E2">
        <w:rPr>
          <w:rFonts w:ascii="Trebuchet MS" w:hAnsi="Trebuchet MS"/>
          <w:sz w:val="24"/>
          <w:szCs w:val="24"/>
          <w:lang w:val="en-US"/>
        </w:rPr>
        <w:t>")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Intervals :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Level     Percentile    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 xml:space="preserve">95%   </w:t>
      </w:r>
      <w:proofErr w:type="gramStart"/>
      <w:r w:rsidRPr="004E72E2">
        <w:rPr>
          <w:rFonts w:ascii="Trebuchet MS" w:hAnsi="Trebuchet MS"/>
          <w:sz w:val="24"/>
          <w:szCs w:val="24"/>
          <w:lang w:val="en-US"/>
        </w:rPr>
        <w:t>( 2.121</w:t>
      </w:r>
      <w:proofErr w:type="gramEnd"/>
      <w:r w:rsidRPr="004E72E2">
        <w:rPr>
          <w:rFonts w:ascii="Trebuchet MS" w:hAnsi="Trebuchet MS"/>
          <w:sz w:val="24"/>
          <w:szCs w:val="24"/>
          <w:lang w:val="en-US"/>
        </w:rPr>
        <w:t xml:space="preserve">,  2.209 )  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Calculations and Intervals on Original Scale</w:t>
      </w:r>
    </w:p>
    <w:p w:rsidR="004E72E2" w:rsidRPr="004E72E2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E72E2">
        <w:rPr>
          <w:rFonts w:ascii="Trebuchet MS" w:hAnsi="Trebuchet MS"/>
          <w:sz w:val="24"/>
          <w:szCs w:val="24"/>
          <w:lang w:val="en-US"/>
        </w:rPr>
        <w:t>Some percentile intervals may be unstable</w:t>
      </w:r>
    </w:p>
    <w:p w:rsidR="004E72E2" w:rsidRPr="00A77828" w:rsidRDefault="004E72E2" w:rsidP="004E72E2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A77828">
        <w:rPr>
          <w:rFonts w:ascii="Trebuchet MS" w:hAnsi="Trebuchet MS"/>
          <w:sz w:val="24"/>
          <w:szCs w:val="24"/>
          <w:lang w:val="en-US"/>
        </w:rPr>
        <w:t xml:space="preserve">&gt; </w:t>
      </w:r>
    </w:p>
    <w:p w:rsidR="00CA0467" w:rsidRPr="00A77828" w:rsidRDefault="00CA0467" w:rsidP="004E72E2">
      <w:pPr>
        <w:spacing w:after="0"/>
        <w:jc w:val="center"/>
        <w:rPr>
          <w:rFonts w:ascii="Trebuchet MS" w:hAnsi="Trebuchet MS"/>
          <w:sz w:val="24"/>
          <w:szCs w:val="24"/>
          <w:lang w:val="en-US"/>
        </w:rPr>
      </w:pPr>
    </w:p>
    <w:p w:rsidR="00CA0467" w:rsidRPr="00CA0467" w:rsidRDefault="00CA0467" w:rsidP="00CA0467">
      <w:pPr>
        <w:jc w:val="center"/>
        <w:rPr>
          <w:rFonts w:ascii="Trebuchet MS" w:hAnsi="Trebuchet MS"/>
          <w:b/>
          <w:sz w:val="24"/>
          <w:szCs w:val="24"/>
          <w:lang w:val="en-US"/>
        </w:rPr>
      </w:pPr>
      <w:r w:rsidRPr="00CA0467">
        <w:rPr>
          <w:rFonts w:ascii="Trebuchet MS" w:hAnsi="Trebuchet MS"/>
          <w:b/>
          <w:sz w:val="24"/>
          <w:szCs w:val="24"/>
          <w:lang w:val="en-US"/>
        </w:rPr>
        <w:t>Assignment 2</w:t>
      </w:r>
    </w:p>
    <w:p w:rsidR="00CA0467" w:rsidRDefault="00CA0467" w:rsidP="00CA0467">
      <w:pPr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lastRenderedPageBreak/>
        <w:t xml:space="preserve">The function </w:t>
      </w:r>
      <w:r w:rsidRPr="00CA0467">
        <w:rPr>
          <w:rFonts w:ascii="Trebuchet MS" w:hAnsi="Trebuchet MS"/>
          <w:i/>
          <w:sz w:val="24"/>
          <w:szCs w:val="24"/>
          <w:lang w:val="en-US"/>
        </w:rPr>
        <w:t>ARgen2</w:t>
      </w:r>
      <w:r w:rsidR="00746A38">
        <w:rPr>
          <w:rFonts w:ascii="Trebuchet MS" w:hAnsi="Trebuchet MS"/>
          <w:sz w:val="24"/>
          <w:szCs w:val="24"/>
          <w:lang w:val="en-US"/>
        </w:rPr>
        <w:t xml:space="preserve"> was implemented in the R-lang</w:t>
      </w:r>
      <w:r w:rsidRPr="00CA0467">
        <w:rPr>
          <w:rFonts w:ascii="Trebuchet MS" w:hAnsi="Trebuchet MS"/>
          <w:sz w:val="24"/>
          <w:szCs w:val="24"/>
          <w:lang w:val="en-US"/>
        </w:rPr>
        <w:t>u</w:t>
      </w:r>
      <w:r w:rsidR="00746A38">
        <w:rPr>
          <w:rFonts w:ascii="Trebuchet MS" w:hAnsi="Trebuchet MS"/>
          <w:sz w:val="24"/>
          <w:szCs w:val="24"/>
          <w:lang w:val="en-US"/>
        </w:rPr>
        <w:t>a</w:t>
      </w:r>
      <w:r w:rsidRPr="00CA0467">
        <w:rPr>
          <w:rFonts w:ascii="Trebuchet MS" w:hAnsi="Trebuchet MS"/>
          <w:sz w:val="24"/>
          <w:szCs w:val="24"/>
          <w:lang w:val="en-US"/>
        </w:rPr>
        <w:t>ge to generate random variab</w:t>
      </w:r>
      <w:r>
        <w:rPr>
          <w:rFonts w:ascii="Trebuchet MS" w:hAnsi="Trebuchet MS"/>
          <w:sz w:val="24"/>
          <w:szCs w:val="24"/>
          <w:lang w:val="en-US"/>
        </w:rPr>
        <w:t>les distributed according to th</w:t>
      </w:r>
      <w:r w:rsidRPr="00CA0467">
        <w:rPr>
          <w:rFonts w:ascii="Trebuchet MS" w:hAnsi="Trebuchet MS"/>
          <w:sz w:val="24"/>
          <w:szCs w:val="24"/>
          <w:lang w:val="en-US"/>
        </w:rPr>
        <w:t xml:space="preserve">e </w:t>
      </w:r>
      <w:r>
        <w:rPr>
          <w:rFonts w:ascii="Trebuchet MS" w:hAnsi="Trebuchet MS"/>
          <w:sz w:val="24"/>
          <w:szCs w:val="24"/>
          <w:lang w:val="en-US"/>
        </w:rPr>
        <w:t>density function,</w:t>
      </w:r>
    </w:p>
    <w:p w:rsidR="00CA0467" w:rsidRDefault="00CA0467" w:rsidP="00CA0467">
      <w:pPr>
        <w:jc w:val="center"/>
        <w:rPr>
          <w:rFonts w:ascii="Trebuchet MS" w:hAnsi="Trebuchet MS"/>
          <w:sz w:val="24"/>
          <w:szCs w:val="24"/>
          <w:lang w:val="en-US"/>
        </w:rPr>
      </w:pPr>
      <w:proofErr w:type="spellStart"/>
      <w:proofErr w:type="gramStart"/>
      <w:r>
        <w:rPr>
          <w:rFonts w:ascii="Trebuchet MS" w:hAnsi="Trebuchet MS"/>
          <w:sz w:val="24"/>
          <w:szCs w:val="24"/>
          <w:lang w:val="en-US"/>
        </w:rPr>
        <w:t>f</w:t>
      </w:r>
      <w:r w:rsidR="00746A38">
        <w:rPr>
          <w:rFonts w:ascii="Trebuchet MS" w:hAnsi="Trebuchet MS"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rebuchet MS" w:hAnsi="Trebuchet MS"/>
          <w:sz w:val="24"/>
          <w:szCs w:val="24"/>
          <w:lang w:val="en-US"/>
        </w:rPr>
        <w:t>(</w:t>
      </w:r>
      <w:proofErr w:type="gramEnd"/>
      <w:r>
        <w:rPr>
          <w:rFonts w:ascii="Trebuchet MS" w:hAnsi="Trebuchet MS"/>
          <w:sz w:val="24"/>
          <w:szCs w:val="24"/>
          <w:lang w:val="en-US"/>
        </w:rPr>
        <w:t>x) = π/2 sin(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πx</w:t>
      </w:r>
      <w:proofErr w:type="spellEnd"/>
      <w:r>
        <w:rPr>
          <w:rFonts w:ascii="Trebuchet MS" w:hAnsi="Trebuchet MS"/>
          <w:sz w:val="24"/>
          <w:szCs w:val="24"/>
          <w:lang w:val="en-US"/>
        </w:rPr>
        <w:t>), for 0 ≤ x ≤ 1.</w:t>
      </w:r>
    </w:p>
    <w:p w:rsidR="004873CE" w:rsidRDefault="004873CE" w:rsidP="00CA0467">
      <w:pPr>
        <w:jc w:val="center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noProof/>
          <w:sz w:val="24"/>
          <w:szCs w:val="24"/>
          <w:lang w:eastAsia="sv-SE"/>
        </w:rPr>
        <w:drawing>
          <wp:inline distT="0" distB="0" distL="0" distR="0">
            <wp:extent cx="3897197" cy="2924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97" cy="292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A38" w:rsidRDefault="00CA0467" w:rsidP="00452965">
      <w:p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The implementation used the Accept</w:t>
      </w:r>
      <w:r w:rsidR="00746A38">
        <w:rPr>
          <w:rFonts w:ascii="Trebuchet MS" w:hAnsi="Trebuchet MS"/>
          <w:sz w:val="24"/>
          <w:szCs w:val="24"/>
          <w:lang w:val="en-US"/>
        </w:rPr>
        <w:t xml:space="preserve">/Reject Method with the uniform distribution as the </w:t>
      </w:r>
      <w:proofErr w:type="spellStart"/>
      <w:r w:rsidR="00746A38">
        <w:rPr>
          <w:rFonts w:ascii="Trebuchet MS" w:hAnsi="Trebuchet MS"/>
          <w:sz w:val="24"/>
          <w:szCs w:val="24"/>
          <w:lang w:val="en-US"/>
        </w:rPr>
        <w:t>majorizing</w:t>
      </w:r>
      <w:proofErr w:type="spellEnd"/>
      <w:r w:rsidR="00746A38">
        <w:rPr>
          <w:rFonts w:ascii="Trebuchet MS" w:hAnsi="Trebuchet MS"/>
          <w:sz w:val="24"/>
          <w:szCs w:val="24"/>
          <w:lang w:val="en-US"/>
        </w:rPr>
        <w:t xml:space="preserve"> function, </w:t>
      </w:r>
      <w:proofErr w:type="spellStart"/>
      <w:proofErr w:type="gramStart"/>
      <w:r w:rsidR="00746A38">
        <w:rPr>
          <w:rFonts w:ascii="Trebuchet MS" w:hAnsi="Trebuchet MS"/>
          <w:sz w:val="24"/>
          <w:szCs w:val="24"/>
          <w:lang w:val="en-US"/>
        </w:rPr>
        <w:t>f</w:t>
      </w:r>
      <w:r w:rsidR="00746A38">
        <w:rPr>
          <w:rFonts w:ascii="Trebuchet MS" w:hAnsi="Trebuchet MS"/>
          <w:sz w:val="24"/>
          <w:szCs w:val="24"/>
          <w:vertAlign w:val="subscript"/>
          <w:lang w:val="en-US"/>
        </w:rPr>
        <w:t>y</w:t>
      </w:r>
      <w:proofErr w:type="spellEnd"/>
      <w:r w:rsidR="00746A38">
        <w:rPr>
          <w:rFonts w:ascii="Trebuchet MS" w:hAnsi="Trebuchet MS"/>
          <w:sz w:val="24"/>
          <w:szCs w:val="24"/>
          <w:lang w:val="en-US"/>
        </w:rPr>
        <w:t>(</w:t>
      </w:r>
      <w:proofErr w:type="gramEnd"/>
      <w:r w:rsidR="00746A38">
        <w:rPr>
          <w:rFonts w:ascii="Trebuchet MS" w:hAnsi="Trebuchet MS"/>
          <w:sz w:val="24"/>
          <w:szCs w:val="24"/>
          <w:lang w:val="en-US"/>
        </w:rPr>
        <w:t>y).  According to this method a constant c is chosen such that,</w:t>
      </w:r>
    </w:p>
    <w:p w:rsidR="00CA0467" w:rsidRDefault="00746A38" w:rsidP="00746A38">
      <w:pPr>
        <w:jc w:val="center"/>
        <w:rPr>
          <w:rFonts w:ascii="Trebuchet MS" w:hAnsi="Trebuchet MS"/>
          <w:sz w:val="24"/>
          <w:szCs w:val="24"/>
          <w:lang w:val="en-US"/>
        </w:rPr>
      </w:pPr>
      <w:proofErr w:type="gramStart"/>
      <w:r>
        <w:rPr>
          <w:rFonts w:ascii="Trebuchet MS" w:hAnsi="Trebuchet MS"/>
          <w:sz w:val="24"/>
          <w:szCs w:val="24"/>
          <w:lang w:val="en-US"/>
        </w:rPr>
        <w:t>c</w:t>
      </w:r>
      <w:proofErr w:type="gramEnd"/>
      <w:r w:rsidRPr="00746A38"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</w:t>
      </w:r>
      <w:r>
        <w:rPr>
          <w:rFonts w:ascii="Trebuchet MS" w:hAnsi="Trebuchet MS"/>
          <w:sz w:val="24"/>
          <w:szCs w:val="24"/>
          <w:vertAlign w:val="subscript"/>
          <w:lang w:val="en-US"/>
        </w:rPr>
        <w:t>y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(y) ≥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</w:t>
      </w:r>
      <w:r>
        <w:rPr>
          <w:rFonts w:ascii="Trebuchet MS" w:hAnsi="Trebuchet MS"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rebuchet MS" w:hAnsi="Trebuchet MS"/>
          <w:sz w:val="24"/>
          <w:szCs w:val="24"/>
          <w:lang w:val="en-US"/>
        </w:rPr>
        <w:t>(x) for all x.</w:t>
      </w:r>
    </w:p>
    <w:p w:rsidR="003D53A8" w:rsidRDefault="00746A38" w:rsidP="003D53A8">
      <w:pPr>
        <w:pStyle w:val="ListParagraph"/>
        <w:rPr>
          <w:bCs/>
          <w:sz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This constant, which boosts the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majorizer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to “cover” the target </w:t>
      </w:r>
      <w:proofErr w:type="gramStart"/>
      <w:r>
        <w:rPr>
          <w:rFonts w:ascii="Trebuchet MS" w:hAnsi="Trebuchet MS"/>
          <w:sz w:val="24"/>
          <w:szCs w:val="24"/>
          <w:lang w:val="en-US"/>
        </w:rPr>
        <w:t>distribution</w:t>
      </w:r>
      <w:proofErr w:type="gramEnd"/>
      <w:r>
        <w:rPr>
          <w:rFonts w:ascii="Trebuchet MS" w:hAnsi="Trebuchet MS"/>
          <w:sz w:val="24"/>
          <w:szCs w:val="24"/>
          <w:lang w:val="en-US"/>
        </w:rPr>
        <w:t xml:space="preserve"> should be as small as possible.  In this case, solving for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δf</w:t>
      </w:r>
      <w:r>
        <w:rPr>
          <w:rFonts w:ascii="Trebuchet MS" w:hAnsi="Trebuchet MS"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rebuchet MS" w:hAnsi="Trebuchet MS"/>
          <w:sz w:val="24"/>
          <w:szCs w:val="24"/>
          <w:lang w:val="en-US"/>
        </w:rPr>
        <w:t>/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δx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= 0, reveals the maximum value over the interval occurs at x = </w:t>
      </w:r>
      <w:proofErr w:type="gramStart"/>
      <w:r>
        <w:rPr>
          <w:rFonts w:ascii="Trebuchet MS" w:hAnsi="Trebuchet MS"/>
          <w:sz w:val="24"/>
          <w:szCs w:val="24"/>
          <w:lang w:val="en-US"/>
        </w:rPr>
        <w:t>½ ,</w:t>
      </w:r>
      <w:proofErr w:type="gramEnd"/>
      <w:r>
        <w:rPr>
          <w:rFonts w:ascii="Trebuchet MS" w:hAnsi="Trebuchet MS"/>
          <w:sz w:val="24"/>
          <w:szCs w:val="24"/>
          <w:lang w:val="en-US"/>
        </w:rPr>
        <w:t xml:space="preserve"> which when plugged back into the original equation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f</w:t>
      </w:r>
      <w:r>
        <w:rPr>
          <w:rFonts w:ascii="Trebuchet MS" w:hAnsi="Trebuchet MS"/>
          <w:sz w:val="24"/>
          <w:szCs w:val="24"/>
          <w:vertAlign w:val="subscript"/>
          <w:lang w:val="en-US"/>
        </w:rPr>
        <w:t>x</w:t>
      </w:r>
      <w:proofErr w:type="spellEnd"/>
      <w:r w:rsidR="00411056">
        <w:rPr>
          <w:rFonts w:ascii="Trebuchet MS" w:hAnsi="Trebuchet MS"/>
          <w:sz w:val="24"/>
          <w:szCs w:val="24"/>
          <w:lang w:val="en-US"/>
        </w:rPr>
        <w:t>(½) = π/2 = c,</w:t>
      </w:r>
      <w:r w:rsidR="003D53A8" w:rsidRPr="003D53A8">
        <w:rPr>
          <w:rStyle w:val="BalloonTextChar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3D53A8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*1p</w:t>
      </w:r>
    </w:p>
    <w:p w:rsidR="00746A38" w:rsidRDefault="00411056" w:rsidP="00746A38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 </w:t>
      </w:r>
      <w:proofErr w:type="gramStart"/>
      <w:r>
        <w:rPr>
          <w:rFonts w:ascii="Trebuchet MS" w:hAnsi="Trebuchet MS"/>
          <w:sz w:val="24"/>
          <w:szCs w:val="24"/>
          <w:lang w:val="en-US"/>
        </w:rPr>
        <w:t>the</w:t>
      </w:r>
      <w:proofErr w:type="gramEnd"/>
      <w:r>
        <w:rPr>
          <w:rFonts w:ascii="Trebuchet MS" w:hAnsi="Trebuchet MS"/>
          <w:sz w:val="24"/>
          <w:szCs w:val="24"/>
          <w:lang w:val="en-US"/>
        </w:rPr>
        <w:t xml:space="preserve"> desired value of the scaling constant.</w:t>
      </w:r>
      <w:r w:rsidR="00746A38">
        <w:rPr>
          <w:rFonts w:ascii="Trebuchet MS" w:hAnsi="Trebuchet MS"/>
          <w:sz w:val="24"/>
          <w:szCs w:val="24"/>
          <w:lang w:val="en-US"/>
        </w:rPr>
        <w:t xml:space="preserve">  Therefore, the ratio </w:t>
      </w:r>
      <w:proofErr w:type="spellStart"/>
      <w:r w:rsidR="00746A38">
        <w:rPr>
          <w:rFonts w:ascii="Trebuchet MS" w:hAnsi="Trebuchet MS"/>
          <w:sz w:val="24"/>
          <w:szCs w:val="24"/>
          <w:lang w:val="en-US"/>
        </w:rPr>
        <w:t>f</w:t>
      </w:r>
      <w:r w:rsidR="00746A38">
        <w:rPr>
          <w:rFonts w:ascii="Trebuchet MS" w:hAnsi="Trebuchet MS"/>
          <w:sz w:val="24"/>
          <w:szCs w:val="24"/>
          <w:vertAlign w:val="subscript"/>
          <w:lang w:val="en-US"/>
        </w:rPr>
        <w:t>x</w:t>
      </w:r>
      <w:proofErr w:type="spellEnd"/>
      <w:r w:rsidR="00746A38">
        <w:rPr>
          <w:rFonts w:ascii="Trebuchet MS" w:hAnsi="Trebuchet MS"/>
          <w:sz w:val="24"/>
          <w:szCs w:val="24"/>
          <w:lang w:val="en-US"/>
        </w:rPr>
        <w:t>(y)/</w:t>
      </w:r>
      <w:proofErr w:type="spellStart"/>
      <w:r w:rsidR="00746A38">
        <w:rPr>
          <w:rFonts w:ascii="Trebuchet MS" w:hAnsi="Trebuchet MS"/>
          <w:sz w:val="24"/>
          <w:szCs w:val="24"/>
          <w:lang w:val="en-US"/>
        </w:rPr>
        <w:t>cf</w:t>
      </w:r>
      <w:r w:rsidR="00746A38">
        <w:rPr>
          <w:rFonts w:ascii="Trebuchet MS" w:hAnsi="Trebuchet MS"/>
          <w:sz w:val="24"/>
          <w:szCs w:val="24"/>
          <w:vertAlign w:val="subscript"/>
          <w:lang w:val="en-US"/>
        </w:rPr>
        <w:t>y</w:t>
      </w:r>
      <w:proofErr w:type="spellEnd"/>
      <w:r w:rsidR="00746A38">
        <w:rPr>
          <w:rFonts w:ascii="Trebuchet MS" w:hAnsi="Trebuchet MS"/>
          <w:sz w:val="24"/>
          <w:szCs w:val="24"/>
          <w:lang w:val="en-US"/>
        </w:rPr>
        <w:t xml:space="preserve">(y) </w:t>
      </w:r>
      <w:proofErr w:type="gramStart"/>
      <w:r w:rsidR="00746A38">
        <w:rPr>
          <w:rFonts w:ascii="Trebuchet MS" w:hAnsi="Trebuchet MS"/>
          <w:sz w:val="24"/>
          <w:szCs w:val="24"/>
          <w:lang w:val="en-US"/>
        </w:rPr>
        <w:t>=  sin</w:t>
      </w:r>
      <w:proofErr w:type="gramEnd"/>
      <w:r w:rsidR="00746A38">
        <w:rPr>
          <w:rFonts w:ascii="Trebuchet MS" w:hAnsi="Trebuchet MS"/>
          <w:sz w:val="24"/>
          <w:szCs w:val="24"/>
          <w:lang w:val="en-US"/>
        </w:rPr>
        <w:t>(</w:t>
      </w:r>
      <w:proofErr w:type="spellStart"/>
      <w:r w:rsidR="00746A38">
        <w:rPr>
          <w:rFonts w:ascii="Trebuchet MS" w:hAnsi="Trebuchet MS"/>
          <w:sz w:val="24"/>
          <w:szCs w:val="24"/>
          <w:lang w:val="en-US"/>
        </w:rPr>
        <w:t>πy</w:t>
      </w:r>
      <w:proofErr w:type="spellEnd"/>
      <w:r w:rsidR="00746A38">
        <w:rPr>
          <w:rFonts w:ascii="Trebuchet MS" w:hAnsi="Trebuchet MS"/>
          <w:sz w:val="24"/>
          <w:szCs w:val="24"/>
          <w:lang w:val="en-US"/>
        </w:rPr>
        <w:t>).</w:t>
      </w:r>
    </w:p>
    <w:p w:rsidR="003D53A8" w:rsidRDefault="00746A38" w:rsidP="003D53A8">
      <w:pPr>
        <w:pStyle w:val="ListParagraph"/>
        <w:rPr>
          <w:bCs/>
          <w:sz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The function was used to generate 1000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randon</w:t>
      </w:r>
      <w:proofErr w:type="spellEnd"/>
      <w:r>
        <w:rPr>
          <w:rFonts w:ascii="Trebuchet MS" w:hAnsi="Trebuchet MS"/>
          <w:sz w:val="24"/>
          <w:szCs w:val="24"/>
          <w:lang w:val="en-US"/>
        </w:rPr>
        <w:t xml:space="preserve"> variables.  The rejection rate </w:t>
      </w:r>
      <w:r w:rsidR="00F31F57" w:rsidRPr="001F1CD3">
        <w:rPr>
          <w:rFonts w:ascii="Trebuchet MS" w:hAnsi="Trebuchet MS"/>
          <w:color w:val="FF0000"/>
          <w:sz w:val="24"/>
          <w:szCs w:val="24"/>
          <w:lang w:val="en-US"/>
        </w:rPr>
        <w:t>was 61.74%.</w:t>
      </w:r>
      <w:r w:rsidR="00F31F57" w:rsidRPr="00F31F57">
        <w:rPr>
          <w:rFonts w:ascii="Trebuchet MS" w:hAnsi="Trebuchet MS"/>
          <w:sz w:val="24"/>
          <w:szCs w:val="24"/>
          <w:lang w:val="en-US"/>
        </w:rPr>
        <w:t xml:space="preserve">  T</w:t>
      </w:r>
      <w:r w:rsidR="00F31F57">
        <w:rPr>
          <w:rFonts w:ascii="Trebuchet MS" w:hAnsi="Trebuchet MS"/>
          <w:sz w:val="24"/>
          <w:szCs w:val="24"/>
          <w:lang w:val="en-US"/>
        </w:rPr>
        <w:t>he following histogram reveals the distribution of the results.</w:t>
      </w:r>
      <w:r w:rsidR="00411056">
        <w:rPr>
          <w:rFonts w:ascii="Trebuchet MS" w:hAnsi="Trebuchet MS"/>
          <w:sz w:val="24"/>
          <w:szCs w:val="24"/>
          <w:lang w:val="en-US"/>
        </w:rPr>
        <w:t xml:space="preserve">  The generated data appears to accurately reflect the density curve for the function provided from MATLAB above. </w:t>
      </w:r>
      <w:r w:rsidR="003D53A8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CA0467" w:rsidRPr="00CA0467" w:rsidRDefault="00CA0467" w:rsidP="00CA0467">
      <w:pPr>
        <w:rPr>
          <w:rFonts w:ascii="Trebuchet MS" w:hAnsi="Trebuchet MS"/>
          <w:sz w:val="24"/>
          <w:szCs w:val="24"/>
          <w:lang w:val="en-US"/>
        </w:rPr>
      </w:pPr>
    </w:p>
    <w:p w:rsidR="003D53A8" w:rsidRDefault="00CA0467" w:rsidP="003D53A8">
      <w:pPr>
        <w:pStyle w:val="ListParagraph"/>
        <w:rPr>
          <w:bCs/>
          <w:sz w:val="24"/>
          <w:lang w:val="en-US"/>
        </w:rPr>
      </w:pPr>
      <w:r>
        <w:rPr>
          <w:rFonts w:ascii="Trebuchet MS" w:hAnsi="Trebuchet MS"/>
          <w:b/>
          <w:noProof/>
          <w:sz w:val="24"/>
          <w:szCs w:val="24"/>
          <w:lang w:eastAsia="sv-SE"/>
        </w:rPr>
        <w:lastRenderedPageBreak/>
        <w:drawing>
          <wp:inline distT="0" distB="0" distL="0" distR="0">
            <wp:extent cx="4259580" cy="4253389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25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3A8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CA0467" w:rsidRDefault="00CA0467" w:rsidP="00CA0467">
      <w:pPr>
        <w:jc w:val="center"/>
        <w:rPr>
          <w:rFonts w:ascii="Trebuchet MS" w:hAnsi="Trebuchet MS"/>
          <w:b/>
          <w:sz w:val="24"/>
          <w:szCs w:val="24"/>
        </w:rPr>
      </w:pPr>
    </w:p>
    <w:p w:rsidR="00452965" w:rsidRDefault="00452965" w:rsidP="00452965">
      <w:pPr>
        <w:rPr>
          <w:rFonts w:ascii="Trebuchet MS" w:eastAsiaTheme="minorEastAsia" w:hAnsi="Trebuchet MS"/>
          <w:bCs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An estimate of the integral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sz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6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Cs/>
                        <w:sz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πx</m:t>
                        </m:r>
                      </m:e>
                    </m:d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5+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lang w:val="en-US"/>
              </w:rPr>
              <m:t>dx</m:t>
            </m:r>
          </m:e>
        </m:nary>
      </m:oMath>
      <w:r>
        <w:rPr>
          <w:rFonts w:ascii="Trebuchet MS" w:eastAsiaTheme="minorEastAsia" w:hAnsi="Trebuchet MS"/>
          <w:bCs/>
          <w:sz w:val="36"/>
          <w:lang w:val="en-US"/>
        </w:rPr>
        <w:t xml:space="preserve"> </w:t>
      </w:r>
      <w:r>
        <w:rPr>
          <w:rFonts w:ascii="Trebuchet MS" w:eastAsiaTheme="minorEastAsia" w:hAnsi="Trebuchet MS"/>
          <w:bCs/>
          <w:sz w:val="24"/>
          <w:szCs w:val="24"/>
          <w:lang w:val="en-US"/>
        </w:rPr>
        <w:t xml:space="preserve">was made using the sample generated previously from the given density function, now relabeled p(x).  The integrand can be estimated by noting </w:t>
      </w:r>
      <w:r w:rsidR="00AF2049">
        <w:rPr>
          <w:rFonts w:ascii="Trebuchet MS" w:eastAsiaTheme="minorEastAsia" w:hAnsi="Trebuchet MS"/>
          <w:bCs/>
          <w:sz w:val="24"/>
          <w:szCs w:val="24"/>
          <w:lang w:val="en-US"/>
        </w:rPr>
        <w:t>the decom</w:t>
      </w:r>
      <w:r>
        <w:rPr>
          <w:rFonts w:ascii="Trebuchet MS" w:eastAsiaTheme="minorEastAsia" w:hAnsi="Trebuchet MS"/>
          <w:bCs/>
          <w:sz w:val="24"/>
          <w:szCs w:val="24"/>
          <w:lang w:val="en-US"/>
        </w:rPr>
        <w:t>p</w:t>
      </w:r>
      <w:r w:rsidR="00AF2049">
        <w:rPr>
          <w:rFonts w:ascii="Trebuchet MS" w:eastAsiaTheme="minorEastAsia" w:hAnsi="Trebuchet MS"/>
          <w:bCs/>
          <w:sz w:val="24"/>
          <w:szCs w:val="24"/>
          <w:lang w:val="en-US"/>
        </w:rPr>
        <w:t xml:space="preserve">osition </w:t>
      </w:r>
      <w:proofErr w:type="gramStart"/>
      <w:r w:rsidR="00AF2049">
        <w:rPr>
          <w:rFonts w:ascii="Trebuchet MS" w:eastAsiaTheme="minorEastAsia" w:hAnsi="Trebuchet MS"/>
          <w:bCs/>
          <w:sz w:val="24"/>
          <w:szCs w:val="24"/>
          <w:lang w:val="en-US"/>
        </w:rPr>
        <w:t>of  f</w:t>
      </w:r>
      <w:proofErr w:type="gramEnd"/>
      <w:r w:rsidR="00AF2049">
        <w:rPr>
          <w:rFonts w:ascii="Trebuchet MS" w:eastAsiaTheme="minorEastAsia" w:hAnsi="Trebuchet MS"/>
          <w:bCs/>
          <w:sz w:val="24"/>
          <w:szCs w:val="24"/>
          <w:lang w:val="en-US"/>
        </w:rPr>
        <w:t xml:space="preserve">(x) = g(x) p(x).  This well-known formula provides the basis for the fact that a function of a random variable from a given distribution has an expected value over a domain equal to the integral over the domain of that function times the density function.   </w:t>
      </w:r>
    </w:p>
    <w:p w:rsidR="00AF2049" w:rsidRDefault="00AF2049" w:rsidP="007527C8">
      <w:p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eastAsiaTheme="minorEastAsia" w:hAnsi="Trebuchet MS"/>
          <w:bCs/>
          <w:sz w:val="24"/>
          <w:szCs w:val="24"/>
          <w:lang w:val="en-US"/>
        </w:rPr>
        <w:t>Taking the earlier density function as our p(x), the function g(x) = (2/π)</w:t>
      </w:r>
      <w:proofErr w:type="gramStart"/>
      <w:r>
        <w:rPr>
          <w:rFonts w:ascii="Trebuchet MS" w:eastAsiaTheme="minorEastAsia" w:hAnsi="Trebuchet MS"/>
          <w:bCs/>
          <w:sz w:val="24"/>
          <w:szCs w:val="24"/>
          <w:lang w:val="en-US"/>
        </w:rPr>
        <w:t>/(</w:t>
      </w:r>
      <w:proofErr w:type="gramEnd"/>
      <w:r>
        <w:rPr>
          <w:rFonts w:ascii="Trebuchet MS" w:eastAsiaTheme="minorEastAsia" w:hAnsi="Trebuchet MS"/>
          <w:bCs/>
          <w:sz w:val="24"/>
          <w:szCs w:val="24"/>
          <w:lang w:val="en-US"/>
        </w:rPr>
        <w:t xml:space="preserve">5 + x^2).  Therefore, the integral is equal to </w:t>
      </w:r>
      <w:proofErr w:type="gramStart"/>
      <w:r w:rsidRPr="00AF2049">
        <w:rPr>
          <w:rFonts w:ascii="Trebuchet MS" w:hAnsi="Trebuchet MS"/>
          <w:sz w:val="23"/>
          <w:szCs w:val="23"/>
          <w:lang w:val="en-US"/>
        </w:rPr>
        <w:t>E</w:t>
      </w:r>
      <w:r w:rsidRPr="007527C8">
        <w:rPr>
          <w:rFonts w:ascii="Trebuchet MS" w:hAnsi="Trebuchet MS"/>
          <w:sz w:val="24"/>
          <w:szCs w:val="24"/>
          <w:lang w:val="en-US"/>
        </w:rPr>
        <w:t>[</w:t>
      </w:r>
      <w:proofErr w:type="gramEnd"/>
      <w:r w:rsidRPr="007527C8">
        <w:rPr>
          <w:rFonts w:ascii="Trebuchet MS" w:hAnsi="Trebuchet MS"/>
          <w:sz w:val="24"/>
          <w:szCs w:val="24"/>
          <w:lang w:val="en-US"/>
        </w:rPr>
        <w:t xml:space="preserve">g(x)] = </w:t>
      </w:r>
      <w:r w:rsidRPr="007527C8">
        <w:rPr>
          <w:rFonts w:ascii="Trebuchet MS" w:hAnsi="Trebuchet MS" w:cs="Times New Roman"/>
          <w:sz w:val="24"/>
          <w:szCs w:val="24"/>
        </w:rPr>
        <w:t>Σ</w:t>
      </w:r>
      <w:r w:rsidRPr="007527C8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r w:rsidRPr="007527C8">
        <w:rPr>
          <w:rFonts w:ascii="Trebuchet MS" w:hAnsi="Trebuchet MS"/>
          <w:sz w:val="24"/>
          <w:szCs w:val="24"/>
          <w:lang w:val="en-US"/>
        </w:rPr>
        <w:t xml:space="preserve">g(xi)/m </w:t>
      </w:r>
      <w:r w:rsidR="007527C8" w:rsidRPr="007527C8">
        <w:rPr>
          <w:rFonts w:ascii="Trebuchet MS" w:hAnsi="Trebuchet MS"/>
          <w:sz w:val="24"/>
          <w:szCs w:val="24"/>
          <w:lang w:val="en-US"/>
        </w:rPr>
        <w:t xml:space="preserve">with resulting calculation of </w:t>
      </w:r>
      <w:r w:rsidR="007527C8" w:rsidRPr="004873CE">
        <w:rPr>
          <w:rFonts w:ascii="Trebuchet MS" w:hAnsi="Trebuchet MS"/>
          <w:sz w:val="24"/>
          <w:szCs w:val="24"/>
          <w:lang w:val="en-US"/>
        </w:rPr>
        <w:t>0.1203352</w:t>
      </w:r>
      <w:r w:rsidRPr="007527C8">
        <w:rPr>
          <w:rFonts w:ascii="Trebuchet MS" w:hAnsi="Trebuchet MS"/>
          <w:sz w:val="24"/>
          <w:szCs w:val="24"/>
          <w:lang w:val="en-US"/>
        </w:rPr>
        <w:t>.</w:t>
      </w:r>
      <w:r w:rsidR="00677B1A" w:rsidRPr="00677B1A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677B1A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</w:t>
      </w:r>
      <w:proofErr w:type="gramStart"/>
      <w:r w:rsidR="00677B1A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1p</w:t>
      </w:r>
      <w:r w:rsidR="007527C8" w:rsidRPr="007527C8">
        <w:rPr>
          <w:rFonts w:ascii="Trebuchet MS" w:hAnsi="Trebuchet MS"/>
          <w:sz w:val="24"/>
          <w:szCs w:val="24"/>
          <w:lang w:val="en-US"/>
        </w:rPr>
        <w:t xml:space="preserve">  The</w:t>
      </w:r>
      <w:proofErr w:type="gramEnd"/>
      <w:r w:rsidR="007527C8" w:rsidRPr="007527C8">
        <w:rPr>
          <w:rFonts w:ascii="Trebuchet MS" w:hAnsi="Trebuchet MS"/>
          <w:sz w:val="24"/>
          <w:szCs w:val="24"/>
          <w:lang w:val="en-US"/>
        </w:rPr>
        <w:t xml:space="preserve"> R-language has a built-in function </w:t>
      </w:r>
      <w:r w:rsidR="007527C8" w:rsidRPr="007527C8">
        <w:rPr>
          <w:rFonts w:ascii="Trebuchet MS" w:hAnsi="Trebuchet MS"/>
          <w:i/>
          <w:sz w:val="24"/>
          <w:szCs w:val="24"/>
          <w:lang w:val="en-US"/>
        </w:rPr>
        <w:t>integrate</w:t>
      </w:r>
      <w:r w:rsidR="007527C8" w:rsidRPr="007527C8">
        <w:rPr>
          <w:rFonts w:ascii="Trebuchet MS" w:hAnsi="Trebuchet MS"/>
          <w:sz w:val="24"/>
          <w:szCs w:val="24"/>
          <w:lang w:val="en-US"/>
        </w:rPr>
        <w:t>() which returned a value of 0.1203855 with absolute error &lt; 1.3e-15</w:t>
      </w:r>
      <w:r w:rsidR="007527C8">
        <w:rPr>
          <w:rFonts w:ascii="Trebuchet MS" w:hAnsi="Trebuchet MS"/>
          <w:sz w:val="24"/>
          <w:szCs w:val="24"/>
          <w:lang w:val="en-US"/>
        </w:rPr>
        <w:t xml:space="preserve"> over the given </w:t>
      </w:r>
      <w:proofErr w:type="spellStart"/>
      <w:r w:rsidR="007527C8">
        <w:rPr>
          <w:rFonts w:ascii="Trebuchet MS" w:hAnsi="Trebuchet MS"/>
          <w:sz w:val="24"/>
          <w:szCs w:val="24"/>
          <w:lang w:val="en-US"/>
        </w:rPr>
        <w:t>intregrand</w:t>
      </w:r>
      <w:proofErr w:type="spellEnd"/>
      <w:r w:rsidR="007527C8">
        <w:rPr>
          <w:rFonts w:ascii="Trebuchet MS" w:hAnsi="Trebuchet MS"/>
          <w:sz w:val="24"/>
          <w:szCs w:val="24"/>
          <w:lang w:val="en-US"/>
        </w:rPr>
        <w:t xml:space="preserve"> </w:t>
      </w:r>
      <w:r w:rsidR="006D4556">
        <w:rPr>
          <w:rFonts w:ascii="Trebuchet MS" w:hAnsi="Trebuchet MS"/>
          <w:sz w:val="24"/>
          <w:szCs w:val="24"/>
          <w:lang w:val="en-US"/>
        </w:rPr>
        <w:t>domain revealing that the estimate generated by the bootstrapped parameter was surprisingly accurate.</w:t>
      </w:r>
      <w:r w:rsidR="00677B1A" w:rsidRPr="00677B1A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677B1A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*1p</w:t>
      </w:r>
    </w:p>
    <w:p w:rsidR="006E6CE5" w:rsidRDefault="006E6CE5" w:rsidP="007527C8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6E6CE5" w:rsidRDefault="006E6CE5" w:rsidP="007527C8">
      <w:p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Attempting to use the uniform distribution as the density function in the above estimation would not of eliminated the trigonometric function in the integrand, a source of consider complication in the resulting calculations.</w:t>
      </w:r>
      <w:r w:rsidR="00677B1A" w:rsidRPr="00677B1A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677B1A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*0p WRONG</w:t>
      </w:r>
    </w:p>
    <w:p w:rsidR="006D4556" w:rsidRPr="007527C8" w:rsidRDefault="006D4556" w:rsidP="007527C8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CA0467" w:rsidRPr="00CA0467" w:rsidRDefault="00CA0467" w:rsidP="00CA0467">
      <w:pPr>
        <w:jc w:val="center"/>
        <w:rPr>
          <w:rFonts w:ascii="Trebuchet MS" w:hAnsi="Trebuchet MS"/>
          <w:b/>
          <w:sz w:val="24"/>
          <w:szCs w:val="24"/>
          <w:lang w:val="en-US"/>
        </w:rPr>
      </w:pPr>
      <w:r w:rsidRPr="00CA0467">
        <w:rPr>
          <w:rFonts w:ascii="Trebuchet MS" w:hAnsi="Trebuchet MS"/>
          <w:b/>
          <w:sz w:val="24"/>
          <w:szCs w:val="24"/>
          <w:lang w:val="en-US"/>
        </w:rPr>
        <w:lastRenderedPageBreak/>
        <w:t xml:space="preserve">R Code 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>&gt; ## Exam Assignment II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&gt; 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>&gt; ## ARgen2 returns X ~ f(x) = pi/2*</w:t>
      </w: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sin(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>pi*x)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&gt; 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>&gt; ARgen2 &lt;- function (n) {</w:t>
      </w:r>
      <w:r>
        <w:rPr>
          <w:rFonts w:ascii="Trebuchet MS" w:hAnsi="Trebuchet MS"/>
          <w:sz w:val="24"/>
          <w:szCs w:val="24"/>
          <w:lang w:val="en-US"/>
        </w:rPr>
        <w:tab/>
      </w:r>
      <w:r>
        <w:rPr>
          <w:rFonts w:ascii="Trebuchet MS" w:hAnsi="Trebuchet MS"/>
          <w:sz w:val="24"/>
          <w:szCs w:val="24"/>
          <w:lang w:val="en-US"/>
        </w:rPr>
        <w:tab/>
      </w:r>
      <w:r w:rsidRPr="00CA0467">
        <w:rPr>
          <w:rFonts w:ascii="Trebuchet MS" w:hAnsi="Trebuchet MS"/>
          <w:sz w:val="24"/>
          <w:szCs w:val="24"/>
          <w:lang w:val="en-US"/>
        </w:rPr>
        <w:t>## Input n is number of iterations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    z &lt;- </w:t>
      </w: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vector(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>"numeric",0);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    </w:t>
      </w: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count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 xml:space="preserve"> &lt;- vector("numeric",0);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    </w:t>
      </w: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for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 xml:space="preserve"> (</w:t>
      </w:r>
      <w:proofErr w:type="spellStart"/>
      <w:r w:rsidRPr="00CA0467">
        <w:rPr>
          <w:rFonts w:ascii="Trebuchet MS" w:hAnsi="Trebuchet MS"/>
          <w:sz w:val="24"/>
          <w:szCs w:val="24"/>
          <w:lang w:val="en-US"/>
        </w:rPr>
        <w:t>i</w:t>
      </w:r>
      <w:proofErr w:type="spellEnd"/>
      <w:r w:rsidRPr="00CA0467">
        <w:rPr>
          <w:rFonts w:ascii="Trebuchet MS" w:hAnsi="Trebuchet MS"/>
          <w:sz w:val="24"/>
          <w:szCs w:val="24"/>
          <w:lang w:val="en-US"/>
        </w:rPr>
        <w:t xml:space="preserve"> in 1:n){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    u &lt;- 1; 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x &lt;- 0; 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</w:t>
      </w: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counter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 xml:space="preserve"> &lt;- 0;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     </w:t>
      </w: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while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 xml:space="preserve"> (u &gt; sin(pi*x)) {</w:t>
      </w:r>
      <w:r>
        <w:rPr>
          <w:rFonts w:ascii="Trebuchet MS" w:hAnsi="Trebuchet MS"/>
          <w:sz w:val="24"/>
          <w:szCs w:val="24"/>
          <w:lang w:val="en-US"/>
        </w:rPr>
        <w:tab/>
      </w:r>
      <w:r>
        <w:rPr>
          <w:rFonts w:ascii="Trebuchet MS" w:hAnsi="Trebuchet MS"/>
          <w:sz w:val="24"/>
          <w:szCs w:val="24"/>
          <w:lang w:val="en-US"/>
        </w:rPr>
        <w:tab/>
      </w:r>
      <w:r w:rsidRPr="00CA0467">
        <w:rPr>
          <w:rFonts w:ascii="Trebuchet MS" w:hAnsi="Trebuchet MS"/>
          <w:sz w:val="24"/>
          <w:szCs w:val="24"/>
          <w:lang w:val="en-US"/>
        </w:rPr>
        <w:t>## 1st iteration always TRUE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           x &lt;- </w:t>
      </w:r>
      <w:proofErr w:type="spellStart"/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runif</w:t>
      </w:r>
      <w:proofErr w:type="spellEnd"/>
      <w:r w:rsidRPr="00CA0467">
        <w:rPr>
          <w:rFonts w:ascii="Trebuchet MS" w:hAnsi="Trebuchet MS"/>
          <w:sz w:val="24"/>
          <w:szCs w:val="24"/>
          <w:lang w:val="en-US"/>
        </w:rPr>
        <w:t>(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>1);</w:t>
      </w:r>
      <w:r>
        <w:rPr>
          <w:rFonts w:ascii="Trebuchet MS" w:hAnsi="Trebuchet MS"/>
          <w:sz w:val="24"/>
          <w:szCs w:val="24"/>
          <w:lang w:val="en-US"/>
        </w:rPr>
        <w:tab/>
      </w:r>
      <w:r>
        <w:rPr>
          <w:rFonts w:ascii="Trebuchet MS" w:hAnsi="Trebuchet MS"/>
          <w:sz w:val="24"/>
          <w:szCs w:val="24"/>
          <w:lang w:val="en-US"/>
        </w:rPr>
        <w:tab/>
      </w:r>
      <w:r>
        <w:rPr>
          <w:rFonts w:ascii="Trebuchet MS" w:hAnsi="Trebuchet MS"/>
          <w:sz w:val="24"/>
          <w:szCs w:val="24"/>
          <w:lang w:val="en-US"/>
        </w:rPr>
        <w:tab/>
      </w:r>
      <w:r w:rsidRPr="00CA0467">
        <w:rPr>
          <w:rFonts w:ascii="Trebuchet MS" w:hAnsi="Trebuchet MS"/>
          <w:sz w:val="24"/>
          <w:szCs w:val="24"/>
          <w:lang w:val="en-US"/>
        </w:rPr>
        <w:t xml:space="preserve">## </w:t>
      </w:r>
      <w:proofErr w:type="spellStart"/>
      <w:r w:rsidRPr="00CA0467">
        <w:rPr>
          <w:rFonts w:ascii="Trebuchet MS" w:hAnsi="Trebuchet MS"/>
          <w:sz w:val="24"/>
          <w:szCs w:val="24"/>
          <w:lang w:val="en-US"/>
        </w:rPr>
        <w:t>majorizer</w:t>
      </w:r>
      <w:proofErr w:type="spellEnd"/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           u &lt;- </w:t>
      </w:r>
      <w:proofErr w:type="spellStart"/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runif</w:t>
      </w:r>
      <w:proofErr w:type="spellEnd"/>
      <w:r w:rsidRPr="00CA0467">
        <w:rPr>
          <w:rFonts w:ascii="Trebuchet MS" w:hAnsi="Trebuchet MS"/>
          <w:sz w:val="24"/>
          <w:szCs w:val="24"/>
          <w:lang w:val="en-US"/>
        </w:rPr>
        <w:t>(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>1);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     </w:t>
      </w: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counter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 xml:space="preserve"> &lt;- counter + 1;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>+        }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   </w:t>
      </w: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z[</w:t>
      </w:r>
      <w:proofErr w:type="spellStart"/>
      <w:proofErr w:type="gramEnd"/>
      <w:r w:rsidRPr="00CA0467">
        <w:rPr>
          <w:rFonts w:ascii="Trebuchet MS" w:hAnsi="Trebuchet MS"/>
          <w:sz w:val="24"/>
          <w:szCs w:val="24"/>
          <w:lang w:val="en-US"/>
        </w:rPr>
        <w:t>i</w:t>
      </w:r>
      <w:proofErr w:type="spellEnd"/>
      <w:r w:rsidRPr="00CA0467">
        <w:rPr>
          <w:rFonts w:ascii="Trebuchet MS" w:hAnsi="Trebuchet MS"/>
          <w:sz w:val="24"/>
          <w:szCs w:val="24"/>
          <w:lang w:val="en-US"/>
        </w:rPr>
        <w:t>] &lt;- x;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>+ count[</w:t>
      </w:r>
      <w:proofErr w:type="spellStart"/>
      <w:r w:rsidRPr="00CA0467">
        <w:rPr>
          <w:rFonts w:ascii="Trebuchet MS" w:hAnsi="Trebuchet MS"/>
          <w:sz w:val="24"/>
          <w:szCs w:val="24"/>
          <w:lang w:val="en-US"/>
        </w:rPr>
        <w:t>i</w:t>
      </w:r>
      <w:proofErr w:type="spellEnd"/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]&lt;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>- counter;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>+      }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+ </w:t>
      </w: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return(</w:t>
      </w:r>
      <w:proofErr w:type="spellStart"/>
      <w:proofErr w:type="gramEnd"/>
      <w:r w:rsidRPr="00CA0467">
        <w:rPr>
          <w:rFonts w:ascii="Trebuchet MS" w:hAnsi="Trebuchet MS"/>
          <w:sz w:val="24"/>
          <w:szCs w:val="24"/>
          <w:lang w:val="en-US"/>
        </w:rPr>
        <w:t>cbind</w:t>
      </w:r>
      <w:proofErr w:type="spellEnd"/>
      <w:r w:rsidRPr="00CA0467">
        <w:rPr>
          <w:rFonts w:ascii="Trebuchet MS" w:hAnsi="Trebuchet MS"/>
          <w:sz w:val="24"/>
          <w:szCs w:val="24"/>
          <w:lang w:val="en-US"/>
        </w:rPr>
        <w:t>(</w:t>
      </w:r>
      <w:proofErr w:type="spellStart"/>
      <w:r w:rsidRPr="00CA0467">
        <w:rPr>
          <w:rFonts w:ascii="Trebuchet MS" w:hAnsi="Trebuchet MS"/>
          <w:sz w:val="24"/>
          <w:szCs w:val="24"/>
          <w:lang w:val="en-US"/>
        </w:rPr>
        <w:t>z,count</w:t>
      </w:r>
      <w:proofErr w:type="spellEnd"/>
      <w:r w:rsidRPr="00CA0467">
        <w:rPr>
          <w:rFonts w:ascii="Trebuchet MS" w:hAnsi="Trebuchet MS"/>
          <w:sz w:val="24"/>
          <w:szCs w:val="24"/>
          <w:lang w:val="en-US"/>
        </w:rPr>
        <w:t>));</w:t>
      </w:r>
    </w:p>
    <w:p w:rsidR="003D53A8" w:rsidRDefault="00CA0467" w:rsidP="003D53A8">
      <w:pPr>
        <w:pStyle w:val="ListParagraph"/>
        <w:rPr>
          <w:bCs/>
          <w:sz w:val="24"/>
          <w:lang w:val="en-US"/>
        </w:rPr>
      </w:pP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+ }</w:t>
      </w:r>
      <w:proofErr w:type="gramEnd"/>
      <w:r w:rsidR="003D53A8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*1.5p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&gt; </w:t>
      </w: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&gt; X &lt;- </w:t>
      </w: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ARgen2(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>1000);</w:t>
      </w:r>
    </w:p>
    <w:p w:rsid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>&gt; R &lt;- sum(</w:t>
      </w:r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X[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>,2])/(sum(X[,2])+ 1000);</w:t>
      </w:r>
      <w:r>
        <w:rPr>
          <w:rFonts w:ascii="Trebuchet MS" w:hAnsi="Trebuchet MS"/>
          <w:sz w:val="24"/>
          <w:szCs w:val="24"/>
          <w:lang w:val="en-US"/>
        </w:rPr>
        <w:tab/>
        <w:t>## Percentage Rejection</w:t>
      </w:r>
    </w:p>
    <w:p w:rsidR="0096375F" w:rsidRDefault="0096375F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</w:t>
      </w:r>
      <w:r w:rsidR="001F1CD3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.5</w:t>
      </w: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p since first iteration is always TRUE, counter gives you more than it should</w:t>
      </w:r>
      <w:r w:rsidR="001F1CD3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, points for this part are not reduced</w:t>
      </w:r>
    </w:p>
    <w:p w:rsidR="0096375F" w:rsidRPr="00CA0467" w:rsidRDefault="0096375F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spellStart"/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win.graph</w:t>
      </w:r>
      <w:proofErr w:type="spellEnd"/>
      <w:r w:rsidRPr="00CA0467">
        <w:rPr>
          <w:rFonts w:ascii="Trebuchet MS" w:hAnsi="Trebuchet MS"/>
          <w:sz w:val="24"/>
          <w:szCs w:val="24"/>
          <w:lang w:val="en-US"/>
        </w:rPr>
        <w:t>()</w:t>
      </w:r>
      <w:proofErr w:type="gramEnd"/>
    </w:p>
    <w:p w:rsidR="00CA0467" w:rsidRPr="00CA0467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CA0467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spellStart"/>
      <w:proofErr w:type="gramStart"/>
      <w:r w:rsidRPr="00CA0467">
        <w:rPr>
          <w:rFonts w:ascii="Trebuchet MS" w:hAnsi="Trebuchet MS"/>
          <w:sz w:val="24"/>
          <w:szCs w:val="24"/>
          <w:lang w:val="en-US"/>
        </w:rPr>
        <w:t>hist</w:t>
      </w:r>
      <w:proofErr w:type="spellEnd"/>
      <w:r w:rsidRPr="00CA0467">
        <w:rPr>
          <w:rFonts w:ascii="Trebuchet MS" w:hAnsi="Trebuchet MS"/>
          <w:sz w:val="24"/>
          <w:szCs w:val="24"/>
          <w:lang w:val="en-US"/>
        </w:rPr>
        <w:t>(</w:t>
      </w:r>
      <w:proofErr w:type="gramEnd"/>
      <w:r w:rsidRPr="00CA0467">
        <w:rPr>
          <w:rFonts w:ascii="Trebuchet MS" w:hAnsi="Trebuchet MS"/>
          <w:sz w:val="24"/>
          <w:szCs w:val="24"/>
          <w:lang w:val="en-US"/>
        </w:rPr>
        <w:t>X[,1],main="Histogram of ARgen2");</w:t>
      </w:r>
    </w:p>
    <w:p w:rsidR="00CA0467" w:rsidRPr="004873CE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873CE">
        <w:rPr>
          <w:rFonts w:ascii="Trebuchet MS" w:hAnsi="Trebuchet MS"/>
          <w:sz w:val="24"/>
          <w:szCs w:val="24"/>
          <w:lang w:val="en-US"/>
        </w:rPr>
        <w:t>&gt; R</w:t>
      </w:r>
    </w:p>
    <w:p w:rsidR="00CA0467" w:rsidRPr="004873CE" w:rsidRDefault="00CA0467" w:rsidP="00CA0467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873CE">
        <w:rPr>
          <w:rFonts w:ascii="Trebuchet MS" w:hAnsi="Trebuchet MS"/>
          <w:sz w:val="24"/>
          <w:szCs w:val="24"/>
          <w:lang w:val="en-US"/>
        </w:rPr>
        <w:t>[1] 0.6174445</w:t>
      </w:r>
    </w:p>
    <w:p w:rsidR="004873CE" w:rsidRPr="004873CE" w:rsidRDefault="004873CE" w:rsidP="004873CE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873CE">
        <w:rPr>
          <w:rFonts w:ascii="Trebuchet MS" w:hAnsi="Trebuchet MS"/>
          <w:sz w:val="24"/>
          <w:szCs w:val="24"/>
          <w:lang w:val="en-US"/>
        </w:rPr>
        <w:t>&gt; g &lt;- function (x) {</w:t>
      </w:r>
      <w:r>
        <w:rPr>
          <w:rFonts w:ascii="Trebuchet MS" w:hAnsi="Trebuchet MS"/>
          <w:sz w:val="24"/>
          <w:szCs w:val="24"/>
          <w:lang w:val="en-US"/>
        </w:rPr>
        <w:tab/>
      </w:r>
      <w:r>
        <w:rPr>
          <w:rFonts w:ascii="Trebuchet MS" w:hAnsi="Trebuchet MS"/>
          <w:sz w:val="24"/>
          <w:szCs w:val="24"/>
          <w:lang w:val="en-US"/>
        </w:rPr>
        <w:tab/>
      </w:r>
      <w:r>
        <w:rPr>
          <w:rFonts w:ascii="Trebuchet MS" w:hAnsi="Trebuchet MS"/>
          <w:sz w:val="24"/>
          <w:szCs w:val="24"/>
          <w:lang w:val="en-US"/>
        </w:rPr>
        <w:tab/>
        <w:t xml:space="preserve">## </w:t>
      </w:r>
      <w:proofErr w:type="gramStart"/>
      <w:r>
        <w:rPr>
          <w:rFonts w:ascii="Trebuchet MS" w:hAnsi="Trebuchet MS"/>
          <w:sz w:val="24"/>
          <w:szCs w:val="24"/>
          <w:lang w:val="en-US"/>
        </w:rPr>
        <w:t>E[</w:t>
      </w:r>
      <w:proofErr w:type="gramEnd"/>
      <w:r>
        <w:rPr>
          <w:rFonts w:ascii="Trebuchet MS" w:hAnsi="Trebuchet MS"/>
          <w:sz w:val="24"/>
          <w:szCs w:val="24"/>
          <w:lang w:val="en-US"/>
        </w:rPr>
        <w:t xml:space="preserve">g(x)] = </w:t>
      </w:r>
      <w:proofErr w:type="spellStart"/>
      <w:r>
        <w:rPr>
          <w:rFonts w:ascii="Trebuchet MS" w:hAnsi="Trebuchet MS"/>
          <w:sz w:val="24"/>
          <w:szCs w:val="24"/>
          <w:lang w:val="en-US"/>
        </w:rPr>
        <w:t>theta_hat</w:t>
      </w:r>
      <w:proofErr w:type="spellEnd"/>
    </w:p>
    <w:p w:rsidR="004873CE" w:rsidRPr="004873CE" w:rsidRDefault="004873CE" w:rsidP="004873CE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873CE">
        <w:rPr>
          <w:rFonts w:ascii="Trebuchet MS" w:hAnsi="Trebuchet MS"/>
          <w:sz w:val="24"/>
          <w:szCs w:val="24"/>
          <w:lang w:val="en-US"/>
        </w:rPr>
        <w:t>+ (2/pi)</w:t>
      </w:r>
      <w:proofErr w:type="gramStart"/>
      <w:r w:rsidRPr="004873CE">
        <w:rPr>
          <w:rFonts w:ascii="Trebuchet MS" w:hAnsi="Trebuchet MS"/>
          <w:sz w:val="24"/>
          <w:szCs w:val="24"/>
          <w:lang w:val="en-US"/>
        </w:rPr>
        <w:t>/(</w:t>
      </w:r>
      <w:proofErr w:type="gramEnd"/>
      <w:r w:rsidRPr="004873CE">
        <w:rPr>
          <w:rFonts w:ascii="Trebuchet MS" w:hAnsi="Trebuchet MS"/>
          <w:sz w:val="24"/>
          <w:szCs w:val="24"/>
          <w:lang w:val="en-US"/>
        </w:rPr>
        <w:t xml:space="preserve">5 + x^2); </w:t>
      </w:r>
    </w:p>
    <w:p w:rsidR="004873CE" w:rsidRPr="004873CE" w:rsidRDefault="004873CE" w:rsidP="004873CE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873CE">
        <w:rPr>
          <w:rFonts w:ascii="Trebuchet MS" w:hAnsi="Trebuchet MS"/>
          <w:sz w:val="24"/>
          <w:szCs w:val="24"/>
          <w:lang w:val="en-US"/>
        </w:rPr>
        <w:t>+ }</w:t>
      </w:r>
    </w:p>
    <w:p w:rsidR="004873CE" w:rsidRPr="004873CE" w:rsidRDefault="004873CE" w:rsidP="004873CE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873CE">
        <w:rPr>
          <w:rFonts w:ascii="Trebuchet MS" w:hAnsi="Trebuchet MS"/>
          <w:sz w:val="24"/>
          <w:szCs w:val="24"/>
          <w:lang w:val="en-US"/>
        </w:rPr>
        <w:t xml:space="preserve">&gt; </w:t>
      </w:r>
      <w:proofErr w:type="gramStart"/>
      <w:r w:rsidRPr="004873CE">
        <w:rPr>
          <w:rFonts w:ascii="Trebuchet MS" w:hAnsi="Trebuchet MS"/>
          <w:sz w:val="24"/>
          <w:szCs w:val="24"/>
          <w:lang w:val="en-US"/>
        </w:rPr>
        <w:t>sum(</w:t>
      </w:r>
      <w:proofErr w:type="gramEnd"/>
      <w:r w:rsidRPr="004873CE">
        <w:rPr>
          <w:rFonts w:ascii="Trebuchet MS" w:hAnsi="Trebuchet MS"/>
          <w:sz w:val="24"/>
          <w:szCs w:val="24"/>
          <w:lang w:val="en-US"/>
        </w:rPr>
        <w:t>g(X[,1]))/1000;</w:t>
      </w:r>
    </w:p>
    <w:p w:rsidR="004873CE" w:rsidRPr="004873CE" w:rsidRDefault="004873CE" w:rsidP="004873CE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873CE">
        <w:rPr>
          <w:rFonts w:ascii="Trebuchet MS" w:hAnsi="Trebuchet MS"/>
          <w:sz w:val="24"/>
          <w:szCs w:val="24"/>
          <w:lang w:val="en-US"/>
        </w:rPr>
        <w:t>[1] 0.1203352</w:t>
      </w:r>
    </w:p>
    <w:p w:rsidR="004873CE" w:rsidRPr="004873CE" w:rsidRDefault="004873CE" w:rsidP="004873CE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4873CE">
        <w:rPr>
          <w:rFonts w:ascii="Trebuchet MS" w:hAnsi="Trebuchet MS"/>
          <w:sz w:val="24"/>
          <w:szCs w:val="24"/>
          <w:lang w:val="en-US"/>
        </w:rPr>
        <w:t>&gt; f &lt;- function (x) {</w:t>
      </w:r>
    </w:p>
    <w:p w:rsidR="004873CE" w:rsidRPr="004873CE" w:rsidRDefault="004873CE" w:rsidP="004873CE">
      <w:pPr>
        <w:spacing w:after="0"/>
        <w:rPr>
          <w:rFonts w:ascii="Trebuchet MS" w:hAnsi="Trebuchet MS"/>
          <w:sz w:val="24"/>
          <w:szCs w:val="24"/>
        </w:rPr>
      </w:pPr>
      <w:r w:rsidRPr="004873CE">
        <w:rPr>
          <w:rFonts w:ascii="Trebuchet MS" w:hAnsi="Trebuchet MS"/>
          <w:sz w:val="24"/>
          <w:szCs w:val="24"/>
        </w:rPr>
        <w:t>+ sin(</w:t>
      </w:r>
      <w:proofErr w:type="spellStart"/>
      <w:r w:rsidRPr="004873CE">
        <w:rPr>
          <w:rFonts w:ascii="Trebuchet MS" w:hAnsi="Trebuchet MS"/>
          <w:sz w:val="24"/>
          <w:szCs w:val="24"/>
        </w:rPr>
        <w:t>pi*x</w:t>
      </w:r>
      <w:proofErr w:type="spellEnd"/>
      <w:r w:rsidRPr="004873CE">
        <w:rPr>
          <w:rFonts w:ascii="Trebuchet MS" w:hAnsi="Trebuchet MS"/>
          <w:sz w:val="24"/>
          <w:szCs w:val="24"/>
        </w:rPr>
        <w:t xml:space="preserve">)/(5 + x^2); </w:t>
      </w:r>
    </w:p>
    <w:p w:rsidR="004873CE" w:rsidRPr="004873CE" w:rsidRDefault="004873CE" w:rsidP="004873CE">
      <w:pPr>
        <w:spacing w:after="0"/>
        <w:rPr>
          <w:rFonts w:ascii="Trebuchet MS" w:hAnsi="Trebuchet MS"/>
          <w:sz w:val="24"/>
          <w:szCs w:val="24"/>
        </w:rPr>
      </w:pPr>
      <w:r w:rsidRPr="004873CE">
        <w:rPr>
          <w:rFonts w:ascii="Trebuchet MS" w:hAnsi="Trebuchet MS"/>
          <w:sz w:val="24"/>
          <w:szCs w:val="24"/>
        </w:rPr>
        <w:t>+ }</w:t>
      </w:r>
    </w:p>
    <w:p w:rsidR="004873CE" w:rsidRPr="00A77828" w:rsidRDefault="004873CE" w:rsidP="004873CE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A77828">
        <w:rPr>
          <w:rFonts w:ascii="Trebuchet MS" w:hAnsi="Trebuchet MS"/>
          <w:sz w:val="24"/>
          <w:szCs w:val="24"/>
          <w:lang w:val="en-US"/>
        </w:rPr>
        <w:lastRenderedPageBreak/>
        <w:t xml:space="preserve">&gt; </w:t>
      </w:r>
      <w:proofErr w:type="gramStart"/>
      <w:r w:rsidRPr="00A77828">
        <w:rPr>
          <w:rFonts w:ascii="Trebuchet MS" w:hAnsi="Trebuchet MS"/>
          <w:sz w:val="24"/>
          <w:szCs w:val="24"/>
          <w:lang w:val="en-US"/>
        </w:rPr>
        <w:t>integrate(</w:t>
      </w:r>
      <w:proofErr w:type="gramEnd"/>
      <w:r w:rsidRPr="00A77828">
        <w:rPr>
          <w:rFonts w:ascii="Trebuchet MS" w:hAnsi="Trebuchet MS"/>
          <w:sz w:val="24"/>
          <w:szCs w:val="24"/>
          <w:lang w:val="en-US"/>
        </w:rPr>
        <w:t>f,0,1);</w:t>
      </w:r>
    </w:p>
    <w:p w:rsidR="004873CE" w:rsidRPr="00A77828" w:rsidRDefault="004873CE" w:rsidP="004873CE">
      <w:pPr>
        <w:spacing w:after="0"/>
        <w:rPr>
          <w:rFonts w:ascii="Trebuchet MS" w:hAnsi="Trebuchet MS"/>
          <w:sz w:val="24"/>
          <w:szCs w:val="24"/>
          <w:lang w:val="en-US"/>
        </w:rPr>
      </w:pPr>
      <w:r w:rsidRPr="00A77828">
        <w:rPr>
          <w:rFonts w:ascii="Trebuchet MS" w:hAnsi="Trebuchet MS"/>
          <w:sz w:val="24"/>
          <w:szCs w:val="24"/>
          <w:lang w:val="en-US"/>
        </w:rPr>
        <w:t xml:space="preserve">0.1203855 </w:t>
      </w:r>
      <w:proofErr w:type="gramStart"/>
      <w:r w:rsidRPr="00A77828">
        <w:rPr>
          <w:rFonts w:ascii="Trebuchet MS" w:hAnsi="Trebuchet MS"/>
          <w:sz w:val="24"/>
          <w:szCs w:val="24"/>
          <w:lang w:val="en-US"/>
        </w:rPr>
        <w:t>with</w:t>
      </w:r>
      <w:proofErr w:type="gramEnd"/>
      <w:r w:rsidRPr="00A77828">
        <w:rPr>
          <w:rFonts w:ascii="Trebuchet MS" w:hAnsi="Trebuchet MS"/>
          <w:sz w:val="24"/>
          <w:szCs w:val="24"/>
          <w:lang w:val="en-US"/>
        </w:rPr>
        <w:t xml:space="preserve"> absolute error &lt; 1.3e-15</w:t>
      </w:r>
    </w:p>
    <w:p w:rsidR="00210DBA" w:rsidRPr="00CA0467" w:rsidRDefault="004873CE" w:rsidP="004873CE">
      <w:pPr>
        <w:spacing w:after="0"/>
        <w:rPr>
          <w:rFonts w:ascii="Trebuchet MS" w:hAnsi="Trebuchet MS"/>
          <w:sz w:val="24"/>
          <w:szCs w:val="24"/>
        </w:rPr>
      </w:pPr>
      <w:r w:rsidRPr="004873CE">
        <w:rPr>
          <w:rFonts w:ascii="Trebuchet MS" w:hAnsi="Trebuchet MS"/>
          <w:sz w:val="24"/>
          <w:szCs w:val="24"/>
        </w:rPr>
        <w:t>&gt;</w:t>
      </w:r>
    </w:p>
    <w:sectPr w:rsidR="00210DBA" w:rsidRPr="00CA0467" w:rsidSect="006B3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A0467"/>
    <w:rsid w:val="000C3478"/>
    <w:rsid w:val="0019175C"/>
    <w:rsid w:val="001D7C96"/>
    <w:rsid w:val="001F1CD3"/>
    <w:rsid w:val="00210DBA"/>
    <w:rsid w:val="00216D2E"/>
    <w:rsid w:val="003D53A8"/>
    <w:rsid w:val="00411056"/>
    <w:rsid w:val="00452965"/>
    <w:rsid w:val="004873CE"/>
    <w:rsid w:val="004E72E2"/>
    <w:rsid w:val="00677B1A"/>
    <w:rsid w:val="006B368B"/>
    <w:rsid w:val="006D4556"/>
    <w:rsid w:val="006E6CE5"/>
    <w:rsid w:val="00746A38"/>
    <w:rsid w:val="007527C8"/>
    <w:rsid w:val="00887C5F"/>
    <w:rsid w:val="0096375F"/>
    <w:rsid w:val="00A77828"/>
    <w:rsid w:val="00AF2049"/>
    <w:rsid w:val="00B76098"/>
    <w:rsid w:val="00CA0467"/>
    <w:rsid w:val="00CD15D1"/>
    <w:rsid w:val="00E36FCF"/>
    <w:rsid w:val="00F3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8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778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9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E1F78-750C-4A77-AB88-CAF4E655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1144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chrva439</dc:creator>
  <cp:keywords/>
  <dc:description/>
  <cp:lastModifiedBy>Oleg Sysoev</cp:lastModifiedBy>
  <cp:revision>10</cp:revision>
  <dcterms:created xsi:type="dcterms:W3CDTF">2010-05-24T08:10:00Z</dcterms:created>
  <dcterms:modified xsi:type="dcterms:W3CDTF">2010-05-24T13:00:00Z</dcterms:modified>
</cp:coreProperties>
</file>