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344C45" w:rsidRPr="00344C45" w:rsidRDefault="00344C45" w:rsidP="00344C45">
      <w:pPr>
        <w:pStyle w:val="Heading1"/>
        <w:rPr>
          <w:color w:val="000000" w:themeColor="text1"/>
          <w:sz w:val="44"/>
          <w:szCs w:val="44"/>
          <w:lang w:val="en-GB"/>
        </w:rPr>
      </w:pPr>
      <w:r w:rsidRPr="00344C45">
        <w:rPr>
          <w:color w:val="000000" w:themeColor="text1"/>
          <w:sz w:val="44"/>
          <w:szCs w:val="44"/>
          <w:lang w:val="en-GB"/>
        </w:rPr>
        <w:t xml:space="preserve">Computer lab </w:t>
      </w:r>
      <w:r w:rsidR="00C26257">
        <w:rPr>
          <w:color w:val="000000" w:themeColor="text1"/>
          <w:sz w:val="44"/>
          <w:szCs w:val="44"/>
          <w:lang w:val="en-GB"/>
        </w:rPr>
        <w:t>3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Pr="007C7790" w:rsidRDefault="00344C45" w:rsidP="00344C45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:rsidR="00CB7586" w:rsidRPr="00344C45" w:rsidRDefault="00CB7586" w:rsidP="00CC5F40">
      <w:pPr>
        <w:spacing w:after="0"/>
        <w:rPr>
          <w:lang w:val="en-GB"/>
        </w:rPr>
      </w:pP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Cluster sampling</w:t>
      </w: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</w:p>
    <w:p w:rsidR="00C26257" w:rsidRPr="00830A5D" w:rsidRDefault="00C26257" w:rsidP="00C26257">
      <w:pPr>
        <w:spacing w:after="0"/>
        <w:rPr>
          <w:lang w:val="en-US"/>
        </w:rPr>
      </w:pPr>
      <w:r>
        <w:rPr>
          <w:lang w:val="en-US"/>
        </w:rPr>
        <w:t>An opinion pool is assumed to be performed in several locations of Sweden by sending interviewers to this location. Of course, it is unreasonable</w:t>
      </w:r>
      <w:r w:rsidR="00F16587">
        <w:rPr>
          <w:lang w:val="en-US"/>
        </w:rPr>
        <w:t xml:space="preserve"> from the financial point of view</w:t>
      </w:r>
      <w:r>
        <w:rPr>
          <w:lang w:val="en-US"/>
        </w:rPr>
        <w:t xml:space="preserve"> to visit each city.  Instead, a decision was done to use random sampling without replacement with the probabilities proportional to the number of inhabitants of the city to select 20</w:t>
      </w:r>
      <w:r w:rsidR="00F16587">
        <w:rPr>
          <w:lang w:val="en-US"/>
        </w:rPr>
        <w:t xml:space="preserve"> cities</w:t>
      </w:r>
      <w:r>
        <w:rPr>
          <w:lang w:val="en-US"/>
        </w:rPr>
        <w:t xml:space="preserve">. Explore the file </w:t>
      </w:r>
      <w:r w:rsidRPr="00A37006">
        <w:rPr>
          <w:b/>
          <w:i/>
          <w:lang w:val="en-US"/>
        </w:rPr>
        <w:t>population.xls</w:t>
      </w:r>
      <w:r>
        <w:rPr>
          <w:b/>
          <w:i/>
          <w:lang w:val="en-US"/>
        </w:rPr>
        <w:t xml:space="preserve">. </w:t>
      </w:r>
      <w:r>
        <w:rPr>
          <w:lang w:val="en-US"/>
        </w:rPr>
        <w:t>Note that names in bold are counties, not cities.</w:t>
      </w:r>
    </w:p>
    <w:p w:rsidR="00C26257" w:rsidRDefault="00C26257" w:rsidP="00C2625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Import necessary information to R.</w:t>
      </w:r>
    </w:p>
    <w:p w:rsidR="00C26257" w:rsidRDefault="00C26257" w:rsidP="00C2625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Use uniform random number generator to create a function that selects 1 city from the whole list by the probability scheme offered above (do not use standard sampling functions present in R).</w:t>
      </w:r>
    </w:p>
    <w:p w:rsidR="00C26257" w:rsidRDefault="00C26257" w:rsidP="00C2625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Use the function you have created in step 2 as follows:</w:t>
      </w:r>
    </w:p>
    <w:p w:rsidR="00C26257" w:rsidRDefault="00C26257" w:rsidP="00C2625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Apply it to the list of all cities and select one city</w:t>
      </w:r>
    </w:p>
    <w:p w:rsidR="00C26257" w:rsidRDefault="00C26257" w:rsidP="00C2625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Remove this city from the list</w:t>
      </w:r>
    </w:p>
    <w:p w:rsidR="00C26257" w:rsidRDefault="00C26257" w:rsidP="00C2625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Apply this function again to the updated list of the cities</w:t>
      </w:r>
    </w:p>
    <w:p w:rsidR="00C26257" w:rsidRDefault="00C26257" w:rsidP="00C2625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Remove this city from the list</w:t>
      </w:r>
    </w:p>
    <w:p w:rsidR="00C26257" w:rsidRDefault="00C26257" w:rsidP="00C26257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.. and so on until you get exactly 20 cities.</w:t>
      </w:r>
    </w:p>
    <w:p w:rsidR="00C26257" w:rsidRDefault="00C26257" w:rsidP="00C2625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Run the program. Which cities were selected? What can you say about </w:t>
      </w:r>
      <w:r w:rsidR="00D95B14">
        <w:rPr>
          <w:lang w:val="en-US"/>
        </w:rPr>
        <w:t>the size of the selected cities</w:t>
      </w:r>
      <w:r>
        <w:rPr>
          <w:lang w:val="en-US"/>
        </w:rPr>
        <w:t>?</w:t>
      </w:r>
    </w:p>
    <w:p w:rsidR="00C26257" w:rsidRDefault="00C26257" w:rsidP="00C2625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028DB">
        <w:rPr>
          <w:lang w:val="en-US"/>
        </w:rPr>
        <w:t>Plot one histogram showing the size</w:t>
      </w:r>
      <w:r w:rsidR="00F16587">
        <w:rPr>
          <w:lang w:val="en-US"/>
        </w:rPr>
        <w:t xml:space="preserve"> of</w:t>
      </w:r>
      <w:r w:rsidRPr="00B028DB">
        <w:rPr>
          <w:lang w:val="en-US"/>
        </w:rPr>
        <w:t xml:space="preserve"> </w:t>
      </w:r>
      <w:r w:rsidR="00F16587">
        <w:rPr>
          <w:lang w:val="en-US"/>
        </w:rPr>
        <w:t>all cities</w:t>
      </w:r>
      <w:r w:rsidRPr="00B028DB">
        <w:rPr>
          <w:lang w:val="en-US"/>
        </w:rPr>
        <w:t xml:space="preserve"> of the country. Plot another histogram showing the size of the 20 selected cities. </w:t>
      </w:r>
      <w:r>
        <w:rPr>
          <w:lang w:val="en-US"/>
        </w:rPr>
        <w:t>Conclusions?</w:t>
      </w:r>
    </w:p>
    <w:p w:rsidR="00C26257" w:rsidRPr="00B028DB" w:rsidRDefault="00C26257" w:rsidP="00C26257">
      <w:pPr>
        <w:pStyle w:val="ListParagraph"/>
        <w:spacing w:after="0"/>
        <w:rPr>
          <w:lang w:val="en-US"/>
        </w:rPr>
      </w:pP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lastRenderedPageBreak/>
        <w:t xml:space="preserve">Assignment </w:t>
      </w:r>
      <w:r>
        <w:rPr>
          <w:b/>
          <w:i/>
          <w:sz w:val="36"/>
          <w:szCs w:val="36"/>
          <w:lang w:val="en-US"/>
        </w:rPr>
        <w:t>2: Different distributions</w:t>
      </w:r>
    </w:p>
    <w:p w:rsidR="00C26257" w:rsidRDefault="00C26257" w:rsidP="00C26257">
      <w:pPr>
        <w:spacing w:after="0"/>
        <w:rPr>
          <w:b/>
          <w:i/>
          <w:sz w:val="36"/>
          <w:szCs w:val="36"/>
          <w:lang w:val="en-US"/>
        </w:rPr>
      </w:pPr>
    </w:p>
    <w:p w:rsidR="00C26257" w:rsidRPr="00515577" w:rsidRDefault="00C26257" w:rsidP="00C26257">
      <w:pPr>
        <w:pStyle w:val="ListParagraph"/>
        <w:spacing w:after="0"/>
        <w:rPr>
          <w:sz w:val="24"/>
          <w:szCs w:val="24"/>
          <w:lang w:val="en-US"/>
        </w:rPr>
      </w:pPr>
      <w:r>
        <w:rPr>
          <w:lang w:val="en-US"/>
        </w:rPr>
        <w:t>The double exponential</w:t>
      </w:r>
      <w:r w:rsidR="00CD4CFC">
        <w:rPr>
          <w:lang w:val="en-US"/>
        </w:rPr>
        <w:t xml:space="preserve"> (Laplace)</w:t>
      </w:r>
      <w:r>
        <w:rPr>
          <w:lang w:val="en-US"/>
        </w:rPr>
        <w:t xml:space="preserve"> distribution is given by formula:</w:t>
      </w:r>
    </w:p>
    <w:p w:rsidR="00C26257" w:rsidRPr="00515577" w:rsidRDefault="00C26257" w:rsidP="00C26257">
      <w:pPr>
        <w:pStyle w:val="ListParagraph"/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μ,α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x-μ</m:t>
                  </m:r>
                </m:e>
              </m:d>
            </m:e>
          </m:d>
        </m:oMath>
      </m:oMathPara>
    </w:p>
    <w:p w:rsidR="00C26257" w:rsidRPr="00255F8B" w:rsidRDefault="00C26257" w:rsidP="00C26257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255F8B">
        <w:rPr>
          <w:lang w:val="en-US"/>
        </w:rPr>
        <w:t>Write a code generating double exponential</w:t>
      </w:r>
      <w:r>
        <w:rPr>
          <w:lang w:val="en-US"/>
        </w:rPr>
        <w:t xml:space="preserve"> </w:t>
      </w:r>
      <w:r w:rsidRPr="00255F8B">
        <w:rPr>
          <w:lang w:val="en-US"/>
        </w:rPr>
        <w:t xml:space="preserve">distribution DE(0,1) </w:t>
      </w:r>
      <w:r>
        <w:rPr>
          <w:lang w:val="en-US"/>
        </w:rPr>
        <w:t>from U(0,1) by using inverse CDF method. Explain how you obtained that code step by step.</w:t>
      </w:r>
      <w:r w:rsidR="008F6B3F">
        <w:rPr>
          <w:lang w:val="en-US"/>
        </w:rPr>
        <w:t xml:space="preserve"> Generate </w:t>
      </w:r>
      <w:r w:rsidR="002433D2">
        <w:rPr>
          <w:lang w:val="en-US"/>
        </w:rPr>
        <w:t>10</w:t>
      </w:r>
      <w:bookmarkStart w:id="0" w:name="_GoBack"/>
      <w:bookmarkEnd w:id="0"/>
      <w:r w:rsidR="008F6B3F">
        <w:rPr>
          <w:lang w:val="en-US"/>
        </w:rPr>
        <w:t>000 random numbers from this distribution, plot the histogram and comment whether the result looks reasonable.</w:t>
      </w:r>
    </w:p>
    <w:p w:rsidR="00C26257" w:rsidRPr="00255F8B" w:rsidRDefault="00C26257" w:rsidP="00C26257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Use Acceptance/rejection method with DE(0,1) as majorizing </w:t>
      </w:r>
      <w:r w:rsidR="00CD4CFC">
        <w:rPr>
          <w:lang w:val="en-US"/>
        </w:rPr>
        <w:t>density</w:t>
      </w:r>
      <w:r>
        <w:rPr>
          <w:lang w:val="en-US"/>
        </w:rPr>
        <w:t xml:space="preserve"> to generate N(0,1) variables. Explain step by step how this was done.  How did you choose constant </w:t>
      </w:r>
      <w:r>
        <w:rPr>
          <w:i/>
          <w:lang w:val="en-US"/>
        </w:rPr>
        <w:t xml:space="preserve">c </w:t>
      </w:r>
      <w:r>
        <w:rPr>
          <w:lang w:val="en-US"/>
        </w:rPr>
        <w:t>in this method</w:t>
      </w:r>
      <w:r w:rsidRPr="00A95FDD">
        <w:rPr>
          <w:lang w:val="en-US"/>
        </w:rPr>
        <w:t>?</w:t>
      </w:r>
      <w:r>
        <w:rPr>
          <w:i/>
          <w:lang w:val="en-US"/>
        </w:rPr>
        <w:t xml:space="preserve"> </w:t>
      </w:r>
      <w:r w:rsidRPr="00A95FDD">
        <w:rPr>
          <w:lang w:val="en-US"/>
        </w:rPr>
        <w:t>Generate</w:t>
      </w:r>
      <w:r>
        <w:rPr>
          <w:lang w:val="en-US"/>
        </w:rPr>
        <w:t xml:space="preserve"> 2000 random numbers N(0,1) using your code and plot the histogram. Compute the average rejection rate </w:t>
      </w:r>
      <w:r>
        <w:rPr>
          <w:i/>
          <w:lang w:val="en-US"/>
        </w:rPr>
        <w:t xml:space="preserve">R </w:t>
      </w:r>
      <w:r>
        <w:rPr>
          <w:lang w:val="en-US"/>
        </w:rPr>
        <w:t xml:space="preserve">in the acceptance/rejection procedure. What is the expected rejection rate </w:t>
      </w:r>
      <w:r>
        <w:rPr>
          <w:i/>
          <w:lang w:val="en-US"/>
        </w:rPr>
        <w:t xml:space="preserve">ER </w:t>
      </w:r>
      <w:r>
        <w:rPr>
          <w:lang w:val="en-US"/>
        </w:rPr>
        <w:t xml:space="preserve">and how close is it to </w:t>
      </w:r>
      <w:r>
        <w:rPr>
          <w:i/>
          <w:lang w:val="en-US"/>
        </w:rPr>
        <w:t xml:space="preserve">R? </w:t>
      </w:r>
      <w:r>
        <w:rPr>
          <w:lang w:val="en-US"/>
        </w:rPr>
        <w:t xml:space="preserve"> Generate 2000 numbers from N(0,1) using standard  </w:t>
      </w:r>
      <w:r w:rsidRPr="00255F8B">
        <w:rPr>
          <w:i/>
          <w:lang w:val="en-US"/>
        </w:rPr>
        <w:t>rnorm</w:t>
      </w:r>
      <w:r>
        <w:rPr>
          <w:lang w:val="en-US"/>
        </w:rPr>
        <w:t xml:space="preserve"> procedure, plot the histogram and compare the obtained two histograms.</w:t>
      </w:r>
    </w:p>
    <w:p w:rsidR="00BD7348" w:rsidRDefault="00BD7348" w:rsidP="00CC5F40">
      <w:pPr>
        <w:spacing w:after="0"/>
        <w:rPr>
          <w:lang w:val="en-US"/>
        </w:rPr>
      </w:pPr>
    </w:p>
    <w:p w:rsidR="005F509E" w:rsidRDefault="005F509E" w:rsidP="005F509E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D13C64" w:rsidRDefault="00BC0F44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Assume that X is the </w:t>
      </w:r>
      <w:r w:rsidR="00D13C64">
        <w:rPr>
          <w:b/>
          <w:sz w:val="28"/>
          <w:szCs w:val="36"/>
          <w:lang w:val="en-US"/>
        </w:rPr>
        <w:t>current lab number.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935307" w:rsidRDefault="00935307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</w:t>
      </w:r>
      <w:r w:rsidR="00BC0F44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935307" w:rsidRPr="00BD7348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5F509E" w:rsidRDefault="005F509E" w:rsidP="005F509E">
      <w:pPr>
        <w:spacing w:after="0"/>
        <w:rPr>
          <w:b/>
          <w:sz w:val="36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 xml:space="preserve">If you are </w:t>
      </w:r>
      <w:r w:rsidR="00935307">
        <w:rPr>
          <w:b/>
          <w:sz w:val="28"/>
          <w:szCs w:val="36"/>
          <w:lang w:val="en-US"/>
        </w:rPr>
        <w:t xml:space="preserve">a </w:t>
      </w:r>
      <w:r w:rsidRPr="00E44A42">
        <w:rPr>
          <w:b/>
          <w:sz w:val="28"/>
          <w:szCs w:val="36"/>
          <w:lang w:val="en-US"/>
        </w:rPr>
        <w:t>speaker</w:t>
      </w:r>
      <w:r w:rsidR="00935307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0959B3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</w:t>
      </w:r>
      <w:r w:rsidR="000959B3">
        <w:rPr>
          <w:lang w:val="en-US"/>
        </w:rPr>
        <w:t>does the following before the deadline:</w:t>
      </w:r>
    </w:p>
    <w:p w:rsidR="00935307" w:rsidRDefault="00935307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Goes to Study room </w:t>
      </w:r>
      <w:r>
        <w:rPr>
          <w:i/>
          <w:lang w:val="en-US"/>
        </w:rPr>
        <w:t xml:space="preserve">Speakers </w:t>
      </w:r>
      <w:r w:rsidR="00BC0F44">
        <w:rPr>
          <w:i/>
          <w:lang w:val="en-US"/>
        </w:rPr>
        <w:t>X</w:t>
      </w:r>
      <w:r w:rsidRPr="000959B3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Documents </w:t>
      </w:r>
      <w:r w:rsidRPr="000959B3">
        <w:rPr>
          <w:lang w:val="en-US"/>
        </w:rPr>
        <w:t xml:space="preserve">and </w:t>
      </w:r>
      <w:r>
        <w:rPr>
          <w:lang w:val="en-US"/>
        </w:rPr>
        <w:t xml:space="preserve">opens file </w:t>
      </w:r>
      <w:r w:rsidRPr="00BC0F44">
        <w:rPr>
          <w:i/>
          <w:lang w:val="en-US"/>
        </w:rPr>
        <w:t xml:space="preserve">Password </w:t>
      </w:r>
      <w:r w:rsidR="00D13C64" w:rsidRPr="00BC0F44">
        <w:rPr>
          <w:i/>
          <w:lang w:val="en-US"/>
        </w:rPr>
        <w:t>X</w:t>
      </w:r>
      <w:r w:rsidRPr="00BC0F44">
        <w:rPr>
          <w:i/>
          <w:lang w:val="en-US"/>
        </w:rPr>
        <w:t>.txt</w:t>
      </w:r>
      <w:r>
        <w:rPr>
          <w:lang w:val="en-US"/>
        </w:rPr>
        <w:t xml:space="preserve">. </w:t>
      </w:r>
      <w:r w:rsidR="00BC0F44">
        <w:rPr>
          <w:lang w:val="en-US"/>
        </w:rPr>
        <w:t>Then the student should p</w:t>
      </w:r>
      <w:r>
        <w:rPr>
          <w:lang w:val="en-US"/>
        </w:rPr>
        <w:t xml:space="preserve">ut your group report into ZIP file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</w:t>
      </w:r>
      <w:r w:rsidR="00D13C64">
        <w:rPr>
          <w:i/>
          <w:lang w:val="en-US"/>
        </w:rPr>
        <w:t>X</w:t>
      </w:r>
      <w:r>
        <w:rPr>
          <w:i/>
          <w:lang w:val="en-US"/>
        </w:rPr>
        <w:t>.zip</w:t>
      </w:r>
      <w:r>
        <w:rPr>
          <w:lang w:val="en-US"/>
        </w:rPr>
        <w:t xml:space="preserve"> and protect it with a password you found in Password </w:t>
      </w:r>
      <w:r w:rsidR="00D13C64">
        <w:rPr>
          <w:lang w:val="en-US"/>
        </w:rPr>
        <w:t>X</w:t>
      </w:r>
      <w:r>
        <w:rPr>
          <w:lang w:val="en-US"/>
        </w:rPr>
        <w:t>.txt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Uploads the file to </w:t>
      </w:r>
      <w:r w:rsidRPr="000959B3">
        <w:rPr>
          <w:i/>
          <w:lang w:val="en-US"/>
        </w:rPr>
        <w:t>Collaborative workspace</w:t>
      </w:r>
      <w:r>
        <w:rPr>
          <w:lang w:val="en-US"/>
        </w:rPr>
        <w:t xml:space="preserve"> folder</w:t>
      </w:r>
    </w:p>
    <w:p w:rsidR="000959B3" w:rsidRDefault="000959B3" w:rsidP="005F509E">
      <w:pPr>
        <w:spacing w:after="0"/>
        <w:rPr>
          <w:b/>
          <w:sz w:val="28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</w:t>
      </w:r>
      <w:r w:rsidR="000959B3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0959B3" w:rsidRDefault="000959B3" w:rsidP="000959B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5F509E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 w:rsidRPr="000959B3">
        <w:rPr>
          <w:lang w:val="en-US"/>
        </w:rPr>
        <w:lastRenderedPageBreak/>
        <w:t xml:space="preserve">Make sure that you or some of your group members submits the group report using </w:t>
      </w:r>
      <w:r w:rsidRPr="000959B3"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 w:rsidRPr="000959B3">
        <w:rPr>
          <w:i/>
          <w:lang w:val="en-US"/>
        </w:rPr>
        <w:t xml:space="preserve"> group report </w:t>
      </w:r>
      <w:r w:rsidRPr="000959B3">
        <w:rPr>
          <w:lang w:val="en-US"/>
        </w:rPr>
        <w:t xml:space="preserve"> in the </w:t>
      </w:r>
      <w:r w:rsidRPr="000959B3">
        <w:rPr>
          <w:i/>
          <w:lang w:val="en-US"/>
        </w:rPr>
        <w:t xml:space="preserve">Submissions </w:t>
      </w:r>
      <w:r w:rsidRPr="000959B3">
        <w:rPr>
          <w:lang w:val="en-US"/>
        </w:rPr>
        <w:t>folder before the deadline</w:t>
      </w:r>
    </w:p>
    <w:p w:rsidR="000959B3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>
        <w:rPr>
          <w:lang w:val="en-US"/>
        </w:rPr>
        <w:t xml:space="preserve">After the deadline for the lab has passed, go to Collaborative workspace folder and download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X</w:t>
      </w:r>
      <w:r>
        <w:rPr>
          <w:i/>
          <w:lang w:val="en-US"/>
        </w:rPr>
        <w:t>.zip</w:t>
      </w:r>
      <w:r>
        <w:rPr>
          <w:lang w:val="en-US"/>
        </w:rPr>
        <w:t xml:space="preserve">. </w:t>
      </w:r>
      <w:r w:rsidR="00D13C64">
        <w:rPr>
          <w:lang w:val="en-US"/>
        </w:rPr>
        <w:t xml:space="preserve">Open the PDF in this </w:t>
      </w:r>
      <w:r w:rsidR="00BC0F44">
        <w:rPr>
          <w:lang w:val="en-US"/>
        </w:rPr>
        <w:t>ZIP</w:t>
      </w:r>
      <w:r w:rsidR="00D13C64">
        <w:rPr>
          <w:lang w:val="en-US"/>
        </w:rPr>
        <w:t xml:space="preserve"> file by using the password available in </w:t>
      </w:r>
      <w:r w:rsidR="00D13C64" w:rsidRPr="00D13C64">
        <w:rPr>
          <w:i/>
          <w:lang w:val="en-US"/>
        </w:rPr>
        <w:t>Course Documents</w:t>
      </w:r>
      <w:r w:rsidR="00D13C64" w:rsidRPr="00D13C64">
        <w:rPr>
          <w:i/>
          <w:lang w:val="en-US"/>
        </w:rPr>
        <w:sym w:font="Wingdings" w:char="F0E0"/>
      </w:r>
      <w:r w:rsidR="00D13C64" w:rsidRPr="00D13C64">
        <w:rPr>
          <w:i/>
          <w:lang w:val="en-US"/>
        </w:rPr>
        <w:t>Password</w:t>
      </w:r>
      <w:r w:rsidR="00D13C64">
        <w:rPr>
          <w:i/>
          <w:lang w:val="en-US"/>
        </w:rPr>
        <w:t xml:space="preserve"> X</w:t>
      </w:r>
      <w:r w:rsidR="00D13C64" w:rsidRPr="00D13C64">
        <w:rPr>
          <w:i/>
          <w:lang w:val="en-US"/>
        </w:rPr>
        <w:t>.txt</w:t>
      </w:r>
      <w:r w:rsidR="00D13C64">
        <w:rPr>
          <w:i/>
          <w:lang w:val="en-US"/>
        </w:rPr>
        <w:t xml:space="preserve">, </w:t>
      </w:r>
      <w:r w:rsidR="00D13C64">
        <w:rPr>
          <w:lang w:val="en-US"/>
        </w:rPr>
        <w:t xml:space="preserve">read it carefully and </w:t>
      </w:r>
      <w:r w:rsidR="00D13C64" w:rsidRPr="00BC0F44">
        <w:rPr>
          <w:b/>
          <w:lang w:val="en-US"/>
        </w:rPr>
        <w:t xml:space="preserve">prepare at least two questions/comments/improvement suggestions </w:t>
      </w:r>
      <w:r w:rsidR="00D13C64">
        <w:rPr>
          <w:lang w:val="en-US"/>
        </w:rPr>
        <w:t xml:space="preserve">in order to put them at the seminar (i.e. </w:t>
      </w:r>
      <w:r w:rsidR="00BC0F44">
        <w:rPr>
          <w:lang w:val="en-US"/>
        </w:rPr>
        <w:t xml:space="preserve">at least </w:t>
      </w:r>
      <w:r w:rsidR="00D13C64">
        <w:rPr>
          <w:lang w:val="en-US"/>
        </w:rPr>
        <w:t>two questions per opponent)</w:t>
      </w:r>
    </w:p>
    <w:sectPr w:rsidR="000959B3" w:rsidRPr="000959B3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0B" w:rsidRDefault="001A720B" w:rsidP="00CC5F40">
      <w:pPr>
        <w:spacing w:after="0" w:line="240" w:lineRule="auto"/>
      </w:pPr>
      <w:r>
        <w:separator/>
      </w:r>
    </w:p>
  </w:endnote>
  <w:end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0B" w:rsidRDefault="001A720B" w:rsidP="00CC5F40">
      <w:pPr>
        <w:spacing w:after="0" w:line="240" w:lineRule="auto"/>
      </w:pPr>
      <w:r>
        <w:separator/>
      </w:r>
    </w:p>
  </w:footnote>
  <w:foot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0B" w:rsidRPr="001A720B" w:rsidRDefault="001A720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C45" w:rsidRPr="00344C45" w:rsidRDefault="00344C45" w:rsidP="00344C45">
    <w:pPr>
      <w:pStyle w:val="Header"/>
      <w:rPr>
        <w:sz w:val="20"/>
        <w:lang w:val="en-US"/>
      </w:rPr>
    </w:pPr>
    <w:r w:rsidRPr="00344C45">
      <w:rPr>
        <w:sz w:val="20"/>
        <w:lang w:val="en-US"/>
      </w:rPr>
      <w:t>Division of Statistics and Machine Learning</w:t>
    </w:r>
  </w:p>
  <w:p w:rsidR="00344C45" w:rsidRPr="00344C45" w:rsidRDefault="00344C45" w:rsidP="00344C45">
    <w:pPr>
      <w:pStyle w:val="Header"/>
      <w:rPr>
        <w:lang w:val="en-US"/>
      </w:rPr>
    </w:pPr>
    <w:r w:rsidRPr="00344C45">
      <w:rPr>
        <w:sz w:val="20"/>
        <w:lang w:val="en-US"/>
      </w:rPr>
      <w:t>Department of Computer and Information Science</w:t>
    </w:r>
  </w:p>
  <w:p w:rsidR="001A720B" w:rsidRPr="001A720B" w:rsidRDefault="001A720B" w:rsidP="00344C45">
    <w:pPr>
      <w:pStyle w:val="Header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C1C"/>
    <w:multiLevelType w:val="hybridMultilevel"/>
    <w:tmpl w:val="5380C3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959B3"/>
    <w:rsid w:val="001206B6"/>
    <w:rsid w:val="001A3EDB"/>
    <w:rsid w:val="001A6604"/>
    <w:rsid w:val="001A720B"/>
    <w:rsid w:val="002433D2"/>
    <w:rsid w:val="00283A1A"/>
    <w:rsid w:val="00344C45"/>
    <w:rsid w:val="00362D68"/>
    <w:rsid w:val="00395220"/>
    <w:rsid w:val="003D5F2D"/>
    <w:rsid w:val="0044423C"/>
    <w:rsid w:val="00481F77"/>
    <w:rsid w:val="00525A26"/>
    <w:rsid w:val="00547317"/>
    <w:rsid w:val="00580CFF"/>
    <w:rsid w:val="005C5604"/>
    <w:rsid w:val="005F509E"/>
    <w:rsid w:val="00602239"/>
    <w:rsid w:val="007E51AA"/>
    <w:rsid w:val="007F3174"/>
    <w:rsid w:val="00856B40"/>
    <w:rsid w:val="008A7199"/>
    <w:rsid w:val="008F6B3F"/>
    <w:rsid w:val="009044B4"/>
    <w:rsid w:val="009244DB"/>
    <w:rsid w:val="00935307"/>
    <w:rsid w:val="009B0B70"/>
    <w:rsid w:val="00A329EA"/>
    <w:rsid w:val="00AC5CC3"/>
    <w:rsid w:val="00B415AD"/>
    <w:rsid w:val="00B76FFE"/>
    <w:rsid w:val="00BB26C7"/>
    <w:rsid w:val="00BC0F44"/>
    <w:rsid w:val="00BD5118"/>
    <w:rsid w:val="00BD7348"/>
    <w:rsid w:val="00BF78A3"/>
    <w:rsid w:val="00C12159"/>
    <w:rsid w:val="00C26257"/>
    <w:rsid w:val="00C80695"/>
    <w:rsid w:val="00CB7586"/>
    <w:rsid w:val="00CC5F40"/>
    <w:rsid w:val="00CD4CFC"/>
    <w:rsid w:val="00D13C64"/>
    <w:rsid w:val="00D43FDE"/>
    <w:rsid w:val="00D82E4E"/>
    <w:rsid w:val="00D95B14"/>
    <w:rsid w:val="00EE1AC1"/>
    <w:rsid w:val="00F035F6"/>
    <w:rsid w:val="00F16587"/>
    <w:rsid w:val="00F207B7"/>
    <w:rsid w:val="00F567ED"/>
    <w:rsid w:val="00F92C63"/>
    <w:rsid w:val="00F9696F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4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83ED1-9E5F-46D2-9A8A-4EA52219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3</Pages>
  <Words>700</Words>
  <Characters>3449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35</cp:revision>
  <dcterms:created xsi:type="dcterms:W3CDTF">2010-04-02T07:25:00Z</dcterms:created>
  <dcterms:modified xsi:type="dcterms:W3CDTF">2016-02-15T14:41:00Z</dcterms:modified>
</cp:coreProperties>
</file>