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F8" w:rsidRDefault="00F52417">
      <w:r>
        <w:t>U1</w:t>
      </w:r>
    </w:p>
    <w:p w:rsidR="00F52417" w:rsidRDefault="00B169A4">
      <w:r>
        <w:rPr>
          <w:noProof/>
          <w:lang w:eastAsia="sv-SE"/>
        </w:rPr>
        <w:drawing>
          <wp:inline distT="0" distB="0" distL="0" distR="0" wp14:anchorId="717A2C68" wp14:editId="4EF3868F">
            <wp:extent cx="4671465" cy="37646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17" w:rsidRDefault="00F52417">
      <w:pPr>
        <w:rPr>
          <w:lang w:val="en-US"/>
        </w:rPr>
      </w:pPr>
      <w:r w:rsidRPr="00B169A4">
        <w:rPr>
          <w:lang w:val="en-US"/>
        </w:rPr>
        <w:t>With lognormal proposal, the chain does not seem to converge</w:t>
      </w:r>
      <w:r w:rsidR="00B169A4">
        <w:rPr>
          <w:lang w:val="en-US"/>
        </w:rPr>
        <w:t>, the mixing is very bad.</w:t>
      </w:r>
    </w:p>
    <w:p w:rsidR="00B169A4" w:rsidRDefault="00FA36D9">
      <w:pPr>
        <w:rPr>
          <w:lang w:val="en-US"/>
        </w:rPr>
      </w:pPr>
      <w:r>
        <w:rPr>
          <w:lang w:val="en-US"/>
        </w:rPr>
        <w:t>For high starting points, chain does not move.</w:t>
      </w:r>
    </w:p>
    <w:p w:rsidR="00FA36D9" w:rsidRDefault="00FA36D9">
      <w:pPr>
        <w:rPr>
          <w:lang w:val="en-US"/>
        </w:rPr>
      </w:pPr>
    </w:p>
    <w:p w:rsidR="00FA36D9" w:rsidRDefault="0022768D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0A19A51" wp14:editId="77B52A44">
            <wp:extent cx="4103725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08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8D" w:rsidRDefault="0022768D">
      <w:pPr>
        <w:rPr>
          <w:lang w:val="en-US"/>
        </w:rPr>
      </w:pPr>
      <w:r>
        <w:rPr>
          <w:lang w:val="en-US"/>
        </w:rPr>
        <w:t>For chi-square mixing well, seems to converge.</w:t>
      </w:r>
    </w:p>
    <w:p w:rsidR="0045386C" w:rsidRPr="0045386C" w:rsidRDefault="0045386C" w:rsidP="00453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</w:pPr>
      <w:r w:rsidRPr="0045386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sv-SE"/>
        </w:rPr>
        <w:lastRenderedPageBreak/>
        <w:t>&gt; gelman.diag(f)</w:t>
      </w:r>
    </w:p>
    <w:p w:rsidR="0045386C" w:rsidRPr="0045386C" w:rsidRDefault="0045386C" w:rsidP="00453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4538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>Potential scale reduction factors:</w:t>
      </w:r>
    </w:p>
    <w:p w:rsidR="0045386C" w:rsidRPr="0045386C" w:rsidRDefault="0045386C" w:rsidP="00453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</w:p>
    <w:p w:rsidR="0045386C" w:rsidRPr="0045386C" w:rsidRDefault="0045386C" w:rsidP="00453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</w:pPr>
      <w:r w:rsidRPr="004538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sv-SE"/>
        </w:rPr>
        <w:t xml:space="preserve">     Point est. Upper C.I.</w:t>
      </w:r>
    </w:p>
    <w:p w:rsidR="0045386C" w:rsidRPr="0045386C" w:rsidRDefault="0045386C" w:rsidP="00453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45386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[1,]          1          1</w:t>
      </w:r>
    </w:p>
    <w:p w:rsidR="0045386C" w:rsidRDefault="0045386C">
      <w:pPr>
        <w:rPr>
          <w:lang w:val="en-US"/>
        </w:rPr>
      </w:pPr>
    </w:p>
    <w:p w:rsidR="0045386C" w:rsidRDefault="0045386C">
      <w:pPr>
        <w:rPr>
          <w:lang w:val="en-US"/>
        </w:rPr>
      </w:pPr>
      <w:r>
        <w:rPr>
          <w:lang w:val="en-US"/>
        </w:rPr>
        <w:t>Convergence is very good</w:t>
      </w:r>
    </w:p>
    <w:p w:rsidR="00F24745" w:rsidRDefault="00F24745">
      <w:pPr>
        <w:rPr>
          <w:lang w:val="en-US"/>
        </w:rPr>
      </w:pPr>
      <w:r>
        <w:rPr>
          <w:lang w:val="en-US"/>
        </w:rPr>
        <w:t>Integral can be estimated as</w:t>
      </w:r>
    </w:p>
    <w:p w:rsidR="00F24745" w:rsidRDefault="00F24745" w:rsidP="00F2474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print(mean(x[1000:10000]))</w:t>
      </w:r>
    </w:p>
    <w:p w:rsidR="00F24745" w:rsidRDefault="00F24745" w:rsidP="00F2474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5.929087</w:t>
      </w:r>
    </w:p>
    <w:p w:rsidR="00F24745" w:rsidRDefault="00F24745">
      <w:pPr>
        <w:rPr>
          <w:lang w:val="en-US"/>
        </w:rPr>
      </w:pPr>
    </w:p>
    <w:p w:rsidR="00F24745" w:rsidRDefault="00F24745">
      <w:pPr>
        <w:rPr>
          <w:lang w:val="en-US"/>
        </w:rPr>
      </w:pPr>
      <w:r>
        <w:rPr>
          <w:lang w:val="en-US"/>
        </w:rPr>
        <w:t>The distribution presented is gamma(6,1). Expected value is 6.</w:t>
      </w:r>
    </w:p>
    <w:p w:rsidR="00DB3953" w:rsidRDefault="00DB3953">
      <w:pPr>
        <w:rPr>
          <w:lang w:val="en-US"/>
        </w:rPr>
      </w:pPr>
    </w:p>
    <w:p w:rsidR="00DB3953" w:rsidRDefault="00DB3953">
      <w:pPr>
        <w:rPr>
          <w:lang w:val="en-US"/>
        </w:rPr>
      </w:pPr>
      <w:r>
        <w:rPr>
          <w:lang w:val="en-US"/>
        </w:rPr>
        <w:t>U2</w:t>
      </w:r>
    </w:p>
    <w:p w:rsidR="00860D81" w:rsidRDefault="00860D8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1F8F4A7" wp14:editId="6D39AFE6">
            <wp:extent cx="3002280" cy="24194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4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1" w:rsidRDefault="00860D81">
      <w:pPr>
        <w:rPr>
          <w:lang w:val="en-US"/>
        </w:rPr>
      </w:pPr>
      <w:r>
        <w:rPr>
          <w:lang w:val="en-US"/>
        </w:rPr>
        <w:t>Kernel smoother or splines are OK</w:t>
      </w:r>
    </w:p>
    <w:p w:rsidR="00860D81" w:rsidRDefault="00860D81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1697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81" w:rsidRDefault="00860D81">
      <w:pPr>
        <w:rPr>
          <w:lang w:val="en-US"/>
        </w:rPr>
      </w:pPr>
      <w:r>
        <w:rPr>
          <w:lang w:val="en-US"/>
        </w:rPr>
        <w:t>Now compute marginal pdfs</w:t>
      </w:r>
      <w:r w:rsidR="00F5535C">
        <w:rPr>
          <w:lang w:val="en-US"/>
        </w:rPr>
        <w:t>:</w:t>
      </w:r>
    </w:p>
    <w:p w:rsidR="00F5535C" w:rsidRDefault="00F5535C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4842957" cy="547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95" cy="54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5C" w:rsidRDefault="00F5535C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96CD8C4" wp14:editId="34C38775">
            <wp:extent cx="3604260" cy="290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29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Default="00F5535C">
      <w:pPr>
        <w:rPr>
          <w:lang w:val="en-US"/>
        </w:rPr>
      </w:pPr>
      <w:r>
        <w:rPr>
          <w:lang w:val="en-US"/>
        </w:rPr>
        <w:t>Noise seems to be removed, underlying dependence is catched</w:t>
      </w:r>
    </w:p>
    <w:p w:rsidR="00F5535C" w:rsidRDefault="00F5535C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28C9F2A3" wp14:editId="276910CB">
            <wp:extent cx="3596640" cy="28984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B169A4" w:rsidRDefault="00F5535C">
      <w:pPr>
        <w:rPr>
          <w:lang w:val="en-US"/>
        </w:rPr>
      </w:pPr>
      <w:r>
        <w:rPr>
          <w:lang w:val="en-US"/>
        </w:rPr>
        <w:t>The burn-in period is very small, chains seems to be convergent</w:t>
      </w:r>
      <w:bookmarkStart w:id="0" w:name="_GoBack"/>
      <w:bookmarkEnd w:id="0"/>
    </w:p>
    <w:sectPr w:rsidR="00F5535C" w:rsidRPr="00B16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C0"/>
    <w:rsid w:val="00182AF8"/>
    <w:rsid w:val="0022768D"/>
    <w:rsid w:val="0045386C"/>
    <w:rsid w:val="00860D81"/>
    <w:rsid w:val="00B169A4"/>
    <w:rsid w:val="00B321C0"/>
    <w:rsid w:val="00DB3953"/>
    <w:rsid w:val="00F24745"/>
    <w:rsid w:val="00F52417"/>
    <w:rsid w:val="00F5535C"/>
    <w:rsid w:val="00FA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6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wyw5ybjeb">
    <w:name w:val="gewyw5ybjeb"/>
    <w:basedOn w:val="DefaultParagraphFont"/>
    <w:rsid w:val="0045386C"/>
  </w:style>
  <w:style w:type="character" w:customStyle="1" w:styleId="gewyw5ybmdb">
    <w:name w:val="gewyw5ybmdb"/>
    <w:basedOn w:val="DefaultParagraphFont"/>
    <w:rsid w:val="00453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6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wyw5ybjeb">
    <w:name w:val="gewyw5ybjeb"/>
    <w:basedOn w:val="DefaultParagraphFont"/>
    <w:rsid w:val="0045386C"/>
  </w:style>
  <w:style w:type="character" w:customStyle="1" w:styleId="gewyw5ybmdb">
    <w:name w:val="gewyw5ybmdb"/>
    <w:basedOn w:val="DefaultParagraphFont"/>
    <w:rsid w:val="0045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9</cp:revision>
  <dcterms:created xsi:type="dcterms:W3CDTF">2016-02-23T15:21:00Z</dcterms:created>
  <dcterms:modified xsi:type="dcterms:W3CDTF">2016-02-23T15:37:00Z</dcterms:modified>
</cp:coreProperties>
</file>