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DA4" w:rsidRDefault="004034E0">
      <w:r>
        <w:t>U1</w:t>
      </w:r>
    </w:p>
    <w:p w:rsidR="004034E0" w:rsidRPr="004034E0" w:rsidRDefault="004034E0" w:rsidP="004034E0">
      <w:pPr>
        <w:pStyle w:val="ListParagraph"/>
        <w:numPr>
          <w:ilvl w:val="0"/>
          <w:numId w:val="1"/>
        </w:numPr>
      </w:pPr>
      <w:r>
        <w:t>F(x)=x^3/2</w:t>
      </w:r>
      <w:r>
        <w:sym w:font="Wingdings" w:char="F0E0"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sup>
        </m:sSup>
        <m:r>
          <w:rPr>
            <w:rFonts w:ascii="Cambria Math" w:hAnsi="Cambria Math"/>
          </w:rPr>
          <m:t xml:space="preserve"> </m:t>
        </m:r>
      </m:oMath>
    </w:p>
    <w:p w:rsidR="004034E0" w:rsidRDefault="004034E0" w:rsidP="004034E0">
      <w:r>
        <w:rPr>
          <w:noProof/>
          <w:lang w:eastAsia="sv-SE"/>
        </w:rPr>
        <w:drawing>
          <wp:inline distT="0" distB="0" distL="0" distR="0" wp14:anchorId="6F092D93" wp14:editId="30D0B201">
            <wp:extent cx="3330229" cy="217950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E0" w:rsidRDefault="004034E0" w:rsidP="004034E0">
      <w:pPr>
        <w:rPr>
          <w:lang w:val="en-US"/>
        </w:rPr>
      </w:pPr>
      <w:r w:rsidRPr="004034E0">
        <w:rPr>
          <w:lang w:val="en-US"/>
        </w:rPr>
        <w:t>Generated data follows the true distribution</w:t>
      </w:r>
    </w:p>
    <w:p w:rsidR="004034E0" w:rsidRDefault="004034E0" w:rsidP="004034E0">
      <w:pPr>
        <w:rPr>
          <w:lang w:val="en-US"/>
        </w:rPr>
      </w:pPr>
      <w:r>
        <w:rPr>
          <w:lang w:val="en-US"/>
        </w:rPr>
        <w:t>2.</w:t>
      </w:r>
    </w:p>
    <w:p w:rsidR="004034E0" w:rsidRDefault="004034E0" w:rsidP="004034E0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B43232F" wp14:editId="3AF1B021">
            <wp:extent cx="4092295" cy="195851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E0" w:rsidRDefault="004034E0" w:rsidP="004034E0">
      <w:pPr>
        <w:rPr>
          <w:lang w:val="en-US"/>
        </w:rPr>
      </w:pPr>
      <w:r>
        <w:rPr>
          <w:lang w:val="en-US"/>
        </w:rPr>
        <w:t>The chain seems to converge, the burn-in period is very small. Mixing is relatively OK, sometimes the chain does not move.</w:t>
      </w:r>
    </w:p>
    <w:p w:rsidR="004034E0" w:rsidRDefault="004034E0" w:rsidP="004034E0">
      <w:pPr>
        <w:rPr>
          <w:lang w:val="en-US"/>
        </w:rPr>
      </w:pPr>
      <w:r>
        <w:rPr>
          <w:lang w:val="en-US"/>
        </w:rPr>
        <w:t>3.</w:t>
      </w:r>
    </w:p>
    <w:tbl>
      <w:tblPr>
        <w:tblW w:w="9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570"/>
      </w:tblGrid>
      <w:tr w:rsidR="005115B8" w:rsidRPr="00C04A65" w:rsidTr="005115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115B8" w:rsidRPr="005115B8" w:rsidRDefault="005115B8" w:rsidP="00511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sv-SE"/>
              </w:rPr>
            </w:pPr>
            <w:r w:rsidRPr="005115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sv-SE"/>
              </w:rPr>
              <w:t>&gt; print(mean(x))</w:t>
            </w:r>
          </w:p>
          <w:p w:rsidR="005115B8" w:rsidRPr="005115B8" w:rsidRDefault="005115B8" w:rsidP="00511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sv-SE"/>
              </w:rPr>
            </w:pPr>
            <w:r w:rsidRPr="005115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sv-SE"/>
              </w:rPr>
              <w:t>[1] 0.4360584</w:t>
            </w:r>
          </w:p>
          <w:p w:rsidR="005115B8" w:rsidRPr="005115B8" w:rsidRDefault="005115B8" w:rsidP="00511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sv-SE"/>
              </w:rPr>
            </w:pPr>
            <w:r w:rsidRPr="005115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sv-SE"/>
              </w:rPr>
              <w:t>&gt; print(2/3*mean(sample/(sample+0.1)))</w:t>
            </w:r>
          </w:p>
          <w:p w:rsidR="005115B8" w:rsidRPr="005115B8" w:rsidRDefault="005115B8" w:rsidP="00511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sv-SE"/>
              </w:rPr>
            </w:pPr>
            <w:r w:rsidRPr="005115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sv-SE"/>
              </w:rPr>
              <w:t>[1] 0.5473854</w:t>
            </w:r>
          </w:p>
          <w:p w:rsidR="005115B8" w:rsidRPr="005115B8" w:rsidRDefault="005115B8" w:rsidP="00511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sv-SE"/>
              </w:rPr>
            </w:pPr>
            <w:r w:rsidRPr="005115B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sv-SE"/>
              </w:rPr>
              <w:t>&gt; integrate(pf1,0,1)</w:t>
            </w:r>
          </w:p>
          <w:p w:rsidR="005115B8" w:rsidRPr="005115B8" w:rsidRDefault="005115B8" w:rsidP="005115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sv-SE"/>
              </w:rPr>
            </w:pPr>
            <w:r w:rsidRPr="005115B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sv-SE"/>
              </w:rPr>
              <w:t>0.5466419 with absolute error &lt; 1.5e-05</w:t>
            </w:r>
          </w:p>
        </w:tc>
      </w:tr>
      <w:tr w:rsidR="005115B8" w:rsidRPr="00C04A65" w:rsidTr="005115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115B8" w:rsidRPr="005115B8" w:rsidRDefault="005115B8" w:rsidP="005115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sv-SE"/>
              </w:rPr>
            </w:pPr>
          </w:p>
        </w:tc>
      </w:tr>
      <w:tr w:rsidR="005115B8" w:rsidRPr="005115B8" w:rsidTr="005115B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4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80"/>
            </w:tblGrid>
            <w:tr w:rsidR="005115B8" w:rsidRPr="005115B8">
              <w:trPr>
                <w:tblCellSpacing w:w="0" w:type="dxa"/>
              </w:trPr>
              <w:tc>
                <w:tcPr>
                  <w:tcW w:w="12" w:type="dxa"/>
                  <w:hideMark/>
                </w:tcPr>
                <w:p w:rsidR="005115B8" w:rsidRPr="005115B8" w:rsidRDefault="005115B8" w:rsidP="005115B8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sv-SE"/>
                    </w:rPr>
                  </w:pPr>
                  <w:r w:rsidRPr="005115B8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sv-SE"/>
                    </w:rPr>
                    <w:t xml:space="preserve">&gt; </w:t>
                  </w:r>
                </w:p>
              </w:tc>
            </w:tr>
          </w:tbl>
          <w:p w:rsidR="005115B8" w:rsidRPr="005115B8" w:rsidRDefault="005115B8" w:rsidP="005115B8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sv-SE"/>
              </w:rPr>
            </w:pPr>
          </w:p>
        </w:tc>
      </w:tr>
    </w:tbl>
    <w:p w:rsidR="005115B8" w:rsidRDefault="005115B8" w:rsidP="004034E0">
      <w:pPr>
        <w:rPr>
          <w:lang w:val="en-US"/>
        </w:rPr>
      </w:pPr>
      <w:r>
        <w:rPr>
          <w:lang w:val="en-US"/>
        </w:rPr>
        <w:t xml:space="preserve">The inverse CDF gives best results, because a) samples in MCMC are not independent, b) the function that we integrate in inverse CDF is almost proportional to sqrt(x) </w:t>
      </w:r>
      <w:r w:rsidRPr="005115B8">
        <w:rPr>
          <w:lang w:val="en-US"/>
        </w:rPr>
        <w:sym w:font="Wingdings" w:char="F0E0"/>
      </w:r>
      <w:r>
        <w:rPr>
          <w:lang w:val="en-US"/>
        </w:rPr>
        <w:t xml:space="preserve"> a low variance is expected. Beta distribution has a shape which is very far from x*sqrt(x)/(x+0.1)</w:t>
      </w:r>
    </w:p>
    <w:p w:rsidR="00C50F03" w:rsidRDefault="00C50F03" w:rsidP="004034E0">
      <w:pPr>
        <w:rPr>
          <w:lang w:val="en-US"/>
        </w:rPr>
      </w:pPr>
    </w:p>
    <w:p w:rsidR="00C50F03" w:rsidRDefault="00C50F03" w:rsidP="004034E0">
      <w:pPr>
        <w:rPr>
          <w:lang w:val="en-US"/>
        </w:rPr>
      </w:pPr>
      <w:r>
        <w:rPr>
          <w:lang w:val="en-US"/>
        </w:rPr>
        <w:lastRenderedPageBreak/>
        <w:t>U2</w:t>
      </w:r>
    </w:p>
    <w:p w:rsidR="00100794" w:rsidRDefault="00100794" w:rsidP="004034E0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61B4512C" wp14:editId="5D9B01F7">
            <wp:extent cx="3093988" cy="242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94" w:rsidRDefault="00100794" w:rsidP="004034E0">
      <w:pPr>
        <w:rPr>
          <w:lang w:val="en-US"/>
        </w:rPr>
      </w:pPr>
      <w:r>
        <w:rPr>
          <w:lang w:val="en-US"/>
        </w:rPr>
        <w:t>Probability model is almost linear, but there is some non-linearity which can be compensated by a quadratic term</w:t>
      </w:r>
    </w:p>
    <w:p w:rsidR="006C7713" w:rsidRDefault="006C7713" w:rsidP="004034E0">
      <w:pPr>
        <w:rPr>
          <w:lang w:val="en-US"/>
        </w:rPr>
      </w:pPr>
      <w:r>
        <w:rPr>
          <w:lang w:val="en-US"/>
        </w:rPr>
        <w:t>2</w:t>
      </w:r>
    </w:p>
    <w:p w:rsidR="00100794" w:rsidRPr="00100794" w:rsidRDefault="00100794" w:rsidP="004034E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-logP(D|w)=-∑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/>
              <w:lang w:val="en-US"/>
            </w:rPr>
            <m:t>-∑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func>
            </m:e>
          </m:d>
        </m:oMath>
      </m:oMathPara>
    </w:p>
    <w:p w:rsidR="00100794" w:rsidRDefault="00100794" w:rsidP="004034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Results:</w:t>
      </w:r>
    </w:p>
    <w:p w:rsidR="00100794" w:rsidRDefault="00100794" w:rsidP="004034E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First point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Style w:val="gcwxi2kcpjb"/>
          <w:rFonts w:ascii="Lucida Console" w:hAnsi="Lucida Console"/>
          <w:color w:val="0000FF"/>
          <w:lang w:val="en-US"/>
        </w:rPr>
      </w:pPr>
      <w:r w:rsidRPr="00100794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100794">
        <w:rPr>
          <w:rStyle w:val="gcwxi2kcpjb"/>
          <w:rFonts w:ascii="Lucida Console" w:hAnsi="Lucida Console"/>
          <w:color w:val="0000FF"/>
          <w:lang w:val="en-US"/>
        </w:rPr>
        <w:t>res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$par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[1] 0.4158831 0.3871507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$value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[1] 53.36176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$counts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 xml:space="preserve">function gradient 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 xml:space="preserve">      16        6 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$convergence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[1] 0</w:t>
      </w:r>
    </w:p>
    <w:p w:rsidR="00100794" w:rsidRDefault="00100794" w:rsidP="004034E0">
      <w:pPr>
        <w:rPr>
          <w:lang w:val="en-US"/>
        </w:rPr>
      </w:pPr>
    </w:p>
    <w:p w:rsidR="00100794" w:rsidRDefault="00100794" w:rsidP="004034E0">
      <w:pPr>
        <w:rPr>
          <w:lang w:val="en-US"/>
        </w:rPr>
      </w:pPr>
      <w:r>
        <w:rPr>
          <w:lang w:val="en-US"/>
        </w:rPr>
        <w:t>Second point: same results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Style w:val="gcwxi2kcpjb"/>
          <w:rFonts w:ascii="Lucida Console" w:hAnsi="Lucida Console"/>
          <w:color w:val="0000FF"/>
          <w:lang w:val="en-US"/>
        </w:rPr>
      </w:pPr>
      <w:r>
        <w:rPr>
          <w:lang w:val="en-US"/>
        </w:rPr>
        <w:t xml:space="preserve">Third point: </w:t>
      </w:r>
      <w:r w:rsidRPr="00100794">
        <w:rPr>
          <w:rStyle w:val="gcwxi2kcpkb"/>
          <w:rFonts w:ascii="Lucida Console" w:hAnsi="Lucida Console"/>
          <w:color w:val="0000FF"/>
          <w:lang w:val="en-US"/>
        </w:rPr>
        <w:t xml:space="preserve">&gt; </w:t>
      </w:r>
      <w:r w:rsidRPr="00100794">
        <w:rPr>
          <w:rStyle w:val="gcwxi2kcpjb"/>
          <w:rFonts w:ascii="Lucida Console" w:hAnsi="Lucida Console"/>
          <w:color w:val="0000FF"/>
          <w:lang w:val="en-US"/>
        </w:rPr>
        <w:t>optim(c(0.9,0.1),ll,method="BFGS", data=data1)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$par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[1] 0.4162747 0.3866716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$value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[1] 53.36176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>$counts</w:t>
      </w:r>
    </w:p>
    <w:p w:rsidR="00100794" w:rsidRP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 xml:space="preserve">function gradient </w:t>
      </w:r>
    </w:p>
    <w:p w:rsidR="00100794" w:rsidRDefault="00100794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100794">
        <w:rPr>
          <w:rFonts w:ascii="Lucida Console" w:hAnsi="Lucida Console"/>
          <w:color w:val="000000"/>
          <w:lang w:val="en-US"/>
        </w:rPr>
        <w:t xml:space="preserve">      35        8 </w:t>
      </w:r>
    </w:p>
    <w:p w:rsidR="006C7713" w:rsidRPr="00C04A65" w:rsidRDefault="006C7713" w:rsidP="006C771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:rsidR="006C7713" w:rsidRPr="00C04A65" w:rsidRDefault="006C7713" w:rsidP="006C771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C04A65">
        <w:rPr>
          <w:rFonts w:ascii="Lucida Console" w:hAnsi="Lucida Console"/>
          <w:color w:val="000000"/>
          <w:lang w:val="en-US"/>
        </w:rPr>
        <w:t>$convergence</w:t>
      </w:r>
    </w:p>
    <w:p w:rsidR="006C7713" w:rsidRPr="00C04A65" w:rsidRDefault="006C7713" w:rsidP="006C771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C04A65">
        <w:rPr>
          <w:rFonts w:ascii="Lucida Console" w:hAnsi="Lucida Console"/>
          <w:color w:val="000000"/>
          <w:lang w:val="en-US"/>
        </w:rPr>
        <w:t>[1] 0</w:t>
      </w:r>
    </w:p>
    <w:p w:rsidR="006C7713" w:rsidRPr="00100794" w:rsidRDefault="006C7713" w:rsidP="00100794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:rsidR="00100794" w:rsidRDefault="006C7713" w:rsidP="004034E0">
      <w:pPr>
        <w:rPr>
          <w:lang w:val="en-US"/>
        </w:rPr>
      </w:pPr>
      <w:r>
        <w:rPr>
          <w:lang w:val="en-US"/>
        </w:rPr>
        <w:lastRenderedPageBreak/>
        <w:t>Almost the same values, but more iterations. Can be a local minimum.</w:t>
      </w:r>
    </w:p>
    <w:p w:rsidR="006C7713" w:rsidRDefault="006C7713" w:rsidP="004034E0">
      <w:pPr>
        <w:rPr>
          <w:lang w:val="en-US"/>
        </w:rPr>
      </w:pPr>
      <w:r>
        <w:rPr>
          <w:lang w:val="en-US"/>
        </w:rPr>
        <w:t>3</w:t>
      </w:r>
    </w:p>
    <w:p w:rsidR="006C7713" w:rsidRDefault="006C7713" w:rsidP="004034E0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5A433950" wp14:editId="5FFA8947">
            <wp:extent cx="2842507" cy="23852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250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3" w:rsidRDefault="006C7713" w:rsidP="004034E0">
      <w:pPr>
        <w:rPr>
          <w:lang w:val="en-US"/>
        </w:rPr>
      </w:pPr>
      <w:r>
        <w:rPr>
          <w:lang w:val="en-US"/>
        </w:rPr>
        <w:t>Curve looks similar, but there are no local peaks</w:t>
      </w:r>
    </w:p>
    <w:p w:rsidR="006C7713" w:rsidRDefault="006C7713" w:rsidP="004034E0">
      <w:pPr>
        <w:rPr>
          <w:lang w:val="en-US"/>
        </w:rPr>
      </w:pPr>
      <w:r>
        <w:rPr>
          <w:lang w:val="en-US"/>
        </w:rPr>
        <w:t>4</w:t>
      </w:r>
    </w:p>
    <w:p w:rsidR="006C7713" w:rsidRDefault="006C7713" w:rsidP="004034E0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29042E6A" wp14:editId="207568AF">
            <wp:extent cx="3848434" cy="2819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4" cy="28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13" w:rsidRPr="006C7713" w:rsidRDefault="006C7713" w:rsidP="006C771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6C7713">
        <w:rPr>
          <w:rFonts w:ascii="Lucida Console" w:hAnsi="Lucida Console"/>
          <w:color w:val="000000"/>
          <w:lang w:val="en-US"/>
        </w:rPr>
        <w:t>Test statistics is[1] 0.3871507</w:t>
      </w:r>
    </w:p>
    <w:p w:rsidR="006C7713" w:rsidRDefault="006C7713" w:rsidP="006C771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 w:rsidRPr="006C7713">
        <w:rPr>
          <w:rFonts w:ascii="Lucida Console" w:hAnsi="Lucida Console"/>
          <w:color w:val="000000"/>
          <w:lang w:val="en-US"/>
        </w:rPr>
        <w:t>P-value is [1] 0.01</w:t>
      </w:r>
    </w:p>
    <w:p w:rsidR="006C7713" w:rsidRDefault="006C7713" w:rsidP="006C771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The null-hypothesis is rejected, w_2 should be there in the model.</w:t>
      </w:r>
    </w:p>
    <w:p w:rsidR="00C04A65" w:rsidRDefault="00C04A65" w:rsidP="006C771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</w:p>
    <w:p w:rsidR="00C04A65" w:rsidRDefault="00C04A65" w:rsidP="006C771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Not-succeeded:</w:t>
      </w:r>
    </w:p>
    <w:p w:rsidR="00C04A65" w:rsidRPr="00C04A65" w:rsidRDefault="00C04A65" w:rsidP="00C04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C04A65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         Z </w:t>
      </w:r>
    </w:p>
    <w:p w:rsidR="00C04A65" w:rsidRPr="00C04A65" w:rsidRDefault="00C04A65" w:rsidP="00C04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C04A65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 xml:space="preserve">-0.2355965 </w:t>
      </w:r>
    </w:p>
    <w:p w:rsidR="00C04A65" w:rsidRPr="00C04A65" w:rsidRDefault="00C04A65" w:rsidP="00C04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</w:pPr>
      <w:r w:rsidRPr="00C04A65">
        <w:rPr>
          <w:rFonts w:ascii="Lucida Console" w:eastAsia="Times New Roman" w:hAnsi="Lucida Console" w:cs="Courier New"/>
          <w:color w:val="000000"/>
          <w:sz w:val="20"/>
          <w:szCs w:val="20"/>
          <w:lang w:eastAsia="sv-SE"/>
        </w:rPr>
        <w:t>[1] 0.18</w:t>
      </w:r>
    </w:p>
    <w:p w:rsidR="00C04A65" w:rsidRPr="006C7713" w:rsidRDefault="00C04A65" w:rsidP="006C7713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  <w:lang w:val="en-US"/>
        </w:rPr>
      </w:pPr>
      <w:r>
        <w:rPr>
          <w:rFonts w:ascii="Lucida Console" w:hAnsi="Lucida Console"/>
          <w:color w:val="000000"/>
          <w:lang w:val="en-US"/>
        </w:rPr>
        <w:t>W_2 rejected.</w:t>
      </w:r>
      <w:bookmarkStart w:id="0" w:name="_GoBack"/>
      <w:bookmarkEnd w:id="0"/>
    </w:p>
    <w:p w:rsidR="006C7713" w:rsidRPr="004034E0" w:rsidRDefault="006C7713" w:rsidP="004034E0">
      <w:pPr>
        <w:rPr>
          <w:lang w:val="en-US"/>
        </w:rPr>
      </w:pPr>
    </w:p>
    <w:sectPr w:rsidR="006C7713" w:rsidRPr="00403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41593"/>
    <w:multiLevelType w:val="hybridMultilevel"/>
    <w:tmpl w:val="C71E877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E5"/>
    <w:rsid w:val="00100794"/>
    <w:rsid w:val="002466E5"/>
    <w:rsid w:val="004034E0"/>
    <w:rsid w:val="005115B8"/>
    <w:rsid w:val="006C7713"/>
    <w:rsid w:val="00B02DA4"/>
    <w:rsid w:val="00C04A65"/>
    <w:rsid w:val="00C5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4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5B8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cwxi2kcpkb">
    <w:name w:val="gcwxi2kcpkb"/>
    <w:basedOn w:val="DefaultParagraphFont"/>
    <w:rsid w:val="005115B8"/>
  </w:style>
  <w:style w:type="character" w:customStyle="1" w:styleId="gcwxi2kcpjb">
    <w:name w:val="gcwxi2kcpjb"/>
    <w:basedOn w:val="DefaultParagraphFont"/>
    <w:rsid w:val="00511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34E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3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E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1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15B8"/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gcwxi2kcpkb">
    <w:name w:val="gcwxi2kcpkb"/>
    <w:basedOn w:val="DefaultParagraphFont"/>
    <w:rsid w:val="005115B8"/>
  </w:style>
  <w:style w:type="character" w:customStyle="1" w:styleId="gcwxi2kcpjb">
    <w:name w:val="gcwxi2kcpjb"/>
    <w:basedOn w:val="DefaultParagraphFont"/>
    <w:rsid w:val="00511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236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Linköping university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Sysoevd</dc:creator>
  <cp:keywords/>
  <dc:description/>
  <cp:lastModifiedBy>Oleg Sysoevd</cp:lastModifiedBy>
  <cp:revision>6</cp:revision>
  <dcterms:created xsi:type="dcterms:W3CDTF">2016-03-21T14:22:00Z</dcterms:created>
  <dcterms:modified xsi:type="dcterms:W3CDTF">2016-03-21T15:01:00Z</dcterms:modified>
</cp:coreProperties>
</file>