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A876A" w14:textId="77777777" w:rsidR="00DF20A0" w:rsidRPr="00DF20A0" w:rsidRDefault="00DF20A0" w:rsidP="00DF20A0">
      <w:pPr>
        <w:rPr>
          <w:b/>
          <w:bCs/>
        </w:rPr>
      </w:pPr>
      <w:r w:rsidRPr="00DF20A0">
        <w:rPr>
          <w:rFonts w:ascii="Segoe UI Emoji" w:hAnsi="Segoe UI Emoji" w:cs="Segoe UI Emoji"/>
          <w:b/>
          <w:bCs/>
        </w:rPr>
        <w:t>🚀</w:t>
      </w:r>
      <w:r w:rsidRPr="00DF20A0">
        <w:rPr>
          <w:b/>
          <w:bCs/>
        </w:rPr>
        <w:t xml:space="preserve"> Overview</w:t>
      </w:r>
    </w:p>
    <w:p w14:paraId="40B9C8EC" w14:textId="77777777" w:rsidR="00DF20A0" w:rsidRPr="00DF20A0" w:rsidRDefault="00DF20A0" w:rsidP="00DF20A0">
      <w:r w:rsidRPr="00DF20A0">
        <w:t>This repository contains a Terraform-based setup for managing Vault secrets and Docker containers for multiple microservices (account, gateway, payment, and frontend) across three environments: development, staging, and production.</w:t>
      </w:r>
    </w:p>
    <w:p w14:paraId="325DD04A" w14:textId="77777777" w:rsidR="00DF20A0" w:rsidRPr="00DF20A0" w:rsidRDefault="00DF20A0" w:rsidP="00DF20A0">
      <w:pPr>
        <w:rPr>
          <w:b/>
          <w:bCs/>
        </w:rPr>
      </w:pPr>
      <w:r w:rsidRPr="00DF20A0">
        <w:rPr>
          <w:rFonts w:ascii="Segoe UI Emoji" w:hAnsi="Segoe UI Emoji" w:cs="Segoe UI Emoji"/>
          <w:b/>
          <w:bCs/>
        </w:rPr>
        <w:t>🧠</w:t>
      </w:r>
      <w:r w:rsidRPr="00DF20A0">
        <w:rPr>
          <w:b/>
          <w:bCs/>
        </w:rPr>
        <w:t xml:space="preserve"> Design Decisions</w:t>
      </w:r>
    </w:p>
    <w:p w14:paraId="540C7675" w14:textId="77777777" w:rsidR="00DF20A0" w:rsidRPr="00DF20A0" w:rsidRDefault="00DF20A0" w:rsidP="00DF20A0">
      <w:pPr>
        <w:rPr>
          <w:b/>
          <w:bCs/>
        </w:rPr>
      </w:pPr>
      <w:r w:rsidRPr="00DF20A0">
        <w:rPr>
          <w:b/>
          <w:bCs/>
        </w:rPr>
        <w:t>1. Provider Configuration</w:t>
      </w:r>
    </w:p>
    <w:p w14:paraId="7D293C98" w14:textId="77777777" w:rsidR="00DF20A0" w:rsidRPr="00DF20A0" w:rsidRDefault="00DF20A0" w:rsidP="00DF20A0">
      <w:pPr>
        <w:numPr>
          <w:ilvl w:val="0"/>
          <w:numId w:val="1"/>
        </w:numPr>
      </w:pPr>
      <w:r w:rsidRPr="00DF20A0">
        <w:t>Separate Vault providers are defined for each environment to isolate secrets and policies.</w:t>
      </w:r>
    </w:p>
    <w:p w14:paraId="3206881C" w14:textId="77777777" w:rsidR="00DF20A0" w:rsidRPr="00DF20A0" w:rsidRDefault="00DF20A0" w:rsidP="00DF20A0">
      <w:pPr>
        <w:rPr>
          <w:b/>
          <w:bCs/>
        </w:rPr>
      </w:pPr>
      <w:r w:rsidRPr="00DF20A0">
        <w:rPr>
          <w:b/>
          <w:bCs/>
        </w:rPr>
        <w:t>2. Modularization Strategy (WIP)</w:t>
      </w:r>
    </w:p>
    <w:p w14:paraId="3FA05B6F" w14:textId="77777777" w:rsidR="00DF20A0" w:rsidRPr="00DF20A0" w:rsidRDefault="00DF20A0" w:rsidP="00DF20A0">
      <w:pPr>
        <w:numPr>
          <w:ilvl w:val="0"/>
          <w:numId w:val="2"/>
        </w:numPr>
      </w:pPr>
      <w:r w:rsidRPr="00DF20A0">
        <w:t>The code is currently repetitive, but we plan to:</w:t>
      </w:r>
    </w:p>
    <w:p w14:paraId="05E0932F" w14:textId="77777777" w:rsidR="00DF20A0" w:rsidRPr="00DF20A0" w:rsidRDefault="00DF20A0" w:rsidP="00DF20A0">
      <w:pPr>
        <w:numPr>
          <w:ilvl w:val="1"/>
          <w:numId w:val="2"/>
        </w:numPr>
      </w:pPr>
      <w:r w:rsidRPr="00DF20A0">
        <w:t>Create a reusable module for Vault secret, policy, and user provisioning per service.</w:t>
      </w:r>
    </w:p>
    <w:p w14:paraId="137B2E18" w14:textId="77777777" w:rsidR="00DF20A0" w:rsidRPr="00DF20A0" w:rsidRDefault="00DF20A0" w:rsidP="00DF20A0">
      <w:pPr>
        <w:numPr>
          <w:ilvl w:val="1"/>
          <w:numId w:val="2"/>
        </w:numPr>
      </w:pPr>
      <w:r w:rsidRPr="00DF20A0">
        <w:t>Create a second module for Docker container deployment.</w:t>
      </w:r>
    </w:p>
    <w:p w14:paraId="77A41526" w14:textId="77777777" w:rsidR="00DF20A0" w:rsidRPr="00DF20A0" w:rsidRDefault="00DF20A0" w:rsidP="00DF20A0">
      <w:pPr>
        <w:numPr>
          <w:ilvl w:val="1"/>
          <w:numId w:val="2"/>
        </w:numPr>
      </w:pPr>
      <w:r w:rsidRPr="00DF20A0">
        <w:t>Use for_each with a variable map to simplify environment/service expansion.</w:t>
      </w:r>
    </w:p>
    <w:p w14:paraId="6CCC491D" w14:textId="77777777" w:rsidR="00DF20A0" w:rsidRPr="00DF20A0" w:rsidRDefault="00DF20A0" w:rsidP="00DF20A0">
      <w:pPr>
        <w:rPr>
          <w:b/>
          <w:bCs/>
        </w:rPr>
      </w:pPr>
      <w:r w:rsidRPr="00DF20A0">
        <w:rPr>
          <w:b/>
          <w:bCs/>
        </w:rPr>
        <w:t>3. Environment Isolation</w:t>
      </w:r>
    </w:p>
    <w:p w14:paraId="741DD68B" w14:textId="77777777" w:rsidR="00DF20A0" w:rsidRPr="00DF20A0" w:rsidRDefault="00DF20A0" w:rsidP="00DF20A0">
      <w:pPr>
        <w:numPr>
          <w:ilvl w:val="0"/>
          <w:numId w:val="3"/>
        </w:numPr>
      </w:pPr>
      <w:r w:rsidRPr="00DF20A0">
        <w:t>Resources are clearly namespaced by environment (e.g., account_development, account_staging, account_production).</w:t>
      </w:r>
    </w:p>
    <w:p w14:paraId="37BC79D3" w14:textId="77777777" w:rsidR="00DF20A0" w:rsidRPr="00DF20A0" w:rsidRDefault="00DF20A0" w:rsidP="00DF20A0">
      <w:pPr>
        <w:rPr>
          <w:b/>
          <w:bCs/>
        </w:rPr>
      </w:pPr>
      <w:r w:rsidRPr="00DF20A0">
        <w:rPr>
          <w:b/>
          <w:bCs/>
        </w:rPr>
        <w:t>4. Lifecycle Configuration</w:t>
      </w:r>
    </w:p>
    <w:p w14:paraId="549A59B6" w14:textId="77777777" w:rsidR="00DF20A0" w:rsidRPr="00DF20A0" w:rsidRDefault="00DF20A0" w:rsidP="00DF20A0">
      <w:pPr>
        <w:numPr>
          <w:ilvl w:val="0"/>
          <w:numId w:val="4"/>
        </w:numPr>
      </w:pPr>
      <w:r w:rsidRPr="00DF20A0">
        <w:t>Docker containers use ignore_changes = all to avoid recreation on minor config drift.</w:t>
      </w:r>
    </w:p>
    <w:p w14:paraId="40706E96" w14:textId="77777777" w:rsidR="00DF20A0" w:rsidRPr="00DF20A0" w:rsidRDefault="00DF20A0" w:rsidP="00DF20A0">
      <w:pPr>
        <w:rPr>
          <w:b/>
          <w:bCs/>
        </w:rPr>
      </w:pPr>
      <w:r w:rsidRPr="00DF20A0">
        <w:rPr>
          <w:b/>
          <w:bCs/>
        </w:rPr>
        <w:t>5. Explicit Passwords</w:t>
      </w:r>
    </w:p>
    <w:p w14:paraId="344F57AB" w14:textId="77777777" w:rsidR="00DF20A0" w:rsidRPr="00DF20A0" w:rsidRDefault="00DF20A0" w:rsidP="00DF20A0">
      <w:pPr>
        <w:numPr>
          <w:ilvl w:val="0"/>
          <w:numId w:val="5"/>
        </w:numPr>
      </w:pPr>
      <w:r w:rsidRPr="00DF20A0">
        <w:t>For demonstration, passwords are hardcoded in secrets. In production, we'd use Vault dynamic secrets or reference from a secure password store.</w:t>
      </w:r>
    </w:p>
    <w:p w14:paraId="62E31987" w14:textId="77777777" w:rsidR="00DF20A0" w:rsidRPr="00DF20A0" w:rsidRDefault="00DF20A0" w:rsidP="00DF20A0">
      <w:r w:rsidRPr="00DF20A0">
        <w:rPr>
          <w:b/>
          <w:bCs/>
        </w:rPr>
        <w:t>Note:</w:t>
      </w:r>
      <w:r w:rsidRPr="00DF20A0">
        <w:t xml:space="preserve"> I am proficient with Terraform. However, in this repo I’ve focused more on clarity and extensibility than full optimization or module reuse (which will be the next step).</w:t>
      </w:r>
    </w:p>
    <w:p w14:paraId="3D574B27" w14:textId="77777777" w:rsidR="00DF20A0" w:rsidRPr="00DF20A0" w:rsidRDefault="00DF20A0" w:rsidP="00DF20A0">
      <w:r w:rsidRPr="00DF20A0">
        <w:pict w14:anchorId="6939CE65">
          <v:rect id="_x0000_i1043" style="width:0;height:1.5pt" o:hralign="center" o:hrstd="t" o:hr="t" fillcolor="#a0a0a0" stroked="f"/>
        </w:pict>
      </w:r>
    </w:p>
    <w:p w14:paraId="58EADB5A" w14:textId="77777777" w:rsidR="00DF20A0" w:rsidRPr="00DF20A0" w:rsidRDefault="00DF20A0" w:rsidP="00DF20A0">
      <w:pPr>
        <w:rPr>
          <w:b/>
          <w:bCs/>
        </w:rPr>
      </w:pPr>
      <w:r w:rsidRPr="00DF20A0">
        <w:rPr>
          <w:rFonts w:ascii="Segoe UI Emoji" w:hAnsi="Segoe UI Emoji" w:cs="Segoe UI Emoji"/>
          <w:b/>
          <w:bCs/>
        </w:rPr>
        <w:t>🔄</w:t>
      </w:r>
      <w:r w:rsidRPr="00DF20A0">
        <w:rPr>
          <w:b/>
          <w:bCs/>
        </w:rPr>
        <w:t xml:space="preserve"> CI/CD Integration</w:t>
      </w:r>
    </w:p>
    <w:p w14:paraId="44EDF0C6" w14:textId="77777777" w:rsidR="00DF20A0" w:rsidRPr="00DF20A0" w:rsidRDefault="00DF20A0" w:rsidP="00DF20A0">
      <w:r w:rsidRPr="00DF20A0">
        <w:t>This Terraform code can be integrated into a CI/CD pipeline with tools like:</w:t>
      </w:r>
    </w:p>
    <w:p w14:paraId="773AB70A" w14:textId="77777777" w:rsidR="00DF20A0" w:rsidRPr="00DF20A0" w:rsidRDefault="00DF20A0" w:rsidP="00DF20A0">
      <w:pPr>
        <w:rPr>
          <w:b/>
          <w:bCs/>
        </w:rPr>
      </w:pPr>
      <w:r w:rsidRPr="00DF20A0">
        <w:rPr>
          <w:b/>
          <w:bCs/>
        </w:rPr>
        <w:t>Option 1: GitHub Actions</w:t>
      </w:r>
    </w:p>
    <w:p w14:paraId="228CF60B" w14:textId="77777777" w:rsidR="00DF20A0" w:rsidRPr="00DF20A0" w:rsidRDefault="00DF20A0" w:rsidP="00DF20A0">
      <w:r w:rsidRPr="00DF20A0">
        <w:t>name: Terraform Plan &amp; Apply</w:t>
      </w:r>
    </w:p>
    <w:p w14:paraId="14C7BDC5" w14:textId="77777777" w:rsidR="00DF20A0" w:rsidRPr="00DF20A0" w:rsidRDefault="00DF20A0" w:rsidP="00DF20A0">
      <w:r w:rsidRPr="00DF20A0">
        <w:t>on:</w:t>
      </w:r>
    </w:p>
    <w:p w14:paraId="4DC7E3C4" w14:textId="77777777" w:rsidR="00DF20A0" w:rsidRPr="00DF20A0" w:rsidRDefault="00DF20A0" w:rsidP="00DF20A0">
      <w:r w:rsidRPr="00DF20A0">
        <w:t xml:space="preserve">  push:</w:t>
      </w:r>
    </w:p>
    <w:p w14:paraId="0879AEB2" w14:textId="77777777" w:rsidR="00DF20A0" w:rsidRPr="00DF20A0" w:rsidRDefault="00DF20A0" w:rsidP="00DF20A0">
      <w:r w:rsidRPr="00DF20A0">
        <w:t xml:space="preserve">    branches: [main]</w:t>
      </w:r>
    </w:p>
    <w:p w14:paraId="3F2FA9FF" w14:textId="77777777" w:rsidR="00DF20A0" w:rsidRPr="00DF20A0" w:rsidRDefault="00DF20A0" w:rsidP="00DF20A0"/>
    <w:p w14:paraId="2299727B" w14:textId="77777777" w:rsidR="00DF20A0" w:rsidRPr="00DF20A0" w:rsidRDefault="00DF20A0" w:rsidP="00DF20A0">
      <w:r w:rsidRPr="00DF20A0">
        <w:t>jobs:</w:t>
      </w:r>
    </w:p>
    <w:p w14:paraId="73C9A02A" w14:textId="77777777" w:rsidR="00DF20A0" w:rsidRPr="00DF20A0" w:rsidRDefault="00DF20A0" w:rsidP="00DF20A0">
      <w:r w:rsidRPr="00DF20A0">
        <w:t xml:space="preserve">  terraform:</w:t>
      </w:r>
    </w:p>
    <w:p w14:paraId="1912500A" w14:textId="77777777" w:rsidR="00DF20A0" w:rsidRPr="00DF20A0" w:rsidRDefault="00DF20A0" w:rsidP="00DF20A0">
      <w:r w:rsidRPr="00DF20A0">
        <w:t xml:space="preserve">    runs-on: ubuntu-latest</w:t>
      </w:r>
    </w:p>
    <w:p w14:paraId="6E954EF2" w14:textId="77777777" w:rsidR="00DF20A0" w:rsidRPr="00DF20A0" w:rsidRDefault="00DF20A0" w:rsidP="00DF20A0">
      <w:r w:rsidRPr="00DF20A0">
        <w:t xml:space="preserve">    steps:</w:t>
      </w:r>
    </w:p>
    <w:p w14:paraId="71028668" w14:textId="77777777" w:rsidR="00DF20A0" w:rsidRPr="00DF20A0" w:rsidRDefault="00DF20A0" w:rsidP="00DF20A0">
      <w:r w:rsidRPr="00DF20A0">
        <w:t xml:space="preserve">      - uses: actions/checkout@v3</w:t>
      </w:r>
    </w:p>
    <w:p w14:paraId="08EB4496" w14:textId="77777777" w:rsidR="00DF20A0" w:rsidRPr="00DF20A0" w:rsidRDefault="00DF20A0" w:rsidP="00DF20A0">
      <w:r w:rsidRPr="00DF20A0">
        <w:t xml:space="preserve">      - uses: hashicorp/setup-terraform@v2</w:t>
      </w:r>
    </w:p>
    <w:p w14:paraId="44B2EB42" w14:textId="77777777" w:rsidR="00DF20A0" w:rsidRPr="00DF20A0" w:rsidRDefault="00DF20A0" w:rsidP="00DF20A0">
      <w:r w:rsidRPr="00DF20A0">
        <w:t xml:space="preserve">        with:</w:t>
      </w:r>
    </w:p>
    <w:p w14:paraId="1EF828BB" w14:textId="77777777" w:rsidR="00DF20A0" w:rsidRPr="00DF20A0" w:rsidRDefault="00DF20A0" w:rsidP="00DF20A0">
      <w:r w:rsidRPr="00DF20A0">
        <w:t xml:space="preserve">          terraform_version: 1.6.0</w:t>
      </w:r>
    </w:p>
    <w:p w14:paraId="313F5B09" w14:textId="77777777" w:rsidR="00DF20A0" w:rsidRPr="00DF20A0" w:rsidRDefault="00DF20A0" w:rsidP="00DF20A0"/>
    <w:p w14:paraId="66943E96" w14:textId="77777777" w:rsidR="00DF20A0" w:rsidRPr="00DF20A0" w:rsidRDefault="00DF20A0" w:rsidP="00DF20A0">
      <w:r w:rsidRPr="00DF20A0">
        <w:t xml:space="preserve">      - run: terraform init</w:t>
      </w:r>
    </w:p>
    <w:p w14:paraId="6031E3EC" w14:textId="77777777" w:rsidR="00DF20A0" w:rsidRPr="00DF20A0" w:rsidRDefault="00DF20A0" w:rsidP="00DF20A0">
      <w:r w:rsidRPr="00DF20A0">
        <w:t xml:space="preserve">      - run: terraform validate</w:t>
      </w:r>
    </w:p>
    <w:p w14:paraId="7501AFFE" w14:textId="77777777" w:rsidR="00DF20A0" w:rsidRPr="00DF20A0" w:rsidRDefault="00DF20A0" w:rsidP="00DF20A0">
      <w:r w:rsidRPr="00DF20A0">
        <w:t xml:space="preserve">      - run: terraform plan</w:t>
      </w:r>
    </w:p>
    <w:p w14:paraId="5CC9AC9E" w14:textId="77777777" w:rsidR="00DF20A0" w:rsidRPr="00DF20A0" w:rsidRDefault="00DF20A0" w:rsidP="00DF20A0">
      <w:pPr>
        <w:rPr>
          <w:b/>
          <w:bCs/>
        </w:rPr>
      </w:pPr>
      <w:r w:rsidRPr="00DF20A0">
        <w:rPr>
          <w:b/>
          <w:bCs/>
        </w:rPr>
        <w:t>Option 2: Jenkins or GitLab CI</w:t>
      </w:r>
    </w:p>
    <w:p w14:paraId="3FF0014A" w14:textId="77777777" w:rsidR="00DF20A0" w:rsidRPr="00DF20A0" w:rsidRDefault="00DF20A0" w:rsidP="00DF20A0">
      <w:pPr>
        <w:numPr>
          <w:ilvl w:val="0"/>
          <w:numId w:val="6"/>
        </w:numPr>
      </w:pPr>
      <w:r w:rsidRPr="00DF20A0">
        <w:t>Use Docker or a Terraform runner image</w:t>
      </w:r>
    </w:p>
    <w:p w14:paraId="756E5031" w14:textId="77777777" w:rsidR="00DF20A0" w:rsidRPr="00DF20A0" w:rsidRDefault="00DF20A0" w:rsidP="00DF20A0">
      <w:pPr>
        <w:numPr>
          <w:ilvl w:val="0"/>
          <w:numId w:val="6"/>
        </w:numPr>
      </w:pPr>
      <w:r w:rsidRPr="00DF20A0">
        <w:t>Securely inject Vault tokens and environment-specific variables</w:t>
      </w:r>
    </w:p>
    <w:p w14:paraId="24075F9D" w14:textId="77777777" w:rsidR="00DF20A0" w:rsidRPr="00DF20A0" w:rsidRDefault="00DF20A0" w:rsidP="00DF20A0">
      <w:r w:rsidRPr="00DF20A0">
        <w:pict w14:anchorId="69AFE483">
          <v:rect id="_x0000_i1044" style="width:0;height:1.5pt" o:hralign="center" o:hrstd="t" o:hr="t" fillcolor="#a0a0a0" stroked="f"/>
        </w:pict>
      </w:r>
    </w:p>
    <w:p w14:paraId="49EBCE98" w14:textId="77777777" w:rsidR="00DF20A0" w:rsidRPr="00DF20A0" w:rsidRDefault="00DF20A0" w:rsidP="00DF20A0">
      <w:pPr>
        <w:rPr>
          <w:b/>
          <w:bCs/>
        </w:rPr>
      </w:pPr>
      <w:r w:rsidRPr="00DF20A0">
        <w:rPr>
          <w:rFonts w:ascii="Segoe UI Emoji" w:hAnsi="Segoe UI Emoji" w:cs="Segoe UI Emoji"/>
          <w:b/>
          <w:bCs/>
        </w:rPr>
        <w:t>🌐</w:t>
      </w:r>
      <w:r w:rsidRPr="00DF20A0">
        <w:rPr>
          <w:b/>
          <w:bCs/>
        </w:rPr>
        <w:t xml:space="preserve"> Production Considerations</w:t>
      </w:r>
    </w:p>
    <w:p w14:paraId="76617EC6" w14:textId="77777777" w:rsidR="00DF20A0" w:rsidRPr="00DF20A0" w:rsidRDefault="00DF20A0" w:rsidP="00DF20A0">
      <w:r w:rsidRPr="00DF20A0">
        <w:t>When using this code in a real-world scenario, we would consider the following enhancements:</w:t>
      </w:r>
    </w:p>
    <w:p w14:paraId="15495ECE" w14:textId="77777777" w:rsidR="00DF20A0" w:rsidRPr="00DF20A0" w:rsidRDefault="00DF20A0" w:rsidP="00DF20A0">
      <w:pPr>
        <w:rPr>
          <w:b/>
          <w:bCs/>
        </w:rPr>
      </w:pPr>
      <w:r w:rsidRPr="00DF20A0">
        <w:rPr>
          <w:rFonts w:ascii="Segoe UI Emoji" w:hAnsi="Segoe UI Emoji" w:cs="Segoe UI Emoji"/>
          <w:b/>
          <w:bCs/>
        </w:rPr>
        <w:t>✅</w:t>
      </w:r>
      <w:r w:rsidRPr="00DF20A0">
        <w:rPr>
          <w:b/>
          <w:bCs/>
        </w:rPr>
        <w:t xml:space="preserve"> Security &amp; Secrets Management</w:t>
      </w:r>
    </w:p>
    <w:p w14:paraId="3AC6B577" w14:textId="77777777" w:rsidR="00DF20A0" w:rsidRPr="00DF20A0" w:rsidRDefault="00DF20A0" w:rsidP="00DF20A0">
      <w:pPr>
        <w:numPr>
          <w:ilvl w:val="0"/>
          <w:numId w:val="7"/>
        </w:numPr>
      </w:pPr>
      <w:r w:rsidRPr="00DF20A0">
        <w:t>Replace hardcoded Vault tokens and passwords with dynamic secrets and Vault AppRole authentication.</w:t>
      </w:r>
    </w:p>
    <w:p w14:paraId="742C6BA5" w14:textId="77777777" w:rsidR="00DF20A0" w:rsidRPr="00DF20A0" w:rsidRDefault="00DF20A0" w:rsidP="00DF20A0">
      <w:pPr>
        <w:numPr>
          <w:ilvl w:val="0"/>
          <w:numId w:val="7"/>
        </w:numPr>
      </w:pPr>
      <w:r w:rsidRPr="00DF20A0">
        <w:t>Use terraform-vault-provider with token renewal logic.</w:t>
      </w:r>
    </w:p>
    <w:p w14:paraId="672A9BD7" w14:textId="77777777" w:rsidR="00DF20A0" w:rsidRPr="00DF20A0" w:rsidRDefault="00DF20A0" w:rsidP="00DF20A0">
      <w:pPr>
        <w:rPr>
          <w:b/>
          <w:bCs/>
        </w:rPr>
      </w:pPr>
      <w:r w:rsidRPr="00DF20A0">
        <w:rPr>
          <w:rFonts w:ascii="Segoe UI Emoji" w:hAnsi="Segoe UI Emoji" w:cs="Segoe UI Emoji"/>
          <w:b/>
          <w:bCs/>
        </w:rPr>
        <w:t>🔒</w:t>
      </w:r>
      <w:r w:rsidRPr="00DF20A0">
        <w:rPr>
          <w:b/>
          <w:bCs/>
        </w:rPr>
        <w:t xml:space="preserve"> Role-Based Access</w:t>
      </w:r>
    </w:p>
    <w:p w14:paraId="68A96D88" w14:textId="77777777" w:rsidR="00DF20A0" w:rsidRPr="00DF20A0" w:rsidRDefault="00DF20A0" w:rsidP="00DF20A0">
      <w:pPr>
        <w:numPr>
          <w:ilvl w:val="0"/>
          <w:numId w:val="8"/>
        </w:numPr>
      </w:pPr>
      <w:r w:rsidRPr="00DF20A0">
        <w:t>Apply principle of least privilege in Vault policies.</w:t>
      </w:r>
    </w:p>
    <w:p w14:paraId="46DBDFDC" w14:textId="77777777" w:rsidR="00DF20A0" w:rsidRPr="00DF20A0" w:rsidRDefault="00DF20A0" w:rsidP="00DF20A0">
      <w:pPr>
        <w:rPr>
          <w:b/>
          <w:bCs/>
        </w:rPr>
      </w:pPr>
      <w:r w:rsidRPr="00DF20A0">
        <w:rPr>
          <w:rFonts w:ascii="Segoe UI Emoji" w:hAnsi="Segoe UI Emoji" w:cs="Segoe UI Emoji"/>
          <w:b/>
          <w:bCs/>
        </w:rPr>
        <w:t>🧪</w:t>
      </w:r>
      <w:r w:rsidRPr="00DF20A0">
        <w:rPr>
          <w:b/>
          <w:bCs/>
        </w:rPr>
        <w:t xml:space="preserve"> Testing</w:t>
      </w:r>
    </w:p>
    <w:p w14:paraId="7C27D282" w14:textId="77777777" w:rsidR="00DF20A0" w:rsidRPr="00DF20A0" w:rsidRDefault="00DF20A0" w:rsidP="00DF20A0">
      <w:pPr>
        <w:numPr>
          <w:ilvl w:val="0"/>
          <w:numId w:val="9"/>
        </w:numPr>
      </w:pPr>
      <w:r w:rsidRPr="00DF20A0">
        <w:t>Introduce automated integration testing using terratest or kitchen-terraform.</w:t>
      </w:r>
    </w:p>
    <w:p w14:paraId="1EC3D265" w14:textId="77777777" w:rsidR="00DF20A0" w:rsidRPr="00DF20A0" w:rsidRDefault="00DF20A0" w:rsidP="00DF20A0">
      <w:pPr>
        <w:rPr>
          <w:b/>
          <w:bCs/>
        </w:rPr>
      </w:pPr>
      <w:r w:rsidRPr="00DF20A0">
        <w:rPr>
          <w:rFonts w:ascii="Segoe UI Emoji" w:hAnsi="Segoe UI Emoji" w:cs="Segoe UI Emoji"/>
          <w:b/>
          <w:bCs/>
        </w:rPr>
        <w:t>🧱</w:t>
      </w:r>
      <w:r w:rsidRPr="00DF20A0">
        <w:rPr>
          <w:b/>
          <w:bCs/>
        </w:rPr>
        <w:t xml:space="preserve"> State Management</w:t>
      </w:r>
    </w:p>
    <w:p w14:paraId="596B2842" w14:textId="77777777" w:rsidR="00DF20A0" w:rsidRPr="00DF20A0" w:rsidRDefault="00DF20A0" w:rsidP="00DF20A0">
      <w:pPr>
        <w:numPr>
          <w:ilvl w:val="0"/>
          <w:numId w:val="10"/>
        </w:numPr>
      </w:pPr>
      <w:r w:rsidRPr="00DF20A0">
        <w:t>Use remote backends (e.g., Terraform Cloud, S3 + DynamoDB) to manage state securely.</w:t>
      </w:r>
    </w:p>
    <w:p w14:paraId="7EF45552" w14:textId="77777777" w:rsidR="00DF20A0" w:rsidRPr="00DF20A0" w:rsidRDefault="00DF20A0" w:rsidP="00DF20A0">
      <w:pPr>
        <w:rPr>
          <w:b/>
          <w:bCs/>
        </w:rPr>
      </w:pPr>
      <w:r w:rsidRPr="00DF20A0">
        <w:rPr>
          <w:rFonts w:ascii="Segoe UI Emoji" w:hAnsi="Segoe UI Emoji" w:cs="Segoe UI Emoji"/>
          <w:b/>
          <w:bCs/>
        </w:rPr>
        <w:lastRenderedPageBreak/>
        <w:t>🏗️</w:t>
      </w:r>
      <w:r w:rsidRPr="00DF20A0">
        <w:rPr>
          <w:b/>
          <w:bCs/>
        </w:rPr>
        <w:t xml:space="preserve"> Modular Design</w:t>
      </w:r>
    </w:p>
    <w:p w14:paraId="7E7A39D3" w14:textId="77777777" w:rsidR="00DF20A0" w:rsidRPr="00DF20A0" w:rsidRDefault="00DF20A0" w:rsidP="00DF20A0">
      <w:pPr>
        <w:numPr>
          <w:ilvl w:val="0"/>
          <w:numId w:val="11"/>
        </w:numPr>
      </w:pPr>
      <w:r w:rsidRPr="00DF20A0">
        <w:t>Fully implement modules for Vault resource provisioning and container orchestration.</w:t>
      </w:r>
    </w:p>
    <w:p w14:paraId="32094A6A" w14:textId="77777777" w:rsidR="00DF20A0" w:rsidRPr="00DF20A0" w:rsidRDefault="00DF20A0" w:rsidP="00DF20A0">
      <w:pPr>
        <w:numPr>
          <w:ilvl w:val="0"/>
          <w:numId w:val="11"/>
        </w:numPr>
      </w:pPr>
      <w:r w:rsidRPr="00DF20A0">
        <w:t>Simplify the addition of new services and environments.</w:t>
      </w:r>
    </w:p>
    <w:p w14:paraId="29789A9A" w14:textId="77777777" w:rsidR="00DF20A0" w:rsidRPr="00DF20A0" w:rsidRDefault="00DF20A0" w:rsidP="00DF20A0">
      <w:pPr>
        <w:rPr>
          <w:b/>
          <w:bCs/>
        </w:rPr>
      </w:pPr>
      <w:r w:rsidRPr="00DF20A0">
        <w:rPr>
          <w:rFonts w:ascii="Segoe UI Emoji" w:hAnsi="Segoe UI Emoji" w:cs="Segoe UI Emoji"/>
          <w:b/>
          <w:bCs/>
        </w:rPr>
        <w:t>🛑</w:t>
      </w:r>
      <w:r w:rsidRPr="00DF20A0">
        <w:rPr>
          <w:b/>
          <w:bCs/>
        </w:rPr>
        <w:t xml:space="preserve"> Drift Detection &amp; Monitoring</w:t>
      </w:r>
    </w:p>
    <w:p w14:paraId="12CFD479" w14:textId="77777777" w:rsidR="00DF20A0" w:rsidRPr="00DF20A0" w:rsidRDefault="00DF20A0" w:rsidP="00DF20A0">
      <w:pPr>
        <w:numPr>
          <w:ilvl w:val="0"/>
          <w:numId w:val="12"/>
        </w:numPr>
      </w:pPr>
      <w:r w:rsidRPr="00DF20A0">
        <w:t>Periodically run terraform plan in CI to detect drifts.</w:t>
      </w:r>
    </w:p>
    <w:p w14:paraId="4A16E738" w14:textId="77777777" w:rsidR="00DF20A0" w:rsidRPr="00DF20A0" w:rsidRDefault="00DF20A0" w:rsidP="00DF20A0">
      <w:pPr>
        <w:numPr>
          <w:ilvl w:val="0"/>
          <w:numId w:val="12"/>
        </w:numPr>
      </w:pPr>
      <w:r w:rsidRPr="00DF20A0">
        <w:t>Monitor container health and Vault logs.</w:t>
      </w:r>
    </w:p>
    <w:p w14:paraId="6BB13133" w14:textId="77777777" w:rsidR="00DF20A0" w:rsidRPr="00DF20A0" w:rsidRDefault="00DF20A0" w:rsidP="00DF20A0">
      <w:r w:rsidRPr="00DF20A0">
        <w:pict w14:anchorId="1BDE5E0B">
          <v:rect id="_x0000_i1045" style="width:0;height:1.5pt" o:hralign="center" o:hrstd="t" o:hr="t" fillcolor="#a0a0a0" stroked="f"/>
        </w:pict>
      </w:r>
    </w:p>
    <w:p w14:paraId="07B953E9" w14:textId="77777777" w:rsidR="00DF20A0" w:rsidRPr="00DF20A0" w:rsidRDefault="00DF20A0" w:rsidP="00DF20A0">
      <w:pPr>
        <w:rPr>
          <w:b/>
          <w:bCs/>
        </w:rPr>
      </w:pPr>
      <w:r w:rsidRPr="00DF20A0">
        <w:rPr>
          <w:rFonts w:ascii="Segoe UI Emoji" w:hAnsi="Segoe UI Emoji" w:cs="Segoe UI Emoji"/>
          <w:b/>
          <w:bCs/>
        </w:rPr>
        <w:t>✅</w:t>
      </w:r>
      <w:r w:rsidRPr="00DF20A0">
        <w:rPr>
          <w:b/>
          <w:bCs/>
        </w:rPr>
        <w:t xml:space="preserve"> Summary</w:t>
      </w:r>
    </w:p>
    <w:p w14:paraId="6BD4D826" w14:textId="77777777" w:rsidR="00DF20A0" w:rsidRPr="00DF20A0" w:rsidRDefault="00DF20A0" w:rsidP="00DF20A0">
      <w:r w:rsidRPr="00DF20A0">
        <w:t>This solution establishes a foundation for secure secret management and service provisioning with Terraform. It’s designed for clarity and ease of expansion, with future steps targeting modularization and CI/CD automation.</w:t>
      </w:r>
    </w:p>
    <w:p w14:paraId="03DFEB08" w14:textId="77777777" w:rsidR="004E3A03" w:rsidRDefault="004E3A03"/>
    <w:sectPr w:rsidR="004E3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6237D"/>
    <w:multiLevelType w:val="multilevel"/>
    <w:tmpl w:val="3AD0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0450A"/>
    <w:multiLevelType w:val="multilevel"/>
    <w:tmpl w:val="B7D4D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D44C0"/>
    <w:multiLevelType w:val="multilevel"/>
    <w:tmpl w:val="79AE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F1A9C"/>
    <w:multiLevelType w:val="multilevel"/>
    <w:tmpl w:val="2308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233F0"/>
    <w:multiLevelType w:val="multilevel"/>
    <w:tmpl w:val="5C3A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31729B"/>
    <w:multiLevelType w:val="multilevel"/>
    <w:tmpl w:val="F824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BD1EDD"/>
    <w:multiLevelType w:val="multilevel"/>
    <w:tmpl w:val="813C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C351A9"/>
    <w:multiLevelType w:val="multilevel"/>
    <w:tmpl w:val="2802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665298"/>
    <w:multiLevelType w:val="multilevel"/>
    <w:tmpl w:val="95CA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2A585D"/>
    <w:multiLevelType w:val="multilevel"/>
    <w:tmpl w:val="528C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E07FCB"/>
    <w:multiLevelType w:val="multilevel"/>
    <w:tmpl w:val="C800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2177FB"/>
    <w:multiLevelType w:val="multilevel"/>
    <w:tmpl w:val="58BC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6670354">
    <w:abstractNumId w:val="5"/>
  </w:num>
  <w:num w:numId="2" w16cid:durableId="1766999422">
    <w:abstractNumId w:val="10"/>
  </w:num>
  <w:num w:numId="3" w16cid:durableId="737484021">
    <w:abstractNumId w:val="4"/>
  </w:num>
  <w:num w:numId="4" w16cid:durableId="1386682382">
    <w:abstractNumId w:val="2"/>
  </w:num>
  <w:num w:numId="5" w16cid:durableId="894975867">
    <w:abstractNumId w:val="0"/>
  </w:num>
  <w:num w:numId="6" w16cid:durableId="1101409356">
    <w:abstractNumId w:val="11"/>
  </w:num>
  <w:num w:numId="7" w16cid:durableId="495387757">
    <w:abstractNumId w:val="1"/>
  </w:num>
  <w:num w:numId="8" w16cid:durableId="259147595">
    <w:abstractNumId w:val="9"/>
  </w:num>
  <w:num w:numId="9" w16cid:durableId="1362785228">
    <w:abstractNumId w:val="6"/>
  </w:num>
  <w:num w:numId="10" w16cid:durableId="2036537851">
    <w:abstractNumId w:val="3"/>
  </w:num>
  <w:num w:numId="11" w16cid:durableId="1604606383">
    <w:abstractNumId w:val="8"/>
  </w:num>
  <w:num w:numId="12" w16cid:durableId="926349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99"/>
    <w:rsid w:val="002C7616"/>
    <w:rsid w:val="00473199"/>
    <w:rsid w:val="004E3A03"/>
    <w:rsid w:val="00724152"/>
    <w:rsid w:val="009B43FA"/>
    <w:rsid w:val="00A00EF5"/>
    <w:rsid w:val="00C46330"/>
    <w:rsid w:val="00C83BF7"/>
    <w:rsid w:val="00DF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F86FEB-BC8C-4B40-AD6D-65829BBD6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1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1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1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1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1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1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1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1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1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1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1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1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1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1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1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4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4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8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Abdalla</dc:creator>
  <cp:keywords/>
  <dc:description/>
  <cp:lastModifiedBy>Ahmed Abdalla</cp:lastModifiedBy>
  <cp:revision>2</cp:revision>
  <dcterms:created xsi:type="dcterms:W3CDTF">2025-07-21T00:35:00Z</dcterms:created>
  <dcterms:modified xsi:type="dcterms:W3CDTF">2025-07-21T00:35:00Z</dcterms:modified>
</cp:coreProperties>
</file>