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</w:pPr>
      <w:r>
        <w:rPr>
          <w:rFonts w:ascii="Arial" w:hAnsi="Arial" w:cs="Arial" w:eastAsia="Arial"/>
          <w:b/>
          <w:i w:val="0"/>
          <w:color w:val="2E75B6"/>
          <w:sz w:val="22"/>
        </w:rPr>
        <w:t>M05-L01 · Module 05</w:t>
      </w:r>
    </w:p>
    <w:p>
      <w:pPr>
        <w:spacing w:before="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44"/>
        </w:rPr>
        <w:t>Chapter Introduction - Hypothesis Testing</w:t>
      </w:r>
    </w:p>
    <w:p>
      <w:pPr>
        <w:spacing w:before="0" w:after="12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40"/>
          <w:rtl w:val="true"/>
          <w:szCs w:val="40"/>
        </w:rPr>
        <w:t>مقدمة الفصل - اختبار الفرضيات</w:t>
      </w:r>
    </w:p>
    <w:p>
      <w:pPr>
        <w:spacing w:before="0" w:after="120" w:line="240" w:lineRule="auto"/>
        <w:pBdr>
          <w:bottom w:val="single" w:sz="8" w:space="1" w:color="2E75B6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Learning Objectives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اهداف الدرس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Understand what hypothesis testing is and when to use it.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Connect this module to the previous one (p-values, alpha).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Recognise hypothesis testing as the formal workhorse of business inference.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فهم ما هو اختبار الفرضيات ومتى يُستخدم.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ربط هذا الموديول بسابقه (قيم p، ألفا).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إدراك أن اختبار الفرضيات هو الأداة الرسمية للاستدلال فى الأعمال.</w:t>
      </w:r>
    </w:p>
    <w:p>
      <w:pPr>
        <w:spacing w:before="0" w:after="80" w:line="240" w:lineRule="auto"/>
        <w:pBdr>
          <w:bottom w:val="single" w:sz="4" w:space="1" w:color="F2F2F2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1 · The Formal Procedure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1 · الإجراء الرسمى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Hypothesis testing is the formal procedure that combines everything from Module 04 (p-values, alpha, sample size, CLT) into a clear, defensible decision: did our intervention work, or could the result be just chance?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اختبار الفرضيات هو الإجراء الرسمى الذى يدمج كل ما فى الموديول السابق (قيم p، ألفا، حجم العينة، CLT) فى قرار واضح يمكن الدفاع عنه: هل عمل تدخّلنا، أم أن النتيجة قد تكون مجرد صدفة؟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Every A/B test you'll ever run, every clinical trial, every quality-control decision uses the same five-step process you'll learn in this module.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كل اختبار A/B تشغّله، وكل تجربة سريرية، وكل قرار ضبط جودة، يستخدم نفس العملية ذات الخمس خطوات التى ستتعلمها فى هذا الموديول.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2 · The Running Example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2 · المثال المرجعى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🧮 EXAMPLE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Vacuum-store warranty case (from the slides): the store wants to know which warranty drives more revenue per customer — none, 5-year, or 7-year. Three sample groups, three sample means, then a hypothesis test: is there a real difference, or just noise?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🧮 مثال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مثال متجر المكانس (من الشرائح): المتجر يريد أن يعرف أى ضمان يولّد إيراداً أعلى لكل عميل — بدون، 5 سنوات، أو 7 سنوات. ثلاث مجموعات عينية، ثلاثة متوسطات، ثم اختبار فرضيات: هل هناك فرق حقيقى، أم مجرد ضوضاء؟</w:t>
            </w:r>
          </w:p>
        </w:tc>
      </w:tr>
    </w:tbl>
    <w:p>
      <w:pPr>
        <w:spacing w:before="0" w:after="80" w:line="240" w:lineRule="auto"/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We'll meet this case again in Lessons 06 and 08 when we run full two-tailed and one-tailed tests on it.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سنرى هذه الحالة مرة أخرى فى الدرسَين 06 و 08 عند تشغيل اختبارَين كاملَين عليها (ذيلَين وذيل واحد).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3 · Roadmap of the Module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3 · خريطة الموديول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This module's 10 lessons: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دروس الموديول العشرة: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L01-02: Intro + the 5 steps overview.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L03: Stating hypotheses (H₀, Hₐ).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L04: Setting alpha and confidence.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L05-08: Picking and running one-tail vs two-tail tests.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L09: Type I and II errors.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L10: Reporting results professionally.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L01-02: المقدمة + نظرة عامة على الخمس خطوات.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L03: صياغة الفرضيات (H₀، Hₐ).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L04: ضبط ألفا والثقة.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L05-08: اختيار وتشغيل اختبارات ذيل-واحد وذيلَين.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L09: أخطاء النوع الأول والثانى.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L10: إعداد التقرير باحترافية.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Summary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الخلاصة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Hypothesis testing wraps everything you learned in Module 04 into one ten-step workflow. The same procedure powers A/B testing, clinical trials, quality control, and business experimentation. By the end of this module you will write hypotheses, choose tests, compute p-values, and report results to a non-statistical audience with confidence.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اختبار الفرضيات يدمج كل ما تعلمته فى الموديول السابق فى سير عمل واحد. نفس الإجراء يحرّك اختبارات A/B، والتجارب السريرية، وضبط الجودة، وتجارب الأعمال. بنهاية هذا الموديول ستكتب الفرضيات، تختار الاختبار، تحسب قيمة p، وتُبلّغ النتائج لجمهور غير متخصص بثقة.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Memory Aids - Reference Card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بطاقة القوانين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Hypothesis testing = the formal procedure that turns data into a defensible decision.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اختبار الفرضيات = الإجراء الرسمى الذى يحوّل البيانات إلى قرار مدعوم.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Quiz - 5 Questions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كويز - 5 اسئلة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Q1.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Hypothesis testing is best described as: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س1.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اختبار الفرضيات يوصف أفضل بأنه: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A guessing game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A formal procedure to decide if an effect is real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A type of regression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Pure intuition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لعبة تخمين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إجراء رسمى لتحديد هل التأثير حقيقى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نوع من الانحدار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حدس بحت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The formal-procedure framing is the right one.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صياغة 'إجراء رسمى' هى الصحيحة.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Q2.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Which is NOT typically a hypothesis-testing scenario?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س2.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أى مما يلى ليس عادة سيناريو اختبار فرضيات؟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A/B testing a website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Clinical trial of a drug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Quality control on a production line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Calculating monthly KPIs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اختبار A/B لموقع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تجربة دواء سريرية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ضبط جودة على خط إنتاج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حساب مؤشرات الأداء الشهرية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D - Calculating KPIs is descriptive; testing if they changed is inferential.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D - حساب المؤشرات وصفى؛ اختبار هل تغيّرت استدلالى.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Q3.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Hypothesis testing eliminates uncertainty.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س3.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اختبار الفرضيات يلغى عدم اليقين.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True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False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صح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خطأ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It QUANTIFIES uncertainty (via p and alpha), it doesn't eliminate it.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يُقيس عدم اليقين، لا يلغيه.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Q4.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The five-step procedure starts with: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س4.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الإجراء الخماسى يبدأ بـ: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Calculate p-value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State hypotheses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Set alpha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Pick the test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احسب قيمة p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صِغ الفرضيات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حدد ألفا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اختر الاختبار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You can't compute anything until you write H₀ and Hₐ.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لا تحسب شيئاً قبل كتابة H₀ و Hₐ.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Q5.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In the warranty example, what's the underlying business question?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س5.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فى مثال الضمان، ما السؤال التجارى الأساسى؟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How many vacuums to sell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Which warranty produces a different revenue per customer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How long warranties last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Price of vacuums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كم عدد المكانس للبيع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أى ضمان ينتج إيراداً مختلفاً لكل عميل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مدة الضمانات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سعر المكانس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Does warranty A vs B vs none drive different revenue per customer?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هل الضمان A مقابل B مقابل لا شىء يحرّك إيراداً مختلفاً؟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i/>
        <w:color w:val="2E75B6"/>
        <w:sz w:val="20"/>
      </w:rPr>
      <w:t xml:space="preserve">Ahmed Abd El Tawab — Statistics Course — Page </w:t>
    </w:r>
    <w:r>
      <w:rPr>
        <w:rFonts w:ascii="Arial" w:hAnsi="Arial"/>
        <w:color w:val="2E75B6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