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6A47" w14:textId="51CD66FF" w:rsidR="008314FF" w:rsidRPr="00F93643" w:rsidRDefault="00AB7DC3" w:rsidP="00D8013E">
      <w:pPr>
        <w:jc w:val="center"/>
        <w:rPr>
          <w:sz w:val="32"/>
          <w:szCs w:val="32"/>
          <w:rtl/>
        </w:rPr>
      </w:pPr>
      <w:r w:rsidRPr="00F93643">
        <w:rPr>
          <w:rFonts w:hint="cs"/>
          <w:sz w:val="32"/>
          <w:szCs w:val="32"/>
          <w:highlight w:val="yellow"/>
          <w:rtl/>
        </w:rPr>
        <w:t>خدمات تنفيذ المشاريع</w:t>
      </w:r>
    </w:p>
    <w:p w14:paraId="4FF52CC9" w14:textId="67311733" w:rsidR="00665D70" w:rsidRPr="00F93643" w:rsidRDefault="00665D70" w:rsidP="003E333B">
      <w:pPr>
        <w:rPr>
          <w:sz w:val="28"/>
          <w:szCs w:val="28"/>
          <w:rtl/>
        </w:rPr>
      </w:pPr>
      <w:r w:rsidRPr="00F93643">
        <w:rPr>
          <w:rFonts w:hint="cs"/>
          <w:sz w:val="28"/>
          <w:szCs w:val="28"/>
          <w:rtl/>
        </w:rPr>
        <w:t xml:space="preserve">يتم تنفيذ هذه الخدمات من المكتب الهندسي/ المهندس </w:t>
      </w:r>
      <w:proofErr w:type="gramStart"/>
      <w:r w:rsidRPr="00F93643">
        <w:rPr>
          <w:rFonts w:hint="cs"/>
          <w:sz w:val="28"/>
          <w:szCs w:val="28"/>
          <w:rtl/>
        </w:rPr>
        <w:t>المستقل</w:t>
      </w:r>
      <w:r w:rsidR="003E333B" w:rsidRPr="00F93643">
        <w:rPr>
          <w:rFonts w:hint="cs"/>
          <w:sz w:val="28"/>
          <w:szCs w:val="28"/>
          <w:rtl/>
        </w:rPr>
        <w:t xml:space="preserve"> :</w:t>
      </w:r>
      <w:proofErr w:type="gramEnd"/>
    </w:p>
    <w:p w14:paraId="3137F7A3" w14:textId="2DD3E22B" w:rsidR="00665D70" w:rsidRPr="00F93643" w:rsidRDefault="00665D70" w:rsidP="003E333B">
      <w:pPr>
        <w:pStyle w:val="a3"/>
        <w:numPr>
          <w:ilvl w:val="0"/>
          <w:numId w:val="2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>المكتب الهندسي يتم الاتفاق بين الطرفين وبعد ذلك يتم استكمال العمل في منصة بلدي (ينفذ الاعمال عن طريق بلدي/ مهندسون)</w:t>
      </w:r>
    </w:p>
    <w:p w14:paraId="1CF75611" w14:textId="79F32F04" w:rsidR="00665D70" w:rsidRPr="00F93643" w:rsidRDefault="00665D70" w:rsidP="003E333B">
      <w:pPr>
        <w:pStyle w:val="a3"/>
        <w:numPr>
          <w:ilvl w:val="0"/>
          <w:numId w:val="2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 xml:space="preserve"> المهندس المستقل ينفذ العمل عن طريق منصة مهندسون</w:t>
      </w:r>
    </w:p>
    <w:p w14:paraId="70343E05" w14:textId="410A9055" w:rsidR="00D8013E" w:rsidRDefault="00D8013E" w:rsidP="00AC3D3E">
      <w:pPr>
        <w:pStyle w:val="a3"/>
        <w:pBdr>
          <w:bottom w:val="single" w:sz="6" w:space="1" w:color="auto"/>
        </w:pBdr>
        <w:rPr>
          <w:rtl/>
        </w:rPr>
      </w:pPr>
    </w:p>
    <w:p w14:paraId="3FC3BF83" w14:textId="5396D3CA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5C47C5FF" w14:textId="4883AAC4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17E1D411" w14:textId="640E1575" w:rsidR="00825490" w:rsidRPr="00825490" w:rsidRDefault="00825490" w:rsidP="00825490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  <w:highlight w:val="green"/>
        </w:rPr>
      </w:pPr>
      <w:r w:rsidRPr="00825490">
        <w:rPr>
          <w:rFonts w:hint="cs"/>
          <w:sz w:val="28"/>
          <w:szCs w:val="28"/>
          <w:highlight w:val="green"/>
          <w:rtl/>
        </w:rPr>
        <w:t>خدمات هندسة مساحيه</w:t>
      </w:r>
    </w:p>
    <w:p w14:paraId="4D914839" w14:textId="499D1356" w:rsidR="00825490" w:rsidRPr="008F6961" w:rsidRDefault="008F6961" w:rsidP="008F6961">
      <w:pPr>
        <w:spacing w:line="256" w:lineRule="auto"/>
        <w:rPr>
          <w:sz w:val="28"/>
          <w:szCs w:val="28"/>
          <w:highlight w:val="cyan"/>
        </w:rPr>
      </w:pPr>
      <w:r>
        <w:rPr>
          <w:rFonts w:hint="cs"/>
          <w:sz w:val="28"/>
          <w:szCs w:val="28"/>
          <w:highlight w:val="cyan"/>
          <w:rtl/>
        </w:rPr>
        <w:t xml:space="preserve">         </w:t>
      </w:r>
      <w:proofErr w:type="gramStart"/>
      <w:r w:rsidR="00825490" w:rsidRPr="008F6961">
        <w:rPr>
          <w:rFonts w:hint="cs"/>
          <w:sz w:val="28"/>
          <w:szCs w:val="28"/>
          <w:highlight w:val="cyan"/>
          <w:rtl/>
        </w:rPr>
        <w:t>( تشمل</w:t>
      </w:r>
      <w:proofErr w:type="gramEnd"/>
      <w:r w:rsidR="00825490" w:rsidRPr="008F6961">
        <w:rPr>
          <w:rFonts w:hint="cs"/>
          <w:sz w:val="28"/>
          <w:szCs w:val="28"/>
          <w:highlight w:val="cyan"/>
          <w:rtl/>
        </w:rPr>
        <w:t xml:space="preserve"> اصدار كروكي مساحي </w:t>
      </w:r>
      <w:r w:rsidR="00825490" w:rsidRPr="008F6961">
        <w:rPr>
          <w:sz w:val="28"/>
          <w:szCs w:val="28"/>
          <w:highlight w:val="cyan"/>
          <w:rtl/>
        </w:rPr>
        <w:t>–</w:t>
      </w:r>
      <w:r w:rsidR="00825490" w:rsidRPr="008F6961">
        <w:rPr>
          <w:rFonts w:hint="cs"/>
          <w:sz w:val="28"/>
          <w:szCs w:val="28"/>
          <w:highlight w:val="cyan"/>
          <w:rtl/>
        </w:rPr>
        <w:t xml:space="preserve"> تسجيل العقار</w:t>
      </w:r>
      <w:r w:rsidRPr="008F6961">
        <w:rPr>
          <w:rFonts w:hint="cs"/>
          <w:sz w:val="28"/>
          <w:szCs w:val="28"/>
          <w:highlight w:val="cyan"/>
          <w:rtl/>
        </w:rPr>
        <w:t>- تخطيط الأراضي</w:t>
      </w:r>
      <w:r w:rsidR="00825490" w:rsidRPr="008F6961">
        <w:rPr>
          <w:rFonts w:hint="cs"/>
          <w:sz w:val="28"/>
          <w:szCs w:val="28"/>
          <w:highlight w:val="cyan"/>
          <w:rtl/>
        </w:rPr>
        <w:t>)</w:t>
      </w:r>
    </w:p>
    <w:p w14:paraId="598C8773" w14:textId="2C82EE21" w:rsidR="00825490" w:rsidRPr="00825490" w:rsidRDefault="00825490" w:rsidP="00825490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  <w:highlight w:val="green"/>
        </w:rPr>
      </w:pPr>
      <w:proofErr w:type="gramStart"/>
      <w:r w:rsidRPr="00825490">
        <w:rPr>
          <w:rFonts w:hint="cs"/>
          <w:sz w:val="28"/>
          <w:szCs w:val="28"/>
          <w:highlight w:val="green"/>
          <w:rtl/>
        </w:rPr>
        <w:t>خدمات  هندسة</w:t>
      </w:r>
      <w:proofErr w:type="gramEnd"/>
      <w:r w:rsidRPr="00825490">
        <w:rPr>
          <w:sz w:val="28"/>
          <w:szCs w:val="28"/>
          <w:highlight w:val="green"/>
          <w:rtl/>
        </w:rPr>
        <w:t xml:space="preserve"> معمارية</w:t>
      </w:r>
      <w:r w:rsidRPr="00825490">
        <w:rPr>
          <w:rFonts w:hint="cs"/>
          <w:sz w:val="28"/>
          <w:szCs w:val="28"/>
          <w:highlight w:val="green"/>
          <w:rtl/>
        </w:rPr>
        <w:t xml:space="preserve"> </w:t>
      </w:r>
    </w:p>
    <w:p w14:paraId="7F353152" w14:textId="58AEC7D6" w:rsidR="00825490" w:rsidRPr="008F6961" w:rsidRDefault="008F6961" w:rsidP="008F6961">
      <w:pPr>
        <w:spacing w:line="256" w:lineRule="auto"/>
        <w:rPr>
          <w:sz w:val="28"/>
          <w:szCs w:val="28"/>
          <w:highlight w:val="cyan"/>
        </w:rPr>
      </w:pPr>
      <w:r>
        <w:rPr>
          <w:rFonts w:hint="cs"/>
          <w:sz w:val="28"/>
          <w:szCs w:val="28"/>
          <w:highlight w:val="cyan"/>
          <w:rtl/>
        </w:rPr>
        <w:t xml:space="preserve">          </w:t>
      </w:r>
      <w:proofErr w:type="gramStart"/>
      <w:r w:rsidR="00825490" w:rsidRPr="008F6961">
        <w:rPr>
          <w:rFonts w:hint="cs"/>
          <w:sz w:val="28"/>
          <w:szCs w:val="28"/>
          <w:highlight w:val="cyan"/>
          <w:rtl/>
        </w:rPr>
        <w:t>( تشمل</w:t>
      </w:r>
      <w:proofErr w:type="gramEnd"/>
      <w:r w:rsidR="00825490" w:rsidRPr="008F6961">
        <w:rPr>
          <w:rFonts w:hint="cs"/>
          <w:sz w:val="28"/>
          <w:szCs w:val="28"/>
          <w:highlight w:val="cyan"/>
          <w:rtl/>
        </w:rPr>
        <w:t xml:space="preserve"> تصميم المخططات المعمارية والواجهات والديكورات</w:t>
      </w:r>
      <w:r w:rsidR="006838B7">
        <w:rPr>
          <w:rFonts w:hint="cs"/>
          <w:sz w:val="28"/>
          <w:szCs w:val="28"/>
          <w:highlight w:val="cyan"/>
          <w:rtl/>
        </w:rPr>
        <w:t xml:space="preserve"> )</w:t>
      </w:r>
    </w:p>
    <w:p w14:paraId="36B2223B" w14:textId="3BFF4F4D" w:rsidR="00825490" w:rsidRPr="00825490" w:rsidRDefault="00825490" w:rsidP="008F6961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  <w:highlight w:val="green"/>
        </w:rPr>
      </w:pPr>
      <w:r w:rsidRPr="00825490">
        <w:rPr>
          <w:rFonts w:hint="cs"/>
          <w:sz w:val="28"/>
          <w:szCs w:val="28"/>
          <w:highlight w:val="green"/>
          <w:rtl/>
        </w:rPr>
        <w:t>خدمات هندسة</w:t>
      </w:r>
      <w:r w:rsidRPr="00825490">
        <w:rPr>
          <w:sz w:val="28"/>
          <w:szCs w:val="28"/>
          <w:highlight w:val="green"/>
          <w:rtl/>
        </w:rPr>
        <w:t xml:space="preserve"> انشائية</w:t>
      </w:r>
    </w:p>
    <w:p w14:paraId="6AD80C9E" w14:textId="2F283C2A" w:rsidR="00825490" w:rsidRPr="008F6961" w:rsidRDefault="008F6961" w:rsidP="008F6961">
      <w:pPr>
        <w:spacing w:line="256" w:lineRule="auto"/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cyan"/>
          <w:rtl/>
        </w:rPr>
        <w:t xml:space="preserve">           </w:t>
      </w:r>
      <w:proofErr w:type="gramStart"/>
      <w:r w:rsidR="00825490" w:rsidRPr="008F6961">
        <w:rPr>
          <w:rFonts w:hint="cs"/>
          <w:sz w:val="28"/>
          <w:szCs w:val="28"/>
          <w:highlight w:val="cyan"/>
          <w:rtl/>
        </w:rPr>
        <w:t>( تشمل</w:t>
      </w:r>
      <w:proofErr w:type="gramEnd"/>
      <w:r w:rsidR="00825490" w:rsidRPr="008F6961">
        <w:rPr>
          <w:rFonts w:hint="cs"/>
          <w:sz w:val="28"/>
          <w:szCs w:val="28"/>
          <w:highlight w:val="cyan"/>
          <w:rtl/>
        </w:rPr>
        <w:t xml:space="preserve"> دراسات التربة - المخططات الانشائية </w:t>
      </w:r>
      <w:r w:rsidR="00825490" w:rsidRPr="008F6961">
        <w:rPr>
          <w:sz w:val="28"/>
          <w:szCs w:val="28"/>
          <w:highlight w:val="cyan"/>
          <w:rtl/>
        </w:rPr>
        <w:t>––</w:t>
      </w:r>
      <w:r w:rsidR="00825490" w:rsidRPr="008F6961">
        <w:rPr>
          <w:rFonts w:hint="cs"/>
          <w:sz w:val="28"/>
          <w:szCs w:val="28"/>
          <w:highlight w:val="cyan"/>
          <w:rtl/>
        </w:rPr>
        <w:t>حساب / حصر كميات المشروع )</w:t>
      </w:r>
    </w:p>
    <w:p w14:paraId="7D690BC5" w14:textId="69FE5DAE" w:rsidR="00825490" w:rsidRPr="00825490" w:rsidRDefault="00825490" w:rsidP="00825490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  <w:highlight w:val="green"/>
        </w:rPr>
      </w:pPr>
      <w:r w:rsidRPr="00825490">
        <w:rPr>
          <w:rFonts w:hint="cs"/>
          <w:sz w:val="28"/>
          <w:szCs w:val="28"/>
          <w:highlight w:val="green"/>
          <w:rtl/>
        </w:rPr>
        <w:t xml:space="preserve">خدمات </w:t>
      </w:r>
      <w:proofErr w:type="gramStart"/>
      <w:r w:rsidRPr="00825490">
        <w:rPr>
          <w:rFonts w:hint="cs"/>
          <w:sz w:val="28"/>
          <w:szCs w:val="28"/>
          <w:highlight w:val="green"/>
          <w:rtl/>
        </w:rPr>
        <w:t xml:space="preserve">هندسة </w:t>
      </w:r>
      <w:r w:rsidRPr="00825490">
        <w:rPr>
          <w:sz w:val="28"/>
          <w:szCs w:val="28"/>
          <w:highlight w:val="green"/>
          <w:rtl/>
        </w:rPr>
        <w:t xml:space="preserve"> كهربائية</w:t>
      </w:r>
      <w:proofErr w:type="gramEnd"/>
    </w:p>
    <w:p w14:paraId="41F586DE" w14:textId="13B23633" w:rsidR="00825490" w:rsidRPr="008F6961" w:rsidRDefault="008F6961" w:rsidP="008F6961">
      <w:pPr>
        <w:spacing w:line="256" w:lineRule="auto"/>
        <w:rPr>
          <w:sz w:val="28"/>
          <w:szCs w:val="28"/>
          <w:highlight w:val="cyan"/>
        </w:rPr>
      </w:pPr>
      <w:r w:rsidRPr="008F6961">
        <w:rPr>
          <w:rFonts w:hint="cs"/>
          <w:sz w:val="28"/>
          <w:szCs w:val="28"/>
          <w:highlight w:val="cyan"/>
          <w:rtl/>
        </w:rPr>
        <w:t xml:space="preserve">          </w:t>
      </w:r>
      <w:proofErr w:type="gramStart"/>
      <w:r w:rsidR="00825490" w:rsidRPr="008F6961">
        <w:rPr>
          <w:rFonts w:hint="cs"/>
          <w:sz w:val="28"/>
          <w:szCs w:val="28"/>
          <w:highlight w:val="cyan"/>
          <w:rtl/>
        </w:rPr>
        <w:t>( تشمل</w:t>
      </w:r>
      <w:proofErr w:type="gramEnd"/>
      <w:r w:rsidR="00825490" w:rsidRPr="008F6961">
        <w:rPr>
          <w:rFonts w:hint="cs"/>
          <w:sz w:val="28"/>
          <w:szCs w:val="28"/>
          <w:highlight w:val="cyan"/>
          <w:rtl/>
        </w:rPr>
        <w:t xml:space="preserve"> تصميم المخططات الكهربائية </w:t>
      </w:r>
      <w:r w:rsidR="00825490" w:rsidRPr="008F6961">
        <w:rPr>
          <w:sz w:val="28"/>
          <w:szCs w:val="28"/>
          <w:highlight w:val="cyan"/>
          <w:rtl/>
        </w:rPr>
        <w:t>–</w:t>
      </w:r>
      <w:r w:rsidR="00825490" w:rsidRPr="008F6961">
        <w:rPr>
          <w:rFonts w:hint="cs"/>
          <w:sz w:val="28"/>
          <w:szCs w:val="28"/>
          <w:highlight w:val="cyan"/>
          <w:rtl/>
        </w:rPr>
        <w:t xml:space="preserve"> مخططات الانارة)</w:t>
      </w:r>
    </w:p>
    <w:p w14:paraId="0343C7B2" w14:textId="4FDA8096" w:rsidR="00825490" w:rsidRPr="00825490" w:rsidRDefault="00825490" w:rsidP="00825490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  <w:highlight w:val="green"/>
        </w:rPr>
      </w:pPr>
      <w:r w:rsidRPr="00825490">
        <w:rPr>
          <w:rFonts w:hint="cs"/>
          <w:sz w:val="28"/>
          <w:szCs w:val="28"/>
          <w:highlight w:val="green"/>
          <w:rtl/>
        </w:rPr>
        <w:t>خدمات هندسة ميكانيكية</w:t>
      </w:r>
    </w:p>
    <w:p w14:paraId="5A50B15C" w14:textId="0BE96750" w:rsidR="00825490" w:rsidRPr="008F6961" w:rsidRDefault="008F6961" w:rsidP="008F6961">
      <w:pPr>
        <w:spacing w:line="256" w:lineRule="auto"/>
        <w:rPr>
          <w:sz w:val="28"/>
          <w:szCs w:val="28"/>
          <w:highlight w:val="cyan"/>
        </w:rPr>
      </w:pPr>
      <w:r w:rsidRPr="008F6961">
        <w:rPr>
          <w:rFonts w:hint="cs"/>
          <w:sz w:val="28"/>
          <w:szCs w:val="28"/>
          <w:highlight w:val="cyan"/>
          <w:rtl/>
        </w:rPr>
        <w:t xml:space="preserve">           </w:t>
      </w:r>
      <w:r w:rsidR="00825490" w:rsidRPr="008F6961">
        <w:rPr>
          <w:rFonts w:hint="cs"/>
          <w:sz w:val="28"/>
          <w:szCs w:val="28"/>
          <w:highlight w:val="cyan"/>
          <w:rtl/>
        </w:rPr>
        <w:t xml:space="preserve">تشمل مخططات صحية (السباكة) </w:t>
      </w:r>
      <w:r w:rsidR="00825490" w:rsidRPr="008F6961">
        <w:rPr>
          <w:sz w:val="28"/>
          <w:szCs w:val="28"/>
          <w:highlight w:val="cyan"/>
          <w:rtl/>
        </w:rPr>
        <w:t>–</w:t>
      </w:r>
      <w:r w:rsidR="00825490" w:rsidRPr="008F6961">
        <w:rPr>
          <w:rFonts w:hint="cs"/>
          <w:sz w:val="28"/>
          <w:szCs w:val="28"/>
          <w:highlight w:val="cyan"/>
          <w:rtl/>
        </w:rPr>
        <w:t xml:space="preserve"> مخططات ميكانيكية (التكييف + التهوية))</w:t>
      </w:r>
    </w:p>
    <w:p w14:paraId="64B0EB04" w14:textId="375B15A9" w:rsidR="00825490" w:rsidRDefault="00825490" w:rsidP="00825490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خدمات هندسة الأمن والسلامة</w:t>
      </w:r>
    </w:p>
    <w:p w14:paraId="2951A649" w14:textId="33D15916" w:rsidR="00825490" w:rsidRPr="008F6961" w:rsidRDefault="00825490" w:rsidP="008F6961">
      <w:pPr>
        <w:pStyle w:val="a3"/>
        <w:spacing w:line="256" w:lineRule="auto"/>
        <w:rPr>
          <w:sz w:val="28"/>
          <w:szCs w:val="28"/>
          <w:highlight w:val="cyan"/>
        </w:rPr>
      </w:pPr>
      <w:proofErr w:type="gramStart"/>
      <w:r w:rsidRPr="008F6961">
        <w:rPr>
          <w:rFonts w:hint="cs"/>
          <w:sz w:val="28"/>
          <w:szCs w:val="28"/>
          <w:highlight w:val="cyan"/>
          <w:rtl/>
        </w:rPr>
        <w:t xml:space="preserve">تشمل </w:t>
      </w:r>
      <w:r w:rsidR="008F6961" w:rsidRPr="008F6961">
        <w:rPr>
          <w:rFonts w:hint="cs"/>
          <w:sz w:val="28"/>
          <w:szCs w:val="28"/>
          <w:highlight w:val="cyan"/>
          <w:rtl/>
        </w:rPr>
        <w:t xml:space="preserve"> دراسات</w:t>
      </w:r>
      <w:proofErr w:type="gramEnd"/>
      <w:r w:rsidR="008F6961" w:rsidRPr="008F6961">
        <w:rPr>
          <w:rFonts w:hint="cs"/>
          <w:sz w:val="28"/>
          <w:szCs w:val="28"/>
          <w:highlight w:val="cyan"/>
          <w:rtl/>
        </w:rPr>
        <w:t xml:space="preserve"> وتصميم </w:t>
      </w:r>
      <w:r w:rsidRPr="008F6961">
        <w:rPr>
          <w:rFonts w:hint="cs"/>
          <w:sz w:val="28"/>
          <w:szCs w:val="28"/>
          <w:highlight w:val="cyan"/>
          <w:rtl/>
        </w:rPr>
        <w:t>مخططات الأمن والسلامة</w:t>
      </w:r>
    </w:p>
    <w:p w14:paraId="7234EC11" w14:textId="77777777" w:rsidR="00825490" w:rsidRPr="00825490" w:rsidRDefault="00825490" w:rsidP="00825490">
      <w:pPr>
        <w:pStyle w:val="a3"/>
        <w:spacing w:line="256" w:lineRule="auto"/>
        <w:rPr>
          <w:sz w:val="28"/>
          <w:szCs w:val="28"/>
          <w:highlight w:val="green"/>
        </w:rPr>
      </w:pPr>
    </w:p>
    <w:p w14:paraId="14C9AC40" w14:textId="77777777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sectPr w:rsidR="00825490" w:rsidSect="00493E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03522"/>
    <w:multiLevelType w:val="hybridMultilevel"/>
    <w:tmpl w:val="C3B6C492"/>
    <w:lvl w:ilvl="0" w:tplc="7BE47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40F"/>
    <w:multiLevelType w:val="hybridMultilevel"/>
    <w:tmpl w:val="FB929FDC"/>
    <w:lvl w:ilvl="0" w:tplc="D6169B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58"/>
    <w:rsid w:val="003A37AE"/>
    <w:rsid w:val="003C4358"/>
    <w:rsid w:val="003E333B"/>
    <w:rsid w:val="00493E53"/>
    <w:rsid w:val="00665D70"/>
    <w:rsid w:val="006838B7"/>
    <w:rsid w:val="00825490"/>
    <w:rsid w:val="008314FF"/>
    <w:rsid w:val="00870E26"/>
    <w:rsid w:val="008F6961"/>
    <w:rsid w:val="00AB7DC3"/>
    <w:rsid w:val="00AC3D3E"/>
    <w:rsid w:val="00C75BE9"/>
    <w:rsid w:val="00D14D94"/>
    <w:rsid w:val="00D8013E"/>
    <w:rsid w:val="00E37DC6"/>
    <w:rsid w:val="00F37CED"/>
    <w:rsid w:val="00F9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72107"/>
  <w15:chartTrackingRefBased/>
  <w15:docId w15:val="{5932DBA1-673A-4199-A7D1-FC51F905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7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HWIN10</dc:creator>
  <cp:keywords/>
  <dc:description/>
  <cp:lastModifiedBy>HWIN10</cp:lastModifiedBy>
  <cp:revision>4</cp:revision>
  <dcterms:created xsi:type="dcterms:W3CDTF">2021-06-23T14:46:00Z</dcterms:created>
  <dcterms:modified xsi:type="dcterms:W3CDTF">2021-06-24T07:11:00Z</dcterms:modified>
</cp:coreProperties>
</file>