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075" w:rsidRPr="006816CD" w:rsidRDefault="006A6075" w:rsidP="00393515">
      <w:pPr>
        <w:spacing w:before="100" w:beforeAutospacing="1" w:after="100" w:afterAutospacing="1" w:line="240" w:lineRule="auto"/>
        <w:jc w:val="center"/>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Smart Water Bottle:</w:t>
      </w:r>
    </w:p>
    <w:p w:rsidR="006A6075" w:rsidRPr="006816CD" w:rsidRDefault="006A6075" w:rsidP="00DC5B49">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 xml:space="preserve">A water bottle that tracks hydration levels, reminds users to drink water, and syncs with a mobile app to provide personalized hydration goals. </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Key Benefits of Smart Water Bottle</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Improved Hydration</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Encourages regular water intake, promoting overall health and well-being.</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Convenience</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Reminders and tracking features simplify staying hydrated throughout the day.</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Health Monitoring</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Integration with fitness apps allows users to monitor their hydration alongside other health metrics.</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Eco-Friendly</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Reusable design reduces plastic waste compared to disposable water bottles.</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Personalization</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Custom hydration goals based on individual needs and activity levels.</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Enhanced Performance</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Proper hydration can improve physical and cognitive performance.</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User Engagement</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Interactive features, such as gamification and social sharing, keep users engaged and motivated.</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Key Features of Smart Water Bottle</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Hydration Tracking</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b/>
          <w:bCs/>
          <w:sz w:val="24"/>
          <w:szCs w:val="24"/>
        </w:rPr>
      </w:pPr>
      <w:r w:rsidRPr="006816CD">
        <w:rPr>
          <w:rFonts w:asciiTheme="majorBidi" w:eastAsia="Times New Roman" w:hAnsiTheme="majorBidi" w:cstheme="majorBidi"/>
          <w:b/>
          <w:bCs/>
          <w:sz w:val="24"/>
          <w:szCs w:val="24"/>
        </w:rPr>
        <w:t>Monitors water intake and syncs with a mobile app for real-time data.</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Reminder Notifications</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Sends alerts to remind users to drink water at regular intervals.</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LED Indicator</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Visual cues on the bottle itself to indicate when it’s time to drink.</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Integration with Health Apps</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Syncs with popular health and fitness apps like Apple Health, Google Fit, and Fitbit.</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Temperature Control</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Keeps beverages at the desired temperature for extended periods (hot or cold).</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Durable and Safe Materials</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Made from BPA-free</w:t>
      </w:r>
      <w:r w:rsidR="00393515" w:rsidRPr="006816CD">
        <w:rPr>
          <w:rFonts w:asciiTheme="majorBidi" w:eastAsia="Times New Roman" w:hAnsiTheme="majorBidi" w:cstheme="majorBidi"/>
          <w:sz w:val="24"/>
          <w:szCs w:val="24"/>
        </w:rPr>
        <w:t xml:space="preserve"> (</w:t>
      </w:r>
      <w:r w:rsidR="00393515" w:rsidRPr="006816CD">
        <w:rPr>
          <w:rFonts w:asciiTheme="majorBidi" w:hAnsiTheme="majorBidi" w:cstheme="majorBidi"/>
        </w:rPr>
        <w:t>Bisphenol A) BPA also is known to mimic estrogen in the body and has raised concerns about its potential health effects, especially with regular exposure.</w:t>
      </w:r>
      <w:r w:rsidRPr="006816CD">
        <w:rPr>
          <w:rFonts w:asciiTheme="majorBidi" w:eastAsia="Times New Roman" w:hAnsiTheme="majorBidi" w:cstheme="majorBidi"/>
          <w:sz w:val="24"/>
          <w:szCs w:val="24"/>
        </w:rPr>
        <w:t>, food-grade materials ensuring safety and durability.</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Customizable Design</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Available in various colors, sizes, and styles to suit personal preferences.</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Long Battery Life</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Efficient power usage with long-lasting battery performance.</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Leak-Proof and Portable</w:t>
      </w:r>
      <w:r w:rsidRPr="006816CD">
        <w:rPr>
          <w:rFonts w:asciiTheme="majorBidi" w:eastAsia="Times New Roman" w:hAnsiTheme="majorBidi" w:cstheme="majorBidi"/>
          <w:sz w:val="24"/>
          <w:szCs w:val="24"/>
        </w:rPr>
        <w:t>:</w:t>
      </w:r>
    </w:p>
    <w:p w:rsidR="0039351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Designed for easy transportation without leaks, ideal for active lifestyles.</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Eco-Friendly Packaging</w:t>
      </w:r>
      <w:r w:rsidRPr="006816CD">
        <w:rPr>
          <w:rFonts w:asciiTheme="majorBidi" w:eastAsia="Times New Roman" w:hAnsiTheme="majorBidi" w:cstheme="majorBidi"/>
          <w:sz w:val="24"/>
          <w:szCs w:val="24"/>
        </w:rPr>
        <w:t>:</w:t>
      </w:r>
    </w:p>
    <w:p w:rsidR="0039351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Environmental</w:t>
      </w:r>
      <w:r w:rsidR="00393515" w:rsidRPr="006816CD">
        <w:rPr>
          <w:rFonts w:asciiTheme="majorBidi" w:eastAsia="Times New Roman" w:hAnsiTheme="majorBidi" w:cstheme="majorBidi"/>
          <w:sz w:val="24"/>
          <w:szCs w:val="24"/>
        </w:rPr>
        <w:t>ly friendly packaging materials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Addressing Customer Pain Points</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Forgetfulness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The reminder notifications and LED indicators help users who often forget to drink water.</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Tracking Challenges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Hydration tracking features automate the process, eliminating manual logging.</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Health Concerns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Personalized hydration goals cater to individual health needs, addressing specific concerns like dehydration.</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Temperature Issues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Temperature control features maintain the desired beverage temperature, enhancing user experience.</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Environmental Impact</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Eco-friendly design and packaging address concerns about plastic waste and sustainability.</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Competitive Advantages</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Advanced Integration</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Superior app integration with multiple health and fitness platforms.</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Comprehensive Features</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Combines hydration tracking, reminders, and temperature control, offering an all-in-one solution.</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User Engagement</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Interactive and personalized features keep users more engaged compared to basic water bottles.</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High-Quality Materials</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Premium materials ensure durability and safety, setting it apart from cheaper alternatives.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Testimonials, Awards, and Certifications</w:t>
      </w:r>
    </w:p>
    <w:p w:rsidR="006A6075" w:rsidRPr="006816CD" w:rsidRDefault="006A6075" w:rsidP="00DC5B4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Testimonials</w:t>
      </w:r>
      <w:r w:rsidRPr="006816CD">
        <w:rPr>
          <w:rFonts w:asciiTheme="majorBidi" w:eastAsia="Times New Roman" w:hAnsiTheme="majorBidi" w:cstheme="majorBidi"/>
          <w:sz w:val="24"/>
          <w:szCs w:val="24"/>
        </w:rPr>
        <w:t>:</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"This smart water bottle has changed my daily routine for the better. I never realized how much I was neglecting my hydration needs until I started using it." – Sarah K., Verified Buyer.</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"The reminders are a game-changer. I feel more energized and focused throughout the day." – John D., Fitness Enthusiast.</w:t>
      </w:r>
    </w:p>
    <w:p w:rsidR="006A6075" w:rsidRPr="006816CD" w:rsidRDefault="006A6075" w:rsidP="00DC5B4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Awards</w:t>
      </w:r>
      <w:r w:rsidRPr="006816CD">
        <w:rPr>
          <w:rFonts w:asciiTheme="majorBidi" w:eastAsia="Times New Roman" w:hAnsiTheme="majorBidi" w:cstheme="majorBidi"/>
          <w:sz w:val="24"/>
          <w:szCs w:val="24"/>
        </w:rPr>
        <w:t>:</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Winner of the CES Innovation Award for Health and Wellness Technology.</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Recognized as the Best Smart Water Bottle by TechRadar.</w:t>
      </w:r>
    </w:p>
    <w:p w:rsidR="006A6075" w:rsidRPr="006816CD" w:rsidRDefault="006A6075" w:rsidP="00DC5B4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Certifications</w:t>
      </w:r>
      <w:r w:rsidRPr="006816CD">
        <w:rPr>
          <w:rFonts w:asciiTheme="majorBidi" w:eastAsia="Times New Roman" w:hAnsiTheme="majorBidi" w:cstheme="majorBidi"/>
          <w:sz w:val="24"/>
          <w:szCs w:val="24"/>
        </w:rPr>
        <w:t>:</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Certified BPA-free and made from FDA-approved materials.</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Energy Star certified for efficient battery usage.</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Compliance with RoHS (Restriction of Hazardous Substances) directives.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Enhancing Credibility and Trust</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Highlight Testimonials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Use authentic customer testimonials in marketing materials to build trust and relate to potential customers.</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Showcase Awards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Prominently display awards and recognitions on the product website and packaging to emphasize industry recognition.</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Certifications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Include certifications in marketing campaigns to reassure customers about product safety and quality.</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Influencer Endorsements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Collaborate with health and fitness influencers to review and endorse the product.</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Case Studies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Develop case studies showing how the smart water bottle has positively impacted users' hydration habits and overall health.</w:t>
      </w:r>
    </w:p>
    <w:p w:rsidR="00393515" w:rsidRPr="006816CD" w:rsidRDefault="00393515" w:rsidP="00393515">
      <w:pPr>
        <w:spacing w:before="100" w:beforeAutospacing="1" w:after="100" w:afterAutospacing="1" w:line="240" w:lineRule="auto"/>
        <w:rPr>
          <w:rFonts w:asciiTheme="majorBidi" w:eastAsia="Times New Roman" w:hAnsiTheme="majorBidi" w:cstheme="majorBidi"/>
          <w:sz w:val="24"/>
          <w:szCs w:val="24"/>
        </w:rPr>
      </w:pPr>
    </w:p>
    <w:p w:rsidR="00393515" w:rsidRPr="006816CD" w:rsidRDefault="00393515" w:rsidP="006816CD">
      <w:pPr>
        <w:pStyle w:val="Heading3"/>
        <w:jc w:val="center"/>
        <w:rPr>
          <w:rFonts w:asciiTheme="majorBidi" w:hAnsiTheme="majorBidi" w:cstheme="majorBidi"/>
          <w:color w:val="FF0000"/>
          <w:sz w:val="44"/>
          <w:szCs w:val="44"/>
        </w:rPr>
      </w:pPr>
      <w:r w:rsidRPr="006816CD">
        <w:rPr>
          <w:rFonts w:asciiTheme="majorBidi" w:hAnsiTheme="majorBidi" w:cstheme="majorBidi"/>
          <w:color w:val="FF0000"/>
          <w:sz w:val="44"/>
          <w:szCs w:val="44"/>
        </w:rPr>
        <w:t xml:space="preserve">Standout Aspects of </w:t>
      </w:r>
      <w:r w:rsidR="006816CD" w:rsidRPr="006816CD">
        <w:rPr>
          <w:rFonts w:asciiTheme="majorBidi" w:hAnsiTheme="majorBidi" w:cstheme="majorBidi"/>
          <w:color w:val="FF0000"/>
          <w:sz w:val="44"/>
          <w:szCs w:val="44"/>
        </w:rPr>
        <w:t>the</w:t>
      </w:r>
      <w:r w:rsidRPr="006816CD">
        <w:rPr>
          <w:rFonts w:asciiTheme="majorBidi" w:hAnsiTheme="majorBidi" w:cstheme="majorBidi"/>
          <w:color w:val="FF0000"/>
          <w:sz w:val="44"/>
          <w:szCs w:val="44"/>
        </w:rPr>
        <w:t xml:space="preserve"> Smart Water Bottle</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Advanced Hydration Tracking Technology:</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Real-time monitoring of water intake.</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Personalized reminders to drink water.</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Seamless integration with popular fitness and health apps.</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Eco-Friendly Design:</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Made from sustainable, durable materials.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Reduces reliance on single-use plastic bottles.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Contributes to a greener, more sustainable planet.</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User-Centric Features: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Easy-to-use interface and setup.</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Stylish and ergonomic design suitable for various activities.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Long-lasting battery life ensuring uninterrupted use.</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Health and Performance Enhancement:</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Helps maintain optimal hydration levels for better physical and cognitive performance.</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Supports recovery and overall well-being.</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lastRenderedPageBreak/>
        <w:t>Provides actionable insights to improve hydration habits.</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Comprehensive Support and Community Engagement:</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Excellent customer support for any product-related inquiries.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Active online community for sharing tips, experiences, and achievements.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Regular updates and improvements based on user feedback.</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Innovative and Reliable:</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State-of-the-art technology ensuring accuracy and reliability.</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High-quality construction for long-term durability.</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Trusted by fitness enthusiasts, professionals, and wellness experts.</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Seamless Integration:</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Works with existing health and fitness ecosystems.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Provides a holistic view of hydration as part of overall health management.</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Compatible with various devices and platforms.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 xml:space="preserve">Target Audience Persona for </w:t>
      </w:r>
      <w:r w:rsidR="006816CD" w:rsidRPr="006816CD">
        <w:rPr>
          <w:rFonts w:asciiTheme="majorBidi" w:eastAsia="Times New Roman" w:hAnsiTheme="majorBidi" w:cstheme="majorBidi"/>
          <w:b/>
          <w:bCs/>
          <w:color w:val="FF0000"/>
          <w:sz w:val="44"/>
          <w:szCs w:val="44"/>
        </w:rPr>
        <w:t xml:space="preserve">the </w:t>
      </w:r>
      <w:r w:rsidRPr="006816CD">
        <w:rPr>
          <w:rFonts w:asciiTheme="majorBidi" w:eastAsia="Times New Roman" w:hAnsiTheme="majorBidi" w:cstheme="majorBidi"/>
          <w:b/>
          <w:bCs/>
          <w:color w:val="FF0000"/>
          <w:sz w:val="44"/>
          <w:szCs w:val="44"/>
        </w:rPr>
        <w:t>Smart Water Bottle</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Demographics</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Age</w:t>
      </w:r>
      <w:r w:rsidRPr="006816CD">
        <w:rPr>
          <w:rFonts w:asciiTheme="majorBidi" w:hAnsiTheme="majorBidi" w:cstheme="majorBidi"/>
        </w:rPr>
        <w:t>: 25-45 years old</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Gender</w:t>
      </w:r>
      <w:r w:rsidRPr="006816CD">
        <w:rPr>
          <w:rFonts w:asciiTheme="majorBidi" w:hAnsiTheme="majorBidi" w:cstheme="majorBidi"/>
        </w:rPr>
        <w:t>: Both male and female, slightly skewed towards female (55% female, 45% male)</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Income</w:t>
      </w:r>
      <w:r w:rsidRPr="006816CD">
        <w:rPr>
          <w:rFonts w:asciiTheme="majorBidi" w:hAnsiTheme="majorBidi" w:cstheme="majorBidi"/>
        </w:rPr>
        <w:t>: $50,000 - $100,000 annually</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Education</w:t>
      </w:r>
      <w:r w:rsidRPr="006816CD">
        <w:rPr>
          <w:rFonts w:asciiTheme="majorBidi" w:hAnsiTheme="majorBidi" w:cstheme="majorBidi"/>
        </w:rPr>
        <w:t>: College-educated, Bachelor’s degree or higher</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Marital Status</w:t>
      </w:r>
      <w:r w:rsidRPr="006816CD">
        <w:rPr>
          <w:rFonts w:asciiTheme="majorBidi" w:hAnsiTheme="majorBidi" w:cstheme="majorBidi"/>
        </w:rPr>
        <w:t>: Single, married, or in a relationship</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Family Status</w:t>
      </w:r>
      <w:r w:rsidRPr="006816CD">
        <w:rPr>
          <w:rFonts w:asciiTheme="majorBidi" w:hAnsiTheme="majorBidi" w:cstheme="majorBidi"/>
        </w:rPr>
        <w:t>: Young professionals, young families, and parents of young children</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Geographic Location</w:t>
      </w:r>
    </w:p>
    <w:p w:rsidR="006A6075" w:rsidRPr="006816CD" w:rsidRDefault="006A6075" w:rsidP="00DC5B49">
      <w:pPr>
        <w:numPr>
          <w:ilvl w:val="0"/>
          <w:numId w:val="10"/>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Urban and Suburban Areas</w:t>
      </w:r>
      <w:r w:rsidRPr="006816CD">
        <w:rPr>
          <w:rFonts w:asciiTheme="majorBidi" w:hAnsiTheme="majorBidi" w:cstheme="majorBidi"/>
        </w:rPr>
        <w:t>: Major cities and surrounding suburbs in North America, Europe, and Asia.</w:t>
      </w:r>
    </w:p>
    <w:p w:rsidR="006A6075" w:rsidRPr="006816CD" w:rsidRDefault="006A6075" w:rsidP="00DC5B49">
      <w:pPr>
        <w:numPr>
          <w:ilvl w:val="0"/>
          <w:numId w:val="10"/>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Climate</w:t>
      </w:r>
      <w:r w:rsidRPr="006816CD">
        <w:rPr>
          <w:rFonts w:asciiTheme="majorBidi" w:hAnsiTheme="majorBidi" w:cstheme="majorBidi"/>
        </w:rPr>
        <w:t>: Varies, but regions with warmer climates may have higher interest due to increased hydration needs.</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Psychographics</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Lifestyle</w:t>
      </w:r>
      <w:r w:rsidRPr="006816CD">
        <w:rPr>
          <w:rFonts w:asciiTheme="majorBidi" w:hAnsiTheme="majorBidi" w:cstheme="majorBidi"/>
        </w:rPr>
        <w:t>: Health-conscious, tech-savvy, environmentally aware</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Values</w:t>
      </w:r>
      <w:r w:rsidRPr="006816CD">
        <w:rPr>
          <w:rFonts w:asciiTheme="majorBidi" w:hAnsiTheme="majorBidi" w:cstheme="majorBidi"/>
        </w:rPr>
        <w:t>: Sustainability, personal well-being, convenience, innovation</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Interests</w:t>
      </w:r>
      <w:r w:rsidRPr="006816CD">
        <w:rPr>
          <w:rFonts w:asciiTheme="majorBidi" w:hAnsiTheme="majorBidi" w:cstheme="majorBidi"/>
        </w:rPr>
        <w:t>: Fitness, wellness, outdoor activities, technology, eco-friendly products</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Personality Traits</w:t>
      </w:r>
      <w:r w:rsidRPr="006816CD">
        <w:rPr>
          <w:rFonts w:asciiTheme="majorBidi" w:hAnsiTheme="majorBidi" w:cstheme="majorBidi"/>
        </w:rPr>
        <w:t>: Ambitious, proactive, detail-oriented, socially responsible</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Professional Background</w:t>
      </w:r>
    </w:p>
    <w:p w:rsidR="006A6075" w:rsidRPr="006816CD" w:rsidRDefault="006A6075" w:rsidP="00DC5B49">
      <w:pPr>
        <w:numPr>
          <w:ilvl w:val="0"/>
          <w:numId w:val="12"/>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Occupation</w:t>
      </w:r>
      <w:r w:rsidRPr="006816CD">
        <w:rPr>
          <w:rFonts w:asciiTheme="majorBidi" w:hAnsiTheme="majorBidi" w:cstheme="majorBidi"/>
        </w:rPr>
        <w:t>: Professionals in tech, finance, healthcare, marketing, education, and other white-collar jobs</w:t>
      </w:r>
    </w:p>
    <w:p w:rsidR="006A6075" w:rsidRPr="006816CD" w:rsidRDefault="006A6075" w:rsidP="00DC5B49">
      <w:pPr>
        <w:numPr>
          <w:ilvl w:val="0"/>
          <w:numId w:val="12"/>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Work Environment</w:t>
      </w:r>
      <w:r w:rsidRPr="006816CD">
        <w:rPr>
          <w:rFonts w:asciiTheme="majorBidi" w:hAnsiTheme="majorBidi" w:cstheme="majorBidi"/>
        </w:rPr>
        <w:t>: Office-based, remote work, or a combination of both</w:t>
      </w:r>
    </w:p>
    <w:p w:rsidR="006A6075" w:rsidRPr="006816CD" w:rsidRDefault="006A6075" w:rsidP="00DC5B49">
      <w:pPr>
        <w:numPr>
          <w:ilvl w:val="0"/>
          <w:numId w:val="12"/>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Career Stage</w:t>
      </w:r>
      <w:r w:rsidRPr="006816CD">
        <w:rPr>
          <w:rFonts w:asciiTheme="majorBidi" w:hAnsiTheme="majorBidi" w:cstheme="majorBidi"/>
        </w:rPr>
        <w:t>: Early to mid-career professionals, including those in managerial roles</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lastRenderedPageBreak/>
        <w:t>Pain Points and Challenges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Forgetfulness</w:t>
      </w:r>
      <w:r w:rsidRPr="006816CD">
        <w:rPr>
          <w:rFonts w:asciiTheme="majorBidi" w:hAnsiTheme="majorBidi" w:cstheme="majorBidi"/>
        </w:rPr>
        <w:t>: Difficulty in maintaining regular hydration due to busy schedules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Health Concerns</w:t>
      </w:r>
      <w:r w:rsidRPr="006816CD">
        <w:rPr>
          <w:rFonts w:asciiTheme="majorBidi" w:hAnsiTheme="majorBidi" w:cstheme="majorBidi"/>
        </w:rPr>
        <w:t>: Awareness of the importance of hydration but struggling to meet daily water intake goals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Environmental Impact</w:t>
      </w:r>
      <w:r w:rsidRPr="006816CD">
        <w:rPr>
          <w:rFonts w:asciiTheme="majorBidi" w:hAnsiTheme="majorBidi" w:cstheme="majorBidi"/>
        </w:rPr>
        <w:t>: Desire to reduce plastic waste and use eco-friendly products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Convenience</w:t>
      </w:r>
      <w:r w:rsidRPr="006816CD">
        <w:rPr>
          <w:rFonts w:asciiTheme="majorBidi" w:hAnsiTheme="majorBidi" w:cstheme="majorBidi"/>
        </w:rPr>
        <w:t>: Need for a practical and easy-to-use solution to track and improve hydration habits</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Goals and Aspirations</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Health Improvement</w:t>
      </w:r>
      <w:r w:rsidRPr="006816CD">
        <w:rPr>
          <w:rFonts w:asciiTheme="majorBidi" w:hAnsiTheme="majorBidi" w:cstheme="majorBidi"/>
        </w:rPr>
        <w:t>: Achieve better overall health and wellness through proper hydration</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Performance Enhancement</w:t>
      </w:r>
      <w:r w:rsidRPr="006816CD">
        <w:rPr>
          <w:rFonts w:asciiTheme="majorBidi" w:hAnsiTheme="majorBidi" w:cstheme="majorBidi"/>
        </w:rPr>
        <w:t>: Improve physical and cognitive performance at work and during exercise</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Environmental Responsibility</w:t>
      </w:r>
      <w:r w:rsidRPr="006816CD">
        <w:rPr>
          <w:rFonts w:asciiTheme="majorBidi" w:hAnsiTheme="majorBidi" w:cstheme="majorBidi"/>
        </w:rPr>
        <w:t>: Contribute to environmental sustainability by using reusable products</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Lifestyle Optimization</w:t>
      </w:r>
      <w:r w:rsidRPr="006816CD">
        <w:rPr>
          <w:rFonts w:asciiTheme="majorBidi" w:hAnsiTheme="majorBidi" w:cstheme="majorBidi"/>
        </w:rPr>
        <w:t>: Integrate smart and innovative solutions into daily routines for a more efficient lifestyle</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Shopping Habits and Preferences</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Online Shopping</w:t>
      </w:r>
      <w:r w:rsidRPr="006816CD">
        <w:rPr>
          <w:rFonts w:asciiTheme="majorBidi" w:hAnsiTheme="majorBidi" w:cstheme="majorBidi"/>
        </w:rPr>
        <w:t>: Prefers to shop online, especially on platforms like Amazon, brand websites, and health-focused e-commerce sites</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Research-Oriented</w:t>
      </w:r>
      <w:r w:rsidRPr="006816CD">
        <w:rPr>
          <w:rFonts w:asciiTheme="majorBidi" w:hAnsiTheme="majorBidi" w:cstheme="majorBidi"/>
        </w:rPr>
        <w:t>: Spends time researching products, reading reviews, and comparing features before making a purchase</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Quality Over Price</w:t>
      </w:r>
      <w:r w:rsidRPr="006816CD">
        <w:rPr>
          <w:rFonts w:asciiTheme="majorBidi" w:hAnsiTheme="majorBidi" w:cstheme="majorBidi"/>
        </w:rPr>
        <w:t>: Willing to invest in high-quality, durable, and feature-rich products</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Brand Loyalty</w:t>
      </w:r>
      <w:r w:rsidRPr="006816CD">
        <w:rPr>
          <w:rFonts w:asciiTheme="majorBidi" w:hAnsiTheme="majorBidi" w:cstheme="majorBidi"/>
        </w:rPr>
        <w:t>: Prefers brands known for innovation, reliability, and sustainability</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Media Consumption</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Social Media</w:t>
      </w:r>
      <w:r w:rsidRPr="006816CD">
        <w:rPr>
          <w:rFonts w:asciiTheme="majorBidi" w:hAnsiTheme="majorBidi" w:cstheme="majorBidi"/>
        </w:rPr>
        <w:t>: Active on Instagram, Facebook, Twitter, and LinkedIn</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Online Content</w:t>
      </w:r>
      <w:r w:rsidRPr="006816CD">
        <w:rPr>
          <w:rFonts w:asciiTheme="majorBidi" w:hAnsiTheme="majorBidi" w:cstheme="majorBidi"/>
        </w:rPr>
        <w:t>: Follows health and wellness blogs, fitness websites, tech news, and sustainability forums</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Video Platforms</w:t>
      </w:r>
      <w:r w:rsidRPr="006816CD">
        <w:rPr>
          <w:rFonts w:asciiTheme="majorBidi" w:hAnsiTheme="majorBidi" w:cstheme="majorBidi"/>
        </w:rPr>
        <w:t>: Watches YouTube for product reviews, how-to guides, and influencer content</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Podcasts</w:t>
      </w:r>
      <w:r w:rsidRPr="006816CD">
        <w:rPr>
          <w:rFonts w:asciiTheme="majorBidi" w:hAnsiTheme="majorBidi" w:cstheme="majorBidi"/>
        </w:rPr>
        <w:t>: Listens to podcasts on health, fitness, technology, and personal development</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Influencers and Decision-Makers</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Health and Fitness Influencers</w:t>
      </w:r>
      <w:r w:rsidRPr="006816CD">
        <w:rPr>
          <w:rFonts w:asciiTheme="majorBidi" w:hAnsiTheme="majorBidi" w:cstheme="majorBidi"/>
        </w:rPr>
        <w:t>: Follows fitness trainers, nutritionists, and wellness coaches on social media</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Tech Reviewers</w:t>
      </w:r>
      <w:r w:rsidRPr="006816CD">
        <w:rPr>
          <w:rFonts w:asciiTheme="majorBidi" w:hAnsiTheme="majorBidi" w:cstheme="majorBidi"/>
        </w:rPr>
        <w:t>: Relies on tech bloggers and YouTubers for product reviews and recommendations</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Friends and Family</w:t>
      </w:r>
      <w:r w:rsidRPr="006816CD">
        <w:rPr>
          <w:rFonts w:asciiTheme="majorBidi" w:hAnsiTheme="majorBidi" w:cstheme="majorBidi"/>
        </w:rPr>
        <w:t>: Values word-of-mouth recommendations from close social circles</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Medical Professionals</w:t>
      </w:r>
      <w:r w:rsidRPr="006816CD">
        <w:rPr>
          <w:rFonts w:asciiTheme="majorBidi" w:hAnsiTheme="majorBidi" w:cstheme="majorBidi"/>
        </w:rPr>
        <w:t>: Takes advice from healthcare providers and fitness experts seriously</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Brand Perceptions and Preferences</w:t>
      </w:r>
    </w:p>
    <w:p w:rsidR="006A6075" w:rsidRPr="006816CD" w:rsidRDefault="006A6075" w:rsidP="00DC5B49">
      <w:pPr>
        <w:numPr>
          <w:ilvl w:val="0"/>
          <w:numId w:val="18"/>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Preferred Brands</w:t>
      </w:r>
      <w:r w:rsidRPr="006816CD">
        <w:rPr>
          <w:rFonts w:asciiTheme="majorBidi" w:hAnsiTheme="majorBidi" w:cstheme="majorBidi"/>
        </w:rPr>
        <w:t>: Companies known for innovation, quality, and environmental responsibility (e.g., Apple, Fitbit, Hydro Flask, S'well)</w:t>
      </w:r>
    </w:p>
    <w:p w:rsidR="006A6075" w:rsidRPr="006816CD" w:rsidRDefault="006A6075" w:rsidP="00DC5B49">
      <w:pPr>
        <w:numPr>
          <w:ilvl w:val="0"/>
          <w:numId w:val="18"/>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lastRenderedPageBreak/>
        <w:t>Brand Attributes</w:t>
      </w:r>
      <w:r w:rsidRPr="006816CD">
        <w:rPr>
          <w:rFonts w:asciiTheme="majorBidi" w:hAnsiTheme="majorBidi" w:cstheme="majorBidi"/>
        </w:rPr>
        <w:t>: Trusts brands that are transparent about their sustainability practices and product quality</w:t>
      </w:r>
    </w:p>
    <w:p w:rsidR="006A6075" w:rsidRPr="006816CD" w:rsidRDefault="006A6075" w:rsidP="00DC5B49">
      <w:pPr>
        <w:numPr>
          <w:ilvl w:val="0"/>
          <w:numId w:val="18"/>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Customer Service</w:t>
      </w:r>
      <w:r w:rsidRPr="006816CD">
        <w:rPr>
          <w:rFonts w:asciiTheme="majorBidi" w:hAnsiTheme="majorBidi" w:cstheme="majorBidi"/>
        </w:rPr>
        <w:t>: Expects excellent customer service and support, including easy returns and responsive communication</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Suggestions for Different Niches to Target</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Fitness Enthusiasts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Focus on the benefits of hydration for performance and recovery.</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Partner with gyms, fitness influencers, and sports events.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Tech-Savvy Professionals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Highlight the smart features, app integration, and convenience.</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Advertise on tech blogs, forums, and social media channels.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Eco-Conscious Consumers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Emphasize the eco-friendly materials and sustainability aspects.</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Collaborate with environmental organizations and eco-friendly product reviewers.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Parents and Families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Showcase the benefits for children’s health and family use.</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Market through parenting blogs, family-oriented social media groups, and educational institutions.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Outdoor Enthusiasts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Promote the portability, durability, and temperature control features.</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Engage with outdoor adventure clubs, hiking groups, and travel bloggers.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Corporate Wellness Programs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Position the product as a tool for employee wellness initiatives.</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Reach out to HR departments and corporate wellness consultants.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Persona1: Performance-Driven Fitness Enthusiast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28 years old</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Name:</w:t>
      </w:r>
      <w:r w:rsidRPr="006816CD">
        <w:rPr>
          <w:rFonts w:asciiTheme="majorBidi" w:eastAsia="Times New Roman" w:hAnsiTheme="majorBidi" w:cstheme="majorBidi"/>
          <w:sz w:val="24"/>
          <w:szCs w:val="24"/>
        </w:rPr>
        <w:t xml:space="preserve"> Emma</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Single</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$70,000 annually</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Exercise Science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2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Urban area, residing in Los Angeles, CA</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Highly active and dedicated to fitness, participates in weightlifting, CrossFit, and endurance training</w:t>
      </w:r>
    </w:p>
    <w:p w:rsidR="006A6075" w:rsidRPr="006816CD" w:rsidRDefault="006A6075" w:rsidP="00DC5B49">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Interests:</w:t>
      </w:r>
      <w:r w:rsidRPr="006816CD">
        <w:rPr>
          <w:rFonts w:asciiTheme="majorBidi" w:eastAsia="Times New Roman" w:hAnsiTheme="majorBidi" w:cstheme="majorBidi"/>
          <w:sz w:val="24"/>
          <w:szCs w:val="24"/>
        </w:rPr>
        <w:t xml:space="preserve"> Constantly seeks ways to optimize performance and recovery, passionate about nutrition and hydration strategies</w:t>
      </w:r>
    </w:p>
    <w:p w:rsidR="006A6075" w:rsidRPr="006816CD" w:rsidRDefault="006A6075" w:rsidP="00DC5B49">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fitness progress, seeks products that enhance athletic performance and aid in recovery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personal trainer at a prominent gym, specializing in strength and conditioning</w:t>
      </w:r>
    </w:p>
    <w:p w:rsidR="006A6075" w:rsidRPr="006816CD" w:rsidRDefault="006A6075" w:rsidP="00DC5B49">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engaged in fitness community events, seminars, and workshops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maintaining optimal hydration levels during intense workout sessions</w:t>
      </w:r>
    </w:p>
    <w:p w:rsidR="006A6075" w:rsidRPr="006816CD" w:rsidRDefault="006A6075" w:rsidP="00DC5B49">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solution that supports rapid recovery and muscle repair post-exercise</w:t>
      </w:r>
    </w:p>
    <w:p w:rsidR="006A6075" w:rsidRPr="006816CD" w:rsidRDefault="006A6075" w:rsidP="00DC5B49">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Concerned about the effectiveness and reliability of hydration tracking methods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achieve peak physical performance and maintain competitive edge in fitness challenges and competitions</w:t>
      </w:r>
    </w:p>
    <w:p w:rsidR="006A6075" w:rsidRPr="006816CD" w:rsidRDefault="006A6075" w:rsidP="00DC5B49">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educate clients and followers on effective hydration strategies for fitness and health</w:t>
      </w:r>
    </w:p>
    <w:p w:rsidR="006A6075" w:rsidRPr="006816CD" w:rsidRDefault="006A6075" w:rsidP="00DC5B49">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become a recognized influencer in the fitness community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endorsed by fitness influencers and backed by scientific research on performance enhancement</w:t>
      </w:r>
    </w:p>
    <w:p w:rsidR="006A6075" w:rsidRPr="006816CD" w:rsidRDefault="006A6075" w:rsidP="00DC5B49">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advanced features such as real-time hydration tracking and personalized recommendations</w:t>
      </w:r>
    </w:p>
    <w:p w:rsidR="006A6075" w:rsidRPr="006816CD" w:rsidRDefault="006A6075" w:rsidP="00DC5B49">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durable products that withstand rigorous use in gym environments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fitness influencers, nutrition experts, and sports scientists on Instagram, YouTube, and podcasts</w:t>
      </w:r>
    </w:p>
    <w:p w:rsidR="006A6075" w:rsidRPr="006816CD" w:rsidRDefault="006A6075" w:rsidP="00DC5B49">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related to workout routines, nutrition tips, and reviews of fitness gadgets and equipment</w:t>
      </w:r>
    </w:p>
    <w:p w:rsidR="006A6075" w:rsidRPr="006816CD" w:rsidRDefault="006A6075" w:rsidP="00DC5B49">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focused on fitness and sports performance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known for innovation in fitness technology and products that align with his performance-driven lifestyle</w:t>
      </w:r>
    </w:p>
    <w:p w:rsidR="006A6075" w:rsidRPr="006816CD" w:rsidRDefault="006A6075" w:rsidP="00DC5B49">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Prefers products endorsed by reputable athletes and fitness influencers who emphasize the benefits of hydration for performance and recovery</w:t>
      </w:r>
    </w:p>
    <w:p w:rsidR="006A6075" w:rsidRPr="006816CD" w:rsidRDefault="006A6075" w:rsidP="00DC5B49">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actively partner with gyms, fitness events, and sports competitions to promote health and fitness goals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Partnerships with Gyms and Fitness Events:</w:t>
      </w:r>
      <w:r w:rsidRPr="006816CD">
        <w:rPr>
          <w:rFonts w:asciiTheme="majorBidi" w:eastAsia="Times New Roman" w:hAnsiTheme="majorBidi" w:cstheme="majorBidi"/>
          <w:sz w:val="24"/>
          <w:szCs w:val="24"/>
        </w:rPr>
        <w:t xml:space="preserve"> Collaborate with local gyms to offer demonstrations and trials of the smart water bottle during group fitness classes and events.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Engagement with Fitness Influencers:</w:t>
      </w:r>
      <w:r w:rsidRPr="006816CD">
        <w:rPr>
          <w:rFonts w:asciiTheme="majorBidi" w:eastAsia="Times New Roman" w:hAnsiTheme="majorBidi" w:cstheme="majorBidi"/>
          <w:sz w:val="24"/>
          <w:szCs w:val="24"/>
        </w:rPr>
        <w:t xml:space="preserve"> Sponsor fitness influencers who can showcase the product's benefits in their workout routines and daily hydration practices.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Create educational content focusing on the importance of hydration for fitness performance and recovery, leveraging testimonials from athletes and trainers.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Event Sponsorship:</w:t>
      </w:r>
      <w:r w:rsidRPr="006816CD">
        <w:rPr>
          <w:rFonts w:asciiTheme="majorBidi" w:eastAsia="Times New Roman" w:hAnsiTheme="majorBidi" w:cstheme="majorBidi"/>
          <w:sz w:val="24"/>
          <w:szCs w:val="24"/>
        </w:rPr>
        <w:t xml:space="preserve"> Sponsor sports events and competitions where participants can experience the product firsthand and see its benefits in action.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Persona2: Tech-Savvy Professional</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32 years old</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Name:</w:t>
      </w:r>
      <w:r w:rsidRPr="006816CD">
        <w:rPr>
          <w:rFonts w:asciiTheme="majorBidi" w:eastAsia="Times New Roman" w:hAnsiTheme="majorBidi" w:cstheme="majorBidi"/>
          <w:sz w:val="24"/>
          <w:szCs w:val="24"/>
        </w:rPr>
        <w:t xml:space="preserve"> Tom</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Male</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$90,000 annually</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Master's degree in Information Technology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Urban area, residing in Seattle, WA</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Extremely tech-savvy, always seeking the latest gadgets and innovations</w:t>
      </w:r>
    </w:p>
    <w:p w:rsidR="006A6075" w:rsidRPr="006816CD" w:rsidRDefault="006A6075" w:rsidP="00DC5B49">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integrating technology into daily routines for efficiency and productivity</w:t>
      </w:r>
    </w:p>
    <w:p w:rsidR="006A6075" w:rsidRPr="006816CD" w:rsidRDefault="006A6075" w:rsidP="00DC5B49">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convenience, time-saving solutions, and products that simplify life through technology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3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software developer at a leading tech company, spends long hours coding and attending meetings</w:t>
      </w:r>
    </w:p>
    <w:p w:rsidR="006A6075" w:rsidRPr="006816CD" w:rsidRDefault="006A6075" w:rsidP="00DC5B49">
      <w:pPr>
        <w:numPr>
          <w:ilvl w:val="0"/>
          <w:numId w:val="3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Actively participates in tech meetups, conferences, and online forums related to software development and innovation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remembering to stay hydrated during intense coding sessions and busy workdays</w:t>
      </w:r>
    </w:p>
    <w:p w:rsidR="006A6075" w:rsidRPr="006816CD" w:rsidRDefault="006A6075" w:rsidP="00DC5B49">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solution that seamlessly integrates with her existing tech gadgets and productivity tools</w:t>
      </w:r>
    </w:p>
    <w:p w:rsidR="006A6075" w:rsidRPr="006816CD" w:rsidRDefault="006A6075" w:rsidP="00DC5B49">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smart features and are easy to use without disrupting workflow</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excel in her career while maintaining work-life balance and personal health</w:t>
      </w:r>
    </w:p>
    <w:p w:rsidR="006A6075" w:rsidRPr="006816CD" w:rsidRDefault="006A6075" w:rsidP="00DC5B49">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leverage technology to optimize daily routines and improve overall well-being</w:t>
      </w:r>
    </w:p>
    <w:p w:rsidR="006A6075" w:rsidRPr="006816CD" w:rsidRDefault="006A6075" w:rsidP="00DC5B49">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influence and contribute to advancements in technology and digital innovation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online shopping for convenience and access to detailed product information and reviews</w:t>
      </w:r>
    </w:p>
    <w:p w:rsidR="006A6075" w:rsidRPr="006816CD" w:rsidRDefault="006A6075" w:rsidP="00DC5B49">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advanced features like app integration, smart notifications, and data analytics</w:t>
      </w:r>
    </w:p>
    <w:p w:rsidR="006A6075" w:rsidRPr="006816CD" w:rsidRDefault="006A6075" w:rsidP="00DC5B49">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reliable tech products that enhance efficiency and productivity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tech blogs, forums, and social media channels focused on gadgets, productivity tools, and smart devices</w:t>
      </w:r>
    </w:p>
    <w:p w:rsidR="006A6075" w:rsidRPr="006816CD" w:rsidRDefault="006A6075" w:rsidP="00DC5B49">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tips on optimizing workflows, tech reviews, and updates on digital innovations</w:t>
      </w:r>
    </w:p>
    <w:p w:rsidR="006A6075" w:rsidRPr="006816CD" w:rsidRDefault="006A6075" w:rsidP="00DC5B49">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communities and discussion groups related to software development and digital technology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3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known for innovation, reliability, and seamless integration with existing tech ecosystems</w:t>
      </w:r>
    </w:p>
    <w:p w:rsidR="006A6075" w:rsidRPr="006816CD" w:rsidRDefault="006A6075" w:rsidP="00DC5B49">
      <w:pPr>
        <w:numPr>
          <w:ilvl w:val="0"/>
          <w:numId w:val="3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tech influencers and backed by positive user experiences and reviews</w:t>
      </w:r>
    </w:p>
    <w:p w:rsidR="006A6075" w:rsidRPr="006816CD" w:rsidRDefault="006A6075" w:rsidP="00DC5B49">
      <w:pPr>
        <w:numPr>
          <w:ilvl w:val="0"/>
          <w:numId w:val="3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emphasize user-centric design, ease of use, and tech support</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Tech Blog and Forum Advertising:</w:t>
      </w:r>
      <w:r w:rsidRPr="006816CD">
        <w:rPr>
          <w:rFonts w:asciiTheme="majorBidi" w:eastAsia="Times New Roman" w:hAnsiTheme="majorBidi" w:cstheme="majorBidi"/>
          <w:sz w:val="24"/>
          <w:szCs w:val="24"/>
        </w:rPr>
        <w:t xml:space="preserve"> Place ads and sponsored content on popular tech blogs, forums, and LinkedIn to reach professionals interested in smart gadgets and productivity tools.</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platforms like Instagram and Twitter, showcasing the smart features, app integration, and convenience of the product.</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Influencer Partnerships:</w:t>
      </w:r>
      <w:r w:rsidRPr="006816CD">
        <w:rPr>
          <w:rFonts w:asciiTheme="majorBidi" w:eastAsia="Times New Roman" w:hAnsiTheme="majorBidi" w:cstheme="majorBidi"/>
          <w:sz w:val="24"/>
          <w:szCs w:val="24"/>
        </w:rPr>
        <w:t xml:space="preserve"> Collaborate with tech influencers and software developers who can demonstrate the product's utility in a tech-savvy professional's daily life.</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Create tutorials, case studies, and demo videos highlighting how the smart water bottle integrates with popular productivity apps and enhances daily routines.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Persona3: Eco-Conscious Consumer</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35 years old</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Name:</w:t>
      </w:r>
      <w:r w:rsidRPr="006816CD">
        <w:rPr>
          <w:rFonts w:asciiTheme="majorBidi" w:eastAsia="Times New Roman" w:hAnsiTheme="majorBidi" w:cstheme="majorBidi"/>
          <w:sz w:val="24"/>
          <w:szCs w:val="24"/>
        </w:rPr>
        <w:t xml:space="preserve"> </w:t>
      </w:r>
      <w:r w:rsidRPr="006816CD">
        <w:rPr>
          <w:rFonts w:asciiTheme="majorBidi" w:hAnsiTheme="majorBidi" w:cstheme="majorBidi"/>
        </w:rPr>
        <w:t>Ava</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 with two children</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$80,000 annually</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Environmental Science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4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Suburban area, residing in Portland, OR</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Highly environmentally conscious, practices sustainability in daily life choices</w:t>
      </w:r>
    </w:p>
    <w:p w:rsidR="006A6075" w:rsidRPr="006816CD" w:rsidRDefault="006A6075" w:rsidP="00DC5B49">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eco-friendly products, practices zero-waste living, and supports local sustainable initiatives</w:t>
      </w:r>
    </w:p>
    <w:p w:rsidR="006A6075" w:rsidRPr="006816CD" w:rsidRDefault="006A6075" w:rsidP="00DC5B49">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environmental conservation, seeks products that minimize ecological footprint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4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an environmental consultant, advising businesses on sustainability practices and green initiatives</w:t>
      </w:r>
    </w:p>
    <w:p w:rsidR="006A6075" w:rsidRPr="006816CD" w:rsidRDefault="006A6075" w:rsidP="00DC5B49">
      <w:pPr>
        <w:numPr>
          <w:ilvl w:val="0"/>
          <w:numId w:val="4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participates in community clean-up events, recycling programs, and volunteers for environmental organizations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4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Struggles with finding sustainable alternatives for everyday products, including hydration solutions</w:t>
      </w:r>
    </w:p>
    <w:p w:rsidR="006A6075" w:rsidRPr="006816CD" w:rsidRDefault="006A6075" w:rsidP="00DC5B49">
      <w:pPr>
        <w:numPr>
          <w:ilvl w:val="0"/>
          <w:numId w:val="4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products that are ethically sourced, use eco-friendly materials, and reduce plastic waste</w:t>
      </w:r>
    </w:p>
    <w:p w:rsidR="006A6075" w:rsidRPr="006816CD" w:rsidRDefault="006A6075" w:rsidP="00DC5B49">
      <w:pPr>
        <w:numPr>
          <w:ilvl w:val="0"/>
          <w:numId w:val="4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transparency and authenticity in sustainability claims made by brands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4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lead by example in adopting sustainable practices and influencing others to make eco-conscious choices</w:t>
      </w:r>
    </w:p>
    <w:p w:rsidR="006A6075" w:rsidRPr="006816CD" w:rsidRDefault="006A6075" w:rsidP="00DC5B49">
      <w:pPr>
        <w:numPr>
          <w:ilvl w:val="0"/>
          <w:numId w:val="4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support brands that prioritize environmental stewardship and contribute positively to sustainable development</w:t>
      </w:r>
    </w:p>
    <w:p w:rsidR="006A6075" w:rsidRPr="006816CD" w:rsidRDefault="006A6075" w:rsidP="00DC5B49">
      <w:pPr>
        <w:numPr>
          <w:ilvl w:val="0"/>
          <w:numId w:val="4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create a healthier planet for future generations through personal actions and advocacy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4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that are certified organic, cruelty-free, and made from sustainable materials</w:t>
      </w:r>
    </w:p>
    <w:p w:rsidR="006A6075" w:rsidRPr="006816CD" w:rsidRDefault="006A6075" w:rsidP="00DC5B49">
      <w:pPr>
        <w:numPr>
          <w:ilvl w:val="0"/>
          <w:numId w:val="4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durable quality, longevity, and recyclability at the end of life</w:t>
      </w:r>
    </w:p>
    <w:p w:rsidR="006A6075" w:rsidRPr="006816CD" w:rsidRDefault="006A6075" w:rsidP="00DC5B49">
      <w:pPr>
        <w:numPr>
          <w:ilvl w:val="0"/>
          <w:numId w:val="4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higher-priced products that align with his environmental values and have a positive impact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4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eco-friendly lifestyle blogs, sustainability influencers, and environmental activists on Instagram, Facebook, and Pinterest</w:t>
      </w:r>
    </w:p>
    <w:p w:rsidR="006A6075" w:rsidRPr="006816CD" w:rsidRDefault="006A6075" w:rsidP="00DC5B49">
      <w:pPr>
        <w:numPr>
          <w:ilvl w:val="0"/>
          <w:numId w:val="4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tips on sustainable living, product reviews highlighting eco-friendly features, and updates on environmental policies</w:t>
      </w:r>
    </w:p>
    <w:p w:rsidR="006A6075" w:rsidRPr="006816CD" w:rsidRDefault="006A6075" w:rsidP="00DC5B49">
      <w:pPr>
        <w:numPr>
          <w:ilvl w:val="0"/>
          <w:numId w:val="4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focused on sustainable consumerism and green innovations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4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strong commitments to sustainability, verified eco-friendly certifications, and transparent supply chains</w:t>
      </w:r>
    </w:p>
    <w:p w:rsidR="006A6075" w:rsidRPr="006816CD" w:rsidRDefault="006A6075" w:rsidP="00DC5B49">
      <w:pPr>
        <w:numPr>
          <w:ilvl w:val="0"/>
          <w:numId w:val="4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environmental organizations and eco-friendly product reviewers who validate sustainability claims</w:t>
      </w:r>
    </w:p>
    <w:p w:rsidR="006A6075" w:rsidRPr="006816CD" w:rsidRDefault="006A6075" w:rsidP="00DC5B49">
      <w:pPr>
        <w:numPr>
          <w:ilvl w:val="0"/>
          <w:numId w:val="4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actively collaborate with environmental organizations and contribute to conservation efforts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Collaboration with Environmental Organizations:</w:t>
      </w:r>
      <w:r w:rsidRPr="006816CD">
        <w:rPr>
          <w:rFonts w:asciiTheme="majorBidi" w:eastAsia="Times New Roman" w:hAnsiTheme="majorBidi" w:cstheme="majorBidi"/>
          <w:sz w:val="24"/>
          <w:szCs w:val="24"/>
        </w:rPr>
        <w:t xml:space="preserve"> Partner with local and national environmental organizations to promote the product's eco-friendly features and sustainability initiatives.</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Content Marketing:</w:t>
      </w:r>
      <w:r w:rsidRPr="006816CD">
        <w:rPr>
          <w:rFonts w:asciiTheme="majorBidi" w:eastAsia="Times New Roman" w:hAnsiTheme="majorBidi" w:cstheme="majorBidi"/>
          <w:sz w:val="24"/>
          <w:szCs w:val="24"/>
        </w:rPr>
        <w:t xml:space="preserve"> Create educational content and blog posts highlighting the product's sustainable materials, manufacturing processes, and environmental benefits.</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platforms like Instagram and Facebook, emphasizing the eco-friendly aspects and benefits of the product.</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Influencer Partnerships:</w:t>
      </w:r>
      <w:r w:rsidRPr="006816CD">
        <w:rPr>
          <w:rFonts w:asciiTheme="majorBidi" w:eastAsia="Times New Roman" w:hAnsiTheme="majorBidi" w:cstheme="majorBidi"/>
          <w:sz w:val="24"/>
          <w:szCs w:val="24"/>
        </w:rPr>
        <w:t xml:space="preserve"> Collaborate with sustainability influencers and eco-bloggers who can endorse the product's eco-friendly attributes and advocate for sustainable consumer choices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Persona4: Health-Conscious Parent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38 years old</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 with two children (ages 5 and 8)</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$100,000 annually</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Early Childhood Education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5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Suburban area, residing in Austin, TX</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5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Prioritizes family health and well-being, actively engages in outdoor activities with children</w:t>
      </w:r>
    </w:p>
    <w:p w:rsidR="006A6075" w:rsidRPr="006816CD" w:rsidRDefault="006A6075" w:rsidP="00DC5B49">
      <w:pPr>
        <w:numPr>
          <w:ilvl w:val="0"/>
          <w:numId w:val="5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products that promote children's health and development, values quality family time</w:t>
      </w:r>
    </w:p>
    <w:p w:rsidR="006A6075" w:rsidRPr="006816CD" w:rsidRDefault="006A6075" w:rsidP="00DC5B49">
      <w:pPr>
        <w:numPr>
          <w:ilvl w:val="0"/>
          <w:numId w:val="5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convenience, safety, and products that support children's growth and well-being</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5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part-time as a preschool teacher, deeply involved in children's education and development</w:t>
      </w:r>
    </w:p>
    <w:p w:rsidR="006A6075" w:rsidRPr="006816CD" w:rsidRDefault="006A6075" w:rsidP="00DC5B49">
      <w:pPr>
        <w:numPr>
          <w:ilvl w:val="0"/>
          <w:numId w:val="5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participates in parent-teacher associations (PTA) and community events related to children's health and education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5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Concerned about ensuring her children stay hydrated throughout the day, especially during school hours and extracurricular activities</w:t>
      </w:r>
    </w:p>
    <w:p w:rsidR="006A6075" w:rsidRPr="006816CD" w:rsidRDefault="006A6075" w:rsidP="00DC5B49">
      <w:pPr>
        <w:numPr>
          <w:ilvl w:val="0"/>
          <w:numId w:val="5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solution that is safe, durable, and easy for children to use independently</w:t>
      </w:r>
    </w:p>
    <w:p w:rsidR="006A6075" w:rsidRPr="006816CD" w:rsidRDefault="006A6075" w:rsidP="00DC5B49">
      <w:pPr>
        <w:numPr>
          <w:ilvl w:val="0"/>
          <w:numId w:val="5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promote healthy habits and contribute positively to family life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6. Goals and Aspirations:</w:t>
      </w:r>
    </w:p>
    <w:p w:rsidR="006A6075" w:rsidRPr="006816CD" w:rsidRDefault="006A6075" w:rsidP="00DC5B49">
      <w:pPr>
        <w:numPr>
          <w:ilvl w:val="0"/>
          <w:numId w:val="5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instill healthy lifestyle habits in her children from a young age and serve as a positive role model</w:t>
      </w:r>
    </w:p>
    <w:p w:rsidR="006A6075" w:rsidRPr="006816CD" w:rsidRDefault="006A6075" w:rsidP="00DC5B49">
      <w:pPr>
        <w:numPr>
          <w:ilvl w:val="0"/>
          <w:numId w:val="5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provide her family with products that enhance their quality of life and support their overall well-being</w:t>
      </w:r>
    </w:p>
    <w:p w:rsidR="006A6075" w:rsidRPr="006816CD" w:rsidRDefault="006A6075" w:rsidP="00DC5B49">
      <w:pPr>
        <w:numPr>
          <w:ilvl w:val="0"/>
          <w:numId w:val="5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create lasting memories and strong bonds through shared family experiences and activities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5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endorsed by parenting experts, pediatricians, and trusted brands in child development</w:t>
      </w:r>
    </w:p>
    <w:p w:rsidR="006A6075" w:rsidRPr="006816CD" w:rsidRDefault="006A6075" w:rsidP="00DC5B49">
      <w:pPr>
        <w:numPr>
          <w:ilvl w:val="0"/>
          <w:numId w:val="5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child-friendly designs, safety features, and educational benefits</w:t>
      </w:r>
    </w:p>
    <w:p w:rsidR="006A6075" w:rsidRPr="006816CD" w:rsidRDefault="006A6075" w:rsidP="00DC5B49">
      <w:pPr>
        <w:numPr>
          <w:ilvl w:val="0"/>
          <w:numId w:val="5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products that contribute to her children's health and happiness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parenting blogs, family-oriented social media groups, and educational platforms focused on child development</w:t>
      </w:r>
    </w:p>
    <w:p w:rsidR="006A6075" w:rsidRPr="006816CD" w:rsidRDefault="006A6075" w:rsidP="00DC5B49">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parenting tips, product reviews, and educational resources for children's health and well-being</w:t>
      </w:r>
    </w:p>
    <w:p w:rsidR="006A6075" w:rsidRPr="006816CD" w:rsidRDefault="006A6075" w:rsidP="00DC5B49">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to seek advice and share experiences with other parents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a reputation for safety, reliability, and child-friendly designs</w:t>
      </w:r>
    </w:p>
    <w:p w:rsidR="006A6075" w:rsidRPr="006816CD" w:rsidRDefault="006A6075" w:rsidP="00DC5B49">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parenting influencers and educational institutions that prioritize children's health and development</w:t>
      </w:r>
    </w:p>
    <w:p w:rsidR="006A6075" w:rsidRPr="006816CD" w:rsidRDefault="006A6075" w:rsidP="00DC5B49">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actively engage with families, offer educational resources, and support community initiatives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Parenting Blog Partnerships:</w:t>
      </w:r>
      <w:r w:rsidRPr="006816CD">
        <w:rPr>
          <w:rFonts w:asciiTheme="majorBidi" w:eastAsia="Times New Roman" w:hAnsiTheme="majorBidi" w:cstheme="majorBidi"/>
          <w:sz w:val="24"/>
          <w:szCs w:val="24"/>
        </w:rPr>
        <w:t xml:space="preserve"> Collaborate with popular parenting bloggers and influencers to showcase the benefits of the smart water bottle for children's health and family use.</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platforms like Facebook and Pinterest, highlighting child-friendly features, safety aspects, and educational benefits of the product.</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Educational Institution Outreach:</w:t>
      </w:r>
      <w:r w:rsidRPr="006816CD">
        <w:rPr>
          <w:rFonts w:asciiTheme="majorBidi" w:eastAsia="Times New Roman" w:hAnsiTheme="majorBidi" w:cstheme="majorBidi"/>
          <w:sz w:val="24"/>
          <w:szCs w:val="24"/>
        </w:rPr>
        <w:t xml:space="preserve"> Partner with schools and daycare centers to introduce the product as a health-promoting tool and offer demonstrations or trials for families.</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Content Marketing:</w:t>
      </w:r>
      <w:r w:rsidRPr="006816CD">
        <w:rPr>
          <w:rFonts w:asciiTheme="majorBidi" w:eastAsia="Times New Roman" w:hAnsiTheme="majorBidi" w:cstheme="majorBidi"/>
          <w:sz w:val="24"/>
          <w:szCs w:val="24"/>
        </w:rPr>
        <w:t xml:space="preserve"> Create video tutorials and blog posts demonstrating how the smart water bottle can be integrated into family routines to promote hydration and healthy habits.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w:t>
      </w:r>
      <w:r w:rsidRPr="006816CD">
        <w:rPr>
          <w:rFonts w:asciiTheme="majorBidi" w:eastAsia="Times New Roman" w:hAnsiTheme="majorBidi" w:cstheme="majorBidi"/>
          <w:b/>
          <w:bCs/>
          <w:sz w:val="27"/>
          <w:szCs w:val="27"/>
          <w:rtl/>
        </w:rPr>
        <w:t>5</w:t>
      </w:r>
      <w:r w:rsidRPr="006816CD">
        <w:rPr>
          <w:rFonts w:asciiTheme="majorBidi" w:eastAsia="Times New Roman" w:hAnsiTheme="majorBidi" w:cstheme="majorBidi"/>
          <w:b/>
          <w:bCs/>
          <w:sz w:val="27"/>
          <w:szCs w:val="27"/>
        </w:rPr>
        <w:t>: Adventure-Seeking Outdoor Enthusiast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30 years old</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Male</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Single</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$60,000 annually</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Environmental Science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Resides in Denver, CO, near the Rocky Mountains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Passionate about outdoor adventures, including hiking, camping, and backpacking</w:t>
      </w:r>
    </w:p>
    <w:p w:rsidR="006A6075" w:rsidRPr="006816CD" w:rsidRDefault="006A6075" w:rsidP="00DC5B49">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Enjoys exploring nature, wildlife photography, and seeking adrenaline-pumping activities</w:t>
      </w:r>
    </w:p>
    <w:p w:rsidR="006A6075" w:rsidRPr="006816CD" w:rsidRDefault="006A6075" w:rsidP="00DC5B49">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sustainability, seeks products that withstand rugged outdoor conditions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wilderness guide during the summer, leading hiking and camping trips in national parks</w:t>
      </w:r>
    </w:p>
    <w:p w:rsidR="006A6075" w:rsidRPr="006816CD" w:rsidRDefault="006A6075" w:rsidP="00DC5B49">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involved in outdoor adventure clubs and environmental conservation initiatives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keeping beverages at optimal temperature during long hikes or camping trips</w:t>
      </w:r>
    </w:p>
    <w:p w:rsidR="006A6075" w:rsidRPr="006816CD" w:rsidRDefault="006A6075" w:rsidP="00DC5B49">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durable, portable hydration solution that can withstand outdoor elements and rough terrain</w:t>
      </w:r>
    </w:p>
    <w:p w:rsidR="006A6075" w:rsidRPr="006816CD" w:rsidRDefault="006A6075" w:rsidP="00DC5B49">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reliability and functionality without compromising on outdoor experience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6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explore new landscapes, challenge physical limits, and connect with nature on a deeper level</w:t>
      </w:r>
    </w:p>
    <w:p w:rsidR="006A6075" w:rsidRPr="006816CD" w:rsidRDefault="006A6075" w:rsidP="00DC5B49">
      <w:pPr>
        <w:numPr>
          <w:ilvl w:val="0"/>
          <w:numId w:val="6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Wants to document outdoor experiences through photography and share them with a community of like-minded adventurers</w:t>
      </w:r>
    </w:p>
    <w:p w:rsidR="006A6075" w:rsidRPr="006816CD" w:rsidRDefault="006A6075" w:rsidP="00DC5B49">
      <w:pPr>
        <w:numPr>
          <w:ilvl w:val="0"/>
          <w:numId w:val="6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inspire others to appreciate and protect natural environments through responsible outdoor practices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6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outdoor gear from reputable brands known for durability, performance, and eco-friendly practices</w:t>
      </w:r>
    </w:p>
    <w:p w:rsidR="006A6075" w:rsidRPr="006816CD" w:rsidRDefault="006A6075" w:rsidP="00DC5B49">
      <w:pPr>
        <w:numPr>
          <w:ilvl w:val="0"/>
          <w:numId w:val="6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advanced features like temperature control, leak-proof seals, and ergonomic design for outdoor activities</w:t>
      </w:r>
    </w:p>
    <w:p w:rsidR="006A6075" w:rsidRPr="006816CD" w:rsidRDefault="006A6075" w:rsidP="00DC5B49">
      <w:pPr>
        <w:numPr>
          <w:ilvl w:val="0"/>
          <w:numId w:val="6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gear that enhances safety, comfort, and overall outdoor experience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6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travel and adventure blogs, outdoor gear reviews, and social media accounts of renowned explorers and outdoor enthusiasts</w:t>
      </w:r>
    </w:p>
    <w:p w:rsidR="006A6075" w:rsidRPr="006816CD" w:rsidRDefault="006A6075" w:rsidP="00DC5B49">
      <w:pPr>
        <w:numPr>
          <w:ilvl w:val="0"/>
          <w:numId w:val="6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tips on gear selection, survival skills, and photography techniques for outdoor adventures</w:t>
      </w:r>
    </w:p>
    <w:p w:rsidR="006A6075" w:rsidRPr="006816CD" w:rsidRDefault="006A6075" w:rsidP="00DC5B49">
      <w:pPr>
        <w:numPr>
          <w:ilvl w:val="0"/>
          <w:numId w:val="6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to share experiences, seek advice, and plan future expeditions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6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a commitment to sustainability, ethical manufacturing practices, and product durability</w:t>
      </w:r>
    </w:p>
    <w:p w:rsidR="006A6075" w:rsidRPr="006816CD" w:rsidRDefault="006A6075" w:rsidP="00DC5B49">
      <w:pPr>
        <w:numPr>
          <w:ilvl w:val="0"/>
          <w:numId w:val="6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outdoor adventurers, travel bloggers, and wilderness guides who validate performance in rugged environments</w:t>
      </w:r>
    </w:p>
    <w:p w:rsidR="006A6075" w:rsidRPr="006816CD" w:rsidRDefault="006A6075" w:rsidP="00DC5B49">
      <w:pPr>
        <w:numPr>
          <w:ilvl w:val="0"/>
          <w:numId w:val="6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support environmental conservation efforts and contribute positively to outdoor recreation communities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Partnerships with Outdoor Adventure Clubs:</w:t>
      </w:r>
      <w:r w:rsidRPr="006816CD">
        <w:rPr>
          <w:rFonts w:asciiTheme="majorBidi" w:eastAsia="Times New Roman" w:hAnsiTheme="majorBidi" w:cstheme="majorBidi"/>
          <w:sz w:val="24"/>
          <w:szCs w:val="24"/>
        </w:rPr>
        <w:t xml:space="preserve"> Collaborate with local hiking and outdoor adventure clubs to sponsor events, provide product demonstrations, and offer discounts to members.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Engagement with Travel Bloggers:</w:t>
      </w:r>
      <w:r w:rsidRPr="006816CD">
        <w:rPr>
          <w:rFonts w:asciiTheme="majorBidi" w:eastAsia="Times New Roman" w:hAnsiTheme="majorBidi" w:cstheme="majorBidi"/>
          <w:sz w:val="24"/>
          <w:szCs w:val="24"/>
        </w:rPr>
        <w:t xml:space="preserve"> Partner with travel bloggers and outdoor influencers to showcase the smart water bottle's features during their expeditions and outdoor adventures.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Instagram and Facebook, featuring stunning outdoor photography and emphasizing the product's durability and temperature control capabilities.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Create engaging video content and blog posts highlighting real-life outdoor scenarios where the smart water bottle enhances hydration and comfort during adventures.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lastRenderedPageBreak/>
        <w:t>Persona6: Corporate Wellness Coordinator</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40 years old</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 with two teenage children</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$80,000 annually</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Human Resources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7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Urban area, residing in Chicago, IL</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7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Dedicated to promoting employee well-being and fostering a healthy workplace culture</w:t>
      </w:r>
    </w:p>
    <w:p w:rsidR="006A6075" w:rsidRPr="006816CD" w:rsidRDefault="006A6075" w:rsidP="00DC5B49">
      <w:pPr>
        <w:numPr>
          <w:ilvl w:val="0"/>
          <w:numId w:val="7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workplace wellness programs, nutrition, and fitness initiatives</w:t>
      </w:r>
    </w:p>
    <w:p w:rsidR="006A6075" w:rsidRPr="006816CD" w:rsidRDefault="006A6075" w:rsidP="00DC5B49">
      <w:pPr>
        <w:numPr>
          <w:ilvl w:val="0"/>
          <w:numId w:val="7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employee satisfaction, productivity, and overall wellness in the workplace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7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Corporate Wellness Coordinator at a large technology company, responsible for designing and implementing wellness programs</w:t>
      </w:r>
    </w:p>
    <w:p w:rsidR="006A6075" w:rsidRPr="006816CD" w:rsidRDefault="006A6075" w:rsidP="00DC5B49">
      <w:pPr>
        <w:numPr>
          <w:ilvl w:val="0"/>
          <w:numId w:val="7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involved in HR associations and attends conferences focused on employee wellness and engagement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7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finding effective tools and resources to promote hydration and overall health among employees</w:t>
      </w:r>
    </w:p>
    <w:p w:rsidR="006A6075" w:rsidRPr="006816CD" w:rsidRDefault="006A6075" w:rsidP="00DC5B49">
      <w:pPr>
        <w:numPr>
          <w:ilvl w:val="0"/>
          <w:numId w:val="7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solutions that are easy to implement and engage employees of diverse demographics and interests</w:t>
      </w:r>
    </w:p>
    <w:p w:rsidR="006A6075" w:rsidRPr="006816CD" w:rsidRDefault="006A6075" w:rsidP="00DC5B49">
      <w:pPr>
        <w:numPr>
          <w:ilvl w:val="0"/>
          <w:numId w:val="7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align with corporate wellness goals and contribute to a positive work environment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7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improve employee morale, reduce absenteeism, and increase productivity through comprehensive wellness initiatives</w:t>
      </w:r>
    </w:p>
    <w:p w:rsidR="006A6075" w:rsidRPr="006816CD" w:rsidRDefault="006A6075" w:rsidP="00DC5B49">
      <w:pPr>
        <w:numPr>
          <w:ilvl w:val="0"/>
          <w:numId w:val="7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implement sustainable practices that support long-term employee health and well-being</w:t>
      </w:r>
    </w:p>
    <w:p w:rsidR="006A6075" w:rsidRPr="006816CD" w:rsidRDefault="006A6075" w:rsidP="00DC5B49">
      <w:pPr>
        <w:numPr>
          <w:ilvl w:val="0"/>
          <w:numId w:val="7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be a leader in promoting workplace wellness and setting industry benchmarks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7. Shopping Habits and Preferences:</w:t>
      </w:r>
    </w:p>
    <w:p w:rsidR="006A6075" w:rsidRPr="006816CD" w:rsidRDefault="006A6075" w:rsidP="00DC5B49">
      <w:pPr>
        <w:numPr>
          <w:ilvl w:val="0"/>
          <w:numId w:val="7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that are endorsed by corporate wellness experts and align with evidence-based wellness strategies</w:t>
      </w:r>
    </w:p>
    <w:p w:rsidR="006A6075" w:rsidRPr="006816CD" w:rsidRDefault="006A6075" w:rsidP="00DC5B49">
      <w:pPr>
        <w:numPr>
          <w:ilvl w:val="0"/>
          <w:numId w:val="7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are user-friendly, promote healthy habits, and can be integrated into daily work routines</w:t>
      </w:r>
    </w:p>
    <w:p w:rsidR="006A6075" w:rsidRPr="006816CD" w:rsidRDefault="006A6075" w:rsidP="00DC5B49">
      <w:pPr>
        <w:numPr>
          <w:ilvl w:val="0"/>
          <w:numId w:val="7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innovative wellness solutions that deliver measurable benefits to employees and the organization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7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HR blogs, wellness industry publications, and attends webinars focused on employee engagement and wellness</w:t>
      </w:r>
    </w:p>
    <w:p w:rsidR="006A6075" w:rsidRPr="006816CD" w:rsidRDefault="006A6075" w:rsidP="00DC5B49">
      <w:pPr>
        <w:numPr>
          <w:ilvl w:val="0"/>
          <w:numId w:val="7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best practices, case studies, and success stories of corporate wellness programs</w:t>
      </w:r>
    </w:p>
    <w:p w:rsidR="006A6075" w:rsidRPr="006816CD" w:rsidRDefault="006A6075" w:rsidP="00DC5B49">
      <w:pPr>
        <w:numPr>
          <w:ilvl w:val="0"/>
          <w:numId w:val="7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to exchange ideas, share challenges, and seek advice from peers in the HR and wellness fields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7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a strong reputation in corporate wellness, reliability in product performance, and positive impact on employee health outcomes</w:t>
      </w:r>
    </w:p>
    <w:p w:rsidR="006A6075" w:rsidRPr="006816CD" w:rsidRDefault="006A6075" w:rsidP="00DC5B49">
      <w:pPr>
        <w:numPr>
          <w:ilvl w:val="0"/>
          <w:numId w:val="7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wellness consultants and HR professionals who emphasize the importance of hydration and overall well-being in the workplace</w:t>
      </w:r>
    </w:p>
    <w:p w:rsidR="006A6075" w:rsidRPr="006816CD" w:rsidRDefault="006A6075" w:rsidP="00DC5B49">
      <w:pPr>
        <w:numPr>
          <w:ilvl w:val="0"/>
          <w:numId w:val="7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offer support, resources, and educational materials to help organizations implement successful wellness initiatives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Partnerships with Corporate Wellness Consultants:</w:t>
      </w:r>
      <w:r w:rsidRPr="006816CD">
        <w:rPr>
          <w:rFonts w:asciiTheme="majorBidi" w:eastAsia="Times New Roman" w:hAnsiTheme="majorBidi" w:cstheme="majorBidi"/>
          <w:sz w:val="24"/>
          <w:szCs w:val="24"/>
        </w:rPr>
        <w:t xml:space="preserve"> Collaborate with consultants to promote the smart water bottle as a tool for hydration management within corporate wellness programs.</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Engagement with HR Departments:</w:t>
      </w:r>
      <w:r w:rsidRPr="006816CD">
        <w:rPr>
          <w:rFonts w:asciiTheme="majorBidi" w:eastAsia="Times New Roman" w:hAnsiTheme="majorBidi" w:cstheme="majorBidi"/>
          <w:sz w:val="24"/>
          <w:szCs w:val="24"/>
        </w:rPr>
        <w:t xml:space="preserve"> Reach out to HR departments through targeted outreach campaigns, webinars, and workshops demonstrating the benefits of integrating the product into employee wellness initiatives.</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Case Studies and Success Stories:</w:t>
      </w:r>
      <w:r w:rsidRPr="006816CD">
        <w:rPr>
          <w:rFonts w:asciiTheme="majorBidi" w:eastAsia="Times New Roman" w:hAnsiTheme="majorBidi" w:cstheme="majorBidi"/>
          <w:sz w:val="24"/>
          <w:szCs w:val="24"/>
        </w:rPr>
        <w:t xml:space="preserve"> Create case studies and success stories showcasing how organizations have successfully implemented the smart water bottle in their wellness programs, highlighting improvements in employee health and engagement.</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Develop white papers, blog posts, and infographics that address the impact of hydration on workplace productivity and employee well-being, positioning the smart water bottle as a solution.</w:t>
      </w:r>
    </w:p>
    <w:p w:rsidR="00393515" w:rsidRPr="006816CD" w:rsidRDefault="00393515" w:rsidP="00393515">
      <w:pPr>
        <w:pStyle w:val="Heading3"/>
        <w:jc w:val="center"/>
        <w:rPr>
          <w:rFonts w:asciiTheme="majorBidi" w:hAnsiTheme="majorBidi" w:cstheme="majorBidi"/>
          <w:color w:val="FF0000"/>
          <w:sz w:val="44"/>
          <w:szCs w:val="44"/>
        </w:rPr>
      </w:pPr>
    </w:p>
    <w:p w:rsidR="00393515" w:rsidRPr="006816CD" w:rsidRDefault="00393515" w:rsidP="00393515">
      <w:pPr>
        <w:pStyle w:val="Heading3"/>
        <w:jc w:val="center"/>
        <w:rPr>
          <w:rFonts w:asciiTheme="majorBidi" w:hAnsiTheme="majorBidi" w:cstheme="majorBidi"/>
          <w:color w:val="FF0000"/>
          <w:sz w:val="44"/>
          <w:szCs w:val="44"/>
        </w:rPr>
      </w:pPr>
    </w:p>
    <w:p w:rsidR="00F8468C" w:rsidRPr="006816CD" w:rsidRDefault="00F8468C" w:rsidP="00393515">
      <w:pPr>
        <w:pStyle w:val="Heading3"/>
        <w:jc w:val="center"/>
        <w:rPr>
          <w:rFonts w:asciiTheme="majorBidi" w:hAnsiTheme="majorBidi" w:cstheme="majorBidi"/>
          <w:color w:val="FF0000"/>
          <w:sz w:val="44"/>
          <w:szCs w:val="44"/>
        </w:rPr>
      </w:pPr>
      <w:r w:rsidRPr="006816CD">
        <w:rPr>
          <w:rFonts w:asciiTheme="majorBidi" w:hAnsiTheme="majorBidi" w:cstheme="majorBidi"/>
          <w:color w:val="FF0000"/>
          <w:sz w:val="44"/>
          <w:szCs w:val="44"/>
        </w:rPr>
        <w:lastRenderedPageBreak/>
        <w:t>Mission Statement for the Smart Water Bottle:</w:t>
      </w:r>
    </w:p>
    <w:p w:rsidR="00F8468C" w:rsidRPr="006816CD" w:rsidRDefault="00F8468C" w:rsidP="00393515">
      <w:pPr>
        <w:pStyle w:val="NormalWeb"/>
        <w:rPr>
          <w:rStyle w:val="Strong"/>
          <w:rFonts w:asciiTheme="majorBidi" w:eastAsiaTheme="majorEastAsia" w:hAnsiTheme="majorBidi" w:cstheme="majorBidi"/>
        </w:rPr>
      </w:pPr>
      <w:r w:rsidRPr="006816CD">
        <w:rPr>
          <w:rStyle w:val="Strong"/>
          <w:rFonts w:asciiTheme="majorBidi" w:eastAsiaTheme="majorEastAsia" w:hAnsiTheme="majorBidi" w:cstheme="majorBidi"/>
        </w:rPr>
        <w:t>To provide innovative and sustainable hydration solutions that enhance health, performance, and well-being for fitness enthusiasts and professionals, through cutting-edge techn</w:t>
      </w:r>
      <w:r w:rsidR="006A6075" w:rsidRPr="006816CD">
        <w:rPr>
          <w:rStyle w:val="Strong"/>
          <w:rFonts w:asciiTheme="majorBidi" w:eastAsiaTheme="majorEastAsia" w:hAnsiTheme="majorBidi" w:cstheme="majorBidi"/>
        </w:rPr>
        <w:t>ology and user-friendly design.</w:t>
      </w:r>
    </w:p>
    <w:p w:rsidR="00393515" w:rsidRPr="006816CD" w:rsidRDefault="00393515" w:rsidP="00393515">
      <w:pPr>
        <w:pStyle w:val="Heading3"/>
        <w:jc w:val="center"/>
        <w:rPr>
          <w:rFonts w:asciiTheme="majorBidi" w:hAnsiTheme="majorBidi" w:cstheme="majorBidi"/>
          <w:color w:val="FF0000"/>
          <w:sz w:val="44"/>
          <w:szCs w:val="44"/>
        </w:rPr>
      </w:pPr>
    </w:p>
    <w:p w:rsidR="000B3CD8" w:rsidRPr="006816CD" w:rsidRDefault="000B3CD8" w:rsidP="00393515">
      <w:pPr>
        <w:pStyle w:val="Heading3"/>
        <w:jc w:val="center"/>
        <w:rPr>
          <w:rFonts w:asciiTheme="majorBidi" w:hAnsiTheme="majorBidi" w:cstheme="majorBidi"/>
          <w:color w:val="FF0000"/>
          <w:sz w:val="44"/>
          <w:szCs w:val="44"/>
        </w:rPr>
      </w:pPr>
      <w:r w:rsidRPr="006816CD">
        <w:rPr>
          <w:rFonts w:asciiTheme="majorBidi" w:hAnsiTheme="majorBidi" w:cstheme="majorBidi"/>
          <w:color w:val="FF0000"/>
          <w:sz w:val="44"/>
          <w:szCs w:val="44"/>
        </w:rPr>
        <w:t>Vision Statement for the Smart Water Bottle:</w:t>
      </w:r>
    </w:p>
    <w:p w:rsidR="000B3CD8" w:rsidRPr="006816CD" w:rsidRDefault="000B3CD8" w:rsidP="00393515">
      <w:pPr>
        <w:pStyle w:val="NormalWeb"/>
        <w:rPr>
          <w:rStyle w:val="Strong"/>
          <w:rFonts w:asciiTheme="majorBidi" w:eastAsiaTheme="majorEastAsia" w:hAnsiTheme="majorBidi" w:cstheme="majorBidi"/>
        </w:rPr>
      </w:pPr>
      <w:r w:rsidRPr="006816CD">
        <w:rPr>
          <w:rStyle w:val="Strong"/>
          <w:rFonts w:asciiTheme="majorBidi" w:eastAsiaTheme="majorEastAsia" w:hAnsiTheme="majorBidi" w:cstheme="majorBidi"/>
        </w:rPr>
        <w:t>To empower individuals to achieve peak performance and well-being through innovative hydration solutions that champion sustainability and enhance everyday life.</w:t>
      </w:r>
    </w:p>
    <w:p w:rsidR="00393515" w:rsidRPr="006816CD" w:rsidRDefault="00393515" w:rsidP="00393515">
      <w:pPr>
        <w:spacing w:before="100" w:beforeAutospacing="1" w:after="100" w:afterAutospacing="1" w:line="240" w:lineRule="auto"/>
        <w:jc w:val="center"/>
        <w:rPr>
          <w:rFonts w:asciiTheme="majorBidi" w:eastAsia="Times New Roman" w:hAnsiTheme="majorBidi" w:cstheme="majorBidi"/>
          <w:b/>
          <w:bCs/>
          <w:color w:val="FF0000"/>
          <w:sz w:val="44"/>
          <w:szCs w:val="44"/>
        </w:rPr>
      </w:pPr>
    </w:p>
    <w:p w:rsidR="00B96AD8" w:rsidRPr="006816CD" w:rsidRDefault="00B96AD8" w:rsidP="006816CD">
      <w:pPr>
        <w:spacing w:before="100" w:beforeAutospacing="1" w:after="100" w:afterAutospacing="1" w:line="240" w:lineRule="auto"/>
        <w:jc w:val="center"/>
        <w:rPr>
          <w:rFonts w:asciiTheme="majorBidi" w:eastAsia="Times New Roman" w:hAnsiTheme="majorBidi" w:cstheme="majorBidi"/>
          <w:color w:val="FF0000"/>
          <w:sz w:val="44"/>
          <w:szCs w:val="44"/>
        </w:rPr>
      </w:pPr>
      <w:r w:rsidRPr="006816CD">
        <w:rPr>
          <w:rFonts w:asciiTheme="majorBidi" w:eastAsia="Times New Roman" w:hAnsiTheme="majorBidi" w:cstheme="majorBidi"/>
          <w:b/>
          <w:bCs/>
          <w:color w:val="FF0000"/>
          <w:sz w:val="44"/>
          <w:szCs w:val="44"/>
        </w:rPr>
        <w:t xml:space="preserve">Value Proposition for </w:t>
      </w:r>
      <w:r w:rsidR="006816CD" w:rsidRPr="006816CD">
        <w:rPr>
          <w:rFonts w:asciiTheme="majorBidi" w:eastAsia="Times New Roman" w:hAnsiTheme="majorBidi" w:cstheme="majorBidi"/>
          <w:b/>
          <w:bCs/>
          <w:color w:val="FF0000"/>
          <w:sz w:val="44"/>
          <w:szCs w:val="44"/>
        </w:rPr>
        <w:t>the</w:t>
      </w:r>
      <w:r w:rsidRPr="006816CD">
        <w:rPr>
          <w:rFonts w:asciiTheme="majorBidi" w:eastAsia="Times New Roman" w:hAnsiTheme="majorBidi" w:cstheme="majorBidi"/>
          <w:b/>
          <w:bCs/>
          <w:color w:val="FF0000"/>
          <w:sz w:val="44"/>
          <w:szCs w:val="44"/>
        </w:rPr>
        <w:t xml:space="preserve"> Smart Water Bottle</w:t>
      </w:r>
    </w:p>
    <w:p w:rsidR="00B96AD8"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 today’s fast-paced world, optimal hydration is crucial for peak performance and overall health. Our Smart Water Bottle is designed to address this need by seamlessly integrating advanced technology with user-friendly features.</w:t>
      </w:r>
    </w:p>
    <w:p w:rsidR="00B96AD8"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For fitness enthusiasts and busy professionals, staying hydrated is often a challenge. Our Smart Water Bottle tracks your hydration in real-time and sends personalized reminders, ensuring you meet your daily water intake goals effortlessly.</w:t>
      </w:r>
    </w:p>
    <w:p w:rsidR="00B96AD8"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Added Benefits:</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Advanced Hydration Tracking:</w:t>
      </w:r>
      <w:r w:rsidRPr="006816CD">
        <w:rPr>
          <w:rFonts w:asciiTheme="majorBidi" w:eastAsia="Times New Roman" w:hAnsiTheme="majorBidi" w:cstheme="majorBidi"/>
          <w:sz w:val="24"/>
          <w:szCs w:val="24"/>
        </w:rPr>
        <w:t xml:space="preserve"> Monitors water intake and provides smart reminders to drink, enhancing hydration management.</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Eco-Friendly Design:</w:t>
      </w:r>
      <w:r w:rsidRPr="006816CD">
        <w:rPr>
          <w:rFonts w:asciiTheme="majorBidi" w:eastAsia="Times New Roman" w:hAnsiTheme="majorBidi" w:cstheme="majorBidi"/>
          <w:sz w:val="24"/>
          <w:szCs w:val="24"/>
        </w:rPr>
        <w:t xml:space="preserve"> Crafted from sustainable materials to reduce plastic waste, aligning with environmental values.</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Seamless Integration:</w:t>
      </w:r>
      <w:r w:rsidRPr="006816CD">
        <w:rPr>
          <w:rFonts w:asciiTheme="majorBidi" w:eastAsia="Times New Roman" w:hAnsiTheme="majorBidi" w:cstheme="majorBidi"/>
          <w:sz w:val="24"/>
          <w:szCs w:val="24"/>
        </w:rPr>
        <w:t xml:space="preserve"> Syncs with popular fitness apps for a comprehensive health overview, simplifying progress tracking.</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User-Friendly and Stylish:</w:t>
      </w:r>
      <w:r w:rsidRPr="006816CD">
        <w:rPr>
          <w:rFonts w:asciiTheme="majorBidi" w:eastAsia="Times New Roman" w:hAnsiTheme="majorBidi" w:cstheme="majorBidi"/>
          <w:sz w:val="24"/>
          <w:szCs w:val="24"/>
        </w:rPr>
        <w:t xml:space="preserve"> Combines durability with a sleek design for effortless use in any setting.</w:t>
      </w:r>
    </w:p>
    <w:p w:rsidR="006A6075" w:rsidRPr="006816CD" w:rsidRDefault="006A6075" w:rsidP="00393515">
      <w:pPr>
        <w:spacing w:before="100" w:beforeAutospacing="1" w:after="100" w:afterAutospacing="1" w:line="240" w:lineRule="auto"/>
        <w:rPr>
          <w:rFonts w:asciiTheme="majorBidi" w:hAnsiTheme="majorBidi" w:cstheme="majorBidi"/>
        </w:rPr>
      </w:pPr>
      <w:r w:rsidRPr="006816CD">
        <w:rPr>
          <w:rFonts w:asciiTheme="majorBidi" w:hAnsiTheme="majorBidi" w:cstheme="majorBidi"/>
        </w:rPr>
        <w:t>Our Smart Water Bottle not only keeps you hydrated but also enhances your overall well-being and performance. By providing real-time feedback and smart reminders, it takes the guesswork out of hydration, ensuring you feel energized and perform at your best. Additionally, its eco-friendly construction aligns with your values, contributing to a greener planet.</w:t>
      </w:r>
    </w:p>
    <w:p w:rsidR="00F8468C"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Unlike conventional water bottles and other smart hydration solutions, ours integrates cutting-edge technology with sustainable practices. It’s a complete health companion that caters to your fitness goals and environmental ethics, offering superior qua</w:t>
      </w:r>
      <w:r w:rsidR="00393515" w:rsidRPr="006816CD">
        <w:rPr>
          <w:rFonts w:asciiTheme="majorBidi" w:eastAsia="Times New Roman" w:hAnsiTheme="majorBidi" w:cstheme="majorBidi"/>
          <w:sz w:val="24"/>
          <w:szCs w:val="24"/>
        </w:rPr>
        <w:t>lity and user-centric features.</w:t>
      </w:r>
    </w:p>
    <w:p w:rsidR="006A6075" w:rsidRPr="006816CD" w:rsidRDefault="006A6075" w:rsidP="00393515">
      <w:pPr>
        <w:pStyle w:val="NormalWeb"/>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Brand Positioning:</w:t>
      </w:r>
    </w:p>
    <w:p w:rsidR="006A6075" w:rsidRPr="006816CD" w:rsidRDefault="006A6075" w:rsidP="00393515">
      <w:pPr>
        <w:pStyle w:val="NormalWeb"/>
        <w:rPr>
          <w:rFonts w:asciiTheme="majorBidi" w:hAnsiTheme="majorBidi" w:cstheme="majorBidi"/>
        </w:rPr>
      </w:pPr>
      <w:r w:rsidRPr="006816CD">
        <w:rPr>
          <w:rStyle w:val="Strong"/>
          <w:rFonts w:asciiTheme="majorBidi" w:eastAsiaTheme="majorEastAsia" w:hAnsiTheme="majorBidi" w:cstheme="majorBidi"/>
        </w:rPr>
        <w:t>For fitness enthusiasts and busy professionals who value optimal health and sustainability, our Smart Water Bottle is the ultimate hydration companion. Unlike traditional water bottles and other smart hydration products on the market, our bottle integrates advanced hydration tracking technology with eco-friendly design, providing personalized reminders and real-time feedback to help users achieve their hydration goals effortlessly.</w:t>
      </w:r>
    </w:p>
    <w:p w:rsidR="006A6075" w:rsidRPr="006816CD" w:rsidRDefault="006A6075" w:rsidP="00393515">
      <w:pPr>
        <w:pStyle w:val="NormalWeb"/>
        <w:rPr>
          <w:rFonts w:asciiTheme="majorBidi" w:hAnsiTheme="majorBidi" w:cstheme="majorBidi"/>
        </w:rPr>
      </w:pPr>
      <w:r w:rsidRPr="006816CD">
        <w:rPr>
          <w:rStyle w:val="Strong"/>
          <w:rFonts w:asciiTheme="majorBidi" w:eastAsiaTheme="majorEastAsia" w:hAnsiTheme="majorBidi" w:cstheme="majorBidi"/>
        </w:rPr>
        <w:t>Our brand stands out through its commitment to sustainability, innovation, and user-centric design. We use durable, sustainable materials to reduce environmental impact, while our cutting-edge technology seamlessly integrates with popular fitness apps, offering a comprehensive and convenient health solution.</w:t>
      </w:r>
    </w:p>
    <w:p w:rsidR="006A6075" w:rsidRPr="006816CD" w:rsidRDefault="006A6075" w:rsidP="00393515">
      <w:pPr>
        <w:pStyle w:val="NormalWeb"/>
        <w:rPr>
          <w:rFonts w:asciiTheme="majorBidi" w:hAnsiTheme="majorBidi" w:cstheme="majorBidi"/>
        </w:rPr>
      </w:pPr>
      <w:r w:rsidRPr="006816CD">
        <w:rPr>
          <w:rStyle w:val="Strong"/>
          <w:rFonts w:asciiTheme="majorBidi" w:eastAsiaTheme="majorEastAsia" w:hAnsiTheme="majorBidi" w:cstheme="majorBidi"/>
        </w:rPr>
        <w:t>By prioritizing both performance and environmental responsibility, we empower our customers to enhance their well-being and contribute to a greener planet. Our Smart Water Bottle is not just a product; it's a transformative tool that supports healthier lifestyles and sustainable choices.</w:t>
      </w:r>
    </w:p>
    <w:p w:rsidR="00F8468C" w:rsidRDefault="00F8468C" w:rsidP="00393515">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Brand Voice:</w:t>
      </w:r>
    </w:p>
    <w:p w:rsidR="006816CD" w:rsidRDefault="006816CD" w:rsidP="006816CD">
      <w:pPr>
        <w:pStyle w:val="Heading3"/>
      </w:pPr>
      <w:r>
        <w:t>Brand Voice and Tone Guidelines for Smart Water Bottle</w:t>
      </w:r>
    </w:p>
    <w:p w:rsidR="006816CD" w:rsidRDefault="006816CD" w:rsidP="006816CD">
      <w:pPr>
        <w:pStyle w:val="NormalWeb"/>
      </w:pPr>
      <w:r>
        <w:rPr>
          <w:rStyle w:val="Strong"/>
        </w:rPr>
        <w:t>Effective Tone of Voice:</w:t>
      </w:r>
    </w:p>
    <w:p w:rsidR="006816CD" w:rsidRDefault="006816CD" w:rsidP="00DC5B49">
      <w:pPr>
        <w:numPr>
          <w:ilvl w:val="0"/>
          <w:numId w:val="81"/>
        </w:numPr>
        <w:spacing w:before="100" w:beforeAutospacing="1" w:after="100" w:afterAutospacing="1" w:line="240" w:lineRule="auto"/>
      </w:pPr>
      <w:r>
        <w:rPr>
          <w:rStyle w:val="Strong"/>
        </w:rPr>
        <w:t>Informative and Educational:</w:t>
      </w:r>
      <w:r>
        <w:t xml:space="preserve"> Provide clear, concise, and accurate information about the product’s benefits and features.</w:t>
      </w:r>
    </w:p>
    <w:p w:rsidR="006816CD" w:rsidRDefault="006816CD" w:rsidP="00DC5B49">
      <w:pPr>
        <w:numPr>
          <w:ilvl w:val="0"/>
          <w:numId w:val="81"/>
        </w:numPr>
        <w:spacing w:before="100" w:beforeAutospacing="1" w:after="100" w:afterAutospacing="1" w:line="240" w:lineRule="auto"/>
      </w:pPr>
      <w:r>
        <w:rPr>
          <w:rStyle w:val="Strong"/>
        </w:rPr>
        <w:t>Motivational and Encouraging:</w:t>
      </w:r>
      <w:r>
        <w:t xml:space="preserve"> Inspire and motivate users to achieve their health and hydration goals.</w:t>
      </w:r>
    </w:p>
    <w:p w:rsidR="006816CD" w:rsidRDefault="006816CD" w:rsidP="00DC5B49">
      <w:pPr>
        <w:numPr>
          <w:ilvl w:val="0"/>
          <w:numId w:val="81"/>
        </w:numPr>
        <w:spacing w:before="100" w:beforeAutospacing="1" w:after="100" w:afterAutospacing="1" w:line="240" w:lineRule="auto"/>
      </w:pPr>
      <w:r>
        <w:rPr>
          <w:rStyle w:val="Strong"/>
        </w:rPr>
        <w:t>Empathetic and Supportive:</w:t>
      </w:r>
      <w:r>
        <w:t xml:space="preserve"> Show understanding of the audience's busy lifestyles and hydration challenges, offering support and solutions.</w:t>
      </w:r>
    </w:p>
    <w:p w:rsidR="006816CD" w:rsidRDefault="006816CD" w:rsidP="00DC5B49">
      <w:pPr>
        <w:numPr>
          <w:ilvl w:val="0"/>
          <w:numId w:val="81"/>
        </w:numPr>
        <w:spacing w:before="100" w:beforeAutospacing="1" w:after="100" w:afterAutospacing="1" w:line="240" w:lineRule="auto"/>
      </w:pPr>
      <w:r>
        <w:rPr>
          <w:rStyle w:val="Strong"/>
        </w:rPr>
        <w:t>Friendly and Approachable:</w:t>
      </w:r>
      <w:r>
        <w:t xml:space="preserve"> Use a conversational tone that builds a connection with the audience, making the brand relatable and trustworthy.</w:t>
      </w:r>
    </w:p>
    <w:p w:rsidR="006816CD" w:rsidRDefault="006816CD" w:rsidP="00DC5B49">
      <w:pPr>
        <w:numPr>
          <w:ilvl w:val="0"/>
          <w:numId w:val="81"/>
        </w:numPr>
        <w:spacing w:before="100" w:beforeAutospacing="1" w:after="100" w:afterAutospacing="1" w:line="240" w:lineRule="auto"/>
      </w:pPr>
      <w:r>
        <w:rPr>
          <w:rStyle w:val="Strong"/>
        </w:rPr>
        <w:t>Sustainable and Responsible:</w:t>
      </w:r>
      <w:r>
        <w:t xml:space="preserve"> Emphasize the eco-friendly aspects of the product, appealing to the audience’s environmental values.</w:t>
      </w:r>
    </w:p>
    <w:p w:rsidR="006816CD" w:rsidRDefault="006816CD" w:rsidP="00DC5B49">
      <w:pPr>
        <w:numPr>
          <w:ilvl w:val="0"/>
          <w:numId w:val="81"/>
        </w:numPr>
        <w:spacing w:before="100" w:beforeAutospacing="1" w:after="100" w:afterAutospacing="1" w:line="240" w:lineRule="auto"/>
      </w:pPr>
      <w:r>
        <w:rPr>
          <w:rStyle w:val="Strong"/>
        </w:rPr>
        <w:t>Innovative and Cutting-Edge:</w:t>
      </w:r>
      <w:r>
        <w:t xml:space="preserve"> Highlight the advanced technology and innovative design, positioning the product as a leader in the market.</w:t>
      </w:r>
    </w:p>
    <w:p w:rsidR="006816CD" w:rsidRDefault="006816CD" w:rsidP="006816CD">
      <w:pPr>
        <w:pStyle w:val="NormalWeb"/>
      </w:pPr>
      <w:r>
        <w:rPr>
          <w:rStyle w:val="Strong"/>
        </w:rPr>
        <w:t>Brand Voice Characteristics:</w:t>
      </w:r>
    </w:p>
    <w:p w:rsidR="006816CD" w:rsidRDefault="006816CD" w:rsidP="00DC5B49">
      <w:pPr>
        <w:numPr>
          <w:ilvl w:val="0"/>
          <w:numId w:val="82"/>
        </w:numPr>
        <w:spacing w:before="100" w:beforeAutospacing="1" w:after="100" w:afterAutospacing="1" w:line="240" w:lineRule="auto"/>
      </w:pPr>
      <w:r>
        <w:rPr>
          <w:rStyle w:val="Strong"/>
        </w:rPr>
        <w:t>Clarity:</w:t>
      </w:r>
      <w:r>
        <w:t xml:space="preserve"> Use simple, straightforward language that avoids jargon and is easy to understand.</w:t>
      </w:r>
    </w:p>
    <w:p w:rsidR="006816CD" w:rsidRDefault="006816CD" w:rsidP="00DC5B49">
      <w:pPr>
        <w:numPr>
          <w:ilvl w:val="0"/>
          <w:numId w:val="82"/>
        </w:numPr>
        <w:spacing w:before="100" w:beforeAutospacing="1" w:after="100" w:afterAutospacing="1" w:line="240" w:lineRule="auto"/>
      </w:pPr>
      <w:r>
        <w:rPr>
          <w:rStyle w:val="Strong"/>
        </w:rPr>
        <w:lastRenderedPageBreak/>
        <w:t>Consistency:</w:t>
      </w:r>
      <w:r>
        <w:t xml:space="preserve"> Maintain a uniform tone across all communication channels to build brand recognition and trust.</w:t>
      </w:r>
    </w:p>
    <w:p w:rsidR="006816CD" w:rsidRDefault="006816CD" w:rsidP="00DC5B49">
      <w:pPr>
        <w:numPr>
          <w:ilvl w:val="0"/>
          <w:numId w:val="82"/>
        </w:numPr>
        <w:spacing w:before="100" w:beforeAutospacing="1" w:after="100" w:afterAutospacing="1" w:line="240" w:lineRule="auto"/>
      </w:pPr>
      <w:r>
        <w:rPr>
          <w:rStyle w:val="Strong"/>
        </w:rPr>
        <w:t>Constancy:</w:t>
      </w:r>
      <w:r>
        <w:t xml:space="preserve"> Keep the tone steady and reliable, ensuring that every interaction reinforces the brand’s values and promises.</w:t>
      </w:r>
    </w:p>
    <w:p w:rsidR="006816CD" w:rsidRDefault="006816CD" w:rsidP="006816CD">
      <w:pPr>
        <w:pStyle w:val="NormalWeb"/>
      </w:pPr>
      <w:r>
        <w:rPr>
          <w:rStyle w:val="Strong"/>
        </w:rPr>
        <w:t>Voice Guidelines:</w:t>
      </w:r>
    </w:p>
    <w:p w:rsidR="006816CD" w:rsidRDefault="006816CD" w:rsidP="00DC5B49">
      <w:pPr>
        <w:pStyle w:val="NormalWeb"/>
        <w:numPr>
          <w:ilvl w:val="0"/>
          <w:numId w:val="83"/>
        </w:numPr>
      </w:pPr>
      <w:r>
        <w:rPr>
          <w:rStyle w:val="Strong"/>
        </w:rPr>
        <w:t>Do:</w:t>
      </w:r>
    </w:p>
    <w:p w:rsidR="006816CD" w:rsidRDefault="006816CD" w:rsidP="00DC5B49">
      <w:pPr>
        <w:numPr>
          <w:ilvl w:val="1"/>
          <w:numId w:val="83"/>
        </w:numPr>
        <w:spacing w:before="100" w:beforeAutospacing="1" w:after="100" w:afterAutospacing="1" w:line="240" w:lineRule="auto"/>
      </w:pPr>
      <w:r>
        <w:t>Use active voice to create a sense of action and urgency.</w:t>
      </w:r>
    </w:p>
    <w:p w:rsidR="006816CD" w:rsidRDefault="006816CD" w:rsidP="00DC5B49">
      <w:pPr>
        <w:numPr>
          <w:ilvl w:val="1"/>
          <w:numId w:val="83"/>
        </w:numPr>
        <w:spacing w:before="100" w:beforeAutospacing="1" w:after="100" w:afterAutospacing="1" w:line="240" w:lineRule="auto"/>
      </w:pPr>
      <w:r>
        <w:t>Incorporate statistics and data to back up claims and add credibility.</w:t>
      </w:r>
    </w:p>
    <w:p w:rsidR="006816CD" w:rsidRDefault="006816CD" w:rsidP="00DC5B49">
      <w:pPr>
        <w:numPr>
          <w:ilvl w:val="1"/>
          <w:numId w:val="83"/>
        </w:numPr>
        <w:spacing w:before="100" w:beforeAutospacing="1" w:after="100" w:afterAutospacing="1" w:line="240" w:lineRule="auto"/>
      </w:pPr>
      <w:r>
        <w:t>Share customer testimonials and success stories to build trust and authenticity.</w:t>
      </w:r>
    </w:p>
    <w:p w:rsidR="006816CD" w:rsidRDefault="006816CD" w:rsidP="00DC5B49">
      <w:pPr>
        <w:numPr>
          <w:ilvl w:val="1"/>
          <w:numId w:val="83"/>
        </w:numPr>
        <w:spacing w:before="100" w:beforeAutospacing="1" w:after="100" w:afterAutospacing="1" w:line="240" w:lineRule="auto"/>
      </w:pPr>
      <w:r>
        <w:t>Be concise and to the point, respecting the audience’s time.</w:t>
      </w:r>
    </w:p>
    <w:p w:rsidR="006816CD" w:rsidRDefault="006816CD" w:rsidP="00DC5B49">
      <w:pPr>
        <w:pStyle w:val="NormalWeb"/>
        <w:numPr>
          <w:ilvl w:val="0"/>
          <w:numId w:val="83"/>
        </w:numPr>
      </w:pPr>
      <w:r>
        <w:rPr>
          <w:rStyle w:val="Strong"/>
        </w:rPr>
        <w:t>Don’t:</w:t>
      </w:r>
    </w:p>
    <w:p w:rsidR="006816CD" w:rsidRDefault="006816CD" w:rsidP="00DC5B49">
      <w:pPr>
        <w:numPr>
          <w:ilvl w:val="1"/>
          <w:numId w:val="83"/>
        </w:numPr>
        <w:spacing w:before="100" w:beforeAutospacing="1" w:after="100" w:afterAutospacing="1" w:line="240" w:lineRule="auto"/>
      </w:pPr>
      <w:r>
        <w:t>Use overly technical language that might confuse or alienate the audience.</w:t>
      </w:r>
    </w:p>
    <w:p w:rsidR="006816CD" w:rsidRDefault="006816CD" w:rsidP="00DC5B49">
      <w:pPr>
        <w:numPr>
          <w:ilvl w:val="1"/>
          <w:numId w:val="83"/>
        </w:numPr>
        <w:spacing w:before="100" w:beforeAutospacing="1" w:after="100" w:afterAutospacing="1" w:line="240" w:lineRule="auto"/>
      </w:pPr>
      <w:r>
        <w:t>Be overly formal or distant; maintain a friendly and approachable demeanor.</w:t>
      </w:r>
    </w:p>
    <w:p w:rsidR="006816CD" w:rsidRDefault="006816CD" w:rsidP="00DC5B49">
      <w:pPr>
        <w:numPr>
          <w:ilvl w:val="1"/>
          <w:numId w:val="83"/>
        </w:numPr>
        <w:spacing w:before="100" w:beforeAutospacing="1" w:after="100" w:afterAutospacing="1" w:line="240" w:lineRule="auto"/>
      </w:pPr>
      <w:r>
        <w:t>Make exaggerated claims that cannot be substantiated.</w:t>
      </w:r>
    </w:p>
    <w:p w:rsidR="006816CD" w:rsidRDefault="006816CD" w:rsidP="00DC5B49">
      <w:pPr>
        <w:numPr>
          <w:ilvl w:val="1"/>
          <w:numId w:val="83"/>
        </w:numPr>
        <w:spacing w:before="100" w:beforeAutospacing="1" w:after="100" w:afterAutospacing="1" w:line="240" w:lineRule="auto"/>
      </w:pPr>
      <w:r>
        <w:t>Ignore the environmental aspect; always highlight the sustainable benefits.</w:t>
      </w:r>
    </w:p>
    <w:p w:rsidR="006816CD" w:rsidRDefault="006816CD" w:rsidP="006816CD">
      <w:pPr>
        <w:pStyle w:val="NormalWeb"/>
      </w:pPr>
      <w:r>
        <w:rPr>
          <w:rStyle w:val="Strong"/>
        </w:rPr>
        <w:t>Example Phrases:</w:t>
      </w:r>
    </w:p>
    <w:p w:rsidR="006816CD" w:rsidRDefault="006816CD" w:rsidP="00DC5B49">
      <w:pPr>
        <w:numPr>
          <w:ilvl w:val="0"/>
          <w:numId w:val="84"/>
        </w:numPr>
        <w:spacing w:before="100" w:beforeAutospacing="1" w:after="100" w:afterAutospacing="1" w:line="240" w:lineRule="auto"/>
      </w:pPr>
      <w:r>
        <w:t>“Stay at your peak with real-time hydration tracking.”</w:t>
      </w:r>
    </w:p>
    <w:p w:rsidR="006816CD" w:rsidRDefault="006816CD" w:rsidP="00DC5B49">
      <w:pPr>
        <w:numPr>
          <w:ilvl w:val="0"/>
          <w:numId w:val="84"/>
        </w:numPr>
        <w:spacing w:before="100" w:beforeAutospacing="1" w:after="100" w:afterAutospacing="1" w:line="240" w:lineRule="auto"/>
      </w:pPr>
      <w:r>
        <w:t>“Never forget to drink water again with our smart reminders.”</w:t>
      </w:r>
    </w:p>
    <w:p w:rsidR="006816CD" w:rsidRDefault="006816CD" w:rsidP="00DC5B49">
      <w:pPr>
        <w:numPr>
          <w:ilvl w:val="0"/>
          <w:numId w:val="84"/>
        </w:numPr>
        <w:spacing w:before="100" w:beforeAutospacing="1" w:after="100" w:afterAutospacing="1" w:line="240" w:lineRule="auto"/>
      </w:pPr>
      <w:r>
        <w:t>“Achieve your hydration goals effortlessly and sustainably.”</w:t>
      </w:r>
    </w:p>
    <w:p w:rsidR="006816CD" w:rsidRDefault="006816CD" w:rsidP="00DC5B49">
      <w:pPr>
        <w:numPr>
          <w:ilvl w:val="0"/>
          <w:numId w:val="84"/>
        </w:numPr>
        <w:spacing w:before="100" w:beforeAutospacing="1" w:after="100" w:afterAutospacing="1" w:line="240" w:lineRule="auto"/>
      </w:pPr>
      <w:r>
        <w:t>“Join our community of health-conscious, eco-friendly individuals.”</w:t>
      </w:r>
    </w:p>
    <w:p w:rsidR="006816CD" w:rsidRDefault="006816CD"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Pr="006816CD" w:rsidRDefault="003A4709"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tbl>
      <w:tblPr>
        <w:tblStyle w:val="TableGrid"/>
        <w:tblW w:w="11610" w:type="dxa"/>
        <w:tblInd w:w="-1175" w:type="dxa"/>
        <w:tblLook w:val="04A0" w:firstRow="1" w:lastRow="0" w:firstColumn="1" w:lastColumn="0" w:noHBand="0" w:noVBand="1"/>
      </w:tblPr>
      <w:tblGrid>
        <w:gridCol w:w="1944"/>
        <w:gridCol w:w="1695"/>
        <w:gridCol w:w="1481"/>
        <w:gridCol w:w="2601"/>
        <w:gridCol w:w="1573"/>
        <w:gridCol w:w="2316"/>
      </w:tblGrid>
      <w:tr w:rsidR="003A4709" w:rsidRPr="003A4709" w:rsidTr="003A4709">
        <w:tc>
          <w:tcPr>
            <w:tcW w:w="1968" w:type="dxa"/>
            <w:hideMark/>
          </w:tcPr>
          <w:p w:rsidR="003A4709" w:rsidRPr="003A4709" w:rsidRDefault="003A4709" w:rsidP="00393515">
            <w:pPr>
              <w:jc w:val="center"/>
              <w:rPr>
                <w:rFonts w:asciiTheme="majorBidi" w:hAnsiTheme="majorBidi" w:cstheme="majorBidi"/>
                <w:b/>
                <w:bCs/>
              </w:rPr>
            </w:pPr>
            <w:r w:rsidRPr="003A4709">
              <w:rPr>
                <w:rFonts w:asciiTheme="majorBidi" w:hAnsiTheme="majorBidi" w:cstheme="majorBidi"/>
                <w:b/>
                <w:bCs/>
              </w:rPr>
              <w:lastRenderedPageBreak/>
              <w:t>Niche</w:t>
            </w:r>
          </w:p>
        </w:tc>
        <w:tc>
          <w:tcPr>
            <w:tcW w:w="1702" w:type="dxa"/>
            <w:hideMark/>
          </w:tcPr>
          <w:p w:rsidR="003A4709" w:rsidRPr="003A4709" w:rsidRDefault="003A4709" w:rsidP="00393515">
            <w:pPr>
              <w:jc w:val="center"/>
              <w:rPr>
                <w:rFonts w:asciiTheme="majorBidi" w:hAnsiTheme="majorBidi" w:cstheme="majorBidi"/>
                <w:b/>
                <w:bCs/>
              </w:rPr>
            </w:pPr>
            <w:r w:rsidRPr="003A4709">
              <w:rPr>
                <w:rFonts w:asciiTheme="majorBidi" w:hAnsiTheme="majorBidi" w:cstheme="majorBidi"/>
                <w:b/>
                <w:bCs/>
              </w:rPr>
              <w:t>Brand Voice</w:t>
            </w:r>
          </w:p>
        </w:tc>
        <w:tc>
          <w:tcPr>
            <w:tcW w:w="1370" w:type="dxa"/>
            <w:hideMark/>
          </w:tcPr>
          <w:p w:rsidR="003A4709" w:rsidRPr="003A4709" w:rsidRDefault="003A4709" w:rsidP="00393515">
            <w:pPr>
              <w:jc w:val="center"/>
              <w:rPr>
                <w:rFonts w:asciiTheme="majorBidi" w:hAnsiTheme="majorBidi" w:cstheme="majorBidi"/>
                <w:b/>
                <w:bCs/>
              </w:rPr>
            </w:pPr>
            <w:r w:rsidRPr="003A4709">
              <w:rPr>
                <w:rFonts w:asciiTheme="majorBidi" w:hAnsiTheme="majorBidi" w:cstheme="majorBidi"/>
                <w:b/>
                <w:bCs/>
              </w:rPr>
              <w:t>Do</w:t>
            </w:r>
          </w:p>
        </w:tc>
        <w:tc>
          <w:tcPr>
            <w:tcW w:w="2716" w:type="dxa"/>
          </w:tcPr>
          <w:p w:rsidR="003A4709" w:rsidRPr="003A4709" w:rsidRDefault="003A4709" w:rsidP="00393515">
            <w:pPr>
              <w:jc w:val="center"/>
              <w:rPr>
                <w:rFonts w:asciiTheme="majorBidi" w:hAnsiTheme="majorBidi" w:cstheme="majorBidi"/>
                <w:b/>
                <w:bCs/>
              </w:rPr>
            </w:pPr>
            <w:r w:rsidRPr="003A4709">
              <w:rPr>
                <w:rFonts w:asciiTheme="majorBidi" w:hAnsiTheme="majorBidi" w:cstheme="majorBidi"/>
              </w:rPr>
              <w:t>Example Copy</w:t>
            </w:r>
          </w:p>
        </w:tc>
        <w:tc>
          <w:tcPr>
            <w:tcW w:w="0" w:type="auto"/>
            <w:hideMark/>
          </w:tcPr>
          <w:p w:rsidR="003A4709" w:rsidRPr="003A4709" w:rsidRDefault="003A4709" w:rsidP="00393515">
            <w:pPr>
              <w:jc w:val="center"/>
              <w:rPr>
                <w:rFonts w:asciiTheme="majorBidi" w:hAnsiTheme="majorBidi" w:cstheme="majorBidi"/>
                <w:b/>
                <w:bCs/>
              </w:rPr>
            </w:pPr>
            <w:r w:rsidRPr="003A4709">
              <w:rPr>
                <w:rFonts w:asciiTheme="majorBidi" w:hAnsiTheme="majorBidi" w:cstheme="majorBidi"/>
                <w:b/>
                <w:bCs/>
              </w:rPr>
              <w:t>Don’t</w:t>
            </w:r>
          </w:p>
        </w:tc>
        <w:tc>
          <w:tcPr>
            <w:tcW w:w="2404" w:type="dxa"/>
          </w:tcPr>
          <w:p w:rsidR="003A4709" w:rsidRPr="003A4709" w:rsidRDefault="003A4709" w:rsidP="00393515">
            <w:pPr>
              <w:jc w:val="center"/>
              <w:rPr>
                <w:rFonts w:asciiTheme="majorBidi" w:hAnsiTheme="majorBidi" w:cstheme="majorBidi"/>
                <w:b/>
                <w:bCs/>
              </w:rPr>
            </w:pPr>
            <w:r w:rsidRPr="003A4709">
              <w:rPr>
                <w:rFonts w:asciiTheme="majorBidi" w:hAnsiTheme="majorBidi" w:cstheme="majorBidi"/>
              </w:rPr>
              <w:t>Example Copy</w:t>
            </w:r>
          </w:p>
        </w:tc>
      </w:tr>
      <w:tr w:rsidR="003A4709" w:rsidRPr="003A4709" w:rsidTr="003A4709">
        <w:tc>
          <w:tcPr>
            <w:tcW w:w="1968" w:type="dxa"/>
            <w:hideMark/>
          </w:tcPr>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Fitness Enthusiasts</w:t>
            </w:r>
          </w:p>
        </w:tc>
        <w:tc>
          <w:tcPr>
            <w:tcW w:w="1702" w:type="dxa"/>
            <w:hideMark/>
          </w:tcPr>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3A4709" w:rsidRDefault="003A4709" w:rsidP="00393515">
            <w:pPr>
              <w:rPr>
                <w:rFonts w:asciiTheme="majorBidi" w:hAnsiTheme="majorBidi" w:cstheme="majorBidi"/>
              </w:rPr>
            </w:pPr>
            <w:r w:rsidRPr="003A4709">
              <w:rPr>
                <w:rFonts w:asciiTheme="majorBidi" w:hAnsiTheme="majorBidi" w:cstheme="majorBidi"/>
              </w:rPr>
              <w:t>Energetic, Motivational, Supportive</w:t>
            </w:r>
            <w:r w:rsidR="004A17B0">
              <w:rPr>
                <w:rFonts w:asciiTheme="majorBidi" w:hAnsiTheme="majorBidi" w:cstheme="majorBidi"/>
              </w:rPr>
              <w:t>,</w:t>
            </w:r>
          </w:p>
          <w:p w:rsidR="004A17B0" w:rsidRPr="003A4709" w:rsidRDefault="004A17B0" w:rsidP="00393515">
            <w:pPr>
              <w:rPr>
                <w:rFonts w:asciiTheme="majorBidi" w:hAnsiTheme="majorBidi" w:cstheme="majorBidi"/>
              </w:rPr>
            </w:pPr>
            <w:r>
              <w:t>Motivational</w:t>
            </w:r>
            <w:r>
              <w:t>.</w:t>
            </w:r>
          </w:p>
        </w:tc>
        <w:tc>
          <w:tcPr>
            <w:tcW w:w="1370" w:type="dxa"/>
            <w:hideMark/>
          </w:tcPr>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Inspire, Engage, Educate, Highlight Features</w:t>
            </w:r>
          </w:p>
        </w:tc>
        <w:tc>
          <w:tcPr>
            <w:tcW w:w="2716" w:type="dxa"/>
          </w:tcPr>
          <w:p w:rsidR="003A4709" w:rsidRPr="003A4709" w:rsidRDefault="003A4709" w:rsidP="00393515">
            <w:pPr>
              <w:rPr>
                <w:rFonts w:asciiTheme="majorBidi" w:hAnsiTheme="majorBidi" w:cstheme="majorBidi"/>
              </w:rPr>
            </w:pPr>
            <w:r w:rsidRPr="003A4709">
              <w:rPr>
                <w:rFonts w:asciiTheme="majorBidi" w:hAnsiTheme="majorBidi" w:cstheme="majorBidi"/>
              </w:rPr>
              <w:t>We know staying hydrated can boost your workout. Our Smart Water Bottle is here to help you reach peak performance.</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Unlock your fitness potential with our Smart Water Bottle. Stay hydrated, stay strong.</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Hey, ready to crush your workout? Remember to hydrate with our Smart Water Bottle!</w:t>
            </w:r>
          </w:p>
        </w:tc>
        <w:tc>
          <w:tcPr>
            <w:tcW w:w="0" w:type="auto"/>
            <w:hideMark/>
          </w:tcPr>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Overwhelm, Alienate, Neglect</w:t>
            </w:r>
          </w:p>
        </w:tc>
        <w:tc>
          <w:tcPr>
            <w:tcW w:w="2404" w:type="dxa"/>
          </w:tcPr>
          <w:p w:rsidR="003A4709" w:rsidRPr="003A4709" w:rsidRDefault="003A4709" w:rsidP="00393515">
            <w:pPr>
              <w:rPr>
                <w:rFonts w:asciiTheme="majorBidi" w:hAnsiTheme="majorBidi" w:cstheme="majorBidi"/>
              </w:rPr>
            </w:pPr>
            <w:r w:rsidRPr="003A4709">
              <w:rPr>
                <w:rFonts w:asciiTheme="majorBidi" w:hAnsiTheme="majorBidi" w:cstheme="majorBidi"/>
              </w:rPr>
              <w:t>Just drink water, it's not that hard.</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If you don’t stay hydrated, you won’t perform well.</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Dear customer, please stay hydrated.</w:t>
            </w:r>
          </w:p>
        </w:tc>
      </w:tr>
      <w:tr w:rsidR="003A4709" w:rsidRPr="003A4709" w:rsidTr="003A4709">
        <w:trPr>
          <w:trHeight w:val="3239"/>
        </w:trPr>
        <w:tc>
          <w:tcPr>
            <w:tcW w:w="1968" w:type="dxa"/>
            <w:hideMark/>
          </w:tcPr>
          <w:p w:rsidR="00192AB7" w:rsidRDefault="00192AB7" w:rsidP="00192AB7">
            <w:pPr>
              <w:jc w:val="center"/>
              <w:rPr>
                <w:rFonts w:asciiTheme="majorBidi" w:hAnsiTheme="majorBidi" w:cstheme="majorBidi"/>
              </w:rPr>
            </w:pPr>
          </w:p>
          <w:p w:rsidR="00192AB7" w:rsidRDefault="00192AB7" w:rsidP="00192AB7">
            <w:pPr>
              <w:jc w:val="center"/>
              <w:rPr>
                <w:rFonts w:asciiTheme="majorBidi" w:hAnsiTheme="majorBidi" w:cstheme="majorBidi"/>
              </w:rPr>
            </w:pPr>
          </w:p>
          <w:p w:rsidR="00192AB7" w:rsidRDefault="00192AB7" w:rsidP="00192AB7">
            <w:pPr>
              <w:jc w:val="center"/>
              <w:rPr>
                <w:rFonts w:asciiTheme="majorBidi" w:hAnsiTheme="majorBidi" w:cstheme="majorBidi"/>
              </w:rPr>
            </w:pPr>
          </w:p>
          <w:p w:rsidR="00192AB7" w:rsidRDefault="00192AB7" w:rsidP="00192AB7">
            <w:pPr>
              <w:jc w:val="center"/>
              <w:rPr>
                <w:rFonts w:asciiTheme="majorBidi" w:hAnsiTheme="majorBidi" w:cstheme="majorBidi"/>
              </w:rPr>
            </w:pPr>
          </w:p>
          <w:p w:rsidR="00192AB7" w:rsidRDefault="00192AB7" w:rsidP="00192AB7">
            <w:pPr>
              <w:jc w:val="center"/>
              <w:rPr>
                <w:rFonts w:asciiTheme="majorBidi" w:hAnsiTheme="majorBidi" w:cstheme="majorBidi"/>
              </w:rPr>
            </w:pPr>
          </w:p>
          <w:p w:rsidR="003A4709" w:rsidRPr="003A4709" w:rsidRDefault="003A4709" w:rsidP="00192AB7">
            <w:pPr>
              <w:jc w:val="center"/>
              <w:rPr>
                <w:rFonts w:asciiTheme="majorBidi" w:hAnsiTheme="majorBidi" w:cstheme="majorBidi"/>
              </w:rPr>
            </w:pPr>
            <w:r w:rsidRPr="003A4709">
              <w:rPr>
                <w:rFonts w:asciiTheme="majorBidi" w:hAnsiTheme="majorBidi" w:cstheme="majorBidi"/>
              </w:rPr>
              <w:t>Environmentally Conscious Consumers</w:t>
            </w:r>
          </w:p>
        </w:tc>
        <w:tc>
          <w:tcPr>
            <w:tcW w:w="1702" w:type="dxa"/>
            <w:hideMark/>
          </w:tcPr>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Ethical, Responsible, Informative</w:t>
            </w:r>
            <w:r w:rsidR="004A17B0">
              <w:rPr>
                <w:rFonts w:asciiTheme="majorBidi" w:hAnsiTheme="majorBidi" w:cstheme="majorBidi"/>
              </w:rPr>
              <w:t xml:space="preserve">, </w:t>
            </w:r>
            <w:r w:rsidR="004A17B0">
              <w:t>Supportive</w:t>
            </w:r>
            <w:r w:rsidR="004A17B0">
              <w:t>.</w:t>
            </w:r>
            <w:bookmarkStart w:id="0" w:name="_GoBack"/>
            <w:bookmarkEnd w:id="0"/>
          </w:p>
        </w:tc>
        <w:tc>
          <w:tcPr>
            <w:tcW w:w="1370" w:type="dxa"/>
            <w:hideMark/>
          </w:tcPr>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Promote Sustainability, Be Transparent, Connect Emotionally, Support Community</w:t>
            </w:r>
          </w:p>
        </w:tc>
        <w:tc>
          <w:tcPr>
            <w:tcW w:w="2716" w:type="dxa"/>
          </w:tcPr>
          <w:p w:rsidR="003A4709" w:rsidRPr="003A4709" w:rsidRDefault="003A4709" w:rsidP="00393515">
            <w:pPr>
              <w:rPr>
                <w:rFonts w:asciiTheme="majorBidi" w:hAnsiTheme="majorBidi" w:cstheme="majorBidi"/>
              </w:rPr>
            </w:pPr>
            <w:r w:rsidRPr="003A4709">
              <w:rPr>
                <w:rFonts w:asciiTheme="majorBidi" w:hAnsiTheme="majorBidi" w:cstheme="majorBidi"/>
              </w:rPr>
              <w:t>We know you care about the planet. Our Smart Water Bottle helps you stay hydrated while reducing plastic waste.</w:t>
            </w:r>
          </w:p>
          <w:p w:rsidR="003A4709" w:rsidRPr="003A4709" w:rsidRDefault="003A4709" w:rsidP="00393515">
            <w:pPr>
              <w:rPr>
                <w:rFonts w:asciiTheme="majorBidi" w:hAnsiTheme="majorBidi" w:cstheme="majorBidi"/>
              </w:rPr>
            </w:pPr>
            <w:r w:rsidRPr="003A4709">
              <w:rPr>
                <w:rFonts w:asciiTheme="majorBidi" w:hAnsiTheme="majorBidi" w:cstheme="majorBidi"/>
              </w:rPr>
              <w:br/>
              <w:t>Make a difference with every sip. Our Smart Water Bottle supports your sustainable lifestyle.</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Join the green movement with our Smart Water Bottle. Stay hydrated, save the planet!</w:t>
            </w:r>
          </w:p>
        </w:tc>
        <w:tc>
          <w:tcPr>
            <w:tcW w:w="0" w:type="auto"/>
            <w:hideMark/>
          </w:tcPr>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192AB7" w:rsidRDefault="00192AB7"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Greenwash, Neglect Functionality, Ignore Feedback</w:t>
            </w:r>
          </w:p>
        </w:tc>
        <w:tc>
          <w:tcPr>
            <w:tcW w:w="2404" w:type="dxa"/>
          </w:tcPr>
          <w:p w:rsidR="003A4709" w:rsidRPr="003A4709" w:rsidRDefault="003A4709" w:rsidP="00393515">
            <w:pPr>
              <w:rPr>
                <w:rFonts w:asciiTheme="majorBidi" w:hAnsiTheme="majorBidi" w:cstheme="majorBidi"/>
              </w:rPr>
            </w:pPr>
            <w:r w:rsidRPr="003A4709">
              <w:rPr>
                <w:rFonts w:asciiTheme="majorBidi" w:hAnsiTheme="majorBidi" w:cstheme="majorBidi"/>
              </w:rPr>
              <w:t>Using plastic bottles is bad, stop it.</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If you don’t care about the environment, use plastic.</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Dear customer, please consider the environment.</w:t>
            </w:r>
          </w:p>
        </w:tc>
      </w:tr>
      <w:tr w:rsidR="003A4709" w:rsidRPr="003A4709" w:rsidTr="003A4709">
        <w:trPr>
          <w:trHeight w:val="2951"/>
        </w:trPr>
        <w:tc>
          <w:tcPr>
            <w:tcW w:w="1968" w:type="dxa"/>
            <w:hideMark/>
          </w:tcPr>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Pr="003A4709" w:rsidRDefault="003A4709" w:rsidP="00192AB7">
            <w:pPr>
              <w:jc w:val="center"/>
              <w:rPr>
                <w:rFonts w:asciiTheme="majorBidi" w:hAnsiTheme="majorBidi" w:cstheme="majorBidi"/>
              </w:rPr>
            </w:pPr>
            <w:r w:rsidRPr="003A4709">
              <w:rPr>
                <w:rFonts w:asciiTheme="majorBidi" w:hAnsiTheme="majorBidi" w:cstheme="majorBidi"/>
              </w:rPr>
              <w:t>Health and Wellness Advocates</w:t>
            </w:r>
          </w:p>
        </w:tc>
        <w:tc>
          <w:tcPr>
            <w:tcW w:w="1702" w:type="dxa"/>
            <w:hideMark/>
          </w:tcPr>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Compassionate, Empowering, Knowledgeable</w:t>
            </w:r>
          </w:p>
        </w:tc>
        <w:tc>
          <w:tcPr>
            <w:tcW w:w="1370" w:type="dxa"/>
            <w:hideMark/>
          </w:tcPr>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Empower, Educate, Be Supportive, Use Testimonials</w:t>
            </w:r>
          </w:p>
        </w:tc>
        <w:tc>
          <w:tcPr>
            <w:tcW w:w="2716" w:type="dxa"/>
          </w:tcPr>
          <w:p w:rsidR="003A4709" w:rsidRPr="003A4709" w:rsidRDefault="003A4709" w:rsidP="00393515">
            <w:pPr>
              <w:rPr>
                <w:rFonts w:asciiTheme="majorBidi" w:hAnsiTheme="majorBidi" w:cstheme="majorBidi"/>
              </w:rPr>
            </w:pPr>
            <w:r w:rsidRPr="003A4709">
              <w:rPr>
                <w:rFonts w:asciiTheme="majorBidi" w:hAnsiTheme="majorBidi" w:cstheme="majorBidi"/>
              </w:rPr>
              <w:t>We understand that your health is a priority. Our Smart Water Bottle helps you stay hydrated and healthy.</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Boost your health with our Smart Water Bottle. Stay hydrated, stay well.</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Hi there! Staying hydrated is key to good health. Our Smart Water Bottle makes it easy!</w:t>
            </w:r>
          </w:p>
        </w:tc>
        <w:tc>
          <w:tcPr>
            <w:tcW w:w="0" w:type="auto"/>
            <w:hideMark/>
          </w:tcPr>
          <w:p w:rsidR="003A4709" w:rsidRPr="003A4709" w:rsidRDefault="003A4709" w:rsidP="00393515">
            <w:pPr>
              <w:rPr>
                <w:rFonts w:asciiTheme="majorBidi" w:hAnsiTheme="majorBidi" w:cstheme="majorBidi"/>
              </w:rPr>
            </w:pPr>
            <w:r w:rsidRPr="003A4709">
              <w:rPr>
                <w:rFonts w:asciiTheme="majorBidi" w:hAnsiTheme="majorBidi" w:cstheme="majorBidi"/>
              </w:rPr>
              <w:t>Be Prescriptive, Overpromise, Ignore Personalization</w:t>
            </w:r>
          </w:p>
        </w:tc>
        <w:tc>
          <w:tcPr>
            <w:tcW w:w="2404" w:type="dxa"/>
          </w:tcPr>
          <w:p w:rsidR="003A4709" w:rsidRPr="003A4709" w:rsidRDefault="003A4709" w:rsidP="00393515">
            <w:pPr>
              <w:rPr>
                <w:rFonts w:asciiTheme="majorBidi" w:hAnsiTheme="majorBidi" w:cstheme="majorBidi"/>
              </w:rPr>
            </w:pPr>
            <w:r w:rsidRPr="003A4709">
              <w:rPr>
                <w:rFonts w:asciiTheme="majorBidi" w:hAnsiTheme="majorBidi" w:cstheme="majorBidi"/>
              </w:rPr>
              <w:t>Not drinking water is unhealthy.</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If you don’t drink water, you’ll get sick.</w:t>
            </w:r>
          </w:p>
          <w:p w:rsidR="003A4709" w:rsidRPr="003A4709" w:rsidRDefault="003A4709" w:rsidP="00393515">
            <w:pPr>
              <w:rPr>
                <w:rFonts w:asciiTheme="majorBidi" w:hAnsiTheme="majorBidi" w:cstheme="majorBidi"/>
              </w:rPr>
            </w:pPr>
          </w:p>
          <w:p w:rsidR="003A4709" w:rsidRPr="003A4709" w:rsidRDefault="003A4709" w:rsidP="00393515">
            <w:pPr>
              <w:rPr>
                <w:rFonts w:asciiTheme="majorBidi" w:hAnsiTheme="majorBidi" w:cstheme="majorBidi"/>
              </w:rPr>
            </w:pPr>
            <w:r w:rsidRPr="003A4709">
              <w:rPr>
                <w:rFonts w:asciiTheme="majorBidi" w:hAnsiTheme="majorBidi" w:cstheme="majorBidi"/>
              </w:rPr>
              <w:t>Dear customer, ensure adequate hydration.</w:t>
            </w:r>
          </w:p>
        </w:tc>
      </w:tr>
    </w:tbl>
    <w:p w:rsidR="003A4709" w:rsidRDefault="00F8468C"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ab/>
      </w:r>
      <w:r w:rsidRPr="006816CD">
        <w:rPr>
          <w:rFonts w:asciiTheme="majorBidi" w:hAnsiTheme="majorBidi" w:cstheme="majorBidi"/>
          <w:b/>
          <w:bCs/>
          <w:color w:val="FF0000"/>
          <w:sz w:val="44"/>
          <w:szCs w:val="44"/>
        </w:rPr>
        <w:tab/>
      </w:r>
      <w:r w:rsidRPr="006816CD">
        <w:rPr>
          <w:rFonts w:asciiTheme="majorBidi" w:hAnsiTheme="majorBidi" w:cstheme="majorBidi"/>
          <w:b/>
          <w:bCs/>
          <w:color w:val="FF0000"/>
          <w:sz w:val="44"/>
          <w:szCs w:val="44"/>
        </w:rPr>
        <w:tab/>
      </w:r>
      <w:r w:rsidRPr="006816CD">
        <w:rPr>
          <w:rFonts w:asciiTheme="majorBidi" w:hAnsiTheme="majorBidi" w:cstheme="majorBidi"/>
          <w:b/>
          <w:bCs/>
          <w:color w:val="FF0000"/>
          <w:sz w:val="44"/>
          <w:szCs w:val="44"/>
        </w:rPr>
        <w:tab/>
      </w:r>
    </w:p>
    <w:p w:rsidR="003A4709" w:rsidRDefault="003A4709"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3A4709" w:rsidRDefault="003A4709"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6A6075" w:rsidRPr="006816CD" w:rsidRDefault="00B444B3"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Brand Mantra</w:t>
      </w:r>
      <w:r w:rsidR="00F8468C" w:rsidRPr="006816CD">
        <w:rPr>
          <w:rFonts w:asciiTheme="majorBidi" w:hAnsiTheme="majorBidi" w:cstheme="majorBidi"/>
          <w:b/>
          <w:bCs/>
          <w:color w:val="FF0000"/>
          <w:sz w:val="44"/>
          <w:szCs w:val="44"/>
        </w:rPr>
        <w:t>:</w:t>
      </w:r>
    </w:p>
    <w:p w:rsidR="00B444B3" w:rsidRPr="009E2DA7" w:rsidRDefault="00B444B3" w:rsidP="00393515">
      <w:pPr>
        <w:tabs>
          <w:tab w:val="left" w:pos="1800"/>
        </w:tabs>
        <w:spacing w:before="100" w:beforeAutospacing="1" w:after="100" w:afterAutospacing="1" w:line="240" w:lineRule="auto"/>
        <w:rPr>
          <w:rFonts w:asciiTheme="majorBidi" w:hAnsiTheme="majorBidi" w:cstheme="majorBidi"/>
          <w:b/>
          <w:bCs/>
          <w:color w:val="FF0000"/>
          <w:sz w:val="52"/>
          <w:szCs w:val="52"/>
        </w:rPr>
      </w:pPr>
      <w:r w:rsidRPr="009E2DA7">
        <w:rPr>
          <w:rFonts w:asciiTheme="majorBidi" w:hAnsiTheme="majorBidi" w:cstheme="majorBidi"/>
          <w:b/>
          <w:bCs/>
          <w:sz w:val="28"/>
          <w:szCs w:val="28"/>
        </w:rPr>
        <w:t>Sm</w:t>
      </w:r>
      <w:r w:rsidR="006A6075" w:rsidRPr="009E2DA7">
        <w:rPr>
          <w:rFonts w:asciiTheme="majorBidi" w:hAnsiTheme="majorBidi" w:cstheme="majorBidi"/>
          <w:b/>
          <w:bCs/>
          <w:sz w:val="28"/>
          <w:szCs w:val="28"/>
        </w:rPr>
        <w:t>art Hydration. Unstoppable You.</w:t>
      </w:r>
    </w:p>
    <w:p w:rsidR="00B444B3" w:rsidRPr="006816CD" w:rsidRDefault="00B444B3" w:rsidP="00393515">
      <w:pPr>
        <w:spacing w:before="100" w:beforeAutospacing="1" w:after="100" w:afterAutospacing="1" w:line="240" w:lineRule="auto"/>
        <w:rPr>
          <w:rFonts w:asciiTheme="majorBidi" w:hAnsiTheme="majorBidi" w:cstheme="majorBidi"/>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B444B3" w:rsidRPr="006816CD" w:rsidRDefault="00B96AD8" w:rsidP="00393515">
      <w:pPr>
        <w:spacing w:before="100" w:beforeAutospacing="1" w:after="100" w:afterAutospacing="1" w:line="240" w:lineRule="auto"/>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CUSTOMER JOURNEY:</w:t>
      </w:r>
    </w:p>
    <w:tbl>
      <w:tblPr>
        <w:tblStyle w:val="TableGrid"/>
        <w:tblpPr w:leftFromText="180" w:rightFromText="180" w:vertAnchor="text" w:tblpXSpec="center" w:tblpY="1"/>
        <w:tblOverlap w:val="never"/>
        <w:tblW w:w="11700" w:type="dxa"/>
        <w:tblLayout w:type="fixed"/>
        <w:tblLook w:val="04A0" w:firstRow="1" w:lastRow="0" w:firstColumn="1" w:lastColumn="0" w:noHBand="0" w:noVBand="1"/>
      </w:tblPr>
      <w:tblGrid>
        <w:gridCol w:w="1620"/>
        <w:gridCol w:w="2335"/>
        <w:gridCol w:w="2520"/>
        <w:gridCol w:w="2520"/>
        <w:gridCol w:w="2705"/>
      </w:tblGrid>
      <w:tr w:rsidR="00702BE3" w:rsidRPr="00AE67FA" w:rsidTr="003A4709">
        <w:tc>
          <w:tcPr>
            <w:tcW w:w="1620" w:type="dxa"/>
            <w:shd w:val="clear" w:color="auto" w:fill="auto"/>
          </w:tcPr>
          <w:p w:rsidR="00702BE3" w:rsidRPr="00AE67FA" w:rsidRDefault="00702BE3" w:rsidP="003A4709">
            <w:pPr>
              <w:jc w:val="center"/>
              <w:rPr>
                <w:rFonts w:asciiTheme="majorBidi" w:hAnsiTheme="majorBidi" w:cstheme="majorBidi"/>
                <w:b/>
                <w:bCs/>
                <w:color w:val="FF0000"/>
                <w:sz w:val="24"/>
                <w:szCs w:val="24"/>
                <w:lang w:bidi="ar-EG"/>
              </w:rPr>
            </w:pPr>
            <w:r w:rsidRPr="00AE67FA">
              <w:rPr>
                <w:rFonts w:asciiTheme="majorBidi" w:hAnsiTheme="majorBidi" w:cstheme="majorBidi"/>
                <w:b/>
                <w:bCs/>
                <w:color w:val="FF0000"/>
                <w:sz w:val="24"/>
                <w:szCs w:val="24"/>
                <w:lang w:bidi="ar-EG"/>
              </w:rPr>
              <w:t>STAGE</w:t>
            </w:r>
          </w:p>
        </w:tc>
        <w:tc>
          <w:tcPr>
            <w:tcW w:w="2335" w:type="dxa"/>
            <w:shd w:val="clear" w:color="auto" w:fill="auto"/>
          </w:tcPr>
          <w:p w:rsidR="00702BE3" w:rsidRPr="00AE67FA" w:rsidRDefault="00702BE3" w:rsidP="003A4709">
            <w:pPr>
              <w:pStyle w:val="Heading4"/>
              <w:jc w:val="center"/>
              <w:outlineLvl w:val="3"/>
              <w:rPr>
                <w:rFonts w:asciiTheme="majorBidi" w:hAnsiTheme="majorBidi"/>
                <w:b/>
                <w:bCs/>
                <w:i w:val="0"/>
                <w:iCs w:val="0"/>
                <w:sz w:val="16"/>
                <w:szCs w:val="16"/>
              </w:rPr>
            </w:pPr>
            <w:r w:rsidRPr="00AE67FA">
              <w:rPr>
                <w:rFonts w:asciiTheme="majorBidi" w:hAnsiTheme="majorBidi"/>
                <w:b/>
                <w:bCs/>
                <w:i w:val="0"/>
                <w:iCs w:val="0"/>
                <w:color w:val="FF0000"/>
                <w:sz w:val="28"/>
                <w:szCs w:val="28"/>
              </w:rPr>
              <w:t>Awareness</w:t>
            </w:r>
          </w:p>
        </w:tc>
        <w:tc>
          <w:tcPr>
            <w:tcW w:w="2520" w:type="dxa"/>
            <w:shd w:val="clear" w:color="auto" w:fill="auto"/>
          </w:tcPr>
          <w:p w:rsidR="00702BE3" w:rsidRPr="00AE67FA" w:rsidRDefault="00702BE3" w:rsidP="003A4709">
            <w:pPr>
              <w:jc w:val="center"/>
              <w:rPr>
                <w:rFonts w:asciiTheme="majorBidi" w:hAnsiTheme="majorBidi" w:cstheme="majorBidi"/>
                <w:b/>
                <w:bCs/>
                <w:color w:val="FF0000"/>
                <w:sz w:val="32"/>
                <w:szCs w:val="32"/>
              </w:rPr>
            </w:pPr>
            <w:r w:rsidRPr="00AE67FA">
              <w:rPr>
                <w:rFonts w:asciiTheme="majorBidi" w:hAnsiTheme="majorBidi" w:cstheme="majorBidi"/>
                <w:b/>
                <w:bCs/>
                <w:color w:val="FF0000"/>
                <w:sz w:val="32"/>
                <w:szCs w:val="32"/>
              </w:rPr>
              <w:t>Consideration</w:t>
            </w:r>
          </w:p>
        </w:tc>
        <w:tc>
          <w:tcPr>
            <w:tcW w:w="2520" w:type="dxa"/>
            <w:shd w:val="clear" w:color="auto" w:fill="auto"/>
          </w:tcPr>
          <w:p w:rsidR="00702BE3" w:rsidRPr="00AE67FA" w:rsidRDefault="00702BE3" w:rsidP="003A4709">
            <w:pPr>
              <w:jc w:val="center"/>
              <w:rPr>
                <w:rFonts w:asciiTheme="majorBidi" w:hAnsiTheme="majorBidi" w:cstheme="majorBidi"/>
                <w:b/>
                <w:bCs/>
                <w:color w:val="FF0000"/>
                <w:sz w:val="32"/>
                <w:szCs w:val="32"/>
              </w:rPr>
            </w:pPr>
            <w:r w:rsidRPr="00AE67FA">
              <w:rPr>
                <w:rFonts w:asciiTheme="majorBidi" w:hAnsiTheme="majorBidi" w:cstheme="majorBidi"/>
                <w:b/>
                <w:bCs/>
                <w:color w:val="FF0000"/>
                <w:sz w:val="32"/>
                <w:szCs w:val="32"/>
              </w:rPr>
              <w:t>Decision</w:t>
            </w:r>
          </w:p>
        </w:tc>
        <w:tc>
          <w:tcPr>
            <w:tcW w:w="2705" w:type="dxa"/>
            <w:shd w:val="clear" w:color="auto" w:fill="auto"/>
          </w:tcPr>
          <w:p w:rsidR="00702BE3" w:rsidRPr="00AE67FA" w:rsidRDefault="00702BE3" w:rsidP="003A4709">
            <w:pPr>
              <w:jc w:val="center"/>
              <w:rPr>
                <w:rFonts w:asciiTheme="majorBidi" w:hAnsiTheme="majorBidi" w:cstheme="majorBidi"/>
                <w:b/>
                <w:bCs/>
                <w:color w:val="FF0000"/>
                <w:sz w:val="32"/>
                <w:szCs w:val="32"/>
              </w:rPr>
            </w:pPr>
            <w:r w:rsidRPr="00AE67FA">
              <w:rPr>
                <w:rFonts w:asciiTheme="majorBidi" w:hAnsiTheme="majorBidi" w:cstheme="majorBidi"/>
                <w:b/>
                <w:bCs/>
                <w:color w:val="FF0000"/>
                <w:sz w:val="32"/>
                <w:szCs w:val="32"/>
              </w:rPr>
              <w:t>Post-Purchase</w:t>
            </w:r>
          </w:p>
        </w:tc>
      </w:tr>
      <w:tr w:rsidR="00702BE3" w:rsidRPr="00AE67FA" w:rsidTr="003A4709">
        <w:trPr>
          <w:trHeight w:val="2402"/>
        </w:trPr>
        <w:tc>
          <w:tcPr>
            <w:tcW w:w="1620" w:type="dxa"/>
            <w:shd w:val="clear" w:color="auto" w:fill="auto"/>
          </w:tcPr>
          <w:p w:rsidR="00702BE3" w:rsidRPr="00AE67FA" w:rsidRDefault="00702BE3" w:rsidP="003A4709">
            <w:pPr>
              <w:jc w:val="center"/>
              <w:rPr>
                <w:rStyle w:val="Strong"/>
                <w:rFonts w:asciiTheme="majorBidi" w:eastAsiaTheme="majorEastAsia" w:hAnsiTheme="majorBidi" w:cstheme="majorBidi"/>
                <w:sz w:val="28"/>
                <w:szCs w:val="28"/>
              </w:rPr>
            </w:pPr>
          </w:p>
          <w:p w:rsidR="00702BE3" w:rsidRPr="00AE67FA" w:rsidRDefault="00702BE3" w:rsidP="003A4709">
            <w:pPr>
              <w:jc w:val="center"/>
              <w:rPr>
                <w:rStyle w:val="Strong"/>
                <w:rFonts w:asciiTheme="majorBidi" w:eastAsiaTheme="majorEastAsia" w:hAnsiTheme="majorBidi" w:cstheme="majorBidi"/>
                <w:sz w:val="28"/>
                <w:szCs w:val="28"/>
              </w:rPr>
            </w:pPr>
          </w:p>
          <w:p w:rsidR="00702BE3" w:rsidRPr="00AE67FA" w:rsidRDefault="00702BE3" w:rsidP="003A4709">
            <w:pPr>
              <w:jc w:val="center"/>
              <w:rPr>
                <w:rStyle w:val="Strong"/>
                <w:rFonts w:asciiTheme="majorBidi" w:eastAsiaTheme="majorEastAsia" w:hAnsiTheme="majorBidi" w:cstheme="majorBidi"/>
                <w:sz w:val="28"/>
                <w:szCs w:val="28"/>
              </w:rPr>
            </w:pPr>
          </w:p>
          <w:p w:rsidR="00702BE3" w:rsidRPr="00AE67FA" w:rsidRDefault="00702BE3" w:rsidP="003A4709">
            <w:pPr>
              <w:jc w:val="center"/>
              <w:rPr>
                <w:rFonts w:asciiTheme="majorBidi" w:hAnsiTheme="majorBidi" w:cstheme="majorBidi"/>
                <w:color w:val="FF0000"/>
                <w:sz w:val="28"/>
                <w:szCs w:val="28"/>
              </w:rPr>
            </w:pPr>
            <w:r w:rsidRPr="00AE67FA">
              <w:rPr>
                <w:rStyle w:val="Strong"/>
                <w:rFonts w:asciiTheme="majorBidi" w:eastAsiaTheme="majorEastAsia" w:hAnsiTheme="majorBidi" w:cstheme="majorBidi"/>
                <w:sz w:val="28"/>
                <w:szCs w:val="28"/>
              </w:rPr>
              <w:t>Customer Actions</w:t>
            </w:r>
          </w:p>
        </w:tc>
        <w:tc>
          <w:tcPr>
            <w:tcW w:w="2335"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Discovers the Smart Water Bottle through social media influencers, fitness blogs, or online ads.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Reads initial product descriptions and watches demonstration videos.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sz w:val="16"/>
                <w:szCs w:val="16"/>
              </w:rPr>
              <w:t>Signs up for newsletters or free trials.</w:t>
            </w:r>
          </w:p>
        </w:tc>
        <w:tc>
          <w:tcPr>
            <w:tcW w:w="2520" w:type="dxa"/>
            <w:shd w:val="clear" w:color="auto" w:fill="auto"/>
          </w:tcPr>
          <w:p w:rsidR="00702BE3"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Researches the</w:t>
            </w:r>
            <w:r>
              <w:rPr>
                <w:rFonts w:asciiTheme="majorBidi" w:hAnsiTheme="majorBidi" w:cstheme="majorBidi"/>
                <w:sz w:val="16"/>
                <w:szCs w:val="16"/>
              </w:rPr>
              <w:t xml:space="preserve"> Smart Water Bottle extensively.</w:t>
            </w:r>
          </w:p>
          <w:p w:rsidR="00702BE3" w:rsidRPr="00AE67FA" w:rsidRDefault="00702BE3" w:rsidP="003A4709">
            <w:pPr>
              <w:spacing w:before="100" w:beforeAutospacing="1" w:after="100" w:afterAutospacing="1"/>
              <w:rPr>
                <w:rFonts w:asciiTheme="majorBidi" w:hAnsiTheme="majorBidi" w:cstheme="majorBidi"/>
                <w:sz w:val="16"/>
                <w:szCs w:val="16"/>
              </w:rPr>
            </w:pPr>
            <w:r>
              <w:rPr>
                <w:rFonts w:asciiTheme="majorBidi" w:hAnsiTheme="majorBidi" w:cstheme="majorBidi"/>
                <w:sz w:val="16"/>
                <w:szCs w:val="16"/>
              </w:rPr>
              <w:t>C</w:t>
            </w:r>
            <w:r w:rsidRPr="00AE67FA">
              <w:rPr>
                <w:rFonts w:asciiTheme="majorBidi" w:hAnsiTheme="majorBidi" w:cstheme="majorBidi"/>
                <w:sz w:val="16"/>
                <w:szCs w:val="16"/>
              </w:rPr>
              <w:t>ompares it with traditional water bottles and other smart hydration solutions.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Reads detailed product reviews, examines technical specifications.</w:t>
            </w:r>
          </w:p>
          <w:p w:rsidR="00702BE3" w:rsidRPr="00AE67FA" w:rsidRDefault="00702BE3" w:rsidP="003A4709">
            <w:pPr>
              <w:rPr>
                <w:rFonts w:asciiTheme="majorBidi" w:hAnsiTheme="majorBidi" w:cstheme="majorBidi"/>
                <w:color w:val="FF0000"/>
                <w:sz w:val="16"/>
                <w:szCs w:val="16"/>
              </w:rPr>
            </w:pPr>
          </w:p>
        </w:tc>
        <w:tc>
          <w:tcPr>
            <w:tcW w:w="2520"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Makes a purchase decision based on positive reviews, influencer endorsements, and perceived product benefits.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Selects preferred purchasing platform (company website, noon, and amazon).</w:t>
            </w:r>
          </w:p>
          <w:p w:rsidR="00702BE3" w:rsidRPr="00AE67FA" w:rsidRDefault="00702BE3" w:rsidP="003A4709">
            <w:pPr>
              <w:rPr>
                <w:rFonts w:asciiTheme="majorBidi" w:hAnsiTheme="majorBidi" w:cstheme="majorBidi"/>
                <w:color w:val="FF0000"/>
                <w:sz w:val="16"/>
                <w:szCs w:val="16"/>
              </w:rPr>
            </w:pPr>
          </w:p>
        </w:tc>
        <w:tc>
          <w:tcPr>
            <w:tcW w:w="2705"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Receives and unpacks the Smart Water Bottle.</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Starts using the product, integrates with fitness tracking apps.</w:t>
            </w:r>
          </w:p>
          <w:p w:rsidR="00702BE3" w:rsidRPr="00AE67FA" w:rsidRDefault="00702BE3" w:rsidP="003A4709">
            <w:pPr>
              <w:spacing w:before="100" w:beforeAutospacing="1" w:after="100" w:afterAutospacing="1"/>
              <w:rPr>
                <w:rFonts w:asciiTheme="majorBidi" w:hAnsiTheme="majorBidi" w:cstheme="majorBidi"/>
                <w:color w:val="FF0000"/>
                <w:sz w:val="16"/>
                <w:szCs w:val="16"/>
              </w:rPr>
            </w:pPr>
          </w:p>
        </w:tc>
      </w:tr>
      <w:tr w:rsidR="00702BE3" w:rsidRPr="00AE67FA" w:rsidTr="003A4709">
        <w:trPr>
          <w:trHeight w:val="3464"/>
        </w:trPr>
        <w:tc>
          <w:tcPr>
            <w:tcW w:w="1620" w:type="dxa"/>
            <w:shd w:val="clear" w:color="auto" w:fill="auto"/>
          </w:tcPr>
          <w:p w:rsidR="00702BE3" w:rsidRPr="00AE67FA" w:rsidRDefault="00702BE3" w:rsidP="003A4709">
            <w:pPr>
              <w:jc w:val="center"/>
              <w:rPr>
                <w:rStyle w:val="Strong"/>
                <w:rFonts w:asciiTheme="majorBidi" w:eastAsiaTheme="majorEastAsia" w:hAnsiTheme="majorBidi" w:cstheme="majorBidi"/>
                <w:sz w:val="26"/>
                <w:szCs w:val="26"/>
              </w:rPr>
            </w:pPr>
          </w:p>
          <w:p w:rsidR="00702BE3" w:rsidRPr="00AE67FA" w:rsidRDefault="00702BE3" w:rsidP="003A4709">
            <w:pPr>
              <w:jc w:val="center"/>
              <w:rPr>
                <w:rStyle w:val="Strong"/>
                <w:rFonts w:asciiTheme="majorBidi" w:eastAsiaTheme="majorEastAsia" w:hAnsiTheme="majorBidi" w:cstheme="majorBidi"/>
                <w:sz w:val="26"/>
                <w:szCs w:val="26"/>
              </w:rPr>
            </w:pPr>
          </w:p>
          <w:p w:rsidR="00702BE3" w:rsidRPr="00AE67FA" w:rsidRDefault="00702BE3" w:rsidP="003A4709">
            <w:pPr>
              <w:jc w:val="center"/>
              <w:rPr>
                <w:rStyle w:val="Strong"/>
                <w:rFonts w:asciiTheme="majorBidi" w:eastAsiaTheme="majorEastAsia" w:hAnsiTheme="majorBidi" w:cstheme="majorBidi"/>
                <w:sz w:val="26"/>
                <w:szCs w:val="26"/>
              </w:rPr>
            </w:pPr>
          </w:p>
          <w:p w:rsidR="00702BE3" w:rsidRPr="00AE67FA" w:rsidRDefault="00702BE3" w:rsidP="003A4709">
            <w:pPr>
              <w:jc w:val="center"/>
              <w:rPr>
                <w:rStyle w:val="Strong"/>
                <w:rFonts w:asciiTheme="majorBidi" w:eastAsiaTheme="majorEastAsia" w:hAnsiTheme="majorBidi" w:cstheme="majorBidi"/>
                <w:sz w:val="26"/>
                <w:szCs w:val="26"/>
              </w:rPr>
            </w:pPr>
          </w:p>
          <w:p w:rsidR="00702BE3" w:rsidRPr="00AE67FA" w:rsidRDefault="00702BE3" w:rsidP="003A4709">
            <w:pPr>
              <w:jc w:val="center"/>
              <w:rPr>
                <w:rStyle w:val="Strong"/>
                <w:rFonts w:asciiTheme="majorBidi" w:eastAsiaTheme="majorEastAsia" w:hAnsiTheme="majorBidi" w:cstheme="majorBidi"/>
                <w:sz w:val="26"/>
                <w:szCs w:val="26"/>
              </w:rPr>
            </w:pPr>
          </w:p>
          <w:p w:rsidR="00702BE3" w:rsidRPr="00AE67FA" w:rsidRDefault="00702BE3" w:rsidP="003A4709">
            <w:pPr>
              <w:jc w:val="center"/>
              <w:rPr>
                <w:rFonts w:asciiTheme="majorBidi" w:hAnsiTheme="majorBidi" w:cstheme="majorBidi"/>
                <w:color w:val="FF0000"/>
                <w:sz w:val="26"/>
                <w:szCs w:val="26"/>
              </w:rPr>
            </w:pPr>
            <w:r w:rsidRPr="00AE67FA">
              <w:rPr>
                <w:rStyle w:val="Strong"/>
                <w:rFonts w:asciiTheme="majorBidi" w:eastAsiaTheme="majorEastAsia" w:hAnsiTheme="majorBidi" w:cstheme="majorBidi"/>
                <w:sz w:val="26"/>
                <w:szCs w:val="26"/>
              </w:rPr>
              <w:t>Marketing Channels</w:t>
            </w:r>
          </w:p>
        </w:tc>
        <w:tc>
          <w:tcPr>
            <w:tcW w:w="2335"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Instagram, YouTube, Facebook Ads, Google Ads.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Fitness blogs, health and wellness websites.</w:t>
            </w:r>
          </w:p>
          <w:p w:rsidR="00702BE3" w:rsidRDefault="00702BE3" w:rsidP="003A4709">
            <w:pPr>
              <w:spacing w:before="100" w:beforeAutospacing="1" w:after="100" w:afterAutospacing="1"/>
              <w:rPr>
                <w:rFonts w:ascii="Times New Roman" w:eastAsia="Times New Roman" w:hAnsi="Times New Roman" w:cs="Times New Roman"/>
                <w:sz w:val="16"/>
                <w:szCs w:val="16"/>
              </w:rPr>
            </w:pPr>
            <w:r w:rsidRPr="00AE67FA">
              <w:rPr>
                <w:rFonts w:ascii="Times New Roman" w:eastAsia="Times New Roman" w:hAnsi="Times New Roman" w:cs="Times New Roman"/>
                <w:sz w:val="16"/>
                <w:szCs w:val="16"/>
              </w:rPr>
              <w:t>F</w:t>
            </w:r>
            <w:r w:rsidRPr="00BE209C">
              <w:rPr>
                <w:rFonts w:ascii="Times New Roman" w:eastAsia="Times New Roman" w:hAnsi="Times New Roman" w:cs="Times New Roman"/>
                <w:sz w:val="16"/>
                <w:szCs w:val="16"/>
              </w:rPr>
              <w:t>itness events, webinars, and email newsletters. Collaborate with gyms and fitness centers for product demonstrations.</w:t>
            </w:r>
          </w:p>
          <w:p w:rsidR="00702BE3" w:rsidRPr="00AE67FA" w:rsidRDefault="00702BE3" w:rsidP="003A4709">
            <w:pPr>
              <w:spacing w:before="100" w:beforeAutospacing="1" w:after="100" w:afterAutospacing="1"/>
              <w:rPr>
                <w:rFonts w:ascii="Times New Roman" w:eastAsia="Times New Roman" w:hAnsi="Times New Roman" w:cs="Times New Roman"/>
                <w:sz w:val="16"/>
                <w:szCs w:val="16"/>
              </w:rPr>
            </w:pPr>
          </w:p>
          <w:p w:rsidR="00702BE3" w:rsidRPr="00AE67FA" w:rsidRDefault="00702BE3" w:rsidP="003A4709">
            <w:pPr>
              <w:spacing w:before="100" w:beforeAutospacing="1" w:after="100" w:afterAutospacing="1"/>
              <w:rPr>
                <w:rFonts w:ascii="Times New Roman" w:eastAsia="Times New Roman" w:hAnsi="Times New Roman" w:cs="Times New Roman"/>
                <w:sz w:val="16"/>
                <w:szCs w:val="16"/>
              </w:rPr>
            </w:pPr>
          </w:p>
        </w:tc>
        <w:tc>
          <w:tcPr>
            <w:tcW w:w="2520" w:type="dxa"/>
            <w:shd w:val="clear" w:color="auto" w:fill="auto"/>
          </w:tcPr>
          <w:p w:rsidR="00702BE3"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Product review websites (amazon, consumer reports and which?), comparison sites.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YouTube product reviews and unboxing videos.</w:t>
            </w:r>
          </w:p>
          <w:p w:rsidR="00702BE3" w:rsidRPr="00AE67FA" w:rsidRDefault="00702BE3" w:rsidP="003A4709">
            <w:pPr>
              <w:spacing w:before="100" w:beforeAutospacing="1" w:after="100" w:afterAutospacing="1"/>
              <w:rPr>
                <w:rFonts w:ascii="Times New Roman" w:eastAsia="Times New Roman" w:hAnsi="Times New Roman" w:cs="Times New Roman"/>
                <w:sz w:val="24"/>
                <w:szCs w:val="24"/>
              </w:rPr>
            </w:pPr>
            <w:r w:rsidRPr="00042833">
              <w:rPr>
                <w:sz w:val="18"/>
                <w:szCs w:val="18"/>
              </w:rPr>
              <w:t xml:space="preserve">Use personalized email marketing campaigns to address specific pain points and showcase how the Smart Water Bottle can solve their hydration challenges. </w:t>
            </w:r>
          </w:p>
        </w:tc>
        <w:tc>
          <w:tcPr>
            <w:tcW w:w="2520" w:type="dxa"/>
            <w:shd w:val="clear" w:color="auto" w:fill="auto"/>
          </w:tcPr>
          <w:p w:rsidR="00702BE3" w:rsidRDefault="00702BE3" w:rsidP="003A4709">
            <w:pPr>
              <w:spacing w:before="100" w:beforeAutospacing="1" w:after="100" w:afterAutospacing="1"/>
              <w:rPr>
                <w:rFonts w:asciiTheme="majorBidi" w:hAnsiTheme="majorBidi" w:cstheme="majorBidi"/>
                <w:sz w:val="16"/>
                <w:szCs w:val="16"/>
              </w:rPr>
            </w:pPr>
          </w:p>
          <w:p w:rsidR="00702BE3" w:rsidRDefault="00702BE3" w:rsidP="003A4709">
            <w:pPr>
              <w:spacing w:before="100" w:beforeAutospacing="1" w:after="100" w:afterAutospacing="1"/>
              <w:rPr>
                <w:rFonts w:asciiTheme="majorBidi" w:hAnsiTheme="majorBidi" w:cstheme="majorBidi"/>
                <w:sz w:val="16"/>
                <w:szCs w:val="16"/>
              </w:rPr>
            </w:pPr>
          </w:p>
          <w:p w:rsidR="00702BE3" w:rsidRPr="00042833" w:rsidRDefault="00702BE3" w:rsidP="003A4709">
            <w:pPr>
              <w:spacing w:before="100" w:beforeAutospacing="1" w:after="100" w:afterAutospacing="1"/>
              <w:rPr>
                <w:rFonts w:asciiTheme="majorBidi" w:hAnsiTheme="majorBidi" w:cstheme="majorBidi"/>
                <w:sz w:val="18"/>
                <w:szCs w:val="18"/>
              </w:rPr>
            </w:pPr>
            <w:r w:rsidRPr="00042833">
              <w:rPr>
                <w:rFonts w:asciiTheme="majorBidi" w:hAnsiTheme="majorBidi" w:cstheme="majorBidi"/>
                <w:sz w:val="18"/>
                <w:szCs w:val="18"/>
              </w:rPr>
              <w:t>Direct purchase links from social media and review sites.</w:t>
            </w:r>
          </w:p>
          <w:p w:rsidR="00702BE3" w:rsidRPr="00042833" w:rsidRDefault="00702BE3" w:rsidP="003A4709">
            <w:pPr>
              <w:spacing w:before="100" w:beforeAutospacing="1" w:after="100" w:afterAutospacing="1"/>
              <w:rPr>
                <w:rFonts w:asciiTheme="majorBidi" w:hAnsiTheme="majorBidi" w:cstheme="majorBidi"/>
                <w:sz w:val="18"/>
                <w:szCs w:val="18"/>
              </w:rPr>
            </w:pPr>
            <w:r w:rsidRPr="00042833">
              <w:rPr>
                <w:rFonts w:asciiTheme="majorBidi" w:hAnsiTheme="majorBidi" w:cstheme="majorBidi"/>
                <w:sz w:val="18"/>
                <w:szCs w:val="18"/>
              </w:rPr>
              <w:t>Email marketing with special offers or discounts.</w:t>
            </w:r>
          </w:p>
          <w:p w:rsidR="00702BE3" w:rsidRPr="00AE67FA" w:rsidRDefault="00702BE3" w:rsidP="003A4709">
            <w:pPr>
              <w:rPr>
                <w:rFonts w:asciiTheme="majorBidi" w:hAnsiTheme="majorBidi" w:cstheme="majorBidi"/>
                <w:color w:val="FF0000"/>
                <w:sz w:val="16"/>
                <w:szCs w:val="16"/>
              </w:rPr>
            </w:pPr>
          </w:p>
        </w:tc>
        <w:tc>
          <w:tcPr>
            <w:tcW w:w="2705" w:type="dxa"/>
            <w:shd w:val="clear" w:color="auto" w:fill="auto"/>
          </w:tcPr>
          <w:p w:rsidR="00702BE3" w:rsidRDefault="00702BE3" w:rsidP="003A4709">
            <w:pPr>
              <w:spacing w:before="100" w:beforeAutospacing="1" w:after="100" w:afterAutospacing="1"/>
              <w:rPr>
                <w:rFonts w:asciiTheme="majorBidi" w:hAnsiTheme="majorBidi" w:cstheme="majorBidi"/>
                <w:sz w:val="16"/>
                <w:szCs w:val="16"/>
              </w:rPr>
            </w:pPr>
          </w:p>
          <w:p w:rsidR="00702BE3" w:rsidRDefault="00702BE3" w:rsidP="003A4709">
            <w:pPr>
              <w:spacing w:before="100" w:beforeAutospacing="1" w:after="100" w:afterAutospacing="1"/>
              <w:rPr>
                <w:rFonts w:asciiTheme="majorBidi" w:hAnsiTheme="majorBidi" w:cstheme="majorBidi"/>
                <w:sz w:val="16"/>
                <w:szCs w:val="16"/>
              </w:rPr>
            </w:pP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Follow-up emails with usage tips and FAQs.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Social media engagement with user-generated content and challenges.</w:t>
            </w:r>
          </w:p>
          <w:p w:rsidR="00702BE3" w:rsidRPr="00AE67FA" w:rsidRDefault="00702BE3" w:rsidP="003A4709">
            <w:pPr>
              <w:rPr>
                <w:rFonts w:asciiTheme="majorBidi" w:hAnsiTheme="majorBidi" w:cstheme="majorBidi"/>
                <w:color w:val="FF0000"/>
                <w:sz w:val="16"/>
                <w:szCs w:val="16"/>
              </w:rPr>
            </w:pPr>
          </w:p>
        </w:tc>
      </w:tr>
      <w:tr w:rsidR="00702BE3" w:rsidRPr="00AE67FA" w:rsidTr="003A4709">
        <w:trPr>
          <w:trHeight w:val="2553"/>
        </w:trPr>
        <w:tc>
          <w:tcPr>
            <w:tcW w:w="1620" w:type="dxa"/>
            <w:shd w:val="clear" w:color="auto" w:fill="auto"/>
          </w:tcPr>
          <w:p w:rsidR="00702BE3" w:rsidRPr="00AE67FA" w:rsidRDefault="00702BE3" w:rsidP="003A4709">
            <w:pPr>
              <w:jc w:val="center"/>
              <w:rPr>
                <w:rStyle w:val="Strong"/>
                <w:rFonts w:asciiTheme="majorBidi" w:eastAsiaTheme="majorEastAsia" w:hAnsiTheme="majorBidi" w:cstheme="majorBidi"/>
                <w:sz w:val="28"/>
                <w:szCs w:val="28"/>
              </w:rPr>
            </w:pPr>
          </w:p>
          <w:p w:rsidR="00702BE3" w:rsidRPr="00AE67FA" w:rsidRDefault="00702BE3" w:rsidP="003A4709">
            <w:pPr>
              <w:jc w:val="center"/>
              <w:rPr>
                <w:rStyle w:val="Strong"/>
                <w:rFonts w:asciiTheme="majorBidi" w:eastAsiaTheme="majorEastAsia" w:hAnsiTheme="majorBidi" w:cstheme="majorBidi"/>
                <w:sz w:val="28"/>
                <w:szCs w:val="28"/>
              </w:rPr>
            </w:pPr>
          </w:p>
          <w:p w:rsidR="00702BE3" w:rsidRDefault="00702BE3" w:rsidP="003A4709">
            <w:pPr>
              <w:jc w:val="center"/>
              <w:rPr>
                <w:rStyle w:val="Strong"/>
                <w:rFonts w:asciiTheme="majorBidi" w:eastAsiaTheme="majorEastAsia" w:hAnsiTheme="majorBidi" w:cstheme="majorBidi"/>
                <w:sz w:val="28"/>
                <w:szCs w:val="28"/>
              </w:rPr>
            </w:pPr>
          </w:p>
          <w:p w:rsidR="00702BE3" w:rsidRPr="00AE67FA" w:rsidRDefault="00702BE3" w:rsidP="003A4709">
            <w:pPr>
              <w:jc w:val="center"/>
              <w:rPr>
                <w:rFonts w:asciiTheme="majorBidi" w:hAnsiTheme="majorBidi" w:cstheme="majorBidi"/>
                <w:color w:val="FF0000"/>
                <w:sz w:val="28"/>
                <w:szCs w:val="28"/>
              </w:rPr>
            </w:pPr>
            <w:r w:rsidRPr="00AE67FA">
              <w:rPr>
                <w:rStyle w:val="Strong"/>
                <w:rFonts w:asciiTheme="majorBidi" w:eastAsiaTheme="majorEastAsia" w:hAnsiTheme="majorBidi" w:cstheme="majorBidi"/>
                <w:sz w:val="28"/>
                <w:szCs w:val="28"/>
              </w:rPr>
              <w:t>Internal Process &amp; Emotions</w:t>
            </w:r>
          </w:p>
        </w:tc>
        <w:tc>
          <w:tcPr>
            <w:tcW w:w="2335"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Curiosity and initial interest in understanding the product benefits.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Recognition of hydration challenges and potential solutions.</w:t>
            </w:r>
          </w:p>
          <w:p w:rsidR="00702BE3" w:rsidRPr="00AE67FA" w:rsidRDefault="00702BE3" w:rsidP="003A4709">
            <w:pPr>
              <w:rPr>
                <w:rFonts w:asciiTheme="majorBidi" w:hAnsiTheme="majorBidi" w:cstheme="majorBidi"/>
                <w:color w:val="FF0000"/>
                <w:sz w:val="16"/>
                <w:szCs w:val="16"/>
              </w:rPr>
            </w:pPr>
          </w:p>
        </w:tc>
        <w:tc>
          <w:tcPr>
            <w:tcW w:w="2520"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Deliberation on product features, usability, and value for money.</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Concerns over product reliability and customer support.</w:t>
            </w:r>
          </w:p>
          <w:p w:rsidR="00702BE3" w:rsidRPr="00042833" w:rsidRDefault="00702BE3" w:rsidP="003A4709">
            <w:pPr>
              <w:rPr>
                <w:rFonts w:asciiTheme="majorBidi" w:hAnsiTheme="majorBidi" w:cstheme="majorBidi"/>
                <w:color w:val="FF0000"/>
                <w:sz w:val="13"/>
                <w:szCs w:val="13"/>
              </w:rPr>
            </w:pPr>
          </w:p>
        </w:tc>
        <w:tc>
          <w:tcPr>
            <w:tcW w:w="2520"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Sense of achievement and excitement about the purchase.</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eastAsia="Times New Roman" w:hAnsiTheme="majorBidi" w:cstheme="majorBidi"/>
                <w:sz w:val="16"/>
                <w:szCs w:val="16"/>
              </w:rPr>
              <w:t>Introduce referral programs where existing customers can earn rewards for referring friends, leveraging word-of-mouth marketing.</w:t>
            </w:r>
          </w:p>
          <w:p w:rsidR="00702BE3" w:rsidRPr="00AE67FA" w:rsidRDefault="00702BE3" w:rsidP="003A4709">
            <w:pPr>
              <w:rPr>
                <w:rFonts w:asciiTheme="majorBidi" w:hAnsiTheme="majorBidi" w:cstheme="majorBidi"/>
                <w:color w:val="FF0000"/>
                <w:sz w:val="16"/>
                <w:szCs w:val="16"/>
              </w:rPr>
            </w:pPr>
          </w:p>
        </w:tc>
        <w:tc>
          <w:tcPr>
            <w:tcW w:w="2705"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Satisfaction with product functionality and performance.</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Desire for ongoing support and community engagement.</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sz w:val="16"/>
                <w:szCs w:val="16"/>
              </w:rPr>
              <w:t>Maintain regular engagement through newsletters, social media, and dedicated customer support portals to ensure long-term satisfaction and loyalty.</w:t>
            </w:r>
          </w:p>
          <w:p w:rsidR="00702BE3" w:rsidRPr="00AE67FA" w:rsidRDefault="00702BE3" w:rsidP="003A4709">
            <w:pPr>
              <w:rPr>
                <w:rFonts w:asciiTheme="majorBidi" w:hAnsiTheme="majorBidi" w:cstheme="majorBidi"/>
                <w:color w:val="FF0000"/>
                <w:sz w:val="16"/>
                <w:szCs w:val="16"/>
              </w:rPr>
            </w:pPr>
          </w:p>
        </w:tc>
      </w:tr>
      <w:tr w:rsidR="00702BE3" w:rsidRPr="00AE67FA" w:rsidTr="003A4709">
        <w:trPr>
          <w:trHeight w:val="59"/>
        </w:trPr>
        <w:tc>
          <w:tcPr>
            <w:tcW w:w="1620" w:type="dxa"/>
            <w:shd w:val="clear" w:color="auto" w:fill="auto"/>
          </w:tcPr>
          <w:p w:rsidR="00702BE3" w:rsidRPr="00AE67FA" w:rsidRDefault="00702BE3" w:rsidP="003A4709">
            <w:pPr>
              <w:jc w:val="center"/>
              <w:rPr>
                <w:rStyle w:val="Strong"/>
                <w:rFonts w:asciiTheme="majorBidi" w:eastAsiaTheme="majorEastAsia" w:hAnsiTheme="majorBidi" w:cstheme="majorBidi"/>
                <w:sz w:val="24"/>
                <w:szCs w:val="24"/>
              </w:rPr>
            </w:pPr>
          </w:p>
          <w:p w:rsidR="00702BE3" w:rsidRPr="00AE67FA" w:rsidRDefault="00702BE3" w:rsidP="003A4709">
            <w:pPr>
              <w:jc w:val="center"/>
              <w:rPr>
                <w:rStyle w:val="Strong"/>
                <w:rFonts w:asciiTheme="majorBidi" w:eastAsiaTheme="majorEastAsia" w:hAnsiTheme="majorBidi" w:cstheme="majorBidi"/>
                <w:sz w:val="24"/>
                <w:szCs w:val="24"/>
              </w:rPr>
            </w:pPr>
          </w:p>
          <w:p w:rsidR="00702BE3" w:rsidRPr="00AE67FA" w:rsidRDefault="00702BE3" w:rsidP="003A4709">
            <w:pPr>
              <w:jc w:val="center"/>
              <w:rPr>
                <w:rStyle w:val="Strong"/>
                <w:rFonts w:asciiTheme="majorBidi" w:eastAsiaTheme="majorEastAsia" w:hAnsiTheme="majorBidi" w:cstheme="majorBidi"/>
                <w:sz w:val="24"/>
                <w:szCs w:val="24"/>
              </w:rPr>
            </w:pPr>
          </w:p>
          <w:p w:rsidR="00702BE3" w:rsidRPr="00AE67FA" w:rsidRDefault="00702BE3" w:rsidP="003A4709">
            <w:pPr>
              <w:jc w:val="center"/>
              <w:rPr>
                <w:rStyle w:val="Strong"/>
                <w:rFonts w:asciiTheme="majorBidi" w:eastAsiaTheme="majorEastAsia" w:hAnsiTheme="majorBidi" w:cstheme="majorBidi"/>
                <w:sz w:val="24"/>
                <w:szCs w:val="24"/>
              </w:rPr>
            </w:pPr>
          </w:p>
          <w:p w:rsidR="00702BE3" w:rsidRPr="00AE67FA" w:rsidRDefault="00702BE3" w:rsidP="003A4709">
            <w:pPr>
              <w:jc w:val="center"/>
              <w:rPr>
                <w:rFonts w:asciiTheme="majorBidi" w:hAnsiTheme="majorBidi" w:cstheme="majorBidi"/>
                <w:color w:val="FF0000"/>
                <w:sz w:val="24"/>
                <w:szCs w:val="24"/>
              </w:rPr>
            </w:pPr>
            <w:r w:rsidRPr="00AE67FA">
              <w:rPr>
                <w:rStyle w:val="Strong"/>
                <w:rFonts w:asciiTheme="majorBidi" w:eastAsiaTheme="majorEastAsia" w:hAnsiTheme="majorBidi" w:cstheme="majorBidi"/>
                <w:sz w:val="24"/>
                <w:szCs w:val="24"/>
              </w:rPr>
              <w:t>Key Touchpoints</w:t>
            </w:r>
          </w:p>
          <w:p w:rsidR="00702BE3" w:rsidRPr="00AE67FA" w:rsidRDefault="00702BE3" w:rsidP="003A4709">
            <w:pPr>
              <w:jc w:val="center"/>
              <w:rPr>
                <w:rFonts w:asciiTheme="majorBidi" w:hAnsiTheme="majorBidi" w:cstheme="majorBidi"/>
                <w:sz w:val="24"/>
                <w:szCs w:val="24"/>
              </w:rPr>
            </w:pPr>
          </w:p>
        </w:tc>
        <w:tc>
          <w:tcPr>
            <w:tcW w:w="2335" w:type="dxa"/>
            <w:shd w:val="clear" w:color="auto" w:fill="auto"/>
          </w:tcPr>
          <w:p w:rsidR="00702BE3" w:rsidRPr="00AE67FA" w:rsidRDefault="00702BE3" w:rsidP="003A4709">
            <w:pPr>
              <w:spacing w:before="100" w:beforeAutospacing="1" w:after="100" w:afterAutospacing="1"/>
              <w:rPr>
                <w:rFonts w:asciiTheme="majorBidi" w:eastAsia="Times New Roman" w:hAnsiTheme="majorBidi" w:cstheme="majorBidi"/>
                <w:sz w:val="16"/>
                <w:szCs w:val="16"/>
              </w:rPr>
            </w:pPr>
            <w:r w:rsidRPr="00AE67FA">
              <w:rPr>
                <w:rFonts w:asciiTheme="majorBidi" w:eastAsia="Times New Roman" w:hAnsiTheme="majorBidi" w:cstheme="majorBidi"/>
                <w:sz w:val="16"/>
                <w:szCs w:val="16"/>
              </w:rPr>
              <w:t>Collaborate with fitness influencers and with nutritionists or health coaches who can emphasize the importance of hydration in overall fitness.</w:t>
            </w:r>
          </w:p>
          <w:p w:rsidR="00702BE3"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Social media posts and ads showcasing product benefits.</w:t>
            </w:r>
          </w:p>
          <w:p w:rsidR="00702BE3" w:rsidRPr="00AE67FA" w:rsidRDefault="00702BE3" w:rsidP="003A4709">
            <w:pPr>
              <w:spacing w:before="100" w:beforeAutospacing="1" w:after="100" w:afterAutospacing="1"/>
              <w:rPr>
                <w:rFonts w:asciiTheme="majorBidi" w:hAnsiTheme="majorBidi" w:cstheme="majorBidi"/>
                <w:sz w:val="16"/>
                <w:szCs w:val="16"/>
              </w:rPr>
            </w:pPr>
            <w:r w:rsidRPr="00042833">
              <w:rPr>
                <w:sz w:val="13"/>
                <w:szCs w:val="13"/>
              </w:rPr>
              <w:t>Create educational content such as blog posts, infographics, and videos that explain the importance of hydration, how the Smart Water Bottle works, and its benefits.</w:t>
            </w:r>
          </w:p>
          <w:p w:rsidR="00702BE3" w:rsidRPr="00AE67FA" w:rsidRDefault="00702BE3" w:rsidP="003A4709">
            <w:pPr>
              <w:spacing w:before="100" w:beforeAutospacing="1" w:after="100" w:afterAutospacing="1"/>
              <w:rPr>
                <w:rFonts w:asciiTheme="majorBidi" w:eastAsia="Times New Roman" w:hAnsiTheme="majorBidi" w:cstheme="majorBidi"/>
                <w:sz w:val="16"/>
                <w:szCs w:val="16"/>
              </w:rPr>
            </w:pPr>
          </w:p>
        </w:tc>
        <w:tc>
          <w:tcPr>
            <w:tcW w:w="2520"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Detailed product pages with feature comparisons.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Customer reviews and testimonials on third-party platforms.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sz w:val="16"/>
                <w:szCs w:val="16"/>
              </w:rPr>
              <w:t>Develop interactive comparison tools and quizzes on the website to help customers see the benefits of the Smart Water Bottle over competitors. Include user stories and testimonials prominently.</w:t>
            </w:r>
          </w:p>
          <w:p w:rsidR="00702BE3" w:rsidRPr="00AE67FA" w:rsidRDefault="00702BE3" w:rsidP="003A4709">
            <w:pPr>
              <w:rPr>
                <w:rFonts w:asciiTheme="majorBidi" w:hAnsiTheme="majorBidi" w:cstheme="majorBidi"/>
                <w:color w:val="FF0000"/>
                <w:sz w:val="16"/>
                <w:szCs w:val="16"/>
              </w:rPr>
            </w:pPr>
          </w:p>
        </w:tc>
        <w:tc>
          <w:tcPr>
            <w:tcW w:w="2520"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Smooth checkout process with clear shipping and return policies.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Order confirmation and tracking information emails.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sz w:val="16"/>
                <w:szCs w:val="16"/>
              </w:rPr>
              <w:t>Offer personalized discounts and limited-time offers to create urgency. Ensure a seamless checkout process with multiple payment options and clear return policies.</w:t>
            </w:r>
          </w:p>
          <w:p w:rsidR="00702BE3" w:rsidRPr="00AE67FA" w:rsidRDefault="00702BE3" w:rsidP="003A4709">
            <w:pPr>
              <w:rPr>
                <w:rFonts w:asciiTheme="majorBidi" w:hAnsiTheme="majorBidi" w:cstheme="majorBidi"/>
                <w:color w:val="FF0000"/>
                <w:sz w:val="16"/>
                <w:szCs w:val="16"/>
              </w:rPr>
            </w:pPr>
          </w:p>
        </w:tc>
        <w:tc>
          <w:tcPr>
            <w:tcW w:w="2705" w:type="dxa"/>
            <w:shd w:val="clear" w:color="auto" w:fill="auto"/>
          </w:tcPr>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Customer support for any product-related queries.</w:t>
            </w:r>
          </w:p>
          <w:p w:rsidR="00702BE3" w:rsidRPr="00AE67FA" w:rsidRDefault="00702BE3" w:rsidP="003A4709">
            <w:pPr>
              <w:spacing w:before="100" w:beforeAutospacing="1" w:after="100" w:afterAutospacing="1"/>
              <w:rPr>
                <w:rFonts w:asciiTheme="majorBidi" w:hAnsiTheme="majorBidi" w:cstheme="majorBidi"/>
                <w:sz w:val="16"/>
                <w:szCs w:val="16"/>
              </w:rPr>
            </w:pPr>
            <w:r w:rsidRPr="00AE67FA">
              <w:rPr>
                <w:rFonts w:asciiTheme="majorBidi" w:hAnsiTheme="majorBidi" w:cstheme="majorBidi"/>
                <w:sz w:val="16"/>
                <w:szCs w:val="16"/>
              </w:rPr>
              <w:t>Community platform or social media groups for user interaction and feedback.</w:t>
            </w:r>
          </w:p>
          <w:p w:rsidR="00702BE3" w:rsidRPr="00AE67FA" w:rsidRDefault="00702BE3" w:rsidP="003A4709">
            <w:pPr>
              <w:spacing w:before="100" w:beforeAutospacing="1" w:after="100" w:afterAutospacing="1"/>
              <w:rPr>
                <w:rFonts w:asciiTheme="majorBidi" w:hAnsiTheme="majorBidi" w:cstheme="majorBidi"/>
                <w:sz w:val="16"/>
                <w:szCs w:val="16"/>
              </w:rPr>
            </w:pPr>
            <w:r>
              <w:rPr>
                <w:sz w:val="16"/>
                <w:szCs w:val="16"/>
              </w:rPr>
              <w:t>L</w:t>
            </w:r>
            <w:r w:rsidRPr="00AE67FA">
              <w:rPr>
                <w:sz w:val="16"/>
                <w:szCs w:val="16"/>
              </w:rPr>
              <w:t>oyalty program to encourage repeat purchases and referrals. Provide ongoing support through a dedicated customer portal and regular engagement via newsletters.</w:t>
            </w:r>
          </w:p>
          <w:p w:rsidR="00702BE3" w:rsidRPr="00AE67FA" w:rsidRDefault="00702BE3" w:rsidP="003A4709">
            <w:pPr>
              <w:rPr>
                <w:rFonts w:asciiTheme="majorBidi" w:hAnsiTheme="majorBidi" w:cstheme="majorBidi"/>
                <w:color w:val="FF0000"/>
                <w:sz w:val="16"/>
                <w:szCs w:val="16"/>
              </w:rPr>
            </w:pPr>
          </w:p>
        </w:tc>
      </w:tr>
    </w:tbl>
    <w:p w:rsidR="00B96AD8" w:rsidRPr="006816CD" w:rsidRDefault="00B96AD8"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p>
    <w:p w:rsidR="00B444B3" w:rsidRPr="006816CD" w:rsidRDefault="00F8468C" w:rsidP="00393515">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Brand storytelling:</w:t>
      </w:r>
    </w:p>
    <w:p w:rsidR="00F8468C" w:rsidRPr="006816CD" w:rsidRDefault="00F8468C" w:rsidP="00393515">
      <w:pPr>
        <w:pStyle w:val="Heading3"/>
        <w:rPr>
          <w:rFonts w:asciiTheme="majorBidi" w:hAnsiTheme="majorBidi" w:cstheme="majorBidi"/>
        </w:rPr>
      </w:pPr>
      <w:r w:rsidRPr="006816CD">
        <w:rPr>
          <w:rFonts w:asciiTheme="majorBidi" w:hAnsiTheme="majorBidi" w:cstheme="majorBidi"/>
        </w:rPr>
        <w:t>Smart Water Bottle Story Using the Pixar Model...</w:t>
      </w:r>
    </w:p>
    <w:p w:rsidR="00B444B3" w:rsidRDefault="00F8468C" w:rsidP="00393515">
      <w:pPr>
        <w:tabs>
          <w:tab w:val="left" w:pos="1800"/>
        </w:tabs>
        <w:spacing w:before="100" w:beforeAutospacing="1" w:after="100" w:afterAutospacing="1" w:line="240" w:lineRule="auto"/>
        <w:rPr>
          <w:rFonts w:asciiTheme="majorBidi" w:hAnsiTheme="majorBidi" w:cstheme="majorBidi"/>
        </w:rPr>
      </w:pPr>
      <w:r w:rsidRPr="006816CD">
        <w:rPr>
          <w:rFonts w:asciiTheme="majorBidi" w:hAnsiTheme="majorBidi" w:cstheme="majorBidi"/>
        </w:rPr>
        <w:lastRenderedPageBreak/>
        <w:t>In a bustling city, fitness enthusiasts and professionals struggled to stay hydrated, leading to fatigue and decreased performance. Despite their best efforts with plastic water bottles, they often forgot to drink enough water, contributing to plastic waste and feeling the negative effects of dehydration. Recognizing this challenge, a team of designers and health experts created the Smart Water Bottle. This innovative solution tracked hydration levels in real-time, sent smart reminders, and was made from eco-friendly materials. The bottle's user-friendly, durable, and stylish design quickly appealed to health-conscious individuals. As users began to adopt the Smart Water Bottle, they noticed significant improvements in their physical performance, mental clarity, and overall energy levels. The eco-friendly aspect resonated with them, reducing their environmental impact. Word spread, and soon gyms, fitness influencers, and corporate wellness programs promoted the Smart Water Bottle. It became a symbol of innovation, health, and sustainability. The city's fitness enthusiasts and professionals no longer struggled with dehydration, feeling healthier, more energized, and proud to contribute to a greener planet. The Smart Water Bottle transformed their lives, proving that with the right tools, anyone could achieve their hydration goals and unlock their full potential, one sip at a time.</w:t>
      </w:r>
    </w:p>
    <w:p w:rsidR="00F16A3D" w:rsidRDefault="00F16A3D" w:rsidP="00393515">
      <w:pPr>
        <w:tabs>
          <w:tab w:val="left" w:pos="1800"/>
        </w:tabs>
        <w:spacing w:before="100" w:beforeAutospacing="1" w:after="100" w:afterAutospacing="1" w:line="240" w:lineRule="auto"/>
        <w:rPr>
          <w:rFonts w:asciiTheme="majorBidi" w:hAnsiTheme="majorBidi" w:cstheme="majorBidi"/>
        </w:rPr>
      </w:pPr>
    </w:p>
    <w:p w:rsidR="00F16A3D" w:rsidRDefault="00F16A3D" w:rsidP="00393515">
      <w:pPr>
        <w:tabs>
          <w:tab w:val="left" w:pos="1800"/>
        </w:tabs>
        <w:spacing w:before="100" w:beforeAutospacing="1" w:after="100" w:afterAutospacing="1" w:line="240" w:lineRule="auto"/>
        <w:rPr>
          <w:rFonts w:asciiTheme="majorBidi" w:hAnsiTheme="majorBidi" w:cstheme="majorBidi"/>
        </w:rPr>
      </w:pPr>
    </w:p>
    <w:p w:rsidR="00F16A3D" w:rsidRDefault="00F16A3D" w:rsidP="00F16A3D">
      <w:pPr>
        <w:pStyle w:val="Heading3"/>
      </w:pPr>
      <w:r>
        <w:t>SWOT Analysis of Key Competitors in the Smart Water Bottle Market</w:t>
      </w:r>
    </w:p>
    <w:p w:rsidR="00F16A3D" w:rsidRPr="00F16A3D" w:rsidRDefault="00F16A3D" w:rsidP="00F16A3D">
      <w:pPr>
        <w:pStyle w:val="Heading4"/>
        <w:rPr>
          <w:b/>
          <w:bCs/>
          <w:i w:val="0"/>
          <w:iCs w:val="0"/>
          <w:color w:val="auto"/>
        </w:rPr>
      </w:pPr>
      <w:r w:rsidRPr="00F16A3D">
        <w:rPr>
          <w:b/>
          <w:bCs/>
          <w:i w:val="0"/>
          <w:iCs w:val="0"/>
          <w:color w:val="auto"/>
        </w:rPr>
        <w:t xml:space="preserve">Competitor 1: </w:t>
      </w:r>
      <w:r w:rsidRPr="00F16A3D">
        <w:rPr>
          <w:rStyle w:val="Strong"/>
          <w:i w:val="0"/>
          <w:iCs w:val="0"/>
          <w:color w:val="auto"/>
        </w:rPr>
        <w:t>HidrateSpark</w:t>
      </w:r>
    </w:p>
    <w:p w:rsidR="00F16A3D" w:rsidRDefault="00F16A3D" w:rsidP="00F16A3D">
      <w:pPr>
        <w:pStyle w:val="NormalWeb"/>
      </w:pPr>
      <w:r>
        <w:rPr>
          <w:rStyle w:val="Strong"/>
        </w:rPr>
        <w:t>Strengths:</w:t>
      </w:r>
    </w:p>
    <w:p w:rsidR="00F16A3D" w:rsidRDefault="00F16A3D" w:rsidP="00DC5B49">
      <w:pPr>
        <w:numPr>
          <w:ilvl w:val="0"/>
          <w:numId w:val="85"/>
        </w:numPr>
        <w:spacing w:before="100" w:beforeAutospacing="1" w:after="100" w:afterAutospacing="1" w:line="240" w:lineRule="auto"/>
      </w:pPr>
      <w:r>
        <w:t>Established brand recognition and market presence.</w:t>
      </w:r>
    </w:p>
    <w:p w:rsidR="00F16A3D" w:rsidRDefault="00F16A3D" w:rsidP="00DC5B49">
      <w:pPr>
        <w:numPr>
          <w:ilvl w:val="0"/>
          <w:numId w:val="85"/>
        </w:numPr>
        <w:spacing w:before="100" w:beforeAutospacing="1" w:after="100" w:afterAutospacing="1" w:line="240" w:lineRule="auto"/>
      </w:pPr>
      <w:r>
        <w:lastRenderedPageBreak/>
        <w:t>Advanced hydration tracking technology with real-time syncing.</w:t>
      </w:r>
    </w:p>
    <w:p w:rsidR="00F16A3D" w:rsidRDefault="00F16A3D" w:rsidP="00DC5B49">
      <w:pPr>
        <w:numPr>
          <w:ilvl w:val="0"/>
          <w:numId w:val="85"/>
        </w:numPr>
        <w:spacing w:before="100" w:beforeAutospacing="1" w:after="100" w:afterAutospacing="1" w:line="240" w:lineRule="auto"/>
      </w:pPr>
      <w:r>
        <w:t>Strong integration with fitness and health apps.</w:t>
      </w:r>
    </w:p>
    <w:p w:rsidR="00F16A3D" w:rsidRDefault="00F16A3D" w:rsidP="00DC5B49">
      <w:pPr>
        <w:numPr>
          <w:ilvl w:val="0"/>
          <w:numId w:val="85"/>
        </w:numPr>
        <w:spacing w:before="100" w:beforeAutospacing="1" w:after="100" w:afterAutospacing="1" w:line="240" w:lineRule="auto"/>
      </w:pPr>
      <w:r>
        <w:t>Active community and user engagement.</w:t>
      </w:r>
    </w:p>
    <w:p w:rsidR="00F16A3D" w:rsidRDefault="00F16A3D" w:rsidP="00DC5B49">
      <w:pPr>
        <w:numPr>
          <w:ilvl w:val="0"/>
          <w:numId w:val="85"/>
        </w:numPr>
        <w:spacing w:before="100" w:beforeAutospacing="1" w:after="100" w:afterAutospacing="1" w:line="240" w:lineRule="auto"/>
      </w:pPr>
      <w:r>
        <w:t>High-quality, durable materials.</w:t>
      </w:r>
    </w:p>
    <w:p w:rsidR="00F16A3D" w:rsidRDefault="00F16A3D" w:rsidP="00F16A3D">
      <w:pPr>
        <w:pStyle w:val="NormalWeb"/>
      </w:pPr>
      <w:r>
        <w:rPr>
          <w:rStyle w:val="Strong"/>
        </w:rPr>
        <w:t>Weaknesses:</w:t>
      </w:r>
    </w:p>
    <w:p w:rsidR="00F16A3D" w:rsidRDefault="00F16A3D" w:rsidP="00DC5B49">
      <w:pPr>
        <w:numPr>
          <w:ilvl w:val="0"/>
          <w:numId w:val="86"/>
        </w:numPr>
        <w:spacing w:before="100" w:beforeAutospacing="1" w:after="100" w:afterAutospacing="1" w:line="240" w:lineRule="auto"/>
      </w:pPr>
      <w:r>
        <w:t>Higher price point compared to some competitors.</w:t>
      </w:r>
    </w:p>
    <w:p w:rsidR="00F16A3D" w:rsidRDefault="00F16A3D" w:rsidP="00DC5B49">
      <w:pPr>
        <w:numPr>
          <w:ilvl w:val="0"/>
          <w:numId w:val="86"/>
        </w:numPr>
        <w:spacing w:before="100" w:beforeAutospacing="1" w:after="100" w:afterAutospacing="1" w:line="240" w:lineRule="auto"/>
      </w:pPr>
      <w:r>
        <w:t>Limited design variety and customization options.</w:t>
      </w:r>
    </w:p>
    <w:p w:rsidR="00F16A3D" w:rsidRDefault="00F16A3D" w:rsidP="00DC5B49">
      <w:pPr>
        <w:numPr>
          <w:ilvl w:val="0"/>
          <w:numId w:val="86"/>
        </w:numPr>
        <w:spacing w:before="100" w:beforeAutospacing="1" w:after="100" w:afterAutospacing="1" w:line="240" w:lineRule="auto"/>
      </w:pPr>
      <w:r>
        <w:t>Dependency on smartphone connectivity for full functionality.</w:t>
      </w:r>
    </w:p>
    <w:p w:rsidR="00F16A3D" w:rsidRDefault="00F16A3D" w:rsidP="00DC5B49">
      <w:pPr>
        <w:numPr>
          <w:ilvl w:val="0"/>
          <w:numId w:val="86"/>
        </w:numPr>
        <w:spacing w:before="100" w:beforeAutospacing="1" w:after="100" w:afterAutospacing="1" w:line="240" w:lineRule="auto"/>
      </w:pPr>
      <w:r>
        <w:t>Some users report app connectivity issues.</w:t>
      </w:r>
    </w:p>
    <w:p w:rsidR="00F16A3D" w:rsidRDefault="00F16A3D" w:rsidP="00F16A3D">
      <w:pPr>
        <w:pStyle w:val="NormalWeb"/>
      </w:pPr>
      <w:r>
        <w:rPr>
          <w:rStyle w:val="Strong"/>
        </w:rPr>
        <w:t>Opportunities:</w:t>
      </w:r>
    </w:p>
    <w:p w:rsidR="00F16A3D" w:rsidRDefault="00F16A3D" w:rsidP="00DC5B49">
      <w:pPr>
        <w:numPr>
          <w:ilvl w:val="0"/>
          <w:numId w:val="87"/>
        </w:numPr>
        <w:spacing w:before="100" w:beforeAutospacing="1" w:after="100" w:afterAutospacing="1" w:line="240" w:lineRule="auto"/>
      </w:pPr>
      <w:r>
        <w:t>Expansion into new markets and demographics.</w:t>
      </w:r>
    </w:p>
    <w:p w:rsidR="00F16A3D" w:rsidRDefault="00F16A3D" w:rsidP="00DC5B49">
      <w:pPr>
        <w:numPr>
          <w:ilvl w:val="0"/>
          <w:numId w:val="87"/>
        </w:numPr>
        <w:spacing w:before="100" w:beforeAutospacing="1" w:after="100" w:afterAutospacing="1" w:line="240" w:lineRule="auto"/>
      </w:pPr>
      <w:r>
        <w:t>Enhancement of app features and user interface.</w:t>
      </w:r>
    </w:p>
    <w:p w:rsidR="00F16A3D" w:rsidRDefault="00F16A3D" w:rsidP="00DC5B49">
      <w:pPr>
        <w:numPr>
          <w:ilvl w:val="0"/>
          <w:numId w:val="87"/>
        </w:numPr>
        <w:spacing w:before="100" w:beforeAutospacing="1" w:after="100" w:afterAutospacing="1" w:line="240" w:lineRule="auto"/>
      </w:pPr>
      <w:r>
        <w:t>Partnerships with more fitness brands and influencers.</w:t>
      </w:r>
    </w:p>
    <w:p w:rsidR="00F16A3D" w:rsidRDefault="00F16A3D" w:rsidP="00DC5B49">
      <w:pPr>
        <w:numPr>
          <w:ilvl w:val="0"/>
          <w:numId w:val="87"/>
        </w:numPr>
        <w:spacing w:before="100" w:beforeAutospacing="1" w:after="100" w:afterAutospacing="1" w:line="240" w:lineRule="auto"/>
      </w:pPr>
      <w:r>
        <w:t>Development of new product lines (e.g., different sizes, materials).</w:t>
      </w:r>
    </w:p>
    <w:p w:rsidR="00F16A3D" w:rsidRDefault="00F16A3D" w:rsidP="00F16A3D">
      <w:pPr>
        <w:pStyle w:val="NormalWeb"/>
      </w:pPr>
      <w:r>
        <w:rPr>
          <w:rStyle w:val="Strong"/>
        </w:rPr>
        <w:t>Threats:</w:t>
      </w:r>
    </w:p>
    <w:p w:rsidR="00F16A3D" w:rsidRDefault="00F16A3D" w:rsidP="00DC5B49">
      <w:pPr>
        <w:numPr>
          <w:ilvl w:val="0"/>
          <w:numId w:val="88"/>
        </w:numPr>
        <w:spacing w:before="100" w:beforeAutospacing="1" w:after="100" w:afterAutospacing="1" w:line="240" w:lineRule="auto"/>
      </w:pPr>
      <w:r>
        <w:t>Increasing competition from new entrants with similar technology.</w:t>
      </w:r>
    </w:p>
    <w:p w:rsidR="00F16A3D" w:rsidRDefault="00F16A3D" w:rsidP="00DC5B49">
      <w:pPr>
        <w:numPr>
          <w:ilvl w:val="0"/>
          <w:numId w:val="88"/>
        </w:numPr>
        <w:spacing w:before="100" w:beforeAutospacing="1" w:after="100" w:afterAutospacing="1" w:line="240" w:lineRule="auto"/>
      </w:pPr>
      <w:r>
        <w:t>Technological advancements by competitors.</w:t>
      </w:r>
    </w:p>
    <w:p w:rsidR="00F16A3D" w:rsidRDefault="00F16A3D" w:rsidP="00DC5B49">
      <w:pPr>
        <w:numPr>
          <w:ilvl w:val="0"/>
          <w:numId w:val="88"/>
        </w:numPr>
        <w:spacing w:before="100" w:beforeAutospacing="1" w:after="100" w:afterAutospacing="1" w:line="240" w:lineRule="auto"/>
      </w:pPr>
      <w:r>
        <w:t>Changes in consumer preferences toward more cost-effective solutions.</w:t>
      </w:r>
    </w:p>
    <w:p w:rsidR="00F16A3D" w:rsidRDefault="00F16A3D" w:rsidP="00DC5B49">
      <w:pPr>
        <w:numPr>
          <w:ilvl w:val="0"/>
          <w:numId w:val="88"/>
        </w:numPr>
        <w:spacing w:before="100" w:beforeAutospacing="1" w:after="100" w:afterAutospacing="1" w:line="240" w:lineRule="auto"/>
      </w:pPr>
      <w:r>
        <w:t>Potential app security and data privacy concerns.</w:t>
      </w:r>
    </w:p>
    <w:p w:rsidR="00F16A3D" w:rsidRPr="00F16A3D" w:rsidRDefault="00F16A3D" w:rsidP="00F16A3D">
      <w:pPr>
        <w:pStyle w:val="Heading4"/>
        <w:rPr>
          <w:i w:val="0"/>
          <w:iCs w:val="0"/>
          <w:color w:val="auto"/>
        </w:rPr>
      </w:pPr>
      <w:r w:rsidRPr="00F16A3D">
        <w:rPr>
          <w:b/>
          <w:bCs/>
          <w:i w:val="0"/>
          <w:iCs w:val="0"/>
          <w:color w:val="auto"/>
        </w:rPr>
        <w:t>Competitor 2:</w:t>
      </w:r>
      <w:r w:rsidRPr="00F16A3D">
        <w:rPr>
          <w:i w:val="0"/>
          <w:iCs w:val="0"/>
          <w:color w:val="auto"/>
        </w:rPr>
        <w:t xml:space="preserve"> </w:t>
      </w:r>
      <w:r w:rsidRPr="00F16A3D">
        <w:rPr>
          <w:rStyle w:val="Strong"/>
          <w:i w:val="0"/>
          <w:iCs w:val="0"/>
          <w:color w:val="auto"/>
        </w:rPr>
        <w:t>Thermos Connected Hydration Bottle with Smart Lid</w:t>
      </w:r>
    </w:p>
    <w:p w:rsidR="00F16A3D" w:rsidRDefault="00F16A3D" w:rsidP="00F16A3D">
      <w:pPr>
        <w:pStyle w:val="NormalWeb"/>
      </w:pPr>
      <w:r>
        <w:rPr>
          <w:rStyle w:val="Strong"/>
        </w:rPr>
        <w:t>Strengths:</w:t>
      </w:r>
    </w:p>
    <w:p w:rsidR="00F16A3D" w:rsidRDefault="00F16A3D" w:rsidP="00DC5B49">
      <w:pPr>
        <w:numPr>
          <w:ilvl w:val="0"/>
          <w:numId w:val="89"/>
        </w:numPr>
        <w:spacing w:before="100" w:beforeAutospacing="1" w:after="100" w:afterAutospacing="1" w:line="240" w:lineRule="auto"/>
      </w:pPr>
      <w:r>
        <w:t>Strong brand reputation in the hydration and thermos market.</w:t>
      </w:r>
    </w:p>
    <w:p w:rsidR="00F16A3D" w:rsidRDefault="00F16A3D" w:rsidP="00DC5B49">
      <w:pPr>
        <w:numPr>
          <w:ilvl w:val="0"/>
          <w:numId w:val="89"/>
        </w:numPr>
        <w:spacing w:before="100" w:beforeAutospacing="1" w:after="100" w:afterAutospacing="1" w:line="240" w:lineRule="auto"/>
      </w:pPr>
      <w:r>
        <w:t>Reliable and accurate hydration tracking.</w:t>
      </w:r>
    </w:p>
    <w:p w:rsidR="00F16A3D" w:rsidRDefault="00F16A3D" w:rsidP="00DC5B49">
      <w:pPr>
        <w:numPr>
          <w:ilvl w:val="0"/>
          <w:numId w:val="89"/>
        </w:numPr>
        <w:spacing w:before="100" w:beforeAutospacing="1" w:after="100" w:afterAutospacing="1" w:line="240" w:lineRule="auto"/>
      </w:pPr>
      <w:r>
        <w:t>Good integration with fitness apps like Fitbit.</w:t>
      </w:r>
    </w:p>
    <w:p w:rsidR="00F16A3D" w:rsidRDefault="00F16A3D" w:rsidP="00DC5B49">
      <w:pPr>
        <w:numPr>
          <w:ilvl w:val="0"/>
          <w:numId w:val="89"/>
        </w:numPr>
        <w:spacing w:before="100" w:beforeAutospacing="1" w:after="100" w:afterAutospacing="1" w:line="240" w:lineRule="auto"/>
      </w:pPr>
      <w:r>
        <w:t>User-friendly design and interface.</w:t>
      </w:r>
    </w:p>
    <w:p w:rsidR="00F16A3D" w:rsidRDefault="00F16A3D" w:rsidP="00F16A3D">
      <w:pPr>
        <w:pStyle w:val="NormalWeb"/>
      </w:pPr>
      <w:r>
        <w:rPr>
          <w:rStyle w:val="Strong"/>
        </w:rPr>
        <w:t>Weaknesses:</w:t>
      </w:r>
    </w:p>
    <w:p w:rsidR="00F16A3D" w:rsidRDefault="00F16A3D" w:rsidP="00DC5B49">
      <w:pPr>
        <w:numPr>
          <w:ilvl w:val="0"/>
          <w:numId w:val="90"/>
        </w:numPr>
        <w:spacing w:before="100" w:beforeAutospacing="1" w:after="100" w:afterAutospacing="1" w:line="240" w:lineRule="auto"/>
      </w:pPr>
      <w:r>
        <w:t>Limited marketing and brand awareness compared to newer smart bottle brands.</w:t>
      </w:r>
    </w:p>
    <w:p w:rsidR="00F16A3D" w:rsidRDefault="00F16A3D" w:rsidP="00DC5B49">
      <w:pPr>
        <w:numPr>
          <w:ilvl w:val="0"/>
          <w:numId w:val="90"/>
        </w:numPr>
        <w:spacing w:before="100" w:beforeAutospacing="1" w:after="100" w:afterAutospacing="1" w:line="240" w:lineRule="auto"/>
      </w:pPr>
      <w:r>
        <w:t>Fewer advanced features compared to top competitors.</w:t>
      </w:r>
    </w:p>
    <w:p w:rsidR="00F16A3D" w:rsidRDefault="00F16A3D" w:rsidP="00DC5B49">
      <w:pPr>
        <w:numPr>
          <w:ilvl w:val="0"/>
          <w:numId w:val="90"/>
        </w:numPr>
        <w:spacing w:before="100" w:beforeAutospacing="1" w:after="100" w:afterAutospacing="1" w:line="240" w:lineRule="auto"/>
      </w:pPr>
      <w:r>
        <w:t>Bulky design not as sleek or stylish.</w:t>
      </w:r>
    </w:p>
    <w:p w:rsidR="00F16A3D" w:rsidRDefault="00F16A3D" w:rsidP="00F16A3D">
      <w:pPr>
        <w:pStyle w:val="NormalWeb"/>
      </w:pPr>
      <w:r>
        <w:rPr>
          <w:rStyle w:val="Strong"/>
        </w:rPr>
        <w:t>Opportunities:</w:t>
      </w:r>
    </w:p>
    <w:p w:rsidR="00F16A3D" w:rsidRDefault="00F16A3D" w:rsidP="00DC5B49">
      <w:pPr>
        <w:numPr>
          <w:ilvl w:val="0"/>
          <w:numId w:val="91"/>
        </w:numPr>
        <w:spacing w:before="100" w:beforeAutospacing="1" w:after="100" w:afterAutospacing="1" w:line="240" w:lineRule="auto"/>
      </w:pPr>
      <w:r>
        <w:t>Leveraging brand reputation to attract loyal customers to smart hydration products.</w:t>
      </w:r>
    </w:p>
    <w:p w:rsidR="00F16A3D" w:rsidRDefault="00F16A3D" w:rsidP="00DC5B49">
      <w:pPr>
        <w:numPr>
          <w:ilvl w:val="0"/>
          <w:numId w:val="91"/>
        </w:numPr>
        <w:spacing w:before="100" w:beforeAutospacing="1" w:after="100" w:afterAutospacing="1" w:line="240" w:lineRule="auto"/>
      </w:pPr>
      <w:r>
        <w:t>Enhancing product features to compete with top smart water bottles.</w:t>
      </w:r>
    </w:p>
    <w:p w:rsidR="00F16A3D" w:rsidRDefault="00F16A3D" w:rsidP="00DC5B49">
      <w:pPr>
        <w:numPr>
          <w:ilvl w:val="0"/>
          <w:numId w:val="91"/>
        </w:numPr>
        <w:spacing w:before="100" w:beforeAutospacing="1" w:after="100" w:afterAutospacing="1" w:line="240" w:lineRule="auto"/>
      </w:pPr>
      <w:r>
        <w:t>Developing more stylish and varied product designs.</w:t>
      </w:r>
    </w:p>
    <w:p w:rsidR="00F16A3D" w:rsidRDefault="00F16A3D" w:rsidP="00DC5B49">
      <w:pPr>
        <w:numPr>
          <w:ilvl w:val="0"/>
          <w:numId w:val="91"/>
        </w:numPr>
        <w:spacing w:before="100" w:beforeAutospacing="1" w:after="100" w:afterAutospacing="1" w:line="240" w:lineRule="auto"/>
      </w:pPr>
      <w:r>
        <w:t>Collaborating with health and wellness influencers for better market penetration.</w:t>
      </w:r>
    </w:p>
    <w:p w:rsidR="00F16A3D" w:rsidRDefault="00F16A3D" w:rsidP="00F16A3D">
      <w:pPr>
        <w:pStyle w:val="NormalWeb"/>
      </w:pPr>
      <w:r>
        <w:rPr>
          <w:rStyle w:val="Strong"/>
        </w:rPr>
        <w:lastRenderedPageBreak/>
        <w:t>Threats:</w:t>
      </w:r>
    </w:p>
    <w:p w:rsidR="00F16A3D" w:rsidRDefault="00F16A3D" w:rsidP="00DC5B49">
      <w:pPr>
        <w:numPr>
          <w:ilvl w:val="0"/>
          <w:numId w:val="92"/>
        </w:numPr>
        <w:spacing w:before="100" w:beforeAutospacing="1" w:after="100" w:afterAutospacing="1" w:line="240" w:lineRule="auto"/>
      </w:pPr>
      <w:r>
        <w:t>Rapid technological advancements by competitors.</w:t>
      </w:r>
    </w:p>
    <w:p w:rsidR="00F16A3D" w:rsidRDefault="00F16A3D" w:rsidP="00DC5B49">
      <w:pPr>
        <w:numPr>
          <w:ilvl w:val="0"/>
          <w:numId w:val="92"/>
        </w:numPr>
        <w:spacing w:before="100" w:beforeAutospacing="1" w:after="100" w:afterAutospacing="1" w:line="240" w:lineRule="auto"/>
      </w:pPr>
      <w:r>
        <w:t>Market saturation with numerous smart water bottle brands.</w:t>
      </w:r>
    </w:p>
    <w:p w:rsidR="00F16A3D" w:rsidRDefault="00F16A3D" w:rsidP="00DC5B49">
      <w:pPr>
        <w:numPr>
          <w:ilvl w:val="0"/>
          <w:numId w:val="92"/>
        </w:numPr>
        <w:spacing w:before="100" w:beforeAutospacing="1" w:after="100" w:afterAutospacing="1" w:line="240" w:lineRule="auto"/>
      </w:pPr>
      <w:r>
        <w:t>Consumer preference for more stylish and feature-rich options.</w:t>
      </w:r>
    </w:p>
    <w:p w:rsidR="00F16A3D" w:rsidRDefault="00F16A3D" w:rsidP="00DC5B49">
      <w:pPr>
        <w:numPr>
          <w:ilvl w:val="0"/>
          <w:numId w:val="92"/>
        </w:numPr>
        <w:spacing w:before="100" w:beforeAutospacing="1" w:after="100" w:afterAutospacing="1" w:line="240" w:lineRule="auto"/>
      </w:pPr>
      <w:r>
        <w:t>Potential issues with app connectivity and functionality.</w:t>
      </w:r>
    </w:p>
    <w:p w:rsidR="00F16A3D" w:rsidRPr="00F16A3D" w:rsidRDefault="00F16A3D" w:rsidP="00F16A3D">
      <w:pPr>
        <w:pStyle w:val="Heading4"/>
        <w:rPr>
          <w:i w:val="0"/>
          <w:iCs w:val="0"/>
          <w:color w:val="auto"/>
        </w:rPr>
      </w:pPr>
      <w:r w:rsidRPr="00F16A3D">
        <w:rPr>
          <w:b/>
          <w:bCs/>
          <w:i w:val="0"/>
          <w:iCs w:val="0"/>
          <w:color w:val="auto"/>
        </w:rPr>
        <w:t>Competitor 3:</w:t>
      </w:r>
      <w:r w:rsidRPr="00F16A3D">
        <w:rPr>
          <w:i w:val="0"/>
          <w:iCs w:val="0"/>
          <w:color w:val="auto"/>
        </w:rPr>
        <w:t xml:space="preserve"> </w:t>
      </w:r>
      <w:r w:rsidRPr="00F16A3D">
        <w:rPr>
          <w:rStyle w:val="Strong"/>
          <w:i w:val="0"/>
          <w:iCs w:val="0"/>
          <w:color w:val="auto"/>
        </w:rPr>
        <w:t>Equa Smart Water Bottle</w:t>
      </w:r>
    </w:p>
    <w:p w:rsidR="00F16A3D" w:rsidRDefault="00F16A3D" w:rsidP="00F16A3D">
      <w:pPr>
        <w:pStyle w:val="NormalWeb"/>
      </w:pPr>
      <w:r>
        <w:rPr>
          <w:rStyle w:val="Strong"/>
        </w:rPr>
        <w:t>Strengths:</w:t>
      </w:r>
    </w:p>
    <w:p w:rsidR="00F16A3D" w:rsidRDefault="00F16A3D" w:rsidP="00DC5B49">
      <w:pPr>
        <w:numPr>
          <w:ilvl w:val="0"/>
          <w:numId w:val="93"/>
        </w:numPr>
        <w:spacing w:before="100" w:beforeAutospacing="1" w:after="100" w:afterAutospacing="1" w:line="240" w:lineRule="auto"/>
      </w:pPr>
      <w:r>
        <w:t>Modern, stylish design appealing to a wide demographic.</w:t>
      </w:r>
    </w:p>
    <w:p w:rsidR="00F16A3D" w:rsidRDefault="00F16A3D" w:rsidP="00DC5B49">
      <w:pPr>
        <w:numPr>
          <w:ilvl w:val="0"/>
          <w:numId w:val="93"/>
        </w:numPr>
        <w:spacing w:before="100" w:beforeAutospacing="1" w:after="100" w:afterAutospacing="1" w:line="240" w:lineRule="auto"/>
      </w:pPr>
      <w:r>
        <w:t>Intuitive hydration tracking with smart reminders.</w:t>
      </w:r>
    </w:p>
    <w:p w:rsidR="00F16A3D" w:rsidRDefault="00F16A3D" w:rsidP="00DC5B49">
      <w:pPr>
        <w:numPr>
          <w:ilvl w:val="0"/>
          <w:numId w:val="93"/>
        </w:numPr>
        <w:spacing w:before="100" w:beforeAutospacing="1" w:after="100" w:afterAutospacing="1" w:line="240" w:lineRule="auto"/>
      </w:pPr>
      <w:r>
        <w:t>Focus on sustainability with eco-friendly materials.</w:t>
      </w:r>
    </w:p>
    <w:p w:rsidR="00F16A3D" w:rsidRDefault="00F16A3D" w:rsidP="00DC5B49">
      <w:pPr>
        <w:numPr>
          <w:ilvl w:val="0"/>
          <w:numId w:val="93"/>
        </w:numPr>
        <w:spacing w:before="100" w:beforeAutospacing="1" w:after="100" w:afterAutospacing="1" w:line="240" w:lineRule="auto"/>
      </w:pPr>
      <w:r>
        <w:t>Strong social media presence and influencer partnerships.</w:t>
      </w:r>
    </w:p>
    <w:p w:rsidR="00F16A3D" w:rsidRDefault="00F16A3D" w:rsidP="00F16A3D">
      <w:pPr>
        <w:pStyle w:val="NormalWeb"/>
      </w:pPr>
      <w:r>
        <w:rPr>
          <w:rStyle w:val="Strong"/>
        </w:rPr>
        <w:t>Weaknesses:</w:t>
      </w:r>
    </w:p>
    <w:p w:rsidR="00F16A3D" w:rsidRDefault="00F16A3D" w:rsidP="00DC5B49">
      <w:pPr>
        <w:numPr>
          <w:ilvl w:val="0"/>
          <w:numId w:val="94"/>
        </w:numPr>
        <w:spacing w:before="100" w:beforeAutospacing="1" w:after="100" w:afterAutospacing="1" w:line="240" w:lineRule="auto"/>
      </w:pPr>
      <w:r>
        <w:t>Limited brand recognition compared to market leaders.</w:t>
      </w:r>
    </w:p>
    <w:p w:rsidR="00F16A3D" w:rsidRDefault="00F16A3D" w:rsidP="00DC5B49">
      <w:pPr>
        <w:numPr>
          <w:ilvl w:val="0"/>
          <w:numId w:val="94"/>
        </w:numPr>
        <w:spacing w:before="100" w:beforeAutospacing="1" w:after="100" w:afterAutospacing="1" w:line="240" w:lineRule="auto"/>
      </w:pPr>
      <w:r>
        <w:t>Higher price point may deter cost-conscious consumers.</w:t>
      </w:r>
    </w:p>
    <w:p w:rsidR="00F16A3D" w:rsidRDefault="00F16A3D" w:rsidP="00DC5B49">
      <w:pPr>
        <w:numPr>
          <w:ilvl w:val="0"/>
          <w:numId w:val="94"/>
        </w:numPr>
        <w:spacing w:before="100" w:beforeAutospacing="1" w:after="100" w:afterAutospacing="1" w:line="240" w:lineRule="auto"/>
      </w:pPr>
      <w:r>
        <w:t>Some users report durability issues.</w:t>
      </w:r>
    </w:p>
    <w:p w:rsidR="00F16A3D" w:rsidRDefault="00F16A3D" w:rsidP="00DC5B49">
      <w:pPr>
        <w:numPr>
          <w:ilvl w:val="0"/>
          <w:numId w:val="94"/>
        </w:numPr>
        <w:spacing w:before="100" w:beforeAutospacing="1" w:after="100" w:afterAutospacing="1" w:line="240" w:lineRule="auto"/>
      </w:pPr>
      <w:r>
        <w:t>Limited advanced features compared to top competitors.</w:t>
      </w:r>
    </w:p>
    <w:p w:rsidR="00F16A3D" w:rsidRDefault="00F16A3D" w:rsidP="00F16A3D">
      <w:pPr>
        <w:pStyle w:val="NormalWeb"/>
      </w:pPr>
      <w:r>
        <w:rPr>
          <w:rStyle w:val="Strong"/>
        </w:rPr>
        <w:t>Opportunities:</w:t>
      </w:r>
    </w:p>
    <w:p w:rsidR="00F16A3D" w:rsidRDefault="00F16A3D" w:rsidP="00DC5B49">
      <w:pPr>
        <w:numPr>
          <w:ilvl w:val="0"/>
          <w:numId w:val="95"/>
        </w:numPr>
        <w:spacing w:before="100" w:beforeAutospacing="1" w:after="100" w:afterAutospacing="1" w:line="240" w:lineRule="auto"/>
      </w:pPr>
      <w:r>
        <w:t>Increasing brand awareness through strategic marketing campaigns.</w:t>
      </w:r>
    </w:p>
    <w:p w:rsidR="00F16A3D" w:rsidRDefault="00F16A3D" w:rsidP="00DC5B49">
      <w:pPr>
        <w:numPr>
          <w:ilvl w:val="0"/>
          <w:numId w:val="95"/>
        </w:numPr>
        <w:spacing w:before="100" w:beforeAutospacing="1" w:after="100" w:afterAutospacing="1" w:line="240" w:lineRule="auto"/>
      </w:pPr>
      <w:r>
        <w:t>Expanding product line with different designs and features.</w:t>
      </w:r>
    </w:p>
    <w:p w:rsidR="00F16A3D" w:rsidRDefault="00F16A3D" w:rsidP="00DC5B49">
      <w:pPr>
        <w:numPr>
          <w:ilvl w:val="0"/>
          <w:numId w:val="95"/>
        </w:numPr>
        <w:spacing w:before="100" w:beforeAutospacing="1" w:after="100" w:afterAutospacing="1" w:line="240" w:lineRule="auto"/>
      </w:pPr>
      <w:r>
        <w:t>Strengthening partnerships with fitness and wellness brands.</w:t>
      </w:r>
    </w:p>
    <w:p w:rsidR="00F16A3D" w:rsidRDefault="00F16A3D" w:rsidP="00DC5B49">
      <w:pPr>
        <w:numPr>
          <w:ilvl w:val="0"/>
          <w:numId w:val="95"/>
        </w:numPr>
        <w:spacing w:before="100" w:beforeAutospacing="1" w:after="100" w:afterAutospacing="1" w:line="240" w:lineRule="auto"/>
      </w:pPr>
      <w:r>
        <w:t>Enhancing app functionality and user experience.</w:t>
      </w:r>
    </w:p>
    <w:p w:rsidR="00F16A3D" w:rsidRDefault="00F16A3D" w:rsidP="00F16A3D">
      <w:pPr>
        <w:pStyle w:val="NormalWeb"/>
      </w:pPr>
      <w:r>
        <w:rPr>
          <w:rStyle w:val="Strong"/>
        </w:rPr>
        <w:t>Threats:</w:t>
      </w:r>
    </w:p>
    <w:p w:rsidR="00F16A3D" w:rsidRDefault="00F16A3D" w:rsidP="00DC5B49">
      <w:pPr>
        <w:numPr>
          <w:ilvl w:val="0"/>
          <w:numId w:val="96"/>
        </w:numPr>
        <w:spacing w:before="100" w:beforeAutospacing="1" w:after="100" w:afterAutospacing="1" w:line="240" w:lineRule="auto"/>
      </w:pPr>
      <w:r>
        <w:t>Strong competition from established brands with more advanced features.</w:t>
      </w:r>
    </w:p>
    <w:p w:rsidR="00F16A3D" w:rsidRDefault="00F16A3D" w:rsidP="00DC5B49">
      <w:pPr>
        <w:numPr>
          <w:ilvl w:val="0"/>
          <w:numId w:val="96"/>
        </w:numPr>
        <w:spacing w:before="100" w:beforeAutospacing="1" w:after="100" w:afterAutospacing="1" w:line="240" w:lineRule="auto"/>
      </w:pPr>
      <w:r>
        <w:t>Economic downturns affecting consumer spending on premium products.</w:t>
      </w:r>
    </w:p>
    <w:p w:rsidR="00F16A3D" w:rsidRDefault="00F16A3D" w:rsidP="00DC5B49">
      <w:pPr>
        <w:numPr>
          <w:ilvl w:val="0"/>
          <w:numId w:val="96"/>
        </w:numPr>
        <w:spacing w:before="100" w:beforeAutospacing="1" w:after="100" w:afterAutospacing="1" w:line="240" w:lineRule="auto"/>
      </w:pPr>
      <w:r>
        <w:t>Technological advancements by competitors.</w:t>
      </w:r>
    </w:p>
    <w:p w:rsidR="00F16A3D" w:rsidRDefault="00F16A3D" w:rsidP="00DC5B49">
      <w:pPr>
        <w:numPr>
          <w:ilvl w:val="0"/>
          <w:numId w:val="96"/>
        </w:numPr>
        <w:spacing w:before="100" w:beforeAutospacing="1" w:after="100" w:afterAutospacing="1" w:line="240" w:lineRule="auto"/>
      </w:pPr>
      <w:r>
        <w:t>Shifts in consumer preferences toward more budget-friendly options.</w:t>
      </w:r>
    </w:p>
    <w:p w:rsidR="00F16A3D" w:rsidRDefault="00F16A3D" w:rsidP="00F16A3D">
      <w:pPr>
        <w:pStyle w:val="Heading3"/>
      </w:pPr>
      <w:r>
        <w:t>Potential Areas for Differentiation and Competitive Advantage</w:t>
      </w:r>
    </w:p>
    <w:p w:rsidR="00F16A3D" w:rsidRDefault="00F16A3D" w:rsidP="00DC5B49">
      <w:pPr>
        <w:pStyle w:val="NormalWeb"/>
        <w:numPr>
          <w:ilvl w:val="0"/>
          <w:numId w:val="97"/>
        </w:numPr>
      </w:pPr>
      <w:r>
        <w:rPr>
          <w:rStyle w:val="Strong"/>
        </w:rPr>
        <w:t>Innovative Features:</w:t>
      </w:r>
    </w:p>
    <w:p w:rsidR="00F16A3D" w:rsidRDefault="00F16A3D" w:rsidP="00DC5B49">
      <w:pPr>
        <w:numPr>
          <w:ilvl w:val="1"/>
          <w:numId w:val="97"/>
        </w:numPr>
        <w:spacing w:before="100" w:beforeAutospacing="1" w:after="100" w:afterAutospacing="1" w:line="240" w:lineRule="auto"/>
      </w:pPr>
      <w:r>
        <w:t>Develop unique, advanced features such as personalized hydration plans, AI-driven insights, and enhanced fitness app integrations.</w:t>
      </w:r>
    </w:p>
    <w:p w:rsidR="00F16A3D" w:rsidRDefault="00F16A3D" w:rsidP="00DC5B49">
      <w:pPr>
        <w:pStyle w:val="NormalWeb"/>
        <w:numPr>
          <w:ilvl w:val="0"/>
          <w:numId w:val="97"/>
        </w:numPr>
      </w:pPr>
      <w:r>
        <w:rPr>
          <w:rStyle w:val="Strong"/>
        </w:rPr>
        <w:t>Sustainability:</w:t>
      </w:r>
    </w:p>
    <w:p w:rsidR="00F16A3D" w:rsidRDefault="00F16A3D" w:rsidP="00DC5B49">
      <w:pPr>
        <w:numPr>
          <w:ilvl w:val="1"/>
          <w:numId w:val="97"/>
        </w:numPr>
        <w:spacing w:before="100" w:beforeAutospacing="1" w:after="100" w:afterAutospacing="1" w:line="240" w:lineRule="auto"/>
      </w:pPr>
      <w:r>
        <w:t>Emphasize eco-friendly materials and practices more strongly than competitors.</w:t>
      </w:r>
    </w:p>
    <w:p w:rsidR="00F16A3D" w:rsidRDefault="00F16A3D" w:rsidP="00DC5B49">
      <w:pPr>
        <w:numPr>
          <w:ilvl w:val="1"/>
          <w:numId w:val="97"/>
        </w:numPr>
        <w:spacing w:before="100" w:beforeAutospacing="1" w:after="100" w:afterAutospacing="1" w:line="240" w:lineRule="auto"/>
      </w:pPr>
      <w:r>
        <w:t>Implement a recycling program or incentivize sustainable use.</w:t>
      </w:r>
    </w:p>
    <w:p w:rsidR="00F16A3D" w:rsidRDefault="00F16A3D" w:rsidP="00DC5B49">
      <w:pPr>
        <w:pStyle w:val="NormalWeb"/>
        <w:numPr>
          <w:ilvl w:val="0"/>
          <w:numId w:val="97"/>
        </w:numPr>
      </w:pPr>
      <w:r>
        <w:rPr>
          <w:rStyle w:val="Strong"/>
        </w:rPr>
        <w:t>Customization:</w:t>
      </w:r>
    </w:p>
    <w:p w:rsidR="00F16A3D" w:rsidRDefault="00F16A3D" w:rsidP="00DC5B49">
      <w:pPr>
        <w:numPr>
          <w:ilvl w:val="1"/>
          <w:numId w:val="97"/>
        </w:numPr>
        <w:spacing w:before="100" w:beforeAutospacing="1" w:after="100" w:afterAutospacing="1" w:line="240" w:lineRule="auto"/>
      </w:pPr>
      <w:r>
        <w:lastRenderedPageBreak/>
        <w:t>Offer a variety of designs, sizes, and customization options to appeal to different consumer preferences.</w:t>
      </w:r>
    </w:p>
    <w:p w:rsidR="00F16A3D" w:rsidRDefault="00F16A3D" w:rsidP="00DC5B49">
      <w:pPr>
        <w:pStyle w:val="NormalWeb"/>
        <w:numPr>
          <w:ilvl w:val="0"/>
          <w:numId w:val="97"/>
        </w:numPr>
      </w:pPr>
      <w:r>
        <w:rPr>
          <w:rStyle w:val="Strong"/>
        </w:rPr>
        <w:t>User Experience:</w:t>
      </w:r>
    </w:p>
    <w:p w:rsidR="00F16A3D" w:rsidRDefault="00F16A3D" w:rsidP="00DC5B49">
      <w:pPr>
        <w:numPr>
          <w:ilvl w:val="1"/>
          <w:numId w:val="97"/>
        </w:numPr>
        <w:spacing w:before="100" w:beforeAutospacing="1" w:after="100" w:afterAutospacing="1" w:line="240" w:lineRule="auto"/>
      </w:pPr>
      <w:r>
        <w:t>Ensure the app is user-friendly, with seamless connectivity and regular updates to enhance functionality.</w:t>
      </w:r>
    </w:p>
    <w:p w:rsidR="00F16A3D" w:rsidRDefault="00F16A3D" w:rsidP="00DC5B49">
      <w:pPr>
        <w:pStyle w:val="NormalWeb"/>
        <w:numPr>
          <w:ilvl w:val="0"/>
          <w:numId w:val="97"/>
        </w:numPr>
      </w:pPr>
      <w:r>
        <w:rPr>
          <w:rStyle w:val="Strong"/>
        </w:rPr>
        <w:t>Affordability:</w:t>
      </w:r>
    </w:p>
    <w:p w:rsidR="00F16A3D" w:rsidRDefault="00F16A3D" w:rsidP="00DC5B49">
      <w:pPr>
        <w:numPr>
          <w:ilvl w:val="1"/>
          <w:numId w:val="97"/>
        </w:numPr>
        <w:spacing w:before="100" w:beforeAutospacing="1" w:after="100" w:afterAutospacing="1" w:line="240" w:lineRule="auto"/>
      </w:pPr>
      <w:r>
        <w:t>Introduce a range of pricing options to cater to different segments, including a more budget-friendly model.</w:t>
      </w:r>
    </w:p>
    <w:p w:rsidR="00F16A3D" w:rsidRDefault="00F16A3D" w:rsidP="00DC5B49">
      <w:pPr>
        <w:pStyle w:val="NormalWeb"/>
        <w:numPr>
          <w:ilvl w:val="0"/>
          <w:numId w:val="97"/>
        </w:numPr>
      </w:pPr>
      <w:r>
        <w:rPr>
          <w:rStyle w:val="Strong"/>
        </w:rPr>
        <w:t>Customer Engagement:</w:t>
      </w:r>
    </w:p>
    <w:p w:rsidR="00F16A3D" w:rsidRDefault="00F16A3D" w:rsidP="00DC5B49">
      <w:pPr>
        <w:numPr>
          <w:ilvl w:val="1"/>
          <w:numId w:val="97"/>
        </w:numPr>
        <w:spacing w:before="100" w:beforeAutospacing="1" w:after="100" w:afterAutospacing="1" w:line="240" w:lineRule="auto"/>
      </w:pPr>
      <w:r>
        <w:t>Build a strong community through social media, fitness challenges, and user-generated content.</w:t>
      </w:r>
    </w:p>
    <w:p w:rsidR="00F16A3D" w:rsidRDefault="00F16A3D" w:rsidP="00DC5B49">
      <w:pPr>
        <w:numPr>
          <w:ilvl w:val="1"/>
          <w:numId w:val="97"/>
        </w:numPr>
        <w:spacing w:before="100" w:beforeAutospacing="1" w:after="100" w:afterAutospacing="1" w:line="240" w:lineRule="auto"/>
      </w:pPr>
      <w:r>
        <w:t>Provide excellent customer service and support.</w:t>
      </w:r>
    </w:p>
    <w:p w:rsidR="00F16A3D" w:rsidRDefault="00F16A3D" w:rsidP="00F16A3D">
      <w:pPr>
        <w:pStyle w:val="Heading3"/>
      </w:pPr>
      <w:r>
        <w:t>Strategies to Gain Competitive Advantage</w:t>
      </w:r>
    </w:p>
    <w:p w:rsidR="00F16A3D" w:rsidRDefault="00F16A3D" w:rsidP="00DC5B49">
      <w:pPr>
        <w:pStyle w:val="NormalWeb"/>
        <w:numPr>
          <w:ilvl w:val="0"/>
          <w:numId w:val="98"/>
        </w:numPr>
      </w:pPr>
      <w:r>
        <w:rPr>
          <w:rStyle w:val="Strong"/>
        </w:rPr>
        <w:t>Product Innovation:</w:t>
      </w:r>
    </w:p>
    <w:p w:rsidR="00F16A3D" w:rsidRDefault="00F16A3D" w:rsidP="00DC5B49">
      <w:pPr>
        <w:numPr>
          <w:ilvl w:val="1"/>
          <w:numId w:val="98"/>
        </w:numPr>
        <w:spacing w:before="100" w:beforeAutospacing="1" w:after="100" w:afterAutospacing="1" w:line="240" w:lineRule="auto"/>
      </w:pPr>
      <w:r>
        <w:t>Continuously invest in R&amp;D to introduce cutting-edge features and improvements.</w:t>
      </w:r>
    </w:p>
    <w:p w:rsidR="00F16A3D" w:rsidRDefault="00F16A3D" w:rsidP="00DC5B49">
      <w:pPr>
        <w:pStyle w:val="NormalWeb"/>
        <w:numPr>
          <w:ilvl w:val="0"/>
          <w:numId w:val="98"/>
        </w:numPr>
      </w:pPr>
      <w:r>
        <w:rPr>
          <w:rStyle w:val="Strong"/>
        </w:rPr>
        <w:t>Marketing and Branding:</w:t>
      </w:r>
    </w:p>
    <w:p w:rsidR="00F16A3D" w:rsidRDefault="00F16A3D" w:rsidP="00DC5B49">
      <w:pPr>
        <w:numPr>
          <w:ilvl w:val="1"/>
          <w:numId w:val="98"/>
        </w:numPr>
        <w:spacing w:before="100" w:beforeAutospacing="1" w:after="100" w:afterAutospacing="1" w:line="240" w:lineRule="auto"/>
      </w:pPr>
      <w:r>
        <w:t>Utilize targeted digital marketing campaigns, influencer partnerships, and social media engagement to increase brand awareness.</w:t>
      </w:r>
    </w:p>
    <w:p w:rsidR="00F16A3D" w:rsidRDefault="00F16A3D" w:rsidP="00DC5B49">
      <w:pPr>
        <w:numPr>
          <w:ilvl w:val="1"/>
          <w:numId w:val="98"/>
        </w:numPr>
        <w:spacing w:before="100" w:beforeAutospacing="1" w:after="100" w:afterAutospacing="1" w:line="240" w:lineRule="auto"/>
      </w:pPr>
      <w:r>
        <w:t>Highlight the unique selling points and benefits in all marketing communications.</w:t>
      </w:r>
    </w:p>
    <w:p w:rsidR="00F16A3D" w:rsidRDefault="00F16A3D" w:rsidP="00DC5B49">
      <w:pPr>
        <w:pStyle w:val="NormalWeb"/>
        <w:numPr>
          <w:ilvl w:val="0"/>
          <w:numId w:val="98"/>
        </w:numPr>
      </w:pPr>
      <w:r>
        <w:rPr>
          <w:rStyle w:val="Strong"/>
        </w:rPr>
        <w:t>Strategic Partnerships:</w:t>
      </w:r>
    </w:p>
    <w:p w:rsidR="00F16A3D" w:rsidRDefault="00F16A3D" w:rsidP="00DC5B49">
      <w:pPr>
        <w:numPr>
          <w:ilvl w:val="1"/>
          <w:numId w:val="98"/>
        </w:numPr>
        <w:spacing w:before="100" w:beforeAutospacing="1" w:after="100" w:afterAutospacing="1" w:line="240" w:lineRule="auto"/>
      </w:pPr>
      <w:r>
        <w:t>Partner with gyms, fitness centers, health and wellness influencers, and corporate wellness programs to increase market reach.</w:t>
      </w:r>
    </w:p>
    <w:p w:rsidR="00F16A3D" w:rsidRDefault="00F16A3D" w:rsidP="00DC5B49">
      <w:pPr>
        <w:pStyle w:val="NormalWeb"/>
        <w:numPr>
          <w:ilvl w:val="0"/>
          <w:numId w:val="98"/>
        </w:numPr>
      </w:pPr>
      <w:r>
        <w:rPr>
          <w:rStyle w:val="Strong"/>
        </w:rPr>
        <w:t>Customer Feedback:</w:t>
      </w:r>
    </w:p>
    <w:p w:rsidR="00F16A3D" w:rsidRDefault="00F16A3D" w:rsidP="00DC5B49">
      <w:pPr>
        <w:numPr>
          <w:ilvl w:val="1"/>
          <w:numId w:val="98"/>
        </w:numPr>
        <w:spacing w:before="100" w:beforeAutospacing="1" w:after="100" w:afterAutospacing="1" w:line="240" w:lineRule="auto"/>
      </w:pPr>
      <w:r>
        <w:t>Actively gather and implement customer feedback to refine the product and app, ensuring it meets user needs and expectations.</w:t>
      </w:r>
    </w:p>
    <w:p w:rsidR="00F16A3D" w:rsidRDefault="00F16A3D" w:rsidP="00DC5B49">
      <w:pPr>
        <w:pStyle w:val="NormalWeb"/>
        <w:numPr>
          <w:ilvl w:val="0"/>
          <w:numId w:val="98"/>
        </w:numPr>
      </w:pPr>
      <w:r>
        <w:rPr>
          <w:rStyle w:val="Strong"/>
        </w:rPr>
        <w:t>Sustainability Focus:</w:t>
      </w:r>
    </w:p>
    <w:p w:rsidR="00F8468C" w:rsidRPr="009E2DA7" w:rsidRDefault="00F16A3D" w:rsidP="00DC5B49">
      <w:pPr>
        <w:numPr>
          <w:ilvl w:val="1"/>
          <w:numId w:val="98"/>
        </w:numPr>
        <w:spacing w:before="100" w:beforeAutospacing="1" w:after="100" w:afterAutospacing="1" w:line="240" w:lineRule="auto"/>
      </w:pPr>
      <w:r>
        <w:t>Strongly position the brand as a leader in sustainability within the smart water bottle market, emphasizing eco-friendly practices and materials.</w:t>
      </w:r>
    </w:p>
    <w:p w:rsidR="009E2DA7" w:rsidRDefault="009E2DA7" w:rsidP="00F16A3D">
      <w:pPr>
        <w:pStyle w:val="Heading3"/>
        <w:jc w:val="center"/>
        <w:rPr>
          <w:color w:val="FF0000"/>
          <w:sz w:val="44"/>
          <w:szCs w:val="44"/>
        </w:rPr>
      </w:pPr>
    </w:p>
    <w:p w:rsidR="00F16A3D" w:rsidRPr="00F16A3D" w:rsidRDefault="00F16A3D" w:rsidP="00F16A3D">
      <w:pPr>
        <w:pStyle w:val="Heading3"/>
        <w:jc w:val="center"/>
        <w:rPr>
          <w:color w:val="FF0000"/>
          <w:sz w:val="44"/>
          <w:szCs w:val="44"/>
        </w:rPr>
      </w:pPr>
      <w:r w:rsidRPr="00F16A3D">
        <w:rPr>
          <w:color w:val="FF0000"/>
          <w:sz w:val="44"/>
          <w:szCs w:val="44"/>
        </w:rPr>
        <w:t>SWOT Analysis of Our Smart Water Bottle</w:t>
      </w:r>
    </w:p>
    <w:p w:rsidR="00F16A3D" w:rsidRPr="00F16A3D" w:rsidRDefault="00F16A3D" w:rsidP="00F16A3D">
      <w:pPr>
        <w:pStyle w:val="Heading4"/>
        <w:rPr>
          <w:b/>
          <w:bCs/>
          <w:i w:val="0"/>
          <w:iCs w:val="0"/>
          <w:color w:val="auto"/>
        </w:rPr>
      </w:pPr>
      <w:r w:rsidRPr="00F16A3D">
        <w:rPr>
          <w:b/>
          <w:bCs/>
          <w:i w:val="0"/>
          <w:iCs w:val="0"/>
          <w:color w:val="auto"/>
        </w:rPr>
        <w:t>Strengths:</w:t>
      </w:r>
    </w:p>
    <w:p w:rsidR="00F16A3D" w:rsidRDefault="00F16A3D" w:rsidP="00DC5B49">
      <w:pPr>
        <w:pStyle w:val="NormalWeb"/>
        <w:numPr>
          <w:ilvl w:val="0"/>
          <w:numId w:val="99"/>
        </w:numPr>
      </w:pPr>
      <w:r>
        <w:rPr>
          <w:rStyle w:val="Strong"/>
        </w:rPr>
        <w:t>Advanced Hydration Tracking Technology:</w:t>
      </w:r>
    </w:p>
    <w:p w:rsidR="00F16A3D" w:rsidRDefault="00F16A3D" w:rsidP="00DC5B49">
      <w:pPr>
        <w:numPr>
          <w:ilvl w:val="1"/>
          <w:numId w:val="99"/>
        </w:numPr>
        <w:spacing w:before="100" w:beforeAutospacing="1" w:after="100" w:afterAutospacing="1" w:line="240" w:lineRule="auto"/>
      </w:pPr>
      <w:r>
        <w:t>Our product features real-time monitoring of water intake and personalized reminders, similar to top competitors like HidrateSpark.</w:t>
      </w:r>
    </w:p>
    <w:p w:rsidR="00F16A3D" w:rsidRDefault="00F16A3D" w:rsidP="00DC5B49">
      <w:pPr>
        <w:numPr>
          <w:ilvl w:val="1"/>
          <w:numId w:val="99"/>
        </w:numPr>
        <w:spacing w:before="100" w:beforeAutospacing="1" w:after="100" w:afterAutospacing="1" w:line="240" w:lineRule="auto"/>
      </w:pPr>
      <w:r>
        <w:t>Seamless integration with popular fitness apps enhances user experience and provides a comprehensive health overview.</w:t>
      </w:r>
    </w:p>
    <w:p w:rsidR="00F16A3D" w:rsidRDefault="00F16A3D" w:rsidP="00DC5B49">
      <w:pPr>
        <w:pStyle w:val="NormalWeb"/>
        <w:numPr>
          <w:ilvl w:val="0"/>
          <w:numId w:val="99"/>
        </w:numPr>
      </w:pPr>
      <w:r>
        <w:rPr>
          <w:rStyle w:val="Strong"/>
        </w:rPr>
        <w:t>Eco-Friendly Design:</w:t>
      </w:r>
    </w:p>
    <w:p w:rsidR="00F16A3D" w:rsidRDefault="00F16A3D" w:rsidP="00DC5B49">
      <w:pPr>
        <w:numPr>
          <w:ilvl w:val="1"/>
          <w:numId w:val="99"/>
        </w:numPr>
        <w:spacing w:before="100" w:beforeAutospacing="1" w:after="100" w:afterAutospacing="1" w:line="240" w:lineRule="auto"/>
      </w:pPr>
      <w:r>
        <w:lastRenderedPageBreak/>
        <w:t>Made from sustainable, durable materials, our bottle appeals to environmentally conscious consumers, setting us apart from competitors with less emphasis on sustainability.</w:t>
      </w:r>
    </w:p>
    <w:p w:rsidR="00F16A3D" w:rsidRDefault="00F16A3D" w:rsidP="00DC5B49">
      <w:pPr>
        <w:pStyle w:val="NormalWeb"/>
        <w:numPr>
          <w:ilvl w:val="0"/>
          <w:numId w:val="99"/>
        </w:numPr>
      </w:pPr>
      <w:r>
        <w:rPr>
          <w:rStyle w:val="Strong"/>
        </w:rPr>
        <w:t>User-Centric Features:</w:t>
      </w:r>
    </w:p>
    <w:p w:rsidR="00F16A3D" w:rsidRDefault="00F16A3D" w:rsidP="00DC5B49">
      <w:pPr>
        <w:numPr>
          <w:ilvl w:val="1"/>
          <w:numId w:val="99"/>
        </w:numPr>
        <w:spacing w:before="100" w:beforeAutospacing="1" w:after="100" w:afterAutospacing="1" w:line="240" w:lineRule="auto"/>
      </w:pPr>
      <w:r>
        <w:t>Designed with a sleek, modern look and ergonomic functionality, our bottle is both stylish and practical, addressing both aesthetics and usability.</w:t>
      </w:r>
    </w:p>
    <w:p w:rsidR="00F16A3D" w:rsidRDefault="00F16A3D" w:rsidP="00DC5B49">
      <w:pPr>
        <w:pStyle w:val="NormalWeb"/>
        <w:numPr>
          <w:ilvl w:val="0"/>
          <w:numId w:val="99"/>
        </w:numPr>
      </w:pPr>
      <w:r>
        <w:rPr>
          <w:rStyle w:val="Strong"/>
        </w:rPr>
        <w:t>Health and Performance Focus:</w:t>
      </w:r>
    </w:p>
    <w:p w:rsidR="00F16A3D" w:rsidRDefault="00F16A3D" w:rsidP="00DC5B49">
      <w:pPr>
        <w:numPr>
          <w:ilvl w:val="1"/>
          <w:numId w:val="99"/>
        </w:numPr>
        <w:spacing w:before="100" w:beforeAutospacing="1" w:after="100" w:afterAutospacing="1" w:line="240" w:lineRule="auto"/>
      </w:pPr>
      <w:r>
        <w:t>Emphasizes benefits such as improved physical performance, mental clarity, and overall well-being through proper hydration, making it a valuable tool for fitness enthusiasts and professionals.</w:t>
      </w:r>
    </w:p>
    <w:p w:rsidR="00F16A3D" w:rsidRDefault="00F16A3D" w:rsidP="00DC5B49">
      <w:pPr>
        <w:pStyle w:val="NormalWeb"/>
        <w:numPr>
          <w:ilvl w:val="0"/>
          <w:numId w:val="99"/>
        </w:numPr>
      </w:pPr>
      <w:r>
        <w:rPr>
          <w:rStyle w:val="Strong"/>
        </w:rPr>
        <w:t>Strong Customer Support:</w:t>
      </w:r>
    </w:p>
    <w:p w:rsidR="00F16A3D" w:rsidRDefault="00F16A3D" w:rsidP="00DC5B49">
      <w:pPr>
        <w:numPr>
          <w:ilvl w:val="1"/>
          <w:numId w:val="99"/>
        </w:numPr>
        <w:spacing w:before="100" w:beforeAutospacing="1" w:after="100" w:afterAutospacing="1" w:line="240" w:lineRule="auto"/>
      </w:pPr>
      <w:r>
        <w:t>Excellent customer service and community engagement, building trust and loyalty among users.</w:t>
      </w:r>
    </w:p>
    <w:p w:rsidR="00F16A3D" w:rsidRPr="00F16A3D" w:rsidRDefault="00F16A3D" w:rsidP="00F16A3D">
      <w:pPr>
        <w:pStyle w:val="Heading4"/>
        <w:rPr>
          <w:b/>
          <w:bCs/>
          <w:i w:val="0"/>
          <w:iCs w:val="0"/>
          <w:color w:val="auto"/>
        </w:rPr>
      </w:pPr>
      <w:r w:rsidRPr="00F16A3D">
        <w:rPr>
          <w:b/>
          <w:bCs/>
          <w:i w:val="0"/>
          <w:iCs w:val="0"/>
          <w:color w:val="auto"/>
        </w:rPr>
        <w:t>Weaknesses:</w:t>
      </w:r>
    </w:p>
    <w:p w:rsidR="00F16A3D" w:rsidRDefault="00F16A3D" w:rsidP="00DC5B49">
      <w:pPr>
        <w:pStyle w:val="NormalWeb"/>
        <w:numPr>
          <w:ilvl w:val="0"/>
          <w:numId w:val="100"/>
        </w:numPr>
      </w:pPr>
      <w:r>
        <w:rPr>
          <w:rStyle w:val="Strong"/>
        </w:rPr>
        <w:t>Brand Recognition:</w:t>
      </w:r>
    </w:p>
    <w:p w:rsidR="00F16A3D" w:rsidRDefault="00F16A3D" w:rsidP="00DC5B49">
      <w:pPr>
        <w:numPr>
          <w:ilvl w:val="1"/>
          <w:numId w:val="100"/>
        </w:numPr>
        <w:spacing w:before="100" w:beforeAutospacing="1" w:after="100" w:afterAutospacing="1" w:line="240" w:lineRule="auto"/>
      </w:pPr>
      <w:r>
        <w:t>Compared to established competitors like Thermos and HidrateSpark, our brand is relatively new and less known in the market.</w:t>
      </w:r>
    </w:p>
    <w:p w:rsidR="00F16A3D" w:rsidRDefault="00F16A3D" w:rsidP="00DC5B49">
      <w:pPr>
        <w:pStyle w:val="NormalWeb"/>
        <w:numPr>
          <w:ilvl w:val="0"/>
          <w:numId w:val="100"/>
        </w:numPr>
      </w:pPr>
      <w:r>
        <w:rPr>
          <w:rStyle w:val="Strong"/>
        </w:rPr>
        <w:t>Price Point:</w:t>
      </w:r>
    </w:p>
    <w:p w:rsidR="00F16A3D" w:rsidRDefault="00F16A3D" w:rsidP="00DC5B49">
      <w:pPr>
        <w:numPr>
          <w:ilvl w:val="1"/>
          <w:numId w:val="100"/>
        </w:numPr>
        <w:spacing w:before="100" w:beforeAutospacing="1" w:after="100" w:afterAutospacing="1" w:line="240" w:lineRule="auto"/>
      </w:pPr>
      <w:r>
        <w:t>The advanced features and eco-friendly materials might result in a higher price point, potentially deterring cost-conscious consumers.</w:t>
      </w:r>
    </w:p>
    <w:p w:rsidR="00F16A3D" w:rsidRDefault="00F16A3D" w:rsidP="00DC5B49">
      <w:pPr>
        <w:pStyle w:val="NormalWeb"/>
        <w:numPr>
          <w:ilvl w:val="0"/>
          <w:numId w:val="100"/>
        </w:numPr>
      </w:pPr>
      <w:r>
        <w:rPr>
          <w:rStyle w:val="Strong"/>
        </w:rPr>
        <w:t>App Dependency:</w:t>
      </w:r>
    </w:p>
    <w:p w:rsidR="00F16A3D" w:rsidRDefault="00F16A3D" w:rsidP="00DC5B49">
      <w:pPr>
        <w:numPr>
          <w:ilvl w:val="1"/>
          <w:numId w:val="100"/>
        </w:numPr>
        <w:spacing w:before="100" w:beforeAutospacing="1" w:after="100" w:afterAutospacing="1" w:line="240" w:lineRule="auto"/>
      </w:pPr>
      <w:r>
        <w:t>Reliance on smartphone connectivity for full functionality may be a barrier for less tech-savvy users or those without compatible devices.</w:t>
      </w:r>
    </w:p>
    <w:p w:rsidR="00F16A3D" w:rsidRDefault="00F16A3D" w:rsidP="00DC5B49">
      <w:pPr>
        <w:pStyle w:val="NormalWeb"/>
        <w:numPr>
          <w:ilvl w:val="0"/>
          <w:numId w:val="100"/>
        </w:numPr>
      </w:pPr>
      <w:r>
        <w:rPr>
          <w:rStyle w:val="Strong"/>
        </w:rPr>
        <w:t>Limited Customization:</w:t>
      </w:r>
    </w:p>
    <w:p w:rsidR="00F16A3D" w:rsidRDefault="00F16A3D" w:rsidP="00DC5B49">
      <w:pPr>
        <w:numPr>
          <w:ilvl w:val="1"/>
          <w:numId w:val="100"/>
        </w:numPr>
        <w:spacing w:before="100" w:beforeAutospacing="1" w:after="100" w:afterAutospacing="1" w:line="240" w:lineRule="auto"/>
      </w:pPr>
      <w:r>
        <w:t>Currently offering fewer design and size options compared to some competitors, which may limit appeal to a broader audience.</w:t>
      </w:r>
    </w:p>
    <w:p w:rsidR="00F16A3D" w:rsidRPr="00F16A3D" w:rsidRDefault="00F16A3D" w:rsidP="00F16A3D">
      <w:pPr>
        <w:pStyle w:val="Heading4"/>
        <w:rPr>
          <w:b/>
          <w:bCs/>
          <w:i w:val="0"/>
          <w:iCs w:val="0"/>
          <w:color w:val="auto"/>
        </w:rPr>
      </w:pPr>
      <w:r w:rsidRPr="00F16A3D">
        <w:rPr>
          <w:b/>
          <w:bCs/>
          <w:i w:val="0"/>
          <w:iCs w:val="0"/>
          <w:color w:val="auto"/>
        </w:rPr>
        <w:t>Opportunities:</w:t>
      </w:r>
    </w:p>
    <w:p w:rsidR="00F16A3D" w:rsidRDefault="00F16A3D" w:rsidP="00DC5B49">
      <w:pPr>
        <w:pStyle w:val="NormalWeb"/>
        <w:numPr>
          <w:ilvl w:val="0"/>
          <w:numId w:val="101"/>
        </w:numPr>
      </w:pPr>
      <w:r>
        <w:rPr>
          <w:rStyle w:val="Strong"/>
        </w:rPr>
        <w:t>Market Expansion:</w:t>
      </w:r>
    </w:p>
    <w:p w:rsidR="00F16A3D" w:rsidRDefault="00F16A3D" w:rsidP="00DC5B49">
      <w:pPr>
        <w:numPr>
          <w:ilvl w:val="1"/>
          <w:numId w:val="101"/>
        </w:numPr>
        <w:spacing w:before="100" w:beforeAutospacing="1" w:after="100" w:afterAutospacing="1" w:line="240" w:lineRule="auto"/>
      </w:pPr>
      <w:r>
        <w:t>Opportunities to expand into new geographical markets and demographics, particularly in regions with a strong fitness culture and environmental awareness.</w:t>
      </w:r>
    </w:p>
    <w:p w:rsidR="00F16A3D" w:rsidRDefault="00F16A3D" w:rsidP="00DC5B49">
      <w:pPr>
        <w:pStyle w:val="NormalWeb"/>
        <w:numPr>
          <w:ilvl w:val="0"/>
          <w:numId w:val="101"/>
        </w:numPr>
      </w:pPr>
      <w:r>
        <w:rPr>
          <w:rStyle w:val="Strong"/>
        </w:rPr>
        <w:t>Feature Enhancements:</w:t>
      </w:r>
    </w:p>
    <w:p w:rsidR="00F16A3D" w:rsidRDefault="00F16A3D" w:rsidP="00DC5B49">
      <w:pPr>
        <w:numPr>
          <w:ilvl w:val="1"/>
          <w:numId w:val="101"/>
        </w:numPr>
        <w:spacing w:before="100" w:beforeAutospacing="1" w:after="100" w:afterAutospacing="1" w:line="240" w:lineRule="auto"/>
      </w:pPr>
      <w:r>
        <w:t>Continuous improvement of app features, user interface, and integration capabilities to stay ahead of technological advancements and user expectations.</w:t>
      </w:r>
    </w:p>
    <w:p w:rsidR="00F16A3D" w:rsidRDefault="00F16A3D" w:rsidP="00DC5B49">
      <w:pPr>
        <w:pStyle w:val="NormalWeb"/>
        <w:numPr>
          <w:ilvl w:val="0"/>
          <w:numId w:val="101"/>
        </w:numPr>
      </w:pPr>
      <w:r>
        <w:rPr>
          <w:rStyle w:val="Strong"/>
        </w:rPr>
        <w:t>Strategic Partnerships:</w:t>
      </w:r>
    </w:p>
    <w:p w:rsidR="00F16A3D" w:rsidRDefault="00F16A3D" w:rsidP="00DC5B49">
      <w:pPr>
        <w:numPr>
          <w:ilvl w:val="1"/>
          <w:numId w:val="101"/>
        </w:numPr>
        <w:spacing w:before="100" w:beforeAutospacing="1" w:after="100" w:afterAutospacing="1" w:line="240" w:lineRule="auto"/>
      </w:pPr>
      <w:r>
        <w:t>Forming partnerships with gyms, fitness influencers, corporate wellness programs, and health organizations to increase market reach and credibility.</w:t>
      </w:r>
    </w:p>
    <w:p w:rsidR="00F16A3D" w:rsidRDefault="00F16A3D" w:rsidP="00DC5B49">
      <w:pPr>
        <w:pStyle w:val="NormalWeb"/>
        <w:numPr>
          <w:ilvl w:val="0"/>
          <w:numId w:val="101"/>
        </w:numPr>
      </w:pPr>
      <w:r>
        <w:rPr>
          <w:rStyle w:val="Strong"/>
        </w:rPr>
        <w:t>Sustainability Marketing:</w:t>
      </w:r>
    </w:p>
    <w:p w:rsidR="00F16A3D" w:rsidRDefault="00F16A3D" w:rsidP="00DC5B49">
      <w:pPr>
        <w:numPr>
          <w:ilvl w:val="1"/>
          <w:numId w:val="101"/>
        </w:numPr>
        <w:spacing w:before="100" w:beforeAutospacing="1" w:after="100" w:afterAutospacing="1" w:line="240" w:lineRule="auto"/>
      </w:pPr>
      <w:r>
        <w:t>Leveraging the eco-friendly aspect of our product in marketing campaigns to attract environmentally conscious consumers and differentiate from competitors.</w:t>
      </w:r>
    </w:p>
    <w:p w:rsidR="00F16A3D" w:rsidRDefault="00F16A3D" w:rsidP="00DC5B49">
      <w:pPr>
        <w:pStyle w:val="NormalWeb"/>
        <w:numPr>
          <w:ilvl w:val="0"/>
          <w:numId w:val="101"/>
        </w:numPr>
      </w:pPr>
      <w:r>
        <w:rPr>
          <w:rStyle w:val="Strong"/>
        </w:rPr>
        <w:t>Customer Feedback Integration:</w:t>
      </w:r>
    </w:p>
    <w:p w:rsidR="00F16A3D" w:rsidRDefault="00F16A3D" w:rsidP="00DC5B49">
      <w:pPr>
        <w:numPr>
          <w:ilvl w:val="1"/>
          <w:numId w:val="101"/>
        </w:numPr>
        <w:spacing w:before="100" w:beforeAutospacing="1" w:after="100" w:afterAutospacing="1" w:line="240" w:lineRule="auto"/>
      </w:pPr>
      <w:r>
        <w:t>Actively incorporating user feedback to refine and enhance the product and app experience, ensuring it meets evolving consumer needs.</w:t>
      </w:r>
    </w:p>
    <w:p w:rsidR="00F16A3D" w:rsidRPr="00F16A3D" w:rsidRDefault="00F16A3D" w:rsidP="00F16A3D">
      <w:pPr>
        <w:pStyle w:val="Heading4"/>
        <w:rPr>
          <w:b/>
          <w:bCs/>
          <w:i w:val="0"/>
          <w:iCs w:val="0"/>
          <w:color w:val="auto"/>
        </w:rPr>
      </w:pPr>
      <w:r w:rsidRPr="00F16A3D">
        <w:rPr>
          <w:b/>
          <w:bCs/>
          <w:i w:val="0"/>
          <w:iCs w:val="0"/>
          <w:color w:val="auto"/>
        </w:rPr>
        <w:lastRenderedPageBreak/>
        <w:t>Threats:</w:t>
      </w:r>
    </w:p>
    <w:p w:rsidR="00F16A3D" w:rsidRDefault="00F16A3D" w:rsidP="00DC5B49">
      <w:pPr>
        <w:pStyle w:val="NormalWeb"/>
        <w:numPr>
          <w:ilvl w:val="0"/>
          <w:numId w:val="102"/>
        </w:numPr>
      </w:pPr>
      <w:r>
        <w:rPr>
          <w:rStyle w:val="Strong"/>
        </w:rPr>
        <w:t>Intense Competition:</w:t>
      </w:r>
    </w:p>
    <w:p w:rsidR="00F16A3D" w:rsidRDefault="00F16A3D" w:rsidP="00DC5B49">
      <w:pPr>
        <w:numPr>
          <w:ilvl w:val="1"/>
          <w:numId w:val="102"/>
        </w:numPr>
        <w:spacing w:before="100" w:beforeAutospacing="1" w:after="100" w:afterAutospacing="1" w:line="240" w:lineRule="auto"/>
      </w:pPr>
      <w:r>
        <w:t>Strong competition from established brands with significant market presence and brand loyalty, such as HidrateSpark and Thermos.</w:t>
      </w:r>
    </w:p>
    <w:p w:rsidR="00F16A3D" w:rsidRDefault="00F16A3D" w:rsidP="00DC5B49">
      <w:pPr>
        <w:pStyle w:val="NormalWeb"/>
        <w:numPr>
          <w:ilvl w:val="0"/>
          <w:numId w:val="102"/>
        </w:numPr>
      </w:pPr>
      <w:r>
        <w:rPr>
          <w:rStyle w:val="Strong"/>
        </w:rPr>
        <w:t>Technological Advancements:</w:t>
      </w:r>
    </w:p>
    <w:p w:rsidR="00F16A3D" w:rsidRDefault="00F16A3D" w:rsidP="00DC5B49">
      <w:pPr>
        <w:numPr>
          <w:ilvl w:val="1"/>
          <w:numId w:val="102"/>
        </w:numPr>
        <w:spacing w:before="100" w:beforeAutospacing="1" w:after="100" w:afterAutospacing="1" w:line="240" w:lineRule="auto"/>
      </w:pPr>
      <w:r>
        <w:t>Rapid advancements in technology by competitors may introduce new features that outpace our current offerings.</w:t>
      </w:r>
    </w:p>
    <w:p w:rsidR="00F16A3D" w:rsidRDefault="00F16A3D" w:rsidP="00DC5B49">
      <w:pPr>
        <w:pStyle w:val="NormalWeb"/>
        <w:numPr>
          <w:ilvl w:val="0"/>
          <w:numId w:val="102"/>
        </w:numPr>
      </w:pPr>
      <w:r>
        <w:rPr>
          <w:rStyle w:val="Strong"/>
        </w:rPr>
        <w:t>Economic Downturns:</w:t>
      </w:r>
    </w:p>
    <w:p w:rsidR="00F16A3D" w:rsidRDefault="00F16A3D" w:rsidP="00DC5B49">
      <w:pPr>
        <w:numPr>
          <w:ilvl w:val="1"/>
          <w:numId w:val="102"/>
        </w:numPr>
        <w:spacing w:before="100" w:beforeAutospacing="1" w:after="100" w:afterAutospacing="1" w:line="240" w:lineRule="auto"/>
      </w:pPr>
      <w:r>
        <w:t>Economic instability can impact consumer spending on premium products, leading to a preference for more budget-friendly alternatives.</w:t>
      </w:r>
    </w:p>
    <w:p w:rsidR="00F16A3D" w:rsidRDefault="00F16A3D" w:rsidP="00DC5B49">
      <w:pPr>
        <w:pStyle w:val="NormalWeb"/>
        <w:numPr>
          <w:ilvl w:val="0"/>
          <w:numId w:val="102"/>
        </w:numPr>
      </w:pPr>
      <w:r>
        <w:rPr>
          <w:rStyle w:val="Strong"/>
        </w:rPr>
        <w:t>Data Privacy Concerns:</w:t>
      </w:r>
    </w:p>
    <w:p w:rsidR="00F16A3D" w:rsidRDefault="00F16A3D" w:rsidP="00DC5B49">
      <w:pPr>
        <w:numPr>
          <w:ilvl w:val="1"/>
          <w:numId w:val="102"/>
        </w:numPr>
        <w:spacing w:before="100" w:beforeAutospacing="1" w:after="100" w:afterAutospacing="1" w:line="240" w:lineRule="auto"/>
      </w:pPr>
      <w:r>
        <w:t>Growing concerns about data privacy and security in smart products could affect consumer trust and adoption rates.</w:t>
      </w:r>
    </w:p>
    <w:p w:rsidR="009E2DA7" w:rsidRDefault="009E2DA7" w:rsidP="009E2DA7">
      <w:pPr>
        <w:pStyle w:val="Heading3"/>
        <w:jc w:val="center"/>
        <w:rPr>
          <w:color w:val="FF0000"/>
          <w:sz w:val="32"/>
          <w:szCs w:val="32"/>
        </w:rPr>
      </w:pPr>
    </w:p>
    <w:p w:rsidR="009E2DA7" w:rsidRDefault="009E2DA7" w:rsidP="009E2DA7">
      <w:pPr>
        <w:pStyle w:val="Heading3"/>
        <w:jc w:val="center"/>
        <w:rPr>
          <w:color w:val="FF0000"/>
          <w:sz w:val="32"/>
          <w:szCs w:val="32"/>
        </w:rPr>
      </w:pPr>
    </w:p>
    <w:p w:rsidR="009E2DA7" w:rsidRPr="009E2DA7" w:rsidRDefault="009E2DA7" w:rsidP="009E2DA7">
      <w:pPr>
        <w:pStyle w:val="Heading3"/>
        <w:jc w:val="center"/>
        <w:rPr>
          <w:color w:val="FF0000"/>
          <w:sz w:val="32"/>
          <w:szCs w:val="32"/>
        </w:rPr>
      </w:pPr>
      <w:r w:rsidRPr="009E2DA7">
        <w:rPr>
          <w:color w:val="FF0000"/>
          <w:sz w:val="32"/>
          <w:szCs w:val="32"/>
        </w:rPr>
        <w:t>SMART Objectives for the Smart Water Bottle Marketing Plan</w:t>
      </w:r>
    </w:p>
    <w:p w:rsidR="009E2DA7" w:rsidRPr="009E2DA7" w:rsidRDefault="009E2DA7" w:rsidP="009E2DA7">
      <w:pPr>
        <w:pStyle w:val="Heading4"/>
        <w:rPr>
          <w:b/>
          <w:bCs/>
          <w:i w:val="0"/>
          <w:iCs w:val="0"/>
          <w:color w:val="auto"/>
        </w:rPr>
      </w:pPr>
      <w:r w:rsidRPr="009E2DA7">
        <w:rPr>
          <w:b/>
          <w:bCs/>
          <w:i w:val="0"/>
          <w:iCs w:val="0"/>
          <w:color w:val="auto"/>
        </w:rPr>
        <w:t>1. Increase Brand Awareness</w:t>
      </w:r>
    </w:p>
    <w:p w:rsidR="009E2DA7" w:rsidRDefault="009E2DA7" w:rsidP="00DC5B49">
      <w:pPr>
        <w:numPr>
          <w:ilvl w:val="0"/>
          <w:numId w:val="103"/>
        </w:numPr>
        <w:spacing w:before="100" w:beforeAutospacing="1" w:after="100" w:afterAutospacing="1" w:line="240" w:lineRule="auto"/>
      </w:pPr>
      <w:r>
        <w:rPr>
          <w:rStyle w:val="Strong"/>
        </w:rPr>
        <w:t>Specific</w:t>
      </w:r>
      <w:r>
        <w:t>: Enhance brand recognition in the target market of fitness enthusiasts aged 25-45.</w:t>
      </w:r>
    </w:p>
    <w:p w:rsidR="009E2DA7" w:rsidRDefault="009E2DA7" w:rsidP="00DC5B49">
      <w:pPr>
        <w:numPr>
          <w:ilvl w:val="0"/>
          <w:numId w:val="103"/>
        </w:numPr>
        <w:spacing w:before="100" w:beforeAutospacing="1" w:after="100" w:afterAutospacing="1" w:line="240" w:lineRule="auto"/>
      </w:pPr>
      <w:r>
        <w:rPr>
          <w:rStyle w:val="Strong"/>
        </w:rPr>
        <w:t>Measurable</w:t>
      </w:r>
      <w:r>
        <w:t>: Achieve a 30% increase in brand mentions and engagement on social media platforms.</w:t>
      </w:r>
    </w:p>
    <w:p w:rsidR="009E2DA7" w:rsidRDefault="009E2DA7" w:rsidP="00DC5B49">
      <w:pPr>
        <w:numPr>
          <w:ilvl w:val="0"/>
          <w:numId w:val="103"/>
        </w:numPr>
        <w:spacing w:before="100" w:beforeAutospacing="1" w:after="100" w:afterAutospacing="1" w:line="240" w:lineRule="auto"/>
      </w:pPr>
      <w:r>
        <w:rPr>
          <w:rStyle w:val="Strong"/>
        </w:rPr>
        <w:t>Assignable</w:t>
      </w:r>
      <w:r>
        <w:t>: The marketing team, led by the Social Media Manager.</w:t>
      </w:r>
    </w:p>
    <w:p w:rsidR="009E2DA7" w:rsidRDefault="009E2DA7" w:rsidP="00DC5B49">
      <w:pPr>
        <w:numPr>
          <w:ilvl w:val="0"/>
          <w:numId w:val="103"/>
        </w:numPr>
        <w:spacing w:before="100" w:beforeAutospacing="1" w:after="100" w:afterAutospacing="1" w:line="240" w:lineRule="auto"/>
      </w:pPr>
      <w:r>
        <w:rPr>
          <w:rStyle w:val="Strong"/>
        </w:rPr>
        <w:t>Realistic</w:t>
      </w:r>
      <w:r>
        <w:t>: Utilize current marketing budget and existing social media platforms.</w:t>
      </w:r>
    </w:p>
    <w:p w:rsidR="009E2DA7" w:rsidRDefault="009E2DA7" w:rsidP="00DC5B49">
      <w:pPr>
        <w:numPr>
          <w:ilvl w:val="0"/>
          <w:numId w:val="103"/>
        </w:numPr>
        <w:spacing w:before="100" w:beforeAutospacing="1" w:after="100" w:afterAutospacing="1" w:line="240" w:lineRule="auto"/>
      </w:pPr>
      <w:r>
        <w:rPr>
          <w:rStyle w:val="Strong"/>
        </w:rPr>
        <w:t>Time-related</w:t>
      </w:r>
      <w:r>
        <w:t>: Within the next 6 months.</w:t>
      </w:r>
    </w:p>
    <w:p w:rsidR="009E2DA7" w:rsidRPr="009E2DA7" w:rsidRDefault="009E2DA7" w:rsidP="009E2DA7">
      <w:pPr>
        <w:pStyle w:val="Heading4"/>
        <w:rPr>
          <w:b/>
          <w:bCs/>
          <w:i w:val="0"/>
          <w:iCs w:val="0"/>
          <w:color w:val="auto"/>
        </w:rPr>
      </w:pPr>
      <w:r w:rsidRPr="009E2DA7">
        <w:rPr>
          <w:b/>
          <w:bCs/>
          <w:i w:val="0"/>
          <w:iCs w:val="0"/>
          <w:color w:val="auto"/>
        </w:rPr>
        <w:t>2. Boost Online Sales</w:t>
      </w:r>
    </w:p>
    <w:p w:rsidR="009E2DA7" w:rsidRDefault="009E2DA7" w:rsidP="00DC5B49">
      <w:pPr>
        <w:numPr>
          <w:ilvl w:val="0"/>
          <w:numId w:val="104"/>
        </w:numPr>
        <w:spacing w:before="100" w:beforeAutospacing="1" w:after="100" w:afterAutospacing="1" w:line="240" w:lineRule="auto"/>
      </w:pPr>
      <w:r>
        <w:rPr>
          <w:rStyle w:val="Strong"/>
        </w:rPr>
        <w:t>Specific</w:t>
      </w:r>
      <w:r>
        <w:t>: Increase online sales of the Smart Water Bottle through the company's website and Amazon store.</w:t>
      </w:r>
    </w:p>
    <w:p w:rsidR="009E2DA7" w:rsidRDefault="009E2DA7" w:rsidP="00DC5B49">
      <w:pPr>
        <w:numPr>
          <w:ilvl w:val="0"/>
          <w:numId w:val="104"/>
        </w:numPr>
        <w:spacing w:before="100" w:beforeAutospacing="1" w:after="100" w:afterAutospacing="1" w:line="240" w:lineRule="auto"/>
      </w:pPr>
      <w:r>
        <w:rPr>
          <w:rStyle w:val="Strong"/>
        </w:rPr>
        <w:t>Measurable</w:t>
      </w:r>
      <w:r>
        <w:t>: Achieve a 20% increase in sales volume.</w:t>
      </w:r>
    </w:p>
    <w:p w:rsidR="009E2DA7" w:rsidRDefault="009E2DA7" w:rsidP="00DC5B49">
      <w:pPr>
        <w:numPr>
          <w:ilvl w:val="0"/>
          <w:numId w:val="104"/>
        </w:numPr>
        <w:spacing w:before="100" w:beforeAutospacing="1" w:after="100" w:afterAutospacing="1" w:line="240" w:lineRule="auto"/>
      </w:pPr>
      <w:r>
        <w:rPr>
          <w:rStyle w:val="Strong"/>
        </w:rPr>
        <w:t>Assignable</w:t>
      </w:r>
      <w:r>
        <w:t>: The e-commerce team, led by the E-commerce Manager.</w:t>
      </w:r>
    </w:p>
    <w:p w:rsidR="009E2DA7" w:rsidRDefault="009E2DA7" w:rsidP="00DC5B49">
      <w:pPr>
        <w:numPr>
          <w:ilvl w:val="0"/>
          <w:numId w:val="104"/>
        </w:numPr>
        <w:spacing w:before="100" w:beforeAutospacing="1" w:after="100" w:afterAutospacing="1" w:line="240" w:lineRule="auto"/>
      </w:pPr>
      <w:r>
        <w:rPr>
          <w:rStyle w:val="Strong"/>
        </w:rPr>
        <w:t>Realistic</w:t>
      </w:r>
      <w:r>
        <w:t>: Leverage ongoing digital advertising campaigns and SEO strategies.</w:t>
      </w:r>
    </w:p>
    <w:p w:rsidR="009E2DA7" w:rsidRDefault="009E2DA7" w:rsidP="00DC5B49">
      <w:pPr>
        <w:numPr>
          <w:ilvl w:val="0"/>
          <w:numId w:val="104"/>
        </w:numPr>
        <w:spacing w:before="100" w:beforeAutospacing="1" w:after="100" w:afterAutospacing="1" w:line="240" w:lineRule="auto"/>
      </w:pPr>
      <w:r>
        <w:rPr>
          <w:rStyle w:val="Strong"/>
        </w:rPr>
        <w:t>Time-related</w:t>
      </w:r>
      <w:r>
        <w:t>: Within the next quarter (3 months).</w:t>
      </w:r>
    </w:p>
    <w:p w:rsidR="009E2DA7" w:rsidRPr="009E2DA7" w:rsidRDefault="009E2DA7" w:rsidP="009E2DA7">
      <w:pPr>
        <w:pStyle w:val="Heading4"/>
        <w:rPr>
          <w:b/>
          <w:bCs/>
          <w:i w:val="0"/>
          <w:iCs w:val="0"/>
          <w:color w:val="auto"/>
        </w:rPr>
      </w:pPr>
      <w:r w:rsidRPr="009E2DA7">
        <w:rPr>
          <w:b/>
          <w:bCs/>
          <w:i w:val="0"/>
          <w:iCs w:val="0"/>
          <w:color w:val="auto"/>
        </w:rPr>
        <w:t>3. Enhance Customer Retention</w:t>
      </w:r>
    </w:p>
    <w:p w:rsidR="009E2DA7" w:rsidRDefault="009E2DA7" w:rsidP="00DC5B49">
      <w:pPr>
        <w:numPr>
          <w:ilvl w:val="0"/>
          <w:numId w:val="105"/>
        </w:numPr>
        <w:spacing w:before="100" w:beforeAutospacing="1" w:after="100" w:afterAutospacing="1" w:line="240" w:lineRule="auto"/>
      </w:pPr>
      <w:r>
        <w:rPr>
          <w:rStyle w:val="Strong"/>
        </w:rPr>
        <w:t>Specific</w:t>
      </w:r>
      <w:r>
        <w:t>: Improve customer retention rates by launching a loyalty program.</w:t>
      </w:r>
    </w:p>
    <w:p w:rsidR="009E2DA7" w:rsidRDefault="009E2DA7" w:rsidP="00DC5B49">
      <w:pPr>
        <w:numPr>
          <w:ilvl w:val="0"/>
          <w:numId w:val="105"/>
        </w:numPr>
        <w:spacing w:before="100" w:beforeAutospacing="1" w:after="100" w:afterAutospacing="1" w:line="240" w:lineRule="auto"/>
      </w:pPr>
      <w:r>
        <w:rPr>
          <w:rStyle w:val="Strong"/>
        </w:rPr>
        <w:t>Measurable</w:t>
      </w:r>
      <w:r>
        <w:t>: Increase repeat purchase rate by 15%.</w:t>
      </w:r>
    </w:p>
    <w:p w:rsidR="009E2DA7" w:rsidRDefault="009E2DA7" w:rsidP="00DC5B49">
      <w:pPr>
        <w:numPr>
          <w:ilvl w:val="0"/>
          <w:numId w:val="105"/>
        </w:numPr>
        <w:spacing w:before="100" w:beforeAutospacing="1" w:after="100" w:afterAutospacing="1" w:line="240" w:lineRule="auto"/>
      </w:pPr>
      <w:r>
        <w:rPr>
          <w:rStyle w:val="Strong"/>
        </w:rPr>
        <w:t>Assignable</w:t>
      </w:r>
      <w:r>
        <w:t>: The Customer Experience team, led by the Customer Experience Manager.</w:t>
      </w:r>
    </w:p>
    <w:p w:rsidR="009E2DA7" w:rsidRDefault="009E2DA7" w:rsidP="00DC5B49">
      <w:pPr>
        <w:numPr>
          <w:ilvl w:val="0"/>
          <w:numId w:val="105"/>
        </w:numPr>
        <w:spacing w:before="100" w:beforeAutospacing="1" w:after="100" w:afterAutospacing="1" w:line="240" w:lineRule="auto"/>
      </w:pPr>
      <w:r>
        <w:rPr>
          <w:rStyle w:val="Strong"/>
        </w:rPr>
        <w:t>Realistic</w:t>
      </w:r>
      <w:r>
        <w:t>: Implement loyalty program using existing CRM tools and budget.</w:t>
      </w:r>
    </w:p>
    <w:p w:rsidR="009E2DA7" w:rsidRDefault="009E2DA7" w:rsidP="00DC5B49">
      <w:pPr>
        <w:numPr>
          <w:ilvl w:val="0"/>
          <w:numId w:val="105"/>
        </w:numPr>
        <w:spacing w:before="100" w:beforeAutospacing="1" w:after="100" w:afterAutospacing="1" w:line="240" w:lineRule="auto"/>
      </w:pPr>
      <w:r>
        <w:rPr>
          <w:rStyle w:val="Strong"/>
        </w:rPr>
        <w:t>Time-related</w:t>
      </w:r>
      <w:r>
        <w:t>: Within the next 4 months.</w:t>
      </w:r>
    </w:p>
    <w:p w:rsidR="009E2DA7" w:rsidRPr="009E2DA7" w:rsidRDefault="009E2DA7" w:rsidP="009E2DA7">
      <w:pPr>
        <w:pStyle w:val="Heading4"/>
        <w:rPr>
          <w:b/>
          <w:bCs/>
          <w:i w:val="0"/>
          <w:iCs w:val="0"/>
          <w:color w:val="auto"/>
        </w:rPr>
      </w:pPr>
      <w:r w:rsidRPr="009E2DA7">
        <w:rPr>
          <w:b/>
          <w:bCs/>
          <w:i w:val="0"/>
          <w:iCs w:val="0"/>
          <w:color w:val="auto"/>
        </w:rPr>
        <w:lastRenderedPageBreak/>
        <w:t>4. Expand Market Reach</w:t>
      </w:r>
    </w:p>
    <w:p w:rsidR="009E2DA7" w:rsidRDefault="009E2DA7" w:rsidP="00DC5B49">
      <w:pPr>
        <w:numPr>
          <w:ilvl w:val="0"/>
          <w:numId w:val="106"/>
        </w:numPr>
        <w:spacing w:before="100" w:beforeAutospacing="1" w:after="100" w:afterAutospacing="1" w:line="240" w:lineRule="auto"/>
      </w:pPr>
      <w:r>
        <w:rPr>
          <w:rStyle w:val="Strong"/>
        </w:rPr>
        <w:t>Specific</w:t>
      </w:r>
      <w:r>
        <w:t>: Enter and establish presence in two new international markets.</w:t>
      </w:r>
    </w:p>
    <w:p w:rsidR="009E2DA7" w:rsidRDefault="009E2DA7" w:rsidP="00DC5B49">
      <w:pPr>
        <w:numPr>
          <w:ilvl w:val="0"/>
          <w:numId w:val="106"/>
        </w:numPr>
        <w:spacing w:before="100" w:beforeAutospacing="1" w:after="100" w:afterAutospacing="1" w:line="240" w:lineRule="auto"/>
      </w:pPr>
      <w:r>
        <w:rPr>
          <w:rStyle w:val="Strong"/>
        </w:rPr>
        <w:t>Measurable</w:t>
      </w:r>
      <w:r>
        <w:t>: Achieve $50,000 in sales from each new market.</w:t>
      </w:r>
    </w:p>
    <w:p w:rsidR="009E2DA7" w:rsidRDefault="009E2DA7" w:rsidP="00DC5B49">
      <w:pPr>
        <w:numPr>
          <w:ilvl w:val="0"/>
          <w:numId w:val="106"/>
        </w:numPr>
        <w:spacing w:before="100" w:beforeAutospacing="1" w:after="100" w:afterAutospacing="1" w:line="240" w:lineRule="auto"/>
      </w:pPr>
      <w:r>
        <w:rPr>
          <w:rStyle w:val="Strong"/>
        </w:rPr>
        <w:t>Assignable</w:t>
      </w:r>
      <w:r>
        <w:t>: The International Sales team, led by the International Sales Manager.</w:t>
      </w:r>
    </w:p>
    <w:p w:rsidR="009E2DA7" w:rsidRDefault="009E2DA7" w:rsidP="00DC5B49">
      <w:pPr>
        <w:numPr>
          <w:ilvl w:val="0"/>
          <w:numId w:val="106"/>
        </w:numPr>
        <w:spacing w:before="100" w:beforeAutospacing="1" w:after="100" w:afterAutospacing="1" w:line="240" w:lineRule="auto"/>
      </w:pPr>
      <w:r>
        <w:rPr>
          <w:rStyle w:val="Strong"/>
        </w:rPr>
        <w:t>Realistic</w:t>
      </w:r>
      <w:r>
        <w:t>: Use current market analysis data and international shipping capabilities.</w:t>
      </w:r>
    </w:p>
    <w:p w:rsidR="009E2DA7" w:rsidRDefault="009E2DA7" w:rsidP="00DC5B49">
      <w:pPr>
        <w:numPr>
          <w:ilvl w:val="0"/>
          <w:numId w:val="106"/>
        </w:numPr>
        <w:spacing w:before="100" w:beforeAutospacing="1" w:after="100" w:afterAutospacing="1" w:line="240" w:lineRule="auto"/>
      </w:pPr>
      <w:r>
        <w:rPr>
          <w:rStyle w:val="Strong"/>
        </w:rPr>
        <w:t>Time-related</w:t>
      </w:r>
      <w:r>
        <w:t>: Within the next 9 months.</w:t>
      </w:r>
    </w:p>
    <w:p w:rsidR="009E2DA7" w:rsidRPr="009E2DA7" w:rsidRDefault="009E2DA7" w:rsidP="009E2DA7">
      <w:pPr>
        <w:pStyle w:val="Heading4"/>
        <w:rPr>
          <w:b/>
          <w:bCs/>
          <w:i w:val="0"/>
          <w:iCs w:val="0"/>
          <w:color w:val="auto"/>
        </w:rPr>
      </w:pPr>
      <w:r w:rsidRPr="009E2DA7">
        <w:rPr>
          <w:b/>
          <w:bCs/>
          <w:i w:val="0"/>
          <w:iCs w:val="0"/>
          <w:color w:val="auto"/>
        </w:rPr>
        <w:t>5. Improve Customer Satisfaction</w:t>
      </w:r>
    </w:p>
    <w:p w:rsidR="009E2DA7" w:rsidRDefault="009E2DA7" w:rsidP="00DC5B49">
      <w:pPr>
        <w:numPr>
          <w:ilvl w:val="0"/>
          <w:numId w:val="107"/>
        </w:numPr>
        <w:spacing w:before="100" w:beforeAutospacing="1" w:after="100" w:afterAutospacing="1" w:line="240" w:lineRule="auto"/>
      </w:pPr>
      <w:r>
        <w:rPr>
          <w:rStyle w:val="Strong"/>
        </w:rPr>
        <w:t>Specific</w:t>
      </w:r>
      <w:r>
        <w:t>: Increase customer satisfaction scores by improving product support and customer service.</w:t>
      </w:r>
    </w:p>
    <w:p w:rsidR="009E2DA7" w:rsidRDefault="009E2DA7" w:rsidP="00DC5B49">
      <w:pPr>
        <w:numPr>
          <w:ilvl w:val="0"/>
          <w:numId w:val="107"/>
        </w:numPr>
        <w:spacing w:before="100" w:beforeAutospacing="1" w:after="100" w:afterAutospacing="1" w:line="240" w:lineRule="auto"/>
      </w:pPr>
      <w:r>
        <w:rPr>
          <w:rStyle w:val="Strong"/>
        </w:rPr>
        <w:t>Measurable</w:t>
      </w:r>
      <w:r>
        <w:t>: Achieve a customer satisfaction score of 90% or higher on post-purchase surveys.</w:t>
      </w:r>
    </w:p>
    <w:p w:rsidR="009E2DA7" w:rsidRDefault="009E2DA7" w:rsidP="00DC5B49">
      <w:pPr>
        <w:numPr>
          <w:ilvl w:val="0"/>
          <w:numId w:val="107"/>
        </w:numPr>
        <w:spacing w:before="100" w:beforeAutospacing="1" w:after="100" w:afterAutospacing="1" w:line="240" w:lineRule="auto"/>
      </w:pPr>
      <w:r>
        <w:rPr>
          <w:rStyle w:val="Strong"/>
        </w:rPr>
        <w:t>Assignable</w:t>
      </w:r>
      <w:r>
        <w:t>: The Customer Service team, led by the Customer Service Manager.</w:t>
      </w:r>
    </w:p>
    <w:p w:rsidR="009E2DA7" w:rsidRDefault="009E2DA7" w:rsidP="00DC5B49">
      <w:pPr>
        <w:numPr>
          <w:ilvl w:val="0"/>
          <w:numId w:val="107"/>
        </w:numPr>
        <w:spacing w:before="100" w:beforeAutospacing="1" w:after="100" w:afterAutospacing="1" w:line="240" w:lineRule="auto"/>
      </w:pPr>
      <w:r>
        <w:rPr>
          <w:rStyle w:val="Strong"/>
        </w:rPr>
        <w:t>Realistic</w:t>
      </w:r>
      <w:r>
        <w:t>: Implement training programs and support tools within the existing budget.</w:t>
      </w:r>
    </w:p>
    <w:p w:rsidR="009E2DA7" w:rsidRDefault="009E2DA7" w:rsidP="00DC5B49">
      <w:pPr>
        <w:numPr>
          <w:ilvl w:val="0"/>
          <w:numId w:val="107"/>
        </w:numPr>
        <w:spacing w:before="100" w:beforeAutospacing="1" w:after="100" w:afterAutospacing="1" w:line="240" w:lineRule="auto"/>
      </w:pPr>
      <w:r>
        <w:rPr>
          <w:rStyle w:val="Strong"/>
        </w:rPr>
        <w:t>Time-related</w:t>
      </w:r>
      <w:r>
        <w:t>: Within the next 6 months.</w:t>
      </w:r>
    </w:p>
    <w:p w:rsidR="009E2DA7" w:rsidRDefault="009E2DA7" w:rsidP="009E2DA7">
      <w:pPr>
        <w:pStyle w:val="Heading3"/>
      </w:pPr>
      <w:r>
        <w:t>Implementation Plan for SMART Objectives</w:t>
      </w:r>
    </w:p>
    <w:p w:rsidR="009E2DA7" w:rsidRPr="009E2DA7" w:rsidRDefault="009E2DA7" w:rsidP="009E2DA7">
      <w:pPr>
        <w:pStyle w:val="Heading4"/>
        <w:rPr>
          <w:b/>
          <w:bCs/>
          <w:i w:val="0"/>
          <w:iCs w:val="0"/>
          <w:color w:val="auto"/>
        </w:rPr>
      </w:pPr>
      <w:r w:rsidRPr="009E2DA7">
        <w:rPr>
          <w:b/>
          <w:bCs/>
          <w:i w:val="0"/>
          <w:iCs w:val="0"/>
          <w:color w:val="auto"/>
        </w:rPr>
        <w:t>Increase Brand Awareness:</w:t>
      </w:r>
    </w:p>
    <w:p w:rsidR="009E2DA7" w:rsidRDefault="009E2DA7" w:rsidP="00DC5B49">
      <w:pPr>
        <w:numPr>
          <w:ilvl w:val="0"/>
          <w:numId w:val="108"/>
        </w:numPr>
        <w:spacing w:before="100" w:beforeAutospacing="1" w:after="100" w:afterAutospacing="1" w:line="240" w:lineRule="auto"/>
      </w:pPr>
      <w:r>
        <w:rPr>
          <w:rStyle w:val="Strong"/>
        </w:rPr>
        <w:t>Actions</w:t>
      </w:r>
      <w:r>
        <w:t>: Launch targeted social media campaigns, collaborate with fitness influencers, and participate in fitness events.</w:t>
      </w:r>
    </w:p>
    <w:p w:rsidR="009E2DA7" w:rsidRDefault="009E2DA7" w:rsidP="00DC5B49">
      <w:pPr>
        <w:numPr>
          <w:ilvl w:val="0"/>
          <w:numId w:val="108"/>
        </w:numPr>
        <w:spacing w:before="100" w:beforeAutospacing="1" w:after="100" w:afterAutospacing="1" w:line="240" w:lineRule="auto"/>
      </w:pPr>
      <w:r>
        <w:rPr>
          <w:rStyle w:val="Strong"/>
        </w:rPr>
        <w:t>Resources</w:t>
      </w:r>
      <w:r>
        <w:t>: Social media advertising budget, influencer partnerships.</w:t>
      </w:r>
    </w:p>
    <w:p w:rsidR="009E2DA7" w:rsidRDefault="009E2DA7" w:rsidP="00DC5B49">
      <w:pPr>
        <w:numPr>
          <w:ilvl w:val="0"/>
          <w:numId w:val="108"/>
        </w:numPr>
        <w:spacing w:before="100" w:beforeAutospacing="1" w:after="100" w:afterAutospacing="1" w:line="240" w:lineRule="auto"/>
      </w:pPr>
      <w:r>
        <w:rPr>
          <w:rStyle w:val="Strong"/>
        </w:rPr>
        <w:t>Key Metrics</w:t>
      </w:r>
      <w:r>
        <w:t>: Social media engagement rates, brand mentions, follower growth.</w:t>
      </w:r>
    </w:p>
    <w:p w:rsidR="009E2DA7" w:rsidRPr="009E2DA7" w:rsidRDefault="009E2DA7" w:rsidP="009E2DA7">
      <w:pPr>
        <w:pStyle w:val="Heading4"/>
        <w:rPr>
          <w:b/>
          <w:bCs/>
          <w:i w:val="0"/>
          <w:iCs w:val="0"/>
          <w:color w:val="auto"/>
        </w:rPr>
      </w:pPr>
      <w:r w:rsidRPr="009E2DA7">
        <w:rPr>
          <w:b/>
          <w:bCs/>
          <w:i w:val="0"/>
          <w:iCs w:val="0"/>
          <w:color w:val="auto"/>
        </w:rPr>
        <w:t>Boost Online Sales:</w:t>
      </w:r>
    </w:p>
    <w:p w:rsidR="009E2DA7" w:rsidRDefault="009E2DA7" w:rsidP="00DC5B49">
      <w:pPr>
        <w:numPr>
          <w:ilvl w:val="0"/>
          <w:numId w:val="109"/>
        </w:numPr>
        <w:spacing w:before="100" w:beforeAutospacing="1" w:after="100" w:afterAutospacing="1" w:line="240" w:lineRule="auto"/>
      </w:pPr>
      <w:r>
        <w:rPr>
          <w:rStyle w:val="Strong"/>
        </w:rPr>
        <w:t>Actions</w:t>
      </w:r>
      <w:r>
        <w:t>: Optimize website and Amazon product listings, run limited-time promotions, and increase digital ad spend.</w:t>
      </w:r>
    </w:p>
    <w:p w:rsidR="009E2DA7" w:rsidRDefault="009E2DA7" w:rsidP="00DC5B49">
      <w:pPr>
        <w:numPr>
          <w:ilvl w:val="0"/>
          <w:numId w:val="109"/>
        </w:numPr>
        <w:spacing w:before="100" w:beforeAutospacing="1" w:after="100" w:afterAutospacing="1" w:line="240" w:lineRule="auto"/>
      </w:pPr>
      <w:r>
        <w:rPr>
          <w:rStyle w:val="Strong"/>
        </w:rPr>
        <w:t>Resources</w:t>
      </w:r>
      <w:r>
        <w:t>: Digital marketing budget, SEO tools.</w:t>
      </w:r>
    </w:p>
    <w:p w:rsidR="009E2DA7" w:rsidRDefault="009E2DA7" w:rsidP="00DC5B49">
      <w:pPr>
        <w:numPr>
          <w:ilvl w:val="0"/>
          <w:numId w:val="109"/>
        </w:numPr>
        <w:spacing w:before="100" w:beforeAutospacing="1" w:after="100" w:afterAutospacing="1" w:line="240" w:lineRule="auto"/>
      </w:pPr>
      <w:r>
        <w:rPr>
          <w:rStyle w:val="Strong"/>
        </w:rPr>
        <w:t>Key Metrics</w:t>
      </w:r>
      <w:r>
        <w:t>: Sales volume, conversion rates, website traffic.</w:t>
      </w:r>
    </w:p>
    <w:p w:rsidR="009E2DA7" w:rsidRPr="009E2DA7" w:rsidRDefault="009E2DA7" w:rsidP="009E2DA7">
      <w:pPr>
        <w:pStyle w:val="Heading4"/>
        <w:rPr>
          <w:b/>
          <w:bCs/>
          <w:i w:val="0"/>
          <w:iCs w:val="0"/>
          <w:color w:val="auto"/>
        </w:rPr>
      </w:pPr>
      <w:r w:rsidRPr="009E2DA7">
        <w:rPr>
          <w:b/>
          <w:bCs/>
          <w:i w:val="0"/>
          <w:iCs w:val="0"/>
          <w:color w:val="auto"/>
        </w:rPr>
        <w:t>Enhance Customer Retention:</w:t>
      </w:r>
    </w:p>
    <w:p w:rsidR="009E2DA7" w:rsidRDefault="009E2DA7" w:rsidP="00DC5B49">
      <w:pPr>
        <w:numPr>
          <w:ilvl w:val="0"/>
          <w:numId w:val="110"/>
        </w:numPr>
        <w:spacing w:before="100" w:beforeAutospacing="1" w:after="100" w:afterAutospacing="1" w:line="240" w:lineRule="auto"/>
      </w:pPr>
      <w:r>
        <w:rPr>
          <w:rStyle w:val="Strong"/>
        </w:rPr>
        <w:t>Actions</w:t>
      </w:r>
      <w:r>
        <w:t>: Develop and launch a loyalty program, create exclusive member offers, and send personalized email campaigns.</w:t>
      </w:r>
    </w:p>
    <w:p w:rsidR="009E2DA7" w:rsidRDefault="009E2DA7" w:rsidP="00DC5B49">
      <w:pPr>
        <w:numPr>
          <w:ilvl w:val="0"/>
          <w:numId w:val="110"/>
        </w:numPr>
        <w:spacing w:before="100" w:beforeAutospacing="1" w:after="100" w:afterAutospacing="1" w:line="240" w:lineRule="auto"/>
      </w:pPr>
      <w:r>
        <w:rPr>
          <w:rStyle w:val="Strong"/>
        </w:rPr>
        <w:t>Resources</w:t>
      </w:r>
      <w:r>
        <w:t>: CRM software, email marketing tools.</w:t>
      </w:r>
    </w:p>
    <w:p w:rsidR="009E2DA7" w:rsidRDefault="009E2DA7" w:rsidP="00DC5B49">
      <w:pPr>
        <w:numPr>
          <w:ilvl w:val="0"/>
          <w:numId w:val="110"/>
        </w:numPr>
        <w:spacing w:before="100" w:beforeAutospacing="1" w:after="100" w:afterAutospacing="1" w:line="240" w:lineRule="auto"/>
      </w:pPr>
      <w:r>
        <w:rPr>
          <w:rStyle w:val="Strong"/>
        </w:rPr>
        <w:t>Key Metrics</w:t>
      </w:r>
      <w:r>
        <w:t>: Repeat purchase rate, loyalty program enrollment, email open rates.</w:t>
      </w:r>
    </w:p>
    <w:p w:rsidR="009E2DA7" w:rsidRPr="009E2DA7" w:rsidRDefault="009E2DA7" w:rsidP="009E2DA7">
      <w:pPr>
        <w:pStyle w:val="Heading4"/>
        <w:rPr>
          <w:b/>
          <w:bCs/>
          <w:i w:val="0"/>
          <w:iCs w:val="0"/>
          <w:color w:val="auto"/>
        </w:rPr>
      </w:pPr>
      <w:r w:rsidRPr="009E2DA7">
        <w:rPr>
          <w:b/>
          <w:bCs/>
          <w:i w:val="0"/>
          <w:iCs w:val="0"/>
          <w:color w:val="auto"/>
        </w:rPr>
        <w:t>Expand Market Reach:</w:t>
      </w:r>
    </w:p>
    <w:p w:rsidR="009E2DA7" w:rsidRDefault="009E2DA7" w:rsidP="00DC5B49">
      <w:pPr>
        <w:numPr>
          <w:ilvl w:val="0"/>
          <w:numId w:val="111"/>
        </w:numPr>
        <w:spacing w:before="100" w:beforeAutospacing="1" w:after="100" w:afterAutospacing="1" w:line="240" w:lineRule="auto"/>
      </w:pPr>
      <w:r>
        <w:rPr>
          <w:rStyle w:val="Strong"/>
        </w:rPr>
        <w:t>Actions</w:t>
      </w:r>
      <w:r>
        <w:t>: Conduct market research, establish local partnerships, and adjust marketing strategies for cultural relevance.</w:t>
      </w:r>
    </w:p>
    <w:p w:rsidR="009E2DA7" w:rsidRDefault="009E2DA7" w:rsidP="00DC5B49">
      <w:pPr>
        <w:numPr>
          <w:ilvl w:val="0"/>
          <w:numId w:val="111"/>
        </w:numPr>
        <w:spacing w:before="100" w:beforeAutospacing="1" w:after="100" w:afterAutospacing="1" w:line="240" w:lineRule="auto"/>
      </w:pPr>
      <w:r>
        <w:rPr>
          <w:rStyle w:val="Strong"/>
        </w:rPr>
        <w:t>Resources</w:t>
      </w:r>
      <w:r>
        <w:t>: Market research data, international logistics.</w:t>
      </w:r>
    </w:p>
    <w:p w:rsidR="009E2DA7" w:rsidRDefault="009E2DA7" w:rsidP="00DC5B49">
      <w:pPr>
        <w:numPr>
          <w:ilvl w:val="0"/>
          <w:numId w:val="111"/>
        </w:numPr>
        <w:spacing w:before="100" w:beforeAutospacing="1" w:after="100" w:afterAutospacing="1" w:line="240" w:lineRule="auto"/>
      </w:pPr>
      <w:r>
        <w:rPr>
          <w:rStyle w:val="Strong"/>
        </w:rPr>
        <w:t>Key Metrics</w:t>
      </w:r>
      <w:r>
        <w:t>: Sales volume in new markets, market entry costs, local partnership deals.</w:t>
      </w:r>
    </w:p>
    <w:p w:rsidR="009E2DA7" w:rsidRPr="009E2DA7" w:rsidRDefault="009E2DA7" w:rsidP="009E2DA7">
      <w:pPr>
        <w:pStyle w:val="Heading4"/>
        <w:rPr>
          <w:b/>
          <w:bCs/>
          <w:i w:val="0"/>
          <w:iCs w:val="0"/>
          <w:color w:val="auto"/>
        </w:rPr>
      </w:pPr>
      <w:r w:rsidRPr="009E2DA7">
        <w:rPr>
          <w:b/>
          <w:bCs/>
          <w:i w:val="0"/>
          <w:iCs w:val="0"/>
          <w:color w:val="auto"/>
        </w:rPr>
        <w:lastRenderedPageBreak/>
        <w:t>Improve Customer Satisfaction:</w:t>
      </w:r>
    </w:p>
    <w:p w:rsidR="009E2DA7" w:rsidRDefault="009E2DA7" w:rsidP="00DC5B49">
      <w:pPr>
        <w:numPr>
          <w:ilvl w:val="0"/>
          <w:numId w:val="112"/>
        </w:numPr>
        <w:spacing w:before="100" w:beforeAutospacing="1" w:after="100" w:afterAutospacing="1" w:line="240" w:lineRule="auto"/>
      </w:pPr>
      <w:r>
        <w:rPr>
          <w:rStyle w:val="Strong"/>
        </w:rPr>
        <w:t>Actions</w:t>
      </w:r>
      <w:r>
        <w:t>: Provide additional training for customer service representatives, implement a new support ticketing system, and collect regular customer feedback.</w:t>
      </w:r>
    </w:p>
    <w:p w:rsidR="009E2DA7" w:rsidRDefault="009E2DA7" w:rsidP="00DC5B49">
      <w:pPr>
        <w:numPr>
          <w:ilvl w:val="0"/>
          <w:numId w:val="112"/>
        </w:numPr>
        <w:spacing w:before="100" w:beforeAutospacing="1" w:after="100" w:afterAutospacing="1" w:line="240" w:lineRule="auto"/>
      </w:pPr>
      <w:r>
        <w:rPr>
          <w:rStyle w:val="Strong"/>
        </w:rPr>
        <w:t>Resources</w:t>
      </w:r>
      <w:r>
        <w:t>: Training programs, support software.</w:t>
      </w:r>
    </w:p>
    <w:p w:rsidR="009E2DA7" w:rsidRDefault="009E2DA7" w:rsidP="00DC5B49">
      <w:pPr>
        <w:numPr>
          <w:ilvl w:val="0"/>
          <w:numId w:val="112"/>
        </w:numPr>
        <w:spacing w:before="100" w:beforeAutospacing="1" w:after="100" w:afterAutospacing="1" w:line="240" w:lineRule="auto"/>
      </w:pPr>
      <w:r>
        <w:rPr>
          <w:rStyle w:val="Strong"/>
        </w:rPr>
        <w:t>Key Metrics</w:t>
      </w:r>
      <w:r>
        <w:t>: Customer satisfaction scores, response times, support ticket resolution rates.</w:t>
      </w: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Pr="009E2DA7" w:rsidRDefault="009E2DA7" w:rsidP="009E2DA7">
      <w:pPr>
        <w:pStyle w:val="Heading3"/>
        <w:jc w:val="center"/>
        <w:rPr>
          <w:color w:val="FF0000"/>
          <w:sz w:val="40"/>
          <w:szCs w:val="40"/>
        </w:rPr>
      </w:pPr>
      <w:r w:rsidRPr="009E2DA7">
        <w:rPr>
          <w:color w:val="FF0000"/>
          <w:sz w:val="40"/>
          <w:szCs w:val="40"/>
        </w:rPr>
        <w:t>Strategies and Tactics for the Smart Water Bottle</w:t>
      </w:r>
    </w:p>
    <w:p w:rsidR="009E2DA7" w:rsidRDefault="009E2DA7" w:rsidP="009E2DA7">
      <w:pPr>
        <w:pStyle w:val="NormalWeb"/>
      </w:pPr>
      <w:r>
        <w:t>To effectively market the Smart Water Bottle, it's important to develop a comprehensive strategy that covers the 5 Ps: Product, Price, Place, Promotion, and People. Here are detailed tactics for each component:</w:t>
      </w:r>
    </w:p>
    <w:p w:rsidR="009E2DA7" w:rsidRPr="009E2DA7" w:rsidRDefault="009E2DA7" w:rsidP="009E2DA7">
      <w:pPr>
        <w:pStyle w:val="Heading4"/>
        <w:rPr>
          <w:b/>
          <w:bCs/>
          <w:i w:val="0"/>
          <w:iCs w:val="0"/>
          <w:color w:val="auto"/>
        </w:rPr>
      </w:pPr>
      <w:r w:rsidRPr="009E2DA7">
        <w:rPr>
          <w:b/>
          <w:bCs/>
          <w:i w:val="0"/>
          <w:iCs w:val="0"/>
          <w:color w:val="auto"/>
        </w:rPr>
        <w:t>1. Product</w:t>
      </w:r>
    </w:p>
    <w:p w:rsidR="009E2DA7" w:rsidRDefault="009E2DA7" w:rsidP="009E2DA7">
      <w:pPr>
        <w:pStyle w:val="NormalWeb"/>
      </w:pPr>
      <w:r>
        <w:rPr>
          <w:rStyle w:val="Strong"/>
        </w:rPr>
        <w:t>Strategy</w:t>
      </w:r>
      <w:r>
        <w:t>: Enhance the product’s features and benefits to meet the needs of different personas.</w:t>
      </w:r>
    </w:p>
    <w:p w:rsidR="009E2DA7" w:rsidRDefault="009E2DA7" w:rsidP="009E2DA7">
      <w:pPr>
        <w:pStyle w:val="NormalWeb"/>
      </w:pPr>
      <w:r>
        <w:rPr>
          <w:rStyle w:val="Strong"/>
        </w:rPr>
        <w:t>Tactics</w:t>
      </w:r>
      <w:r>
        <w:t>:</w:t>
      </w:r>
    </w:p>
    <w:p w:rsidR="009E2DA7" w:rsidRDefault="009E2DA7" w:rsidP="00DC5B49">
      <w:pPr>
        <w:numPr>
          <w:ilvl w:val="0"/>
          <w:numId w:val="113"/>
        </w:numPr>
        <w:spacing w:before="100" w:beforeAutospacing="1" w:after="100" w:afterAutospacing="1" w:line="240" w:lineRule="auto"/>
      </w:pPr>
      <w:r>
        <w:rPr>
          <w:rStyle w:val="Strong"/>
        </w:rPr>
        <w:t>Feature Enhancement</w:t>
      </w:r>
      <w:r>
        <w:t>: Continuously update the smart features of the water bottle, such as hydration tracking, integration with popular fitness apps, and customizable reminders.</w:t>
      </w:r>
    </w:p>
    <w:p w:rsidR="009E2DA7" w:rsidRDefault="009E2DA7" w:rsidP="00DC5B49">
      <w:pPr>
        <w:numPr>
          <w:ilvl w:val="0"/>
          <w:numId w:val="113"/>
        </w:numPr>
        <w:spacing w:before="100" w:beforeAutospacing="1" w:after="100" w:afterAutospacing="1" w:line="240" w:lineRule="auto"/>
      </w:pPr>
      <w:r>
        <w:rPr>
          <w:rStyle w:val="Strong"/>
        </w:rPr>
        <w:t>Design Variants</w:t>
      </w:r>
      <w:r>
        <w:t>: Offer multiple design options, including different colors, sizes, and materials (e.g., stainless steel, BPA-free plastic) to cater to individual preferences.</w:t>
      </w:r>
    </w:p>
    <w:p w:rsidR="009E2DA7" w:rsidRDefault="009E2DA7" w:rsidP="00DC5B49">
      <w:pPr>
        <w:numPr>
          <w:ilvl w:val="0"/>
          <w:numId w:val="113"/>
        </w:numPr>
        <w:spacing w:before="100" w:beforeAutospacing="1" w:after="100" w:afterAutospacing="1" w:line="240" w:lineRule="auto"/>
      </w:pPr>
      <w:r>
        <w:rPr>
          <w:rStyle w:val="Strong"/>
        </w:rPr>
        <w:t>Eco-Friendly Materials</w:t>
      </w:r>
      <w:r>
        <w:t>: Emphasize the use of sustainable materials and ensure that the production process is environmentally friendly.</w:t>
      </w:r>
    </w:p>
    <w:p w:rsidR="009E2DA7" w:rsidRDefault="009E2DA7" w:rsidP="00DC5B49">
      <w:pPr>
        <w:numPr>
          <w:ilvl w:val="0"/>
          <w:numId w:val="113"/>
        </w:numPr>
        <w:spacing w:before="100" w:beforeAutospacing="1" w:after="100" w:afterAutospacing="1" w:line="240" w:lineRule="auto"/>
      </w:pPr>
      <w:r>
        <w:rPr>
          <w:rStyle w:val="Strong"/>
        </w:rPr>
        <w:t>User Experience</w:t>
      </w:r>
      <w:r>
        <w:t>: Invest in a seamless user interface for the accompanying app, ensuring it is intuitive and user-friendly.</w:t>
      </w:r>
    </w:p>
    <w:p w:rsidR="009E2DA7" w:rsidRDefault="009E2DA7" w:rsidP="00DC5B49">
      <w:pPr>
        <w:numPr>
          <w:ilvl w:val="0"/>
          <w:numId w:val="113"/>
        </w:numPr>
        <w:spacing w:before="100" w:beforeAutospacing="1" w:after="100" w:afterAutospacing="1" w:line="240" w:lineRule="auto"/>
      </w:pPr>
      <w:r>
        <w:rPr>
          <w:rStyle w:val="Strong"/>
        </w:rPr>
        <w:t>Customer Feedback Loop</w:t>
      </w:r>
      <w:r>
        <w:t>: Establish a system for collecting and implementing customer feedback to continuously improve the product.</w:t>
      </w:r>
    </w:p>
    <w:p w:rsidR="009E2DA7" w:rsidRPr="009E2DA7" w:rsidRDefault="009E2DA7" w:rsidP="009E2DA7">
      <w:pPr>
        <w:pStyle w:val="Heading4"/>
        <w:rPr>
          <w:b/>
          <w:bCs/>
          <w:i w:val="0"/>
          <w:iCs w:val="0"/>
          <w:color w:val="auto"/>
        </w:rPr>
      </w:pPr>
      <w:r w:rsidRPr="009E2DA7">
        <w:rPr>
          <w:b/>
          <w:bCs/>
          <w:i w:val="0"/>
          <w:iCs w:val="0"/>
          <w:color w:val="auto"/>
        </w:rPr>
        <w:t>2. Price</w:t>
      </w:r>
    </w:p>
    <w:p w:rsidR="009E2DA7" w:rsidRDefault="009E2DA7" w:rsidP="009E2DA7">
      <w:pPr>
        <w:pStyle w:val="NormalWeb"/>
      </w:pPr>
      <w:r>
        <w:rPr>
          <w:rStyle w:val="Strong"/>
        </w:rPr>
        <w:t>Strategy</w:t>
      </w:r>
      <w:r>
        <w:t>: Implement a pricing strategy that reflects the product’s value while remaining competitive.</w:t>
      </w:r>
    </w:p>
    <w:p w:rsidR="009E2DA7" w:rsidRDefault="009E2DA7" w:rsidP="009E2DA7">
      <w:pPr>
        <w:pStyle w:val="NormalWeb"/>
      </w:pPr>
      <w:r>
        <w:rPr>
          <w:rStyle w:val="Strong"/>
        </w:rPr>
        <w:t>Tactics</w:t>
      </w:r>
      <w:r>
        <w:t>:</w:t>
      </w:r>
    </w:p>
    <w:p w:rsidR="009E2DA7" w:rsidRDefault="009E2DA7" w:rsidP="00DC5B49">
      <w:pPr>
        <w:numPr>
          <w:ilvl w:val="0"/>
          <w:numId w:val="114"/>
        </w:numPr>
        <w:spacing w:before="100" w:beforeAutospacing="1" w:after="100" w:afterAutospacing="1" w:line="240" w:lineRule="auto"/>
      </w:pPr>
      <w:r>
        <w:rPr>
          <w:rStyle w:val="Strong"/>
        </w:rPr>
        <w:lastRenderedPageBreak/>
        <w:t>Tiered Pricing</w:t>
      </w:r>
      <w:r>
        <w:t>: Offer different pricing tiers based on features and materials. For example, a basic model at a lower price and a premium model with additional features at a higher price.</w:t>
      </w:r>
    </w:p>
    <w:p w:rsidR="009E2DA7" w:rsidRDefault="009E2DA7" w:rsidP="00DC5B49">
      <w:pPr>
        <w:numPr>
          <w:ilvl w:val="0"/>
          <w:numId w:val="114"/>
        </w:numPr>
        <w:spacing w:before="100" w:beforeAutospacing="1" w:after="100" w:afterAutospacing="1" w:line="240" w:lineRule="auto"/>
      </w:pPr>
      <w:r>
        <w:rPr>
          <w:rStyle w:val="Strong"/>
        </w:rPr>
        <w:t>Bundling Options</w:t>
      </w:r>
      <w:r>
        <w:t>: Create bundle packages that include accessories like additional lids, carrying cases, or discounted subscriptions to the hydration tracking app.</w:t>
      </w:r>
    </w:p>
    <w:p w:rsidR="009E2DA7" w:rsidRDefault="009E2DA7" w:rsidP="00DC5B49">
      <w:pPr>
        <w:numPr>
          <w:ilvl w:val="0"/>
          <w:numId w:val="114"/>
        </w:numPr>
        <w:spacing w:before="100" w:beforeAutospacing="1" w:after="100" w:afterAutospacing="1" w:line="240" w:lineRule="auto"/>
      </w:pPr>
      <w:r>
        <w:rPr>
          <w:rStyle w:val="Strong"/>
        </w:rPr>
        <w:t>Seasonal Promotions</w:t>
      </w:r>
      <w:r>
        <w:t>: Run seasonal discounts and promotions to attract new customers and incentivize existing customers to upgrade.</w:t>
      </w:r>
    </w:p>
    <w:p w:rsidR="009E2DA7" w:rsidRDefault="009E2DA7" w:rsidP="00DC5B49">
      <w:pPr>
        <w:numPr>
          <w:ilvl w:val="0"/>
          <w:numId w:val="114"/>
        </w:numPr>
        <w:spacing w:before="100" w:beforeAutospacing="1" w:after="100" w:afterAutospacing="1" w:line="240" w:lineRule="auto"/>
      </w:pPr>
      <w:r>
        <w:rPr>
          <w:rStyle w:val="Strong"/>
        </w:rPr>
        <w:t>Subscription Model</w:t>
      </w:r>
      <w:r>
        <w:t>: Introduce a subscription service for replacing filters, receiving app updates, and accessing premium features.</w:t>
      </w:r>
    </w:p>
    <w:p w:rsidR="009E2DA7" w:rsidRDefault="009E2DA7" w:rsidP="00DC5B49">
      <w:pPr>
        <w:numPr>
          <w:ilvl w:val="0"/>
          <w:numId w:val="114"/>
        </w:numPr>
        <w:spacing w:before="100" w:beforeAutospacing="1" w:after="100" w:afterAutospacing="1" w:line="240" w:lineRule="auto"/>
      </w:pPr>
      <w:r>
        <w:rPr>
          <w:rStyle w:val="Strong"/>
        </w:rPr>
        <w:t>Loyalty Programs</w:t>
      </w:r>
      <w:r>
        <w:t>: Develop a loyalty program that rewards repeat customers with discounts and exclusive offers.</w:t>
      </w:r>
    </w:p>
    <w:p w:rsidR="009E2DA7" w:rsidRPr="009E2DA7" w:rsidRDefault="009E2DA7" w:rsidP="009E2DA7">
      <w:pPr>
        <w:pStyle w:val="Heading4"/>
        <w:rPr>
          <w:b/>
          <w:bCs/>
          <w:i w:val="0"/>
          <w:iCs w:val="0"/>
          <w:color w:val="auto"/>
        </w:rPr>
      </w:pPr>
      <w:r w:rsidRPr="009E2DA7">
        <w:rPr>
          <w:b/>
          <w:bCs/>
          <w:i w:val="0"/>
          <w:iCs w:val="0"/>
          <w:color w:val="auto"/>
        </w:rPr>
        <w:t>3. Place</w:t>
      </w:r>
    </w:p>
    <w:p w:rsidR="009E2DA7" w:rsidRDefault="009E2DA7" w:rsidP="009E2DA7">
      <w:pPr>
        <w:pStyle w:val="NormalWeb"/>
      </w:pPr>
      <w:r>
        <w:rPr>
          <w:rStyle w:val="Strong"/>
        </w:rPr>
        <w:t>Strategy</w:t>
      </w:r>
      <w:r>
        <w:t>: Ensure the product is accessible through multiple distribution channels to reach a broad audience.</w:t>
      </w:r>
    </w:p>
    <w:p w:rsidR="009E2DA7" w:rsidRDefault="009E2DA7" w:rsidP="009E2DA7">
      <w:pPr>
        <w:pStyle w:val="NormalWeb"/>
      </w:pPr>
      <w:r>
        <w:rPr>
          <w:rStyle w:val="Strong"/>
        </w:rPr>
        <w:t>Tactics</w:t>
      </w:r>
      <w:r>
        <w:t>:</w:t>
      </w:r>
    </w:p>
    <w:p w:rsidR="009E2DA7" w:rsidRDefault="009E2DA7" w:rsidP="00DC5B49">
      <w:pPr>
        <w:numPr>
          <w:ilvl w:val="0"/>
          <w:numId w:val="115"/>
        </w:numPr>
        <w:spacing w:before="100" w:beforeAutospacing="1" w:after="100" w:afterAutospacing="1" w:line="240" w:lineRule="auto"/>
      </w:pPr>
      <w:r>
        <w:rPr>
          <w:rStyle w:val="Strong"/>
        </w:rPr>
        <w:t>E-commerce Platforms</w:t>
      </w:r>
      <w:r>
        <w:t>: Sell the Smart Water Bottle on popular e-commerce sites such as Amazon, eBay, and the company’s own website.</w:t>
      </w:r>
    </w:p>
    <w:p w:rsidR="009E2DA7" w:rsidRDefault="009E2DA7" w:rsidP="00DC5B49">
      <w:pPr>
        <w:numPr>
          <w:ilvl w:val="0"/>
          <w:numId w:val="115"/>
        </w:numPr>
        <w:spacing w:before="100" w:beforeAutospacing="1" w:after="100" w:afterAutospacing="1" w:line="240" w:lineRule="auto"/>
      </w:pPr>
      <w:r>
        <w:rPr>
          <w:rStyle w:val="Strong"/>
        </w:rPr>
        <w:t>Retail Partnerships</w:t>
      </w:r>
      <w:r>
        <w:t>: Partner with major retail stores, especially those that focus on fitness, health, and wellness products.</w:t>
      </w:r>
    </w:p>
    <w:p w:rsidR="009E2DA7" w:rsidRDefault="009E2DA7" w:rsidP="00DC5B49">
      <w:pPr>
        <w:numPr>
          <w:ilvl w:val="0"/>
          <w:numId w:val="115"/>
        </w:numPr>
        <w:spacing w:before="100" w:beforeAutospacing="1" w:after="100" w:afterAutospacing="1" w:line="240" w:lineRule="auto"/>
      </w:pPr>
      <w:r>
        <w:rPr>
          <w:rStyle w:val="Strong"/>
        </w:rPr>
        <w:t>Direct-to-Consumer</w:t>
      </w:r>
      <w:r>
        <w:t>: Build a strong direct-to-consumer sales channel through the company’s website, offering exclusive deals and personalization options.</w:t>
      </w:r>
    </w:p>
    <w:p w:rsidR="009E2DA7" w:rsidRDefault="009E2DA7" w:rsidP="00DC5B49">
      <w:pPr>
        <w:numPr>
          <w:ilvl w:val="0"/>
          <w:numId w:val="115"/>
        </w:numPr>
        <w:spacing w:before="100" w:beforeAutospacing="1" w:after="100" w:afterAutospacing="1" w:line="240" w:lineRule="auto"/>
      </w:pPr>
      <w:r>
        <w:rPr>
          <w:rStyle w:val="Strong"/>
        </w:rPr>
        <w:t>Subscription Boxes</w:t>
      </w:r>
      <w:r>
        <w:t>: Collaborate with subscription box services that focus on fitness, wellness, and eco-friendly products.</w:t>
      </w:r>
    </w:p>
    <w:p w:rsidR="009E2DA7" w:rsidRDefault="009E2DA7" w:rsidP="00DC5B49">
      <w:pPr>
        <w:numPr>
          <w:ilvl w:val="0"/>
          <w:numId w:val="115"/>
        </w:numPr>
        <w:spacing w:before="100" w:beforeAutospacing="1" w:after="100" w:afterAutospacing="1" w:line="240" w:lineRule="auto"/>
      </w:pPr>
      <w:r>
        <w:rPr>
          <w:rStyle w:val="Strong"/>
        </w:rPr>
        <w:t>Pop-Up Stores and Events</w:t>
      </w:r>
      <w:r>
        <w:t>: Set up pop-up stores in high-traffic areas and participate in fitness events, trade shows, and expos to directly engage with customers.</w:t>
      </w:r>
    </w:p>
    <w:p w:rsidR="009E2DA7" w:rsidRPr="009E2DA7" w:rsidRDefault="009E2DA7" w:rsidP="009E2DA7">
      <w:pPr>
        <w:pStyle w:val="Heading4"/>
        <w:rPr>
          <w:b/>
          <w:bCs/>
          <w:i w:val="0"/>
          <w:iCs w:val="0"/>
          <w:color w:val="auto"/>
        </w:rPr>
      </w:pPr>
      <w:r w:rsidRPr="009E2DA7">
        <w:rPr>
          <w:b/>
          <w:bCs/>
          <w:i w:val="0"/>
          <w:iCs w:val="0"/>
          <w:color w:val="auto"/>
        </w:rPr>
        <w:t>4. Promotion</w:t>
      </w:r>
    </w:p>
    <w:p w:rsidR="009E2DA7" w:rsidRDefault="009E2DA7" w:rsidP="009E2DA7">
      <w:pPr>
        <w:pStyle w:val="NormalWeb"/>
      </w:pPr>
      <w:r>
        <w:rPr>
          <w:rStyle w:val="Strong"/>
        </w:rPr>
        <w:t>Strategy</w:t>
      </w:r>
      <w:r>
        <w:t>: Create targeted marketing campaigns to build brand awareness and drive sales.</w:t>
      </w:r>
    </w:p>
    <w:p w:rsidR="009E2DA7" w:rsidRDefault="009E2DA7" w:rsidP="009E2DA7">
      <w:pPr>
        <w:pStyle w:val="NormalWeb"/>
      </w:pPr>
      <w:r>
        <w:rPr>
          <w:rStyle w:val="Strong"/>
        </w:rPr>
        <w:t>Tactics</w:t>
      </w:r>
      <w:r>
        <w:t>:</w:t>
      </w:r>
    </w:p>
    <w:p w:rsidR="009E2DA7" w:rsidRDefault="009E2DA7" w:rsidP="00DC5B49">
      <w:pPr>
        <w:numPr>
          <w:ilvl w:val="0"/>
          <w:numId w:val="116"/>
        </w:numPr>
        <w:spacing w:before="100" w:beforeAutospacing="1" w:after="100" w:afterAutospacing="1" w:line="240" w:lineRule="auto"/>
      </w:pPr>
      <w:r>
        <w:rPr>
          <w:rStyle w:val="Strong"/>
        </w:rPr>
        <w:t>Influencer Partnerships</w:t>
      </w:r>
      <w:r>
        <w:t>: Collaborate with fitness influencers, tech bloggers, and eco-conscious advocates to promote the product through authentic endorsements.</w:t>
      </w:r>
    </w:p>
    <w:p w:rsidR="009E2DA7" w:rsidRDefault="009E2DA7" w:rsidP="00DC5B49">
      <w:pPr>
        <w:numPr>
          <w:ilvl w:val="0"/>
          <w:numId w:val="116"/>
        </w:numPr>
        <w:spacing w:before="100" w:beforeAutospacing="1" w:after="100" w:afterAutospacing="1" w:line="240" w:lineRule="auto"/>
      </w:pPr>
      <w:r>
        <w:rPr>
          <w:rStyle w:val="Strong"/>
        </w:rPr>
        <w:t>Social Media Marketing</w:t>
      </w:r>
      <w:r>
        <w:t>: Develop a robust presence on social media platforms like Instagram, Facebook, and YouTube. Share engaging content, including user testimonials, hydration tips, and product demonstrations.</w:t>
      </w:r>
    </w:p>
    <w:p w:rsidR="009E2DA7" w:rsidRDefault="009E2DA7" w:rsidP="00DC5B49">
      <w:pPr>
        <w:numPr>
          <w:ilvl w:val="0"/>
          <w:numId w:val="116"/>
        </w:numPr>
        <w:spacing w:before="100" w:beforeAutospacing="1" w:after="100" w:afterAutospacing="1" w:line="240" w:lineRule="auto"/>
      </w:pPr>
      <w:r>
        <w:rPr>
          <w:rStyle w:val="Strong"/>
        </w:rPr>
        <w:t>Content Marketing</w:t>
      </w:r>
      <w:r>
        <w:t>: Produce valuable content such as blog posts, videos, and infographics that educate customers about the benefits of proper hydration and how the Smart Water Bottle can help.</w:t>
      </w:r>
    </w:p>
    <w:p w:rsidR="009E2DA7" w:rsidRDefault="009E2DA7" w:rsidP="00DC5B49">
      <w:pPr>
        <w:numPr>
          <w:ilvl w:val="0"/>
          <w:numId w:val="116"/>
        </w:numPr>
        <w:spacing w:before="100" w:beforeAutospacing="1" w:after="100" w:afterAutospacing="1" w:line="240" w:lineRule="auto"/>
      </w:pPr>
      <w:r>
        <w:rPr>
          <w:rStyle w:val="Strong"/>
        </w:rPr>
        <w:t>Email Marketing</w:t>
      </w:r>
      <w:r>
        <w:t>: Implement segmented email marketing campaigns that provide personalized content, special offers, and product updates to subscribers.</w:t>
      </w:r>
    </w:p>
    <w:p w:rsidR="009E2DA7" w:rsidRDefault="009E2DA7" w:rsidP="00DC5B49">
      <w:pPr>
        <w:numPr>
          <w:ilvl w:val="0"/>
          <w:numId w:val="116"/>
        </w:numPr>
        <w:spacing w:before="100" w:beforeAutospacing="1" w:after="100" w:afterAutospacing="1" w:line="240" w:lineRule="auto"/>
      </w:pPr>
      <w:r>
        <w:rPr>
          <w:rStyle w:val="Strong"/>
        </w:rPr>
        <w:t>Advertising Campaigns</w:t>
      </w:r>
      <w:r>
        <w:t>: Invest in online advertising (Google Ads, social media ads) and offline advertising (fitness magazines, billboards near gyms) to reach target audiences.</w:t>
      </w:r>
    </w:p>
    <w:p w:rsidR="009E2DA7" w:rsidRDefault="009E2DA7" w:rsidP="00DC5B49">
      <w:pPr>
        <w:numPr>
          <w:ilvl w:val="0"/>
          <w:numId w:val="116"/>
        </w:numPr>
        <w:spacing w:before="100" w:beforeAutospacing="1" w:after="100" w:afterAutospacing="1" w:line="240" w:lineRule="auto"/>
      </w:pPr>
      <w:r>
        <w:rPr>
          <w:rStyle w:val="Strong"/>
        </w:rPr>
        <w:lastRenderedPageBreak/>
        <w:t>Public Relations</w:t>
      </w:r>
      <w:r>
        <w:t>: Secure media coverage in health, wellness, and tech publications through press releases and product reviews.</w:t>
      </w:r>
    </w:p>
    <w:p w:rsidR="009E2DA7" w:rsidRPr="009E2DA7" w:rsidRDefault="009E2DA7" w:rsidP="009E2DA7">
      <w:pPr>
        <w:pStyle w:val="Heading4"/>
        <w:rPr>
          <w:b/>
          <w:bCs/>
          <w:i w:val="0"/>
          <w:iCs w:val="0"/>
          <w:color w:val="auto"/>
        </w:rPr>
      </w:pPr>
      <w:r w:rsidRPr="009E2DA7">
        <w:rPr>
          <w:b/>
          <w:bCs/>
          <w:i w:val="0"/>
          <w:iCs w:val="0"/>
          <w:color w:val="auto"/>
        </w:rPr>
        <w:t>5. People</w:t>
      </w:r>
    </w:p>
    <w:p w:rsidR="009E2DA7" w:rsidRDefault="009E2DA7" w:rsidP="009E2DA7">
      <w:pPr>
        <w:pStyle w:val="NormalWeb"/>
      </w:pPr>
      <w:r>
        <w:rPr>
          <w:rStyle w:val="Strong"/>
        </w:rPr>
        <w:t>Strategy</w:t>
      </w:r>
      <w:r>
        <w:t>: Build a customer-centric culture and ensure excellent customer service to enhance the overall customer experience.</w:t>
      </w:r>
    </w:p>
    <w:p w:rsidR="009E2DA7" w:rsidRDefault="009E2DA7" w:rsidP="009E2DA7">
      <w:pPr>
        <w:pStyle w:val="NormalWeb"/>
      </w:pPr>
      <w:r>
        <w:rPr>
          <w:rStyle w:val="Strong"/>
        </w:rPr>
        <w:t>Tactics</w:t>
      </w:r>
      <w:r>
        <w:t>:</w:t>
      </w:r>
    </w:p>
    <w:p w:rsidR="009E2DA7" w:rsidRDefault="009E2DA7" w:rsidP="00DC5B49">
      <w:pPr>
        <w:numPr>
          <w:ilvl w:val="0"/>
          <w:numId w:val="117"/>
        </w:numPr>
        <w:spacing w:before="100" w:beforeAutospacing="1" w:after="100" w:afterAutospacing="1" w:line="240" w:lineRule="auto"/>
      </w:pPr>
      <w:r>
        <w:rPr>
          <w:rStyle w:val="Strong"/>
        </w:rPr>
        <w:t>Customer Support</w:t>
      </w:r>
      <w:r>
        <w:t>: Provide top-notch customer support through multiple channels, including phone, email, chat, and social media. Ensure quick and effective resolution of customer queries and issues.</w:t>
      </w:r>
    </w:p>
    <w:p w:rsidR="009E2DA7" w:rsidRDefault="009E2DA7" w:rsidP="00DC5B49">
      <w:pPr>
        <w:numPr>
          <w:ilvl w:val="0"/>
          <w:numId w:val="117"/>
        </w:numPr>
        <w:spacing w:before="100" w:beforeAutospacing="1" w:after="100" w:afterAutospacing="1" w:line="240" w:lineRule="auto"/>
      </w:pPr>
      <w:r>
        <w:rPr>
          <w:rStyle w:val="Strong"/>
        </w:rPr>
        <w:t>Training Programs</w:t>
      </w:r>
      <w:r>
        <w:t>: Offer comprehensive training for sales and customer service teams to ensure they are knowledgeable about the product and can effectively communicate its benefits.</w:t>
      </w:r>
    </w:p>
    <w:p w:rsidR="009E2DA7" w:rsidRDefault="009E2DA7" w:rsidP="00DC5B49">
      <w:pPr>
        <w:numPr>
          <w:ilvl w:val="0"/>
          <w:numId w:val="117"/>
        </w:numPr>
        <w:spacing w:before="100" w:beforeAutospacing="1" w:after="100" w:afterAutospacing="1" w:line="240" w:lineRule="auto"/>
      </w:pPr>
      <w:r>
        <w:rPr>
          <w:rStyle w:val="Strong"/>
        </w:rPr>
        <w:t>Community Building</w:t>
      </w:r>
      <w:r>
        <w:t>: Foster a community of users through social media groups, forums, and events where customers can share their experiences and tips.</w:t>
      </w:r>
    </w:p>
    <w:p w:rsidR="009E2DA7" w:rsidRDefault="009E2DA7" w:rsidP="00DC5B49">
      <w:pPr>
        <w:numPr>
          <w:ilvl w:val="0"/>
          <w:numId w:val="117"/>
        </w:numPr>
        <w:spacing w:before="100" w:beforeAutospacing="1" w:after="100" w:afterAutospacing="1" w:line="240" w:lineRule="auto"/>
      </w:pPr>
      <w:r>
        <w:rPr>
          <w:rStyle w:val="Strong"/>
        </w:rPr>
        <w:t>Employee Engagement</w:t>
      </w:r>
      <w:r>
        <w:t>: Encourage employee engagement and feedback to continuously improve the product and customer experience.</w:t>
      </w:r>
    </w:p>
    <w:p w:rsidR="009E2DA7" w:rsidRDefault="009E2DA7" w:rsidP="00DC5B49">
      <w:pPr>
        <w:numPr>
          <w:ilvl w:val="0"/>
          <w:numId w:val="117"/>
        </w:numPr>
        <w:spacing w:before="100" w:beforeAutospacing="1" w:after="100" w:afterAutospacing="1" w:line="240" w:lineRule="auto"/>
      </w:pPr>
      <w:r>
        <w:rPr>
          <w:rStyle w:val="Strong"/>
        </w:rPr>
        <w:t>Ambassador Program</w:t>
      </w:r>
      <w:r>
        <w:t>: Develop a brand ambassador program that enlists loyal customers to spread the word about the product and reward them for their efforts.</w:t>
      </w:r>
    </w:p>
    <w:p w:rsidR="009E2DA7" w:rsidRDefault="009E2DA7" w:rsidP="009E2DA7">
      <w:pPr>
        <w:spacing w:before="100" w:beforeAutospacing="1" w:after="100" w:afterAutospacing="1" w:line="240" w:lineRule="auto"/>
      </w:pPr>
    </w:p>
    <w:p w:rsidR="00B444B3" w:rsidRPr="006816CD" w:rsidRDefault="00B444B3" w:rsidP="00393515">
      <w:pPr>
        <w:rPr>
          <w:rFonts w:asciiTheme="majorBidi" w:hAnsiTheme="majorBidi" w:cstheme="majorBidi"/>
        </w:rPr>
      </w:pPr>
    </w:p>
    <w:sectPr w:rsidR="00B444B3" w:rsidRPr="00681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841" w:rsidRDefault="00801841" w:rsidP="00B96AD8">
      <w:pPr>
        <w:spacing w:after="0" w:line="240" w:lineRule="auto"/>
      </w:pPr>
      <w:r>
        <w:separator/>
      </w:r>
    </w:p>
  </w:endnote>
  <w:endnote w:type="continuationSeparator" w:id="0">
    <w:p w:rsidR="00801841" w:rsidRDefault="00801841" w:rsidP="00B9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841" w:rsidRDefault="00801841" w:rsidP="00B96AD8">
      <w:pPr>
        <w:spacing w:after="0" w:line="240" w:lineRule="auto"/>
      </w:pPr>
      <w:r>
        <w:separator/>
      </w:r>
    </w:p>
  </w:footnote>
  <w:footnote w:type="continuationSeparator" w:id="0">
    <w:p w:rsidR="00801841" w:rsidRDefault="00801841" w:rsidP="00B96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2CD"/>
    <w:multiLevelType w:val="multilevel"/>
    <w:tmpl w:val="E418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63D6A"/>
    <w:multiLevelType w:val="multilevel"/>
    <w:tmpl w:val="B5D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B364E"/>
    <w:multiLevelType w:val="multilevel"/>
    <w:tmpl w:val="206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B6317"/>
    <w:multiLevelType w:val="multilevel"/>
    <w:tmpl w:val="7BF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2D7279"/>
    <w:multiLevelType w:val="multilevel"/>
    <w:tmpl w:val="B5C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8E1A18"/>
    <w:multiLevelType w:val="multilevel"/>
    <w:tmpl w:val="659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FD2B44"/>
    <w:multiLevelType w:val="multilevel"/>
    <w:tmpl w:val="2DC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107F79"/>
    <w:multiLevelType w:val="multilevel"/>
    <w:tmpl w:val="442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EF620F"/>
    <w:multiLevelType w:val="multilevel"/>
    <w:tmpl w:val="6DB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040511"/>
    <w:multiLevelType w:val="multilevel"/>
    <w:tmpl w:val="121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B94F4B"/>
    <w:multiLevelType w:val="multilevel"/>
    <w:tmpl w:val="47B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D54455"/>
    <w:multiLevelType w:val="multilevel"/>
    <w:tmpl w:val="582C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A878FD"/>
    <w:multiLevelType w:val="multilevel"/>
    <w:tmpl w:val="B2EC9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555B61"/>
    <w:multiLevelType w:val="multilevel"/>
    <w:tmpl w:val="A32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851680"/>
    <w:multiLevelType w:val="multilevel"/>
    <w:tmpl w:val="D4C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CE5357"/>
    <w:multiLevelType w:val="multilevel"/>
    <w:tmpl w:val="CCB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563B0B"/>
    <w:multiLevelType w:val="multilevel"/>
    <w:tmpl w:val="960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04542A"/>
    <w:multiLevelType w:val="multilevel"/>
    <w:tmpl w:val="235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DE553B"/>
    <w:multiLevelType w:val="multilevel"/>
    <w:tmpl w:val="18E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7A4669"/>
    <w:multiLevelType w:val="multilevel"/>
    <w:tmpl w:val="E146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9953F9"/>
    <w:multiLevelType w:val="multilevel"/>
    <w:tmpl w:val="5844C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0A320E"/>
    <w:multiLevelType w:val="multilevel"/>
    <w:tmpl w:val="031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3521BD"/>
    <w:multiLevelType w:val="multilevel"/>
    <w:tmpl w:val="F87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86522B"/>
    <w:multiLevelType w:val="multilevel"/>
    <w:tmpl w:val="EC4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9626A9"/>
    <w:multiLevelType w:val="multilevel"/>
    <w:tmpl w:val="920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94435E"/>
    <w:multiLevelType w:val="multilevel"/>
    <w:tmpl w:val="69B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E56130"/>
    <w:multiLevelType w:val="multilevel"/>
    <w:tmpl w:val="6DDC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75673F"/>
    <w:multiLevelType w:val="multilevel"/>
    <w:tmpl w:val="667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D8465C"/>
    <w:multiLevelType w:val="multilevel"/>
    <w:tmpl w:val="108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ED7964"/>
    <w:multiLevelType w:val="multilevel"/>
    <w:tmpl w:val="6EB8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9D3655"/>
    <w:multiLevelType w:val="multilevel"/>
    <w:tmpl w:val="3D1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0E2672"/>
    <w:multiLevelType w:val="multilevel"/>
    <w:tmpl w:val="355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A40FA7"/>
    <w:multiLevelType w:val="multilevel"/>
    <w:tmpl w:val="6A0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3555C9"/>
    <w:multiLevelType w:val="multilevel"/>
    <w:tmpl w:val="AB4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5A46BD"/>
    <w:multiLevelType w:val="multilevel"/>
    <w:tmpl w:val="EAB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E2366D9"/>
    <w:multiLevelType w:val="multilevel"/>
    <w:tmpl w:val="AC5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294557"/>
    <w:multiLevelType w:val="multilevel"/>
    <w:tmpl w:val="CCF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5E73A6"/>
    <w:multiLevelType w:val="multilevel"/>
    <w:tmpl w:val="0E2CF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0E644A1"/>
    <w:multiLevelType w:val="multilevel"/>
    <w:tmpl w:val="3A3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12C41EE"/>
    <w:multiLevelType w:val="multilevel"/>
    <w:tmpl w:val="033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D94677"/>
    <w:multiLevelType w:val="multilevel"/>
    <w:tmpl w:val="F6FC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28C196F"/>
    <w:multiLevelType w:val="multilevel"/>
    <w:tmpl w:val="ED1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7E4C60"/>
    <w:multiLevelType w:val="multilevel"/>
    <w:tmpl w:val="64F0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336076"/>
    <w:multiLevelType w:val="multilevel"/>
    <w:tmpl w:val="ACA2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834483"/>
    <w:multiLevelType w:val="multilevel"/>
    <w:tmpl w:val="502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D0146C"/>
    <w:multiLevelType w:val="multilevel"/>
    <w:tmpl w:val="526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7813C1"/>
    <w:multiLevelType w:val="multilevel"/>
    <w:tmpl w:val="22D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7D5F04"/>
    <w:multiLevelType w:val="multilevel"/>
    <w:tmpl w:val="BB8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413C5F"/>
    <w:multiLevelType w:val="multilevel"/>
    <w:tmpl w:val="AD5A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7BA1644"/>
    <w:multiLevelType w:val="multilevel"/>
    <w:tmpl w:val="A0D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8792702"/>
    <w:multiLevelType w:val="multilevel"/>
    <w:tmpl w:val="7E9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AF3864"/>
    <w:multiLevelType w:val="multilevel"/>
    <w:tmpl w:val="1658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B224DB9"/>
    <w:multiLevelType w:val="multilevel"/>
    <w:tmpl w:val="031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CDE6354"/>
    <w:multiLevelType w:val="multilevel"/>
    <w:tmpl w:val="8F5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257B03"/>
    <w:multiLevelType w:val="multilevel"/>
    <w:tmpl w:val="F260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E405F5C"/>
    <w:multiLevelType w:val="multilevel"/>
    <w:tmpl w:val="0D98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F316BC7"/>
    <w:multiLevelType w:val="multilevel"/>
    <w:tmpl w:val="F0C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544C6D"/>
    <w:multiLevelType w:val="multilevel"/>
    <w:tmpl w:val="53BE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AA13DA"/>
    <w:multiLevelType w:val="multilevel"/>
    <w:tmpl w:val="79A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0A83AE0"/>
    <w:multiLevelType w:val="multilevel"/>
    <w:tmpl w:val="BEF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772669"/>
    <w:multiLevelType w:val="multilevel"/>
    <w:tmpl w:val="A30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1883D09"/>
    <w:multiLevelType w:val="multilevel"/>
    <w:tmpl w:val="9DEE4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2815FD"/>
    <w:multiLevelType w:val="multilevel"/>
    <w:tmpl w:val="887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33461AD"/>
    <w:multiLevelType w:val="multilevel"/>
    <w:tmpl w:val="F12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46D5364"/>
    <w:multiLevelType w:val="multilevel"/>
    <w:tmpl w:val="BFE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BA6B9A"/>
    <w:multiLevelType w:val="multilevel"/>
    <w:tmpl w:val="648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0E4581"/>
    <w:multiLevelType w:val="multilevel"/>
    <w:tmpl w:val="390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3B014E"/>
    <w:multiLevelType w:val="multilevel"/>
    <w:tmpl w:val="580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A4F05AB"/>
    <w:multiLevelType w:val="multilevel"/>
    <w:tmpl w:val="4B1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A5564D"/>
    <w:multiLevelType w:val="multilevel"/>
    <w:tmpl w:val="0B50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FB06B4B"/>
    <w:multiLevelType w:val="multilevel"/>
    <w:tmpl w:val="D5E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0B05C3"/>
    <w:multiLevelType w:val="multilevel"/>
    <w:tmpl w:val="97A8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2C174E9"/>
    <w:multiLevelType w:val="multilevel"/>
    <w:tmpl w:val="D8E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3287131"/>
    <w:multiLevelType w:val="multilevel"/>
    <w:tmpl w:val="653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4B02D5"/>
    <w:multiLevelType w:val="multilevel"/>
    <w:tmpl w:val="8B02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45044EB"/>
    <w:multiLevelType w:val="multilevel"/>
    <w:tmpl w:val="572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865DA6"/>
    <w:multiLevelType w:val="multilevel"/>
    <w:tmpl w:val="FA846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D9517D"/>
    <w:multiLevelType w:val="multilevel"/>
    <w:tmpl w:val="E72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4FA32CD"/>
    <w:multiLevelType w:val="multilevel"/>
    <w:tmpl w:val="4B1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42102A"/>
    <w:multiLevelType w:val="multilevel"/>
    <w:tmpl w:val="B23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092FFD"/>
    <w:multiLevelType w:val="multilevel"/>
    <w:tmpl w:val="57E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73F6618"/>
    <w:multiLevelType w:val="multilevel"/>
    <w:tmpl w:val="E8F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7633ACA"/>
    <w:multiLevelType w:val="multilevel"/>
    <w:tmpl w:val="1EA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8E17332"/>
    <w:multiLevelType w:val="multilevel"/>
    <w:tmpl w:val="185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9461D10"/>
    <w:multiLevelType w:val="multilevel"/>
    <w:tmpl w:val="58D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AAC32D3"/>
    <w:multiLevelType w:val="multilevel"/>
    <w:tmpl w:val="0CD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C021393"/>
    <w:multiLevelType w:val="multilevel"/>
    <w:tmpl w:val="594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C0E4205"/>
    <w:multiLevelType w:val="multilevel"/>
    <w:tmpl w:val="121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C585402"/>
    <w:multiLevelType w:val="multilevel"/>
    <w:tmpl w:val="0CA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D071ED3"/>
    <w:multiLevelType w:val="multilevel"/>
    <w:tmpl w:val="65F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DAD0FE0"/>
    <w:multiLevelType w:val="multilevel"/>
    <w:tmpl w:val="92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1567837"/>
    <w:multiLevelType w:val="multilevel"/>
    <w:tmpl w:val="6A6E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226072C"/>
    <w:multiLevelType w:val="multilevel"/>
    <w:tmpl w:val="C31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6441A49"/>
    <w:multiLevelType w:val="multilevel"/>
    <w:tmpl w:val="298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649523C"/>
    <w:multiLevelType w:val="multilevel"/>
    <w:tmpl w:val="311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7946E5D"/>
    <w:multiLevelType w:val="multilevel"/>
    <w:tmpl w:val="8D2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7B60F23"/>
    <w:multiLevelType w:val="multilevel"/>
    <w:tmpl w:val="C01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9407A50"/>
    <w:multiLevelType w:val="multilevel"/>
    <w:tmpl w:val="2C78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A267656"/>
    <w:multiLevelType w:val="multilevel"/>
    <w:tmpl w:val="064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E0A5210"/>
    <w:multiLevelType w:val="multilevel"/>
    <w:tmpl w:val="0CE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07202AE"/>
    <w:multiLevelType w:val="multilevel"/>
    <w:tmpl w:val="D9B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0897D23"/>
    <w:multiLevelType w:val="multilevel"/>
    <w:tmpl w:val="F9E0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19074F1"/>
    <w:multiLevelType w:val="multilevel"/>
    <w:tmpl w:val="189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962E06"/>
    <w:multiLevelType w:val="multilevel"/>
    <w:tmpl w:val="B316C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4220398"/>
    <w:multiLevelType w:val="multilevel"/>
    <w:tmpl w:val="35A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4A24840"/>
    <w:multiLevelType w:val="multilevel"/>
    <w:tmpl w:val="E77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5C25C7B"/>
    <w:multiLevelType w:val="multilevel"/>
    <w:tmpl w:val="4676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65E4369"/>
    <w:multiLevelType w:val="multilevel"/>
    <w:tmpl w:val="892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71372ED"/>
    <w:multiLevelType w:val="multilevel"/>
    <w:tmpl w:val="599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76E0561"/>
    <w:multiLevelType w:val="multilevel"/>
    <w:tmpl w:val="006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77C17EB"/>
    <w:multiLevelType w:val="multilevel"/>
    <w:tmpl w:val="80C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9A915DF"/>
    <w:multiLevelType w:val="multilevel"/>
    <w:tmpl w:val="7C5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A9E60D4"/>
    <w:multiLevelType w:val="multilevel"/>
    <w:tmpl w:val="019A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AED3377"/>
    <w:multiLevelType w:val="multilevel"/>
    <w:tmpl w:val="477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B51349C"/>
    <w:multiLevelType w:val="multilevel"/>
    <w:tmpl w:val="FAC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DD11490"/>
    <w:multiLevelType w:val="multilevel"/>
    <w:tmpl w:val="0DF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E5B3E78"/>
    <w:multiLevelType w:val="multilevel"/>
    <w:tmpl w:val="9FC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75"/>
  </w:num>
  <w:num w:numId="3">
    <w:abstractNumId w:val="20"/>
  </w:num>
  <w:num w:numId="4">
    <w:abstractNumId w:val="74"/>
  </w:num>
  <w:num w:numId="5">
    <w:abstractNumId w:val="11"/>
  </w:num>
  <w:num w:numId="6">
    <w:abstractNumId w:val="116"/>
  </w:num>
  <w:num w:numId="7">
    <w:abstractNumId w:val="38"/>
  </w:num>
  <w:num w:numId="8">
    <w:abstractNumId w:val="0"/>
  </w:num>
  <w:num w:numId="9">
    <w:abstractNumId w:val="69"/>
  </w:num>
  <w:num w:numId="10">
    <w:abstractNumId w:val="9"/>
  </w:num>
  <w:num w:numId="11">
    <w:abstractNumId w:val="5"/>
  </w:num>
  <w:num w:numId="12">
    <w:abstractNumId w:val="45"/>
  </w:num>
  <w:num w:numId="13">
    <w:abstractNumId w:val="10"/>
  </w:num>
  <w:num w:numId="14">
    <w:abstractNumId w:val="24"/>
  </w:num>
  <w:num w:numId="15">
    <w:abstractNumId w:val="50"/>
  </w:num>
  <w:num w:numId="16">
    <w:abstractNumId w:val="35"/>
  </w:num>
  <w:num w:numId="17">
    <w:abstractNumId w:val="115"/>
  </w:num>
  <w:num w:numId="18">
    <w:abstractNumId w:val="14"/>
  </w:num>
  <w:num w:numId="19">
    <w:abstractNumId w:val="57"/>
  </w:num>
  <w:num w:numId="20">
    <w:abstractNumId w:val="91"/>
  </w:num>
  <w:num w:numId="21">
    <w:abstractNumId w:val="111"/>
  </w:num>
  <w:num w:numId="22">
    <w:abstractNumId w:val="109"/>
  </w:num>
  <w:num w:numId="23">
    <w:abstractNumId w:val="87"/>
  </w:num>
  <w:num w:numId="24">
    <w:abstractNumId w:val="58"/>
  </w:num>
  <w:num w:numId="25">
    <w:abstractNumId w:val="3"/>
  </w:num>
  <w:num w:numId="26">
    <w:abstractNumId w:val="88"/>
  </w:num>
  <w:num w:numId="27">
    <w:abstractNumId w:val="19"/>
  </w:num>
  <w:num w:numId="28">
    <w:abstractNumId w:val="62"/>
  </w:num>
  <w:num w:numId="29">
    <w:abstractNumId w:val="13"/>
  </w:num>
  <w:num w:numId="30">
    <w:abstractNumId w:val="96"/>
  </w:num>
  <w:num w:numId="31">
    <w:abstractNumId w:val="32"/>
  </w:num>
  <w:num w:numId="32">
    <w:abstractNumId w:val="99"/>
  </w:num>
  <w:num w:numId="33">
    <w:abstractNumId w:val="84"/>
  </w:num>
  <w:num w:numId="34">
    <w:abstractNumId w:val="49"/>
  </w:num>
  <w:num w:numId="35">
    <w:abstractNumId w:val="114"/>
  </w:num>
  <w:num w:numId="36">
    <w:abstractNumId w:val="59"/>
  </w:num>
  <w:num w:numId="37">
    <w:abstractNumId w:val="18"/>
  </w:num>
  <w:num w:numId="38">
    <w:abstractNumId w:val="64"/>
  </w:num>
  <w:num w:numId="39">
    <w:abstractNumId w:val="43"/>
  </w:num>
  <w:num w:numId="40">
    <w:abstractNumId w:val="22"/>
  </w:num>
  <w:num w:numId="41">
    <w:abstractNumId w:val="28"/>
  </w:num>
  <w:num w:numId="42">
    <w:abstractNumId w:val="70"/>
  </w:num>
  <w:num w:numId="43">
    <w:abstractNumId w:val="102"/>
  </w:num>
  <w:num w:numId="44">
    <w:abstractNumId w:val="100"/>
  </w:num>
  <w:num w:numId="45">
    <w:abstractNumId w:val="30"/>
  </w:num>
  <w:num w:numId="46">
    <w:abstractNumId w:val="90"/>
  </w:num>
  <w:num w:numId="47">
    <w:abstractNumId w:val="23"/>
  </w:num>
  <w:num w:numId="48">
    <w:abstractNumId w:val="42"/>
  </w:num>
  <w:num w:numId="49">
    <w:abstractNumId w:val="79"/>
  </w:num>
  <w:num w:numId="50">
    <w:abstractNumId w:val="78"/>
  </w:num>
  <w:num w:numId="51">
    <w:abstractNumId w:val="110"/>
  </w:num>
  <w:num w:numId="52">
    <w:abstractNumId w:val="66"/>
  </w:num>
  <w:num w:numId="53">
    <w:abstractNumId w:val="81"/>
  </w:num>
  <w:num w:numId="54">
    <w:abstractNumId w:val="1"/>
  </w:num>
  <w:num w:numId="55">
    <w:abstractNumId w:val="36"/>
  </w:num>
  <w:num w:numId="56">
    <w:abstractNumId w:val="68"/>
  </w:num>
  <w:num w:numId="57">
    <w:abstractNumId w:val="16"/>
  </w:num>
  <w:num w:numId="58">
    <w:abstractNumId w:val="67"/>
  </w:num>
  <w:num w:numId="59">
    <w:abstractNumId w:val="44"/>
  </w:num>
  <w:num w:numId="60">
    <w:abstractNumId w:val="73"/>
  </w:num>
  <w:num w:numId="61">
    <w:abstractNumId w:val="41"/>
  </w:num>
  <w:num w:numId="62">
    <w:abstractNumId w:val="27"/>
  </w:num>
  <w:num w:numId="63">
    <w:abstractNumId w:val="95"/>
  </w:num>
  <w:num w:numId="64">
    <w:abstractNumId w:val="39"/>
  </w:num>
  <w:num w:numId="65">
    <w:abstractNumId w:val="52"/>
  </w:num>
  <w:num w:numId="66">
    <w:abstractNumId w:val="47"/>
  </w:num>
  <w:num w:numId="67">
    <w:abstractNumId w:val="65"/>
  </w:num>
  <w:num w:numId="68">
    <w:abstractNumId w:val="92"/>
  </w:num>
  <w:num w:numId="69">
    <w:abstractNumId w:val="54"/>
  </w:num>
  <w:num w:numId="70">
    <w:abstractNumId w:val="105"/>
  </w:num>
  <w:num w:numId="71">
    <w:abstractNumId w:val="89"/>
  </w:num>
  <w:num w:numId="72">
    <w:abstractNumId w:val="25"/>
  </w:num>
  <w:num w:numId="73">
    <w:abstractNumId w:val="77"/>
  </w:num>
  <w:num w:numId="74">
    <w:abstractNumId w:val="71"/>
  </w:num>
  <w:num w:numId="75">
    <w:abstractNumId w:val="104"/>
  </w:num>
  <w:num w:numId="76">
    <w:abstractNumId w:val="83"/>
  </w:num>
  <w:num w:numId="77">
    <w:abstractNumId w:val="63"/>
  </w:num>
  <w:num w:numId="78">
    <w:abstractNumId w:val="31"/>
  </w:num>
  <w:num w:numId="79">
    <w:abstractNumId w:val="112"/>
  </w:num>
  <w:num w:numId="80">
    <w:abstractNumId w:val="106"/>
  </w:num>
  <w:num w:numId="81">
    <w:abstractNumId w:val="98"/>
  </w:num>
  <w:num w:numId="82">
    <w:abstractNumId w:val="72"/>
  </w:num>
  <w:num w:numId="83">
    <w:abstractNumId w:val="29"/>
  </w:num>
  <w:num w:numId="84">
    <w:abstractNumId w:val="86"/>
  </w:num>
  <w:num w:numId="85">
    <w:abstractNumId w:val="17"/>
  </w:num>
  <w:num w:numId="86">
    <w:abstractNumId w:val="93"/>
  </w:num>
  <w:num w:numId="87">
    <w:abstractNumId w:val="26"/>
  </w:num>
  <w:num w:numId="88">
    <w:abstractNumId w:val="15"/>
  </w:num>
  <w:num w:numId="89">
    <w:abstractNumId w:val="80"/>
  </w:num>
  <w:num w:numId="90">
    <w:abstractNumId w:val="51"/>
  </w:num>
  <w:num w:numId="91">
    <w:abstractNumId w:val="94"/>
  </w:num>
  <w:num w:numId="92">
    <w:abstractNumId w:val="97"/>
  </w:num>
  <w:num w:numId="93">
    <w:abstractNumId w:val="101"/>
  </w:num>
  <w:num w:numId="94">
    <w:abstractNumId w:val="34"/>
  </w:num>
  <w:num w:numId="95">
    <w:abstractNumId w:val="6"/>
  </w:num>
  <w:num w:numId="96">
    <w:abstractNumId w:val="85"/>
  </w:num>
  <w:num w:numId="97">
    <w:abstractNumId w:val="61"/>
  </w:num>
  <w:num w:numId="98">
    <w:abstractNumId w:val="56"/>
  </w:num>
  <w:num w:numId="99">
    <w:abstractNumId w:val="37"/>
  </w:num>
  <w:num w:numId="100">
    <w:abstractNumId w:val="76"/>
  </w:num>
  <w:num w:numId="101">
    <w:abstractNumId w:val="103"/>
  </w:num>
  <w:num w:numId="102">
    <w:abstractNumId w:val="12"/>
  </w:num>
  <w:num w:numId="103">
    <w:abstractNumId w:val="7"/>
  </w:num>
  <w:num w:numId="104">
    <w:abstractNumId w:val="40"/>
  </w:num>
  <w:num w:numId="105">
    <w:abstractNumId w:val="60"/>
  </w:num>
  <w:num w:numId="106">
    <w:abstractNumId w:val="108"/>
  </w:num>
  <w:num w:numId="107">
    <w:abstractNumId w:val="4"/>
  </w:num>
  <w:num w:numId="108">
    <w:abstractNumId w:val="53"/>
  </w:num>
  <w:num w:numId="109">
    <w:abstractNumId w:val="46"/>
  </w:num>
  <w:num w:numId="110">
    <w:abstractNumId w:val="48"/>
  </w:num>
  <w:num w:numId="111">
    <w:abstractNumId w:val="33"/>
  </w:num>
  <w:num w:numId="112">
    <w:abstractNumId w:val="113"/>
  </w:num>
  <w:num w:numId="113">
    <w:abstractNumId w:val="2"/>
  </w:num>
  <w:num w:numId="114">
    <w:abstractNumId w:val="8"/>
  </w:num>
  <w:num w:numId="115">
    <w:abstractNumId w:val="21"/>
  </w:num>
  <w:num w:numId="116">
    <w:abstractNumId w:val="107"/>
  </w:num>
  <w:num w:numId="117">
    <w:abstractNumId w:val="8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B3"/>
    <w:rsid w:val="0005041C"/>
    <w:rsid w:val="000B3CD8"/>
    <w:rsid w:val="00192AB7"/>
    <w:rsid w:val="00222781"/>
    <w:rsid w:val="00316387"/>
    <w:rsid w:val="00352B4A"/>
    <w:rsid w:val="00393515"/>
    <w:rsid w:val="003A4709"/>
    <w:rsid w:val="004A17B0"/>
    <w:rsid w:val="00533997"/>
    <w:rsid w:val="005440C2"/>
    <w:rsid w:val="006816CD"/>
    <w:rsid w:val="006A6075"/>
    <w:rsid w:val="00702BE3"/>
    <w:rsid w:val="007E5AF3"/>
    <w:rsid w:val="00801841"/>
    <w:rsid w:val="00890237"/>
    <w:rsid w:val="008911CB"/>
    <w:rsid w:val="008C7640"/>
    <w:rsid w:val="009E2DA7"/>
    <w:rsid w:val="00B444B3"/>
    <w:rsid w:val="00B96AD8"/>
    <w:rsid w:val="00CE6381"/>
    <w:rsid w:val="00DC5B49"/>
    <w:rsid w:val="00F16A3D"/>
    <w:rsid w:val="00F84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A1722-76A2-4F25-B020-CD6E333C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4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44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4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44B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44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4B3"/>
    <w:rPr>
      <w:b/>
      <w:bCs/>
    </w:rPr>
  </w:style>
  <w:style w:type="paragraph" w:styleId="Header">
    <w:name w:val="header"/>
    <w:basedOn w:val="Normal"/>
    <w:link w:val="HeaderChar"/>
    <w:uiPriority w:val="99"/>
    <w:unhideWhenUsed/>
    <w:rsid w:val="00B96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AD8"/>
  </w:style>
  <w:style w:type="paragraph" w:styleId="Footer">
    <w:name w:val="footer"/>
    <w:basedOn w:val="Normal"/>
    <w:link w:val="FooterChar"/>
    <w:uiPriority w:val="99"/>
    <w:unhideWhenUsed/>
    <w:rsid w:val="00B96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AD8"/>
  </w:style>
  <w:style w:type="table" w:styleId="TableGrid">
    <w:name w:val="Table Grid"/>
    <w:basedOn w:val="TableNormal"/>
    <w:uiPriority w:val="39"/>
    <w:rsid w:val="00B96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161">
      <w:bodyDiv w:val="1"/>
      <w:marLeft w:val="0"/>
      <w:marRight w:val="0"/>
      <w:marTop w:val="0"/>
      <w:marBottom w:val="0"/>
      <w:divBdr>
        <w:top w:val="none" w:sz="0" w:space="0" w:color="auto"/>
        <w:left w:val="none" w:sz="0" w:space="0" w:color="auto"/>
        <w:bottom w:val="none" w:sz="0" w:space="0" w:color="auto"/>
        <w:right w:val="none" w:sz="0" w:space="0" w:color="auto"/>
      </w:divBdr>
      <w:divsChild>
        <w:div w:id="1571233547">
          <w:marLeft w:val="0"/>
          <w:marRight w:val="0"/>
          <w:marTop w:val="0"/>
          <w:marBottom w:val="0"/>
          <w:divBdr>
            <w:top w:val="none" w:sz="0" w:space="0" w:color="auto"/>
            <w:left w:val="none" w:sz="0" w:space="0" w:color="auto"/>
            <w:bottom w:val="none" w:sz="0" w:space="0" w:color="auto"/>
            <w:right w:val="none" w:sz="0" w:space="0" w:color="auto"/>
          </w:divBdr>
          <w:divsChild>
            <w:div w:id="1635283194">
              <w:marLeft w:val="0"/>
              <w:marRight w:val="0"/>
              <w:marTop w:val="0"/>
              <w:marBottom w:val="0"/>
              <w:divBdr>
                <w:top w:val="none" w:sz="0" w:space="0" w:color="auto"/>
                <w:left w:val="none" w:sz="0" w:space="0" w:color="auto"/>
                <w:bottom w:val="none" w:sz="0" w:space="0" w:color="auto"/>
                <w:right w:val="none" w:sz="0" w:space="0" w:color="auto"/>
              </w:divBdr>
              <w:divsChild>
                <w:div w:id="1427844605">
                  <w:marLeft w:val="0"/>
                  <w:marRight w:val="0"/>
                  <w:marTop w:val="0"/>
                  <w:marBottom w:val="0"/>
                  <w:divBdr>
                    <w:top w:val="none" w:sz="0" w:space="0" w:color="auto"/>
                    <w:left w:val="none" w:sz="0" w:space="0" w:color="auto"/>
                    <w:bottom w:val="none" w:sz="0" w:space="0" w:color="auto"/>
                    <w:right w:val="none" w:sz="0" w:space="0" w:color="auto"/>
                  </w:divBdr>
                  <w:divsChild>
                    <w:div w:id="1707826682">
                      <w:marLeft w:val="0"/>
                      <w:marRight w:val="0"/>
                      <w:marTop w:val="0"/>
                      <w:marBottom w:val="0"/>
                      <w:divBdr>
                        <w:top w:val="none" w:sz="0" w:space="0" w:color="auto"/>
                        <w:left w:val="none" w:sz="0" w:space="0" w:color="auto"/>
                        <w:bottom w:val="none" w:sz="0" w:space="0" w:color="auto"/>
                        <w:right w:val="none" w:sz="0" w:space="0" w:color="auto"/>
                      </w:divBdr>
                      <w:divsChild>
                        <w:div w:id="526219148">
                          <w:marLeft w:val="0"/>
                          <w:marRight w:val="0"/>
                          <w:marTop w:val="0"/>
                          <w:marBottom w:val="0"/>
                          <w:divBdr>
                            <w:top w:val="none" w:sz="0" w:space="0" w:color="auto"/>
                            <w:left w:val="none" w:sz="0" w:space="0" w:color="auto"/>
                            <w:bottom w:val="none" w:sz="0" w:space="0" w:color="auto"/>
                            <w:right w:val="none" w:sz="0" w:space="0" w:color="auto"/>
                          </w:divBdr>
                          <w:divsChild>
                            <w:div w:id="15110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68736">
      <w:bodyDiv w:val="1"/>
      <w:marLeft w:val="0"/>
      <w:marRight w:val="0"/>
      <w:marTop w:val="0"/>
      <w:marBottom w:val="0"/>
      <w:divBdr>
        <w:top w:val="none" w:sz="0" w:space="0" w:color="auto"/>
        <w:left w:val="none" w:sz="0" w:space="0" w:color="auto"/>
        <w:bottom w:val="none" w:sz="0" w:space="0" w:color="auto"/>
        <w:right w:val="none" w:sz="0" w:space="0" w:color="auto"/>
      </w:divBdr>
    </w:div>
    <w:div w:id="1234126915">
      <w:bodyDiv w:val="1"/>
      <w:marLeft w:val="0"/>
      <w:marRight w:val="0"/>
      <w:marTop w:val="0"/>
      <w:marBottom w:val="0"/>
      <w:divBdr>
        <w:top w:val="none" w:sz="0" w:space="0" w:color="auto"/>
        <w:left w:val="none" w:sz="0" w:space="0" w:color="auto"/>
        <w:bottom w:val="none" w:sz="0" w:space="0" w:color="auto"/>
        <w:right w:val="none" w:sz="0" w:space="0" w:color="auto"/>
      </w:divBdr>
    </w:div>
    <w:div w:id="1516187754">
      <w:bodyDiv w:val="1"/>
      <w:marLeft w:val="0"/>
      <w:marRight w:val="0"/>
      <w:marTop w:val="0"/>
      <w:marBottom w:val="0"/>
      <w:divBdr>
        <w:top w:val="none" w:sz="0" w:space="0" w:color="auto"/>
        <w:left w:val="none" w:sz="0" w:space="0" w:color="auto"/>
        <w:bottom w:val="none" w:sz="0" w:space="0" w:color="auto"/>
        <w:right w:val="none" w:sz="0" w:space="0" w:color="auto"/>
      </w:divBdr>
    </w:div>
    <w:div w:id="1627928892">
      <w:bodyDiv w:val="1"/>
      <w:marLeft w:val="0"/>
      <w:marRight w:val="0"/>
      <w:marTop w:val="0"/>
      <w:marBottom w:val="0"/>
      <w:divBdr>
        <w:top w:val="none" w:sz="0" w:space="0" w:color="auto"/>
        <w:left w:val="none" w:sz="0" w:space="0" w:color="auto"/>
        <w:bottom w:val="none" w:sz="0" w:space="0" w:color="auto"/>
        <w:right w:val="none" w:sz="0" w:space="0" w:color="auto"/>
      </w:divBdr>
    </w:div>
    <w:div w:id="1771970811">
      <w:bodyDiv w:val="1"/>
      <w:marLeft w:val="0"/>
      <w:marRight w:val="0"/>
      <w:marTop w:val="0"/>
      <w:marBottom w:val="0"/>
      <w:divBdr>
        <w:top w:val="none" w:sz="0" w:space="0" w:color="auto"/>
        <w:left w:val="none" w:sz="0" w:space="0" w:color="auto"/>
        <w:bottom w:val="none" w:sz="0" w:space="0" w:color="auto"/>
        <w:right w:val="none" w:sz="0" w:space="0" w:color="auto"/>
      </w:divBdr>
    </w:div>
    <w:div w:id="1862741071">
      <w:bodyDiv w:val="1"/>
      <w:marLeft w:val="0"/>
      <w:marRight w:val="0"/>
      <w:marTop w:val="0"/>
      <w:marBottom w:val="0"/>
      <w:divBdr>
        <w:top w:val="none" w:sz="0" w:space="0" w:color="auto"/>
        <w:left w:val="none" w:sz="0" w:space="0" w:color="auto"/>
        <w:bottom w:val="none" w:sz="0" w:space="0" w:color="auto"/>
        <w:right w:val="none" w:sz="0" w:space="0" w:color="auto"/>
      </w:divBdr>
    </w:div>
    <w:div w:id="21069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33</Pages>
  <Words>8841</Words>
  <Characters>50399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7</cp:revision>
  <cp:lastPrinted>2024-07-13T04:55:00Z</cp:lastPrinted>
  <dcterms:created xsi:type="dcterms:W3CDTF">2024-07-13T02:42:00Z</dcterms:created>
  <dcterms:modified xsi:type="dcterms:W3CDTF">2024-07-26T21:34:00Z</dcterms:modified>
</cp:coreProperties>
</file>