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EB901" w14:textId="7A533C52" w:rsidR="00D52BB0" w:rsidRPr="00762A7D" w:rsidRDefault="00000000" w:rsidP="00762A7D">
      <w:pPr>
        <w:pStyle w:val="a4"/>
        <w:numPr>
          <w:ilvl w:val="0"/>
          <w:numId w:val="2"/>
        </w:numPr>
        <w:bidi/>
        <w:spacing w:before="60" w:after="60"/>
        <w:ind w:left="567" w:hanging="567"/>
        <w:jc w:val="both"/>
        <w:rPr>
          <w:rFonts w:ascii="Simplified Arabic" w:hAnsi="Simplified Arabic" w:hint="cs"/>
          <w:sz w:val="32"/>
          <w:szCs w:val="32"/>
        </w:rPr>
      </w:pPr>
      <w:r w:rsidRPr="007E12CB">
        <w:rPr>
          <w:rFonts w:ascii="Simplified Arabic" w:hAnsi="Simplified Arabic"/>
          <w:b/>
          <w:bCs/>
          <w:color w:val="1F3864"/>
          <w:sz w:val="32"/>
          <w:szCs w:val="32"/>
        </w:rPr>
        <w:t>الجنس</w:t>
      </w:r>
    </w:p>
    <w:p w14:paraId="0613484D" w14:textId="3BD7772E" w:rsidR="00D52BB0" w:rsidRDefault="007E12CB" w:rsidP="007E12CB">
      <w:pPr>
        <w:spacing w:before="60" w:after="60"/>
        <w:jc w:val="center"/>
        <w:rPr>
          <w:rFonts w:ascii="Simplified Arabic" w:hAnsi="Simplified Arabic" w:hint="cs"/>
          <w:b/>
          <w:bCs/>
          <w:sz w:val="30"/>
          <w:szCs w:val="30"/>
          <w:rtl/>
          <w:lang w:bidi="ar-EG"/>
        </w:rPr>
      </w:pPr>
      <w:r w:rsidRPr="007E12CB">
        <w:rPr>
          <w:rFonts w:ascii="Simplified Arabic" w:hAnsi="Simplified Arabic"/>
          <w:b/>
          <w:bCs/>
          <w:sz w:val="30"/>
          <w:szCs w:val="30"/>
          <w:rtl/>
          <w:lang w:bidi="ar-EG"/>
        </w:rPr>
        <w:t>جدول (١)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7E12CB" w:rsidRPr="007E12CB" w14:paraId="0630FC17" w14:textId="77777777" w:rsidTr="007E12CB">
        <w:tblPrEx>
          <w:tblCellMar>
            <w:top w:w="0" w:type="dxa"/>
            <w:bottom w:w="0" w:type="dxa"/>
          </w:tblCellMar>
        </w:tblPrEx>
        <w:trPr>
          <w:trHeight w:val="400"/>
          <w:tblHeader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65799588" w14:textId="59A9C676" w:rsidR="007E12CB" w:rsidRPr="007E12CB" w:rsidRDefault="007E12CB" w:rsidP="007E12CB">
            <w:pPr>
              <w:spacing w:before="60" w:after="60"/>
              <w:jc w:val="center"/>
              <w:rPr>
                <w:rFonts w:ascii="Simplified Arabic" w:hAnsi="Simplified Arabic"/>
              </w:rPr>
            </w:pPr>
            <w:r w:rsidRPr="007E12CB">
              <w:rPr>
                <w:rFonts w:ascii="Simplified Arabic" w:hAnsi="Simplified Arabic"/>
                <w:b/>
                <w:bCs/>
                <w:color w:val="FFFFFF"/>
                <w:sz w:val="22"/>
                <w:szCs w:val="22"/>
              </w:rPr>
              <w:t>الإجابة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046A7726" w14:textId="77777777" w:rsidR="007E12CB" w:rsidRPr="007E12CB" w:rsidRDefault="007E12CB" w:rsidP="007E12CB">
            <w:pPr>
              <w:spacing w:before="60" w:after="60"/>
              <w:jc w:val="center"/>
              <w:rPr>
                <w:rFonts w:ascii="Simplified Arabic" w:hAnsi="Simplified Arabic"/>
              </w:rPr>
            </w:pPr>
            <w:r w:rsidRPr="007E12CB">
              <w:rPr>
                <w:rFonts w:ascii="Simplified Arabic" w:hAnsi="Simplified Arabic"/>
                <w:b/>
                <w:bCs/>
                <w:color w:val="FFFFFF"/>
                <w:sz w:val="22"/>
                <w:szCs w:val="22"/>
              </w:rPr>
              <w:t>التكرار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1F3864" w:fill="1F3864"/>
            <w:vAlign w:val="center"/>
          </w:tcPr>
          <w:p w14:paraId="0369A022" w14:textId="7E38A79E" w:rsidR="007E12CB" w:rsidRPr="007E12CB" w:rsidRDefault="007E12CB" w:rsidP="007E12CB">
            <w:pPr>
              <w:spacing w:before="60" w:after="60"/>
              <w:jc w:val="center"/>
              <w:rPr>
                <w:rFonts w:ascii="Simplified Arabic" w:hAnsi="Simplified Arabic" w:hint="cs"/>
                <w:rtl/>
                <w:lang w:bidi="ar-EG"/>
              </w:rPr>
            </w:pPr>
            <w:r w:rsidRPr="007E12CB">
              <w:rPr>
                <w:rFonts w:ascii="Simplified Arabic" w:hAnsi="Simplified Arabic"/>
                <w:b/>
                <w:bCs/>
                <w:color w:val="FFFFFF"/>
                <w:sz w:val="22"/>
                <w:szCs w:val="22"/>
              </w:rPr>
              <w:t>النسبة</w:t>
            </w:r>
            <w:r>
              <w:rPr>
                <w:rFonts w:ascii="Simplified Arabic" w:hAnsi="Simplified Arabic" w:hint="cs"/>
                <w:b/>
                <w:bCs/>
                <w:color w:val="FFFFFF"/>
                <w:sz w:val="22"/>
                <w:szCs w:val="22"/>
                <w:rtl/>
                <w:lang w:bidi="ar-EG"/>
              </w:rPr>
              <w:t xml:space="preserve"> </w:t>
            </w:r>
            <w:r w:rsidRPr="007E12CB">
              <w:rPr>
                <w:rFonts w:ascii="Simplified Arabic" w:hAnsi="Simplified Arabic" w:hint="cs"/>
                <w:sz w:val="22"/>
                <w:szCs w:val="22"/>
                <w:rtl/>
              </w:rPr>
              <w:t>%</w:t>
            </w:r>
          </w:p>
        </w:tc>
      </w:tr>
      <w:tr w:rsidR="007E12CB" w:rsidRPr="007E12CB" w14:paraId="3FFDB1D9" w14:textId="77777777" w:rsidTr="007E12CB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43B9A0" w14:textId="58F37A67" w:rsidR="007E12CB" w:rsidRPr="007E12CB" w:rsidRDefault="007E12CB" w:rsidP="007E12CB">
            <w:pPr>
              <w:spacing w:before="60" w:after="60"/>
              <w:jc w:val="center"/>
              <w:rPr>
                <w:rFonts w:ascii="Simplified Arabic" w:hAnsi="Simplified Arabic"/>
              </w:rPr>
            </w:pPr>
            <w:r w:rsidRPr="007E12CB">
              <w:rPr>
                <w:rFonts w:ascii="Simplified Arabic" w:hAnsi="Simplified Arabic"/>
                <w:sz w:val="22"/>
                <w:szCs w:val="22"/>
              </w:rPr>
              <w:t>أنثى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34FC99" w14:textId="77777777" w:rsidR="007E12CB" w:rsidRPr="007E12CB" w:rsidRDefault="007E12CB" w:rsidP="007E12CB">
            <w:pPr>
              <w:spacing w:before="60" w:after="60"/>
              <w:jc w:val="center"/>
              <w:rPr>
                <w:rFonts w:ascii="Simplified Arabic" w:hAnsi="Simplified Arabic"/>
              </w:rPr>
            </w:pPr>
            <w:r w:rsidRPr="007E12CB">
              <w:rPr>
                <w:rFonts w:ascii="Simplified Arabic" w:hAnsi="Simplified Arabic"/>
                <w:sz w:val="22"/>
                <w:szCs w:val="22"/>
              </w:rPr>
              <w:t>٩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CB72BE" w14:textId="7201968F" w:rsidR="007E12CB" w:rsidRPr="007E12CB" w:rsidRDefault="007E12CB" w:rsidP="007E12CB">
            <w:pPr>
              <w:spacing w:before="60" w:after="60"/>
              <w:jc w:val="center"/>
              <w:rPr>
                <w:rFonts w:ascii="Simplified Arabic" w:hAnsi="Simplified Arabic" w:hint="cs"/>
                <w:rtl/>
                <w:lang w:bidi="ar-EG"/>
              </w:rPr>
            </w:pPr>
            <w:r w:rsidRPr="007E12CB">
              <w:rPr>
                <w:rFonts w:ascii="Simplified Arabic" w:hAnsi="Simplified Arabic" w:hint="cs"/>
                <w:sz w:val="22"/>
                <w:szCs w:val="22"/>
                <w:rtl/>
              </w:rPr>
              <w:t>69.23%</w:t>
            </w:r>
          </w:p>
        </w:tc>
      </w:tr>
      <w:tr w:rsidR="007E12CB" w:rsidRPr="007E12CB" w14:paraId="693CD5E2" w14:textId="77777777" w:rsidTr="007E12CB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9CAEF9" w14:textId="4505A96F" w:rsidR="007E12CB" w:rsidRPr="007E12CB" w:rsidRDefault="007E12CB" w:rsidP="007E12CB">
            <w:pPr>
              <w:spacing w:before="60" w:after="60"/>
              <w:jc w:val="center"/>
              <w:rPr>
                <w:rFonts w:ascii="Simplified Arabic" w:hAnsi="Simplified Arabic" w:hint="cs"/>
                <w:rtl/>
                <w:lang w:bidi="ar-EG"/>
              </w:rPr>
            </w:pPr>
            <w:r w:rsidRPr="007E12CB">
              <w:rPr>
                <w:rFonts w:ascii="Simplified Arabic" w:hAnsi="Simplified Arabic"/>
                <w:sz w:val="22"/>
                <w:szCs w:val="22"/>
              </w:rPr>
              <w:t>ذكر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F13177" w14:textId="77777777" w:rsidR="007E12CB" w:rsidRPr="007E12CB" w:rsidRDefault="007E12CB" w:rsidP="007E12CB">
            <w:pPr>
              <w:spacing w:before="60" w:after="60"/>
              <w:jc w:val="center"/>
              <w:rPr>
                <w:rFonts w:ascii="Simplified Arabic" w:hAnsi="Simplified Arabic"/>
              </w:rPr>
            </w:pPr>
            <w:r w:rsidRPr="007E12CB">
              <w:rPr>
                <w:rFonts w:ascii="Simplified Arabic" w:hAnsi="Simplified Arabic"/>
                <w:sz w:val="22"/>
                <w:szCs w:val="22"/>
              </w:rPr>
              <w:t>٤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03861C" w14:textId="67BA194C" w:rsidR="007E12CB" w:rsidRPr="007E12CB" w:rsidRDefault="007E12CB" w:rsidP="007E12CB">
            <w:pPr>
              <w:spacing w:before="60" w:after="60"/>
              <w:jc w:val="center"/>
              <w:rPr>
                <w:rFonts w:ascii="Simplified Arabic" w:hAnsi="Simplified Arabic" w:hint="cs"/>
                <w:lang w:bidi="ar-EG"/>
              </w:rPr>
            </w:pPr>
            <w:r w:rsidRPr="007E12CB">
              <w:rPr>
                <w:rFonts w:ascii="Simplified Arabic" w:hAnsi="Simplified Arabic" w:hint="cs"/>
                <w:sz w:val="22"/>
                <w:szCs w:val="22"/>
                <w:rtl/>
              </w:rPr>
              <w:t>30.77%</w:t>
            </w:r>
          </w:p>
        </w:tc>
      </w:tr>
      <w:tr w:rsidR="007E12CB" w:rsidRPr="007E12CB" w14:paraId="28A4A59E" w14:textId="77777777" w:rsidTr="007E12CB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7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5DE626BA" w14:textId="3AE67CEE" w:rsidR="007E12CB" w:rsidRPr="007E12CB" w:rsidRDefault="007E12CB" w:rsidP="007E12CB">
            <w:pPr>
              <w:spacing w:before="60" w:after="60"/>
              <w:jc w:val="center"/>
              <w:rPr>
                <w:rFonts w:ascii="Simplified Arabic" w:hAnsi="Simplified Arabic"/>
              </w:rPr>
            </w:pPr>
            <w:r w:rsidRPr="007E12CB">
              <w:rPr>
                <w:rFonts w:ascii="Simplified Arabic" w:hAnsi="Simplified Arabic"/>
                <w:b/>
                <w:bCs/>
                <w:sz w:val="22"/>
                <w:szCs w:val="22"/>
              </w:rPr>
              <w:t>الإجمالي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61688F6D" w14:textId="77777777" w:rsidR="007E12CB" w:rsidRPr="007E12CB" w:rsidRDefault="007E12CB" w:rsidP="007E12CB">
            <w:pPr>
              <w:spacing w:before="60" w:after="60"/>
              <w:jc w:val="center"/>
              <w:rPr>
                <w:rFonts w:ascii="Simplified Arabic" w:hAnsi="Simplified Arabic"/>
              </w:rPr>
            </w:pPr>
            <w:r w:rsidRPr="007E12CB">
              <w:rPr>
                <w:rFonts w:ascii="Simplified Arabic" w:hAnsi="Simplified Arabic"/>
                <w:b/>
                <w:bCs/>
                <w:sz w:val="22"/>
                <w:szCs w:val="22"/>
              </w:rPr>
              <w:t>١٣</w:t>
            </w:r>
          </w:p>
        </w:tc>
        <w:tc>
          <w:tcPr>
            <w:tcW w:w="2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solid" w:color="F2F2F2" w:fill="F2F2F2"/>
            <w:vAlign w:val="center"/>
          </w:tcPr>
          <w:p w14:paraId="03532AFC" w14:textId="18C869FB" w:rsidR="007E12CB" w:rsidRPr="007E12CB" w:rsidRDefault="007E12CB" w:rsidP="007E12CB">
            <w:pPr>
              <w:spacing w:before="60" w:after="60"/>
              <w:jc w:val="center"/>
              <w:rPr>
                <w:rFonts w:ascii="Simplified Arabic" w:hAnsi="Simplified Arabic"/>
              </w:rPr>
            </w:pPr>
            <w:r>
              <w:rPr>
                <w:rFonts w:ascii="Simplified Arabic" w:hAnsi="Simplified Arabic" w:hint="cs"/>
                <w:sz w:val="22"/>
                <w:szCs w:val="22"/>
                <w:rtl/>
              </w:rPr>
              <w:t>100%</w:t>
            </w:r>
          </w:p>
        </w:tc>
      </w:tr>
    </w:tbl>
    <w:p w14:paraId="0A536043" w14:textId="2F96702C" w:rsidR="00D52BB0" w:rsidRPr="007E12CB" w:rsidRDefault="007E12CB" w:rsidP="007E12CB">
      <w:pPr>
        <w:spacing w:before="60" w:after="60"/>
        <w:jc w:val="center"/>
        <w:rPr>
          <w:rFonts w:ascii="Simplified Arabic" w:hAnsi="Simplified Arabic"/>
        </w:rPr>
      </w:pPr>
      <w:r>
        <w:rPr>
          <w:rFonts w:ascii="Simplified Arabic" w:hAnsi="Simplified Arabic"/>
          <w:noProof/>
        </w:rPr>
        <w:drawing>
          <wp:inline distT="0" distB="0" distL="0" distR="0" wp14:anchorId="7C575704" wp14:editId="0EC1B360">
            <wp:extent cx="5278120" cy="3079115"/>
            <wp:effectExtent l="0" t="0" r="17780" b="6985"/>
            <wp:docPr id="670729321" name="مخطط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D9F163E" w14:textId="09196DD0" w:rsidR="00D52BB0" w:rsidRPr="007E12CB" w:rsidRDefault="007E12CB" w:rsidP="007E12CB">
      <w:pPr>
        <w:spacing w:before="60" w:after="60"/>
        <w:jc w:val="both"/>
        <w:rPr>
          <w:rFonts w:ascii="Simplified Arabic" w:hAnsi="Simplified Arabic" w:cs="Simplified Arabic" w:hint="cs"/>
          <w:rtl/>
        </w:rPr>
      </w:pPr>
      <w:r w:rsidRPr="007E12CB">
        <w:rPr>
          <w:rFonts w:ascii="Simplified Arabic" w:hAnsi="Simplified Arabic" w:cs="Simplified Arabic"/>
          <w:rtl/>
        </w:rPr>
        <w:t>يتضح من الجدول (١) والشكل البياني (١): أن أعلى نسبة كانت لفئة (أنثى) بنسبة (٦٩.٢٣%)، يليها فئة (ذكر) بنسبة (٣٠.٧٧%).</w:t>
      </w:r>
    </w:p>
    <w:sectPr w:rsidR="00D52BB0" w:rsidRPr="007E12CB" w:rsidSect="007E12CB">
      <w:footerReference w:type="default" r:id="rId8"/>
      <w:pgSz w:w="11906" w:h="16838" w:code="9"/>
      <w:pgMar w:top="1440" w:right="1797" w:bottom="1440" w:left="1797" w:header="709" w:footer="709" w:gutter="0"/>
      <w:pgNumType w:start="1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97318" w14:textId="77777777" w:rsidR="00804888" w:rsidRDefault="00804888">
      <w:r>
        <w:separator/>
      </w:r>
    </w:p>
  </w:endnote>
  <w:endnote w:type="continuationSeparator" w:id="0">
    <w:p w14:paraId="24748BE7" w14:textId="77777777" w:rsidR="00804888" w:rsidRDefault="00804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B2"/>
    <w:family w:val="auto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807516465"/>
      <w:docPartObj>
        <w:docPartGallery w:val="Page Numbers (Bottom of Page)"/>
        <w:docPartUnique/>
      </w:docPartObj>
    </w:sdtPr>
    <w:sdtContent>
      <w:p w14:paraId="534468E3" w14:textId="01A1BF79" w:rsidR="00D52BB0" w:rsidRPr="007E12CB" w:rsidRDefault="007E12CB" w:rsidP="007E12CB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ar-SA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2D215" w14:textId="77777777" w:rsidR="00804888" w:rsidRDefault="00804888">
      <w:r>
        <w:separator/>
      </w:r>
    </w:p>
  </w:footnote>
  <w:footnote w:type="continuationSeparator" w:id="0">
    <w:p w14:paraId="70C62186" w14:textId="77777777" w:rsidR="00804888" w:rsidRDefault="008048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856CB"/>
    <w:multiLevelType w:val="hybridMultilevel"/>
    <w:tmpl w:val="0A0CD48C"/>
    <w:lvl w:ilvl="0" w:tplc="CCD0FFD4">
      <w:start w:val="1"/>
      <w:numFmt w:val="decimal"/>
      <w:lvlText w:val="%1."/>
      <w:lvlJc w:val="left"/>
      <w:pPr>
        <w:ind w:left="1140" w:hanging="780"/>
      </w:pPr>
      <w:rPr>
        <w:rFonts w:hint="default"/>
        <w:b/>
        <w:color w:val="1F386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FD0DB1"/>
    <w:multiLevelType w:val="hybridMultilevel"/>
    <w:tmpl w:val="70062CA8"/>
    <w:lvl w:ilvl="0" w:tplc="8B96718A">
      <w:start w:val="1"/>
      <w:numFmt w:val="bullet"/>
      <w:lvlText w:val="●"/>
      <w:lvlJc w:val="left"/>
      <w:pPr>
        <w:ind w:left="720" w:hanging="360"/>
      </w:pPr>
    </w:lvl>
    <w:lvl w:ilvl="1" w:tplc="14FC6864">
      <w:start w:val="1"/>
      <w:numFmt w:val="bullet"/>
      <w:lvlText w:val="○"/>
      <w:lvlJc w:val="left"/>
      <w:pPr>
        <w:ind w:left="1440" w:hanging="360"/>
      </w:pPr>
    </w:lvl>
    <w:lvl w:ilvl="2" w:tplc="208AA788">
      <w:start w:val="1"/>
      <w:numFmt w:val="bullet"/>
      <w:lvlText w:val="■"/>
      <w:lvlJc w:val="left"/>
      <w:pPr>
        <w:ind w:left="2160" w:hanging="360"/>
      </w:pPr>
    </w:lvl>
    <w:lvl w:ilvl="3" w:tplc="9BC67898">
      <w:start w:val="1"/>
      <w:numFmt w:val="bullet"/>
      <w:lvlText w:val="●"/>
      <w:lvlJc w:val="left"/>
      <w:pPr>
        <w:ind w:left="2880" w:hanging="360"/>
      </w:pPr>
    </w:lvl>
    <w:lvl w:ilvl="4" w:tplc="F78C5836">
      <w:start w:val="1"/>
      <w:numFmt w:val="bullet"/>
      <w:lvlText w:val="○"/>
      <w:lvlJc w:val="left"/>
      <w:pPr>
        <w:ind w:left="3600" w:hanging="360"/>
      </w:pPr>
    </w:lvl>
    <w:lvl w:ilvl="5" w:tplc="6B32F36E">
      <w:start w:val="1"/>
      <w:numFmt w:val="bullet"/>
      <w:lvlText w:val="■"/>
      <w:lvlJc w:val="left"/>
      <w:pPr>
        <w:ind w:left="4320" w:hanging="360"/>
      </w:pPr>
    </w:lvl>
    <w:lvl w:ilvl="6" w:tplc="86FCE2A0">
      <w:start w:val="1"/>
      <w:numFmt w:val="bullet"/>
      <w:lvlText w:val="●"/>
      <w:lvlJc w:val="left"/>
      <w:pPr>
        <w:ind w:left="5040" w:hanging="360"/>
      </w:pPr>
    </w:lvl>
    <w:lvl w:ilvl="7" w:tplc="C562EDE4">
      <w:start w:val="1"/>
      <w:numFmt w:val="bullet"/>
      <w:lvlText w:val="●"/>
      <w:lvlJc w:val="left"/>
      <w:pPr>
        <w:ind w:left="5760" w:hanging="360"/>
      </w:pPr>
    </w:lvl>
    <w:lvl w:ilvl="8" w:tplc="D73E2046">
      <w:start w:val="1"/>
      <w:numFmt w:val="bullet"/>
      <w:lvlText w:val="●"/>
      <w:lvlJc w:val="left"/>
      <w:pPr>
        <w:ind w:left="6480" w:hanging="360"/>
      </w:pPr>
    </w:lvl>
  </w:abstractNum>
  <w:num w:numId="1" w16cid:durableId="526917988">
    <w:abstractNumId w:val="1"/>
    <w:lvlOverride w:ilvl="0">
      <w:startOverride w:val="1"/>
    </w:lvlOverride>
  </w:num>
  <w:num w:numId="2" w16cid:durableId="1582792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BB0"/>
    <w:rsid w:val="00677C64"/>
    <w:rsid w:val="0070242A"/>
    <w:rsid w:val="00762A7D"/>
    <w:rsid w:val="007E12CB"/>
    <w:rsid w:val="00804888"/>
    <w:rsid w:val="00D5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F37C79"/>
  <w15:docId w15:val="{8BF02274-296D-43F3-9356-8CC1743F2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8"/>
        <w:szCs w:val="28"/>
        <w:lang w:val="en-US" w:eastAsia="en-US" w:bidi="ar-SA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Char1"/>
    <w:uiPriority w:val="99"/>
    <w:unhideWhenUsed/>
    <w:rsid w:val="007E12CB"/>
    <w:pPr>
      <w:tabs>
        <w:tab w:val="center" w:pos="4153"/>
        <w:tab w:val="right" w:pos="8306"/>
      </w:tabs>
    </w:pPr>
  </w:style>
  <w:style w:type="character" w:customStyle="1" w:styleId="Char1">
    <w:name w:val="رأس الصفحة Char"/>
    <w:basedOn w:val="a0"/>
    <w:link w:val="a9"/>
    <w:uiPriority w:val="99"/>
    <w:rsid w:val="007E12CB"/>
  </w:style>
  <w:style w:type="paragraph" w:styleId="aa">
    <w:name w:val="footer"/>
    <w:basedOn w:val="a"/>
    <w:link w:val="Char2"/>
    <w:uiPriority w:val="99"/>
    <w:unhideWhenUsed/>
    <w:rsid w:val="007E12CB"/>
    <w:pPr>
      <w:tabs>
        <w:tab w:val="center" w:pos="4153"/>
        <w:tab w:val="right" w:pos="8306"/>
      </w:tabs>
    </w:pPr>
  </w:style>
  <w:style w:type="character" w:customStyle="1" w:styleId="Char2">
    <w:name w:val="تذييل الصفحة Char"/>
    <w:basedOn w:val="a0"/>
    <w:link w:val="aa"/>
    <w:uiPriority w:val="99"/>
    <w:rsid w:val="007E12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EG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ورقة1!$B$1</c:f>
              <c:strCache>
                <c:ptCount val="1"/>
                <c:pt idx="0">
                  <c:v>الجنس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F7A-4516-BF10-F3568141FD8E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F7A-4516-BF10-F3568141FD8E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ar-EG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ورقة1!$A$2:$A$3</c:f>
              <c:strCache>
                <c:ptCount val="2"/>
                <c:pt idx="0">
                  <c:v>أنثى</c:v>
                </c:pt>
                <c:pt idx="1">
                  <c:v>ذكر</c:v>
                </c:pt>
              </c:strCache>
            </c:strRef>
          </c:cat>
          <c:val>
            <c:numRef>
              <c:f>ورقة1!$B$2:$B$3</c:f>
              <c:numCache>
                <c:formatCode>0.00%</c:formatCode>
                <c:ptCount val="2"/>
                <c:pt idx="0">
                  <c:v>0.69230000000000003</c:v>
                </c:pt>
                <c:pt idx="1">
                  <c:v>0.30769999999999997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083-46BF-BD7F-8DB385586E7E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ar-EG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ar-EG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akl</cp:lastModifiedBy>
  <cp:revision>3</cp:revision>
  <dcterms:created xsi:type="dcterms:W3CDTF">2026-04-26T00:41:00Z</dcterms:created>
  <dcterms:modified xsi:type="dcterms:W3CDTF">2026-04-26T01:17:00Z</dcterms:modified>
</cp:coreProperties>
</file>