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63A7" w14:textId="7CD9D278" w:rsidR="00630B43" w:rsidRDefault="008A6AC1" w:rsidP="008A6AC1">
      <w:pPr>
        <w:jc w:val="center"/>
      </w:pPr>
      <w:r w:rsidRPr="008A6AC1">
        <w:t>Fire Protection Piping System Works.</w:t>
      </w:r>
    </w:p>
    <w:p w14:paraId="05CAE82D" w14:textId="77777777" w:rsidR="008A6AC1" w:rsidRDefault="008A6AC1" w:rsidP="008A6AC1">
      <w:pPr>
        <w:jc w:val="center"/>
      </w:pPr>
    </w:p>
    <w:p w14:paraId="471EB3DD" w14:textId="679D2F75" w:rsidR="008A6AC1" w:rsidRDefault="008A6AC1" w:rsidP="008A6AC1">
      <w:r w:rsidRPr="008A6AC1">
        <w:t>Supply, Installation, Testing and Commissioning of Complete Firefighting Piping System</w:t>
      </w:r>
      <w:r w:rsidRPr="008A6AC1">
        <w:br/>
        <w:t>Provide all labor, materials, equipment, tools, and accessories necessary for the complete installation of the firefighting piping system, including pipes, fittings, flanges, couplings, valves, supports, hangers, anchors, sleeves, identification labels, sprinkler branch connections, and equipment connections. Execute all works in accordance with the approved shop drawings, project specifications, and applicable codes and standards. The scope includes pipe cutting, threading, welding, grooving, painting/coating where specified, pressure testing, flushing, cleaning, testing, commissioning, and obtaining the Engineer's approval, ensuring the system is complete, fully operational, and ready for service.</w:t>
      </w:r>
    </w:p>
    <w:p w14:paraId="7BC594FE" w14:textId="77777777" w:rsidR="008A6AC1" w:rsidRDefault="008A6AC1" w:rsidP="008A6AC1"/>
    <w:sectPr w:rsidR="008A6A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038"/>
    <w:rsid w:val="003106B5"/>
    <w:rsid w:val="00630B43"/>
    <w:rsid w:val="006E2FC1"/>
    <w:rsid w:val="008A6AC1"/>
    <w:rsid w:val="008E10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37A22"/>
  <w15:chartTrackingRefBased/>
  <w15:docId w15:val="{B277A26D-042A-410A-A7B2-9CA68D33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0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0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0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0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0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0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0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0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038"/>
    <w:rPr>
      <w:rFonts w:eastAsiaTheme="majorEastAsia" w:cstheme="majorBidi"/>
      <w:color w:val="272727" w:themeColor="text1" w:themeTint="D8"/>
    </w:rPr>
  </w:style>
  <w:style w:type="paragraph" w:styleId="Title">
    <w:name w:val="Title"/>
    <w:basedOn w:val="Normal"/>
    <w:next w:val="Normal"/>
    <w:link w:val="TitleChar"/>
    <w:uiPriority w:val="10"/>
    <w:qFormat/>
    <w:rsid w:val="008E1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038"/>
    <w:pPr>
      <w:spacing w:before="160"/>
      <w:jc w:val="center"/>
    </w:pPr>
    <w:rPr>
      <w:i/>
      <w:iCs/>
      <w:color w:val="404040" w:themeColor="text1" w:themeTint="BF"/>
    </w:rPr>
  </w:style>
  <w:style w:type="character" w:customStyle="1" w:styleId="QuoteChar">
    <w:name w:val="Quote Char"/>
    <w:basedOn w:val="DefaultParagraphFont"/>
    <w:link w:val="Quote"/>
    <w:uiPriority w:val="29"/>
    <w:rsid w:val="008E1038"/>
    <w:rPr>
      <w:i/>
      <w:iCs/>
      <w:color w:val="404040" w:themeColor="text1" w:themeTint="BF"/>
    </w:rPr>
  </w:style>
  <w:style w:type="paragraph" w:styleId="ListParagraph">
    <w:name w:val="List Paragraph"/>
    <w:basedOn w:val="Normal"/>
    <w:uiPriority w:val="34"/>
    <w:qFormat/>
    <w:rsid w:val="008E1038"/>
    <w:pPr>
      <w:ind w:left="720"/>
      <w:contextualSpacing/>
    </w:pPr>
  </w:style>
  <w:style w:type="character" w:styleId="IntenseEmphasis">
    <w:name w:val="Intense Emphasis"/>
    <w:basedOn w:val="DefaultParagraphFont"/>
    <w:uiPriority w:val="21"/>
    <w:qFormat/>
    <w:rsid w:val="008E1038"/>
    <w:rPr>
      <w:i/>
      <w:iCs/>
      <w:color w:val="0F4761" w:themeColor="accent1" w:themeShade="BF"/>
    </w:rPr>
  </w:style>
  <w:style w:type="paragraph" w:styleId="IntenseQuote">
    <w:name w:val="Intense Quote"/>
    <w:basedOn w:val="Normal"/>
    <w:next w:val="Normal"/>
    <w:link w:val="IntenseQuoteChar"/>
    <w:uiPriority w:val="30"/>
    <w:qFormat/>
    <w:rsid w:val="008E1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038"/>
    <w:rPr>
      <w:i/>
      <w:iCs/>
      <w:color w:val="0F4761" w:themeColor="accent1" w:themeShade="BF"/>
    </w:rPr>
  </w:style>
  <w:style w:type="character" w:styleId="IntenseReference">
    <w:name w:val="Intense Reference"/>
    <w:basedOn w:val="DefaultParagraphFont"/>
    <w:uiPriority w:val="32"/>
    <w:qFormat/>
    <w:rsid w:val="008E10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Words>
  <Characters>711</Characters>
  <Application>Microsoft Office Word</Application>
  <DocSecurity>0</DocSecurity>
  <Lines>5</Lines>
  <Paragraphs>1</Paragraphs>
  <ScaleCrop>false</ScaleCrop>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Ashraf</dc:creator>
  <cp:keywords/>
  <dc:description/>
  <cp:lastModifiedBy>Mohamed Ashraf</cp:lastModifiedBy>
  <cp:revision>2</cp:revision>
  <dcterms:created xsi:type="dcterms:W3CDTF">2026-08-15T16:20:00Z</dcterms:created>
  <dcterms:modified xsi:type="dcterms:W3CDTF">2026-08-15T16:21:00Z</dcterms:modified>
</cp:coreProperties>
</file>