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Collocations, Prepositions &amp; Expressions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Expression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make time</w:t>
            </w:r>
          </w:p>
        </w:tc>
        <w:tc>
          <w:p>
            <w:r>
              <w:t xml:space="preserve">يخصص وقت</w:t>
            </w:r>
          </w:p>
        </w:tc>
      </w:tr>
      <w:tr>
        <w:tc>
          <w:p>
            <w:r>
              <w:t xml:space="preserve">express regret</w:t>
            </w:r>
          </w:p>
        </w:tc>
        <w:tc>
          <w:p>
            <w:r>
              <w:t xml:space="preserve">يعبر عن الندم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