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747D4" w14:textId="77777777" w:rsidR="0094531D" w:rsidRDefault="0094531D" w:rsidP="00EC0AB0">
      <w:pPr>
        <w:bidi/>
      </w:pPr>
    </w:p>
    <w:p w14:paraId="2BAB5866" w14:textId="77777777" w:rsidR="0094531D" w:rsidRDefault="0094531D" w:rsidP="00EC0AB0">
      <w:pPr>
        <w:bidi/>
      </w:pPr>
    </w:p>
    <w:p w14:paraId="676B065C" w14:textId="77777777" w:rsidR="0094531D" w:rsidRDefault="0094531D" w:rsidP="00EC0AB0">
      <w:pPr>
        <w:bidi/>
      </w:pPr>
    </w:p>
    <w:p w14:paraId="0FDFF84D" w14:textId="77777777" w:rsidR="0094531D" w:rsidRDefault="0094531D" w:rsidP="00EC0AB0">
      <w:pPr>
        <w:bidi/>
      </w:pPr>
    </w:p>
    <w:p w14:paraId="1E4565A3" w14:textId="77777777" w:rsidR="0094531D" w:rsidRDefault="0094531D" w:rsidP="00EC0AB0">
      <w:pPr>
        <w:bidi/>
      </w:pPr>
    </w:p>
    <w:p w14:paraId="6758D283" w14:textId="77777777" w:rsidR="0094531D" w:rsidRDefault="00000000" w:rsidP="00EC0AB0">
      <w:pPr>
        <w:bidi/>
        <w:spacing w:after="40"/>
      </w:pPr>
      <w:r>
        <w:rPr>
          <w:b/>
          <w:color w:val="0B2545"/>
          <w:sz w:val="80"/>
          <w:rtl/>
        </w:rPr>
        <w:t>MES360°</w:t>
      </w:r>
    </w:p>
    <w:p w14:paraId="5590E38D" w14:textId="77777777" w:rsidR="0094531D" w:rsidRDefault="00000000" w:rsidP="00EC0AB0">
      <w:pPr>
        <w:bidi/>
        <w:spacing w:after="440"/>
      </w:pPr>
      <w:r>
        <w:rPr>
          <w:color w:val="8A9396"/>
          <w:sz w:val="25"/>
          <w:rtl/>
        </w:rPr>
        <w:t>Manufacturing Execution System</w:t>
      </w:r>
    </w:p>
    <w:p w14:paraId="32766AA5" w14:textId="77777777" w:rsidR="0094531D" w:rsidRDefault="00000000" w:rsidP="00EC0AB0">
      <w:pPr>
        <w:bidi/>
      </w:pPr>
      <w:r>
        <w:rPr>
          <w:b/>
          <w:color w:val="1B6E63"/>
          <w:sz w:val="50"/>
          <w:rtl/>
        </w:rPr>
        <w:t>مواصفات الوظائف المطلوبة</w:t>
      </w:r>
    </w:p>
    <w:p w14:paraId="03E60E4B" w14:textId="77777777" w:rsidR="0094531D" w:rsidRDefault="00000000" w:rsidP="00EC0AB0">
      <w:pPr>
        <w:bidi/>
        <w:spacing w:after="560"/>
      </w:pPr>
      <w:r>
        <w:rPr>
          <w:color w:val="555F63"/>
          <w:sz w:val="26"/>
          <w:rtl/>
        </w:rPr>
        <w:t>وثيقة إعلانات التوظيف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4252"/>
      </w:tblGrid>
      <w:tr w:rsidR="0094531D" w14:paraId="34B8943B" w14:textId="77777777">
        <w:trPr>
          <w:jc w:val="center"/>
        </w:trPr>
        <w:tc>
          <w:tcPr>
            <w:tcW w:w="2835" w:type="dxa"/>
            <w:shd w:val="clear" w:color="auto" w:fill="EEF2F4"/>
          </w:tcPr>
          <w:p w14:paraId="2BBEF843" w14:textId="77777777" w:rsidR="0094531D" w:rsidRDefault="00000000" w:rsidP="00EC0AB0">
            <w:pPr>
              <w:bidi/>
              <w:spacing w:before="20" w:after="20"/>
            </w:pPr>
            <w:r>
              <w:rPr>
                <w:b/>
                <w:color w:val="0B2545"/>
                <w:sz w:val="20"/>
                <w:rtl/>
              </w:rPr>
              <w:t>تاريخ الإصدار</w:t>
            </w:r>
          </w:p>
        </w:tc>
        <w:tc>
          <w:tcPr>
            <w:tcW w:w="4252" w:type="dxa"/>
          </w:tcPr>
          <w:p w14:paraId="5846F1D6" w14:textId="77777777" w:rsidR="0094531D" w:rsidRDefault="00000000" w:rsidP="00EC0AB0">
            <w:pPr>
              <w:bidi/>
              <w:spacing w:before="20" w:after="20"/>
            </w:pPr>
            <w:r>
              <w:rPr>
                <w:sz w:val="20"/>
                <w:rtl/>
              </w:rPr>
              <w:t>2 أغسطس 2026</w:t>
            </w:r>
          </w:p>
        </w:tc>
      </w:tr>
      <w:tr w:rsidR="0094531D" w14:paraId="1BCA9955" w14:textId="77777777">
        <w:trPr>
          <w:jc w:val="center"/>
        </w:trPr>
        <w:tc>
          <w:tcPr>
            <w:tcW w:w="2835" w:type="dxa"/>
            <w:shd w:val="clear" w:color="auto" w:fill="EEF2F4"/>
          </w:tcPr>
          <w:p w14:paraId="281B6E15" w14:textId="77777777" w:rsidR="0094531D" w:rsidRDefault="00000000" w:rsidP="00EC0AB0">
            <w:pPr>
              <w:bidi/>
              <w:spacing w:before="20" w:after="20"/>
            </w:pPr>
            <w:r>
              <w:rPr>
                <w:b/>
                <w:color w:val="0B2545"/>
                <w:sz w:val="20"/>
                <w:rtl/>
              </w:rPr>
              <w:t>عدد الوظائف</w:t>
            </w:r>
          </w:p>
        </w:tc>
        <w:tc>
          <w:tcPr>
            <w:tcW w:w="4252" w:type="dxa"/>
          </w:tcPr>
          <w:p w14:paraId="3F5ADC84" w14:textId="77777777" w:rsidR="0094531D" w:rsidRDefault="00000000" w:rsidP="00EC0AB0">
            <w:pPr>
              <w:bidi/>
              <w:spacing w:before="20" w:after="20"/>
            </w:pPr>
            <w:r>
              <w:rPr>
                <w:sz w:val="20"/>
                <w:rtl/>
              </w:rPr>
              <w:t>10 وظائف</w:t>
            </w:r>
          </w:p>
        </w:tc>
      </w:tr>
      <w:tr w:rsidR="0094531D" w14:paraId="7E21D7CA" w14:textId="77777777">
        <w:trPr>
          <w:jc w:val="center"/>
        </w:trPr>
        <w:tc>
          <w:tcPr>
            <w:tcW w:w="2835" w:type="dxa"/>
            <w:shd w:val="clear" w:color="auto" w:fill="EEF2F4"/>
          </w:tcPr>
          <w:p w14:paraId="46692280" w14:textId="77777777" w:rsidR="0094531D" w:rsidRDefault="00000000" w:rsidP="00EC0AB0">
            <w:pPr>
              <w:bidi/>
              <w:spacing w:before="20" w:after="20"/>
            </w:pPr>
            <w:r>
              <w:rPr>
                <w:b/>
                <w:color w:val="0B2545"/>
                <w:sz w:val="20"/>
                <w:rtl/>
              </w:rPr>
              <w:t>المطلوب حالياً</w:t>
            </w:r>
          </w:p>
        </w:tc>
        <w:tc>
          <w:tcPr>
            <w:tcW w:w="4252" w:type="dxa"/>
          </w:tcPr>
          <w:p w14:paraId="4A5D736C" w14:textId="77777777" w:rsidR="0094531D" w:rsidRDefault="00000000" w:rsidP="00EC0AB0">
            <w:pPr>
              <w:bidi/>
              <w:spacing w:before="20" w:after="20"/>
            </w:pPr>
            <w:r>
              <w:rPr>
                <w:sz w:val="20"/>
                <w:rtl/>
              </w:rPr>
              <w:t>10 أشخاص</w:t>
            </w:r>
          </w:p>
        </w:tc>
      </w:tr>
      <w:tr w:rsidR="0094531D" w14:paraId="6EC548CD" w14:textId="77777777">
        <w:trPr>
          <w:jc w:val="center"/>
        </w:trPr>
        <w:tc>
          <w:tcPr>
            <w:tcW w:w="2835" w:type="dxa"/>
            <w:shd w:val="clear" w:color="auto" w:fill="EEF2F4"/>
          </w:tcPr>
          <w:p w14:paraId="73604D40" w14:textId="77777777" w:rsidR="0094531D" w:rsidRDefault="00000000" w:rsidP="00EC0AB0">
            <w:pPr>
              <w:bidi/>
              <w:spacing w:before="20" w:after="20"/>
            </w:pPr>
            <w:r>
              <w:rPr>
                <w:b/>
                <w:color w:val="0B2545"/>
                <w:sz w:val="20"/>
                <w:rtl/>
              </w:rPr>
              <w:t>بعد التوسّع</w:t>
            </w:r>
          </w:p>
        </w:tc>
        <w:tc>
          <w:tcPr>
            <w:tcW w:w="4252" w:type="dxa"/>
          </w:tcPr>
          <w:p w14:paraId="50808D9B" w14:textId="77777777" w:rsidR="0094531D" w:rsidRDefault="00000000" w:rsidP="00EC0AB0">
            <w:pPr>
              <w:bidi/>
              <w:spacing w:before="20" w:after="20"/>
            </w:pPr>
            <w:r>
              <w:rPr>
                <w:sz w:val="20"/>
                <w:rtl/>
              </w:rPr>
              <w:t>20 شخصاً</w:t>
            </w:r>
          </w:p>
        </w:tc>
      </w:tr>
      <w:tr w:rsidR="0094531D" w14:paraId="43554195" w14:textId="77777777">
        <w:trPr>
          <w:jc w:val="center"/>
        </w:trPr>
        <w:tc>
          <w:tcPr>
            <w:tcW w:w="2835" w:type="dxa"/>
            <w:shd w:val="clear" w:color="auto" w:fill="EEF2F4"/>
          </w:tcPr>
          <w:p w14:paraId="2186C3FB" w14:textId="77777777" w:rsidR="0094531D" w:rsidRDefault="00000000" w:rsidP="00EC0AB0">
            <w:pPr>
              <w:bidi/>
              <w:spacing w:before="20" w:after="20"/>
            </w:pPr>
            <w:r>
              <w:rPr>
                <w:b/>
                <w:color w:val="0B2545"/>
                <w:sz w:val="20"/>
                <w:rtl/>
              </w:rPr>
              <w:t>الموقع</w:t>
            </w:r>
          </w:p>
        </w:tc>
        <w:tc>
          <w:tcPr>
            <w:tcW w:w="4252" w:type="dxa"/>
          </w:tcPr>
          <w:p w14:paraId="4A19300D" w14:textId="77777777" w:rsidR="0094531D" w:rsidRDefault="00000000" w:rsidP="00EC0AB0">
            <w:pPr>
              <w:bidi/>
              <w:spacing w:before="20" w:after="20"/>
            </w:pPr>
            <w:r>
              <w:rPr>
                <w:sz w:val="20"/>
                <w:rtl/>
              </w:rPr>
              <w:t>مصر · السعودية</w:t>
            </w:r>
          </w:p>
        </w:tc>
      </w:tr>
      <w:tr w:rsidR="0094531D" w14:paraId="45D0E7FF" w14:textId="77777777">
        <w:trPr>
          <w:jc w:val="center"/>
        </w:trPr>
        <w:tc>
          <w:tcPr>
            <w:tcW w:w="2835" w:type="dxa"/>
            <w:shd w:val="clear" w:color="auto" w:fill="EEF2F4"/>
          </w:tcPr>
          <w:p w14:paraId="38C1C952" w14:textId="77777777" w:rsidR="0094531D" w:rsidRDefault="00000000" w:rsidP="00EC0AB0">
            <w:pPr>
              <w:bidi/>
              <w:spacing w:before="20" w:after="20"/>
            </w:pPr>
            <w:r>
              <w:rPr>
                <w:b/>
                <w:color w:val="0B2545"/>
                <w:sz w:val="20"/>
                <w:rtl/>
              </w:rPr>
              <w:t>السرّية</w:t>
            </w:r>
          </w:p>
        </w:tc>
        <w:tc>
          <w:tcPr>
            <w:tcW w:w="4252" w:type="dxa"/>
          </w:tcPr>
          <w:p w14:paraId="7D55209B" w14:textId="77777777" w:rsidR="0094531D" w:rsidRDefault="00000000" w:rsidP="00EC0AB0">
            <w:pPr>
              <w:bidi/>
              <w:spacing w:before="20" w:after="20"/>
            </w:pPr>
            <w:r>
              <w:rPr>
                <w:sz w:val="20"/>
                <w:rtl/>
              </w:rPr>
              <w:t>داخلي — لا يُنشر اسم العميل</w:t>
            </w:r>
          </w:p>
        </w:tc>
      </w:tr>
    </w:tbl>
    <w:p w14:paraId="7A610E0E" w14:textId="77777777" w:rsidR="0094531D" w:rsidRDefault="0094531D" w:rsidP="00EC0AB0">
      <w:pPr>
        <w:bidi/>
      </w:pPr>
    </w:p>
    <w:p w14:paraId="786528EB" w14:textId="77777777" w:rsidR="0094531D" w:rsidRDefault="00000000" w:rsidP="00EC0AB0">
      <w:pPr>
        <w:bidi/>
        <w:spacing w:before="520"/>
      </w:pPr>
      <w:r>
        <w:rPr>
          <w:i/>
          <w:color w:val="8A9396"/>
          <w:sz w:val="18"/>
          <w:rtl/>
        </w:rPr>
        <w:t>مستند داخلي — يُسلَّم للمسؤول عن نشر إعلانات التوظيف</w:t>
      </w:r>
    </w:p>
    <w:p w14:paraId="5BDFA6B2" w14:textId="77777777" w:rsidR="0094531D" w:rsidRDefault="00000000" w:rsidP="00EC0AB0">
      <w:pPr>
        <w:bidi/>
      </w:pPr>
      <w:r>
        <w:br w:type="page"/>
      </w:r>
    </w:p>
    <w:p w14:paraId="2E0AE716" w14:textId="77777777" w:rsidR="0094531D" w:rsidRDefault="00000000" w:rsidP="00EC0AB0">
      <w:pPr>
        <w:bidi/>
        <w:spacing w:before="320" w:after="140"/>
      </w:pPr>
      <w:r>
        <w:rPr>
          <w:b/>
          <w:color w:val="0B2545"/>
          <w:sz w:val="34"/>
          <w:rtl/>
        </w:rPr>
        <w:lastRenderedPageBreak/>
        <w:t>أولاً · للمسؤول عن نشر الإعلانات</w:t>
      </w:r>
    </w:p>
    <w:p w14:paraId="73500A76" w14:textId="77777777" w:rsidR="0094531D" w:rsidRDefault="0094531D" w:rsidP="00EC0AB0">
      <w:pPr>
        <w:pBdr>
          <w:bottom w:val="single" w:sz="6" w:space="1" w:color="D8DEE1"/>
        </w:pBdr>
        <w:bidi/>
        <w:spacing w:before="40" w:after="120"/>
      </w:pPr>
    </w:p>
    <w:p w14:paraId="60AE380B" w14:textId="77777777" w:rsidR="0094531D" w:rsidRDefault="00000000" w:rsidP="00EC0AB0">
      <w:pPr>
        <w:bidi/>
        <w:spacing w:before="240" w:after="100"/>
      </w:pPr>
      <w:r>
        <w:rPr>
          <w:b/>
          <w:color w:val="1B6E63"/>
          <w:sz w:val="26"/>
          <w:rtl/>
        </w:rPr>
        <w:t>١. ما يُنشر وما لا يُنشر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309"/>
        <w:gridCol w:w="4309"/>
      </w:tblGrid>
      <w:tr w:rsidR="0094531D" w14:paraId="3376A71F" w14:textId="77777777">
        <w:trPr>
          <w:jc w:val="center"/>
        </w:trPr>
        <w:tc>
          <w:tcPr>
            <w:tcW w:w="4309" w:type="dxa"/>
            <w:shd w:val="clear" w:color="auto" w:fill="0B2545"/>
          </w:tcPr>
          <w:p w14:paraId="16A8DC7C" w14:textId="77777777" w:rsidR="0094531D" w:rsidRDefault="00000000" w:rsidP="00EC0AB0">
            <w:pPr>
              <w:bidi/>
              <w:spacing w:before="20" w:after="20"/>
            </w:pPr>
            <w:r>
              <w:rPr>
                <w:b/>
                <w:color w:val="FFFFFF"/>
                <w:sz w:val="19"/>
                <w:rtl/>
              </w:rPr>
              <w:t>✅ يُنشر</w:t>
            </w:r>
          </w:p>
        </w:tc>
        <w:tc>
          <w:tcPr>
            <w:tcW w:w="4309" w:type="dxa"/>
            <w:shd w:val="clear" w:color="auto" w:fill="0B2545"/>
          </w:tcPr>
          <w:p w14:paraId="671F3665" w14:textId="77777777" w:rsidR="0094531D" w:rsidRDefault="00000000" w:rsidP="00EC0AB0">
            <w:pPr>
              <w:bidi/>
              <w:spacing w:before="20" w:after="20"/>
            </w:pPr>
            <w:r>
              <w:rPr>
                <w:b/>
                <w:color w:val="FFFFFF"/>
                <w:sz w:val="19"/>
                <w:rtl/>
              </w:rPr>
              <w:t>❌ لا يُنشر</w:t>
            </w:r>
          </w:p>
        </w:tc>
      </w:tr>
      <w:tr w:rsidR="0094531D" w14:paraId="68652252" w14:textId="77777777">
        <w:trPr>
          <w:jc w:val="center"/>
        </w:trPr>
        <w:tc>
          <w:tcPr>
            <w:tcW w:w="4309" w:type="dxa"/>
          </w:tcPr>
          <w:p w14:paraId="69F60F59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اسم المنتج (MES360°) ووصفه التقني</w:t>
            </w:r>
          </w:p>
        </w:tc>
        <w:tc>
          <w:tcPr>
            <w:tcW w:w="4309" w:type="dxa"/>
          </w:tcPr>
          <w:p w14:paraId="1FB7C74A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اسم العميل أو أسماء المصانع</w:t>
            </w:r>
          </w:p>
        </w:tc>
      </w:tr>
      <w:tr w:rsidR="0094531D" w14:paraId="7E3CB979" w14:textId="77777777">
        <w:trPr>
          <w:jc w:val="center"/>
        </w:trPr>
        <w:tc>
          <w:tcPr>
            <w:tcW w:w="4309" w:type="dxa"/>
            <w:shd w:val="clear" w:color="auto" w:fill="F4F7F8"/>
          </w:tcPr>
          <w:p w14:paraId="0AE285B9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الـ Tech Stack بالكامل</w:t>
            </w:r>
          </w:p>
        </w:tc>
        <w:tc>
          <w:tcPr>
            <w:tcW w:w="4309" w:type="dxa"/>
            <w:shd w:val="clear" w:color="auto" w:fill="F4F7F8"/>
          </w:tcPr>
          <w:p w14:paraId="2F30CD32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عناوين السيرفرات أو النطاقات</w:t>
            </w:r>
          </w:p>
        </w:tc>
      </w:tr>
      <w:tr w:rsidR="0094531D" w14:paraId="14DEB907" w14:textId="77777777">
        <w:trPr>
          <w:jc w:val="center"/>
        </w:trPr>
        <w:tc>
          <w:tcPr>
            <w:tcW w:w="4309" w:type="dxa"/>
          </w:tcPr>
          <w:p w14:paraId="7AA44DA4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المسؤوليات والمتطلبات</w:t>
            </w:r>
          </w:p>
        </w:tc>
        <w:tc>
          <w:tcPr>
            <w:tcW w:w="4309" w:type="dxa"/>
          </w:tcPr>
          <w:p w14:paraId="0C4381FF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أي لقطات شاشة من النظام</w:t>
            </w:r>
          </w:p>
        </w:tc>
      </w:tr>
      <w:tr w:rsidR="0094531D" w14:paraId="56F1E10C" w14:textId="77777777">
        <w:trPr>
          <w:jc w:val="center"/>
        </w:trPr>
        <w:tc>
          <w:tcPr>
            <w:tcW w:w="4309" w:type="dxa"/>
            <w:shd w:val="clear" w:color="auto" w:fill="F4F7F8"/>
          </w:tcPr>
          <w:p w14:paraId="3F6D0D85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نوع التعاقد والموقع</w:t>
            </w:r>
          </w:p>
        </w:tc>
        <w:tc>
          <w:tcPr>
            <w:tcW w:w="4309" w:type="dxa"/>
            <w:shd w:val="clear" w:color="auto" w:fill="F4F7F8"/>
          </w:tcPr>
          <w:p w14:paraId="55AC8833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تفاصيل خطوط الإنتاج أو المكائن</w:t>
            </w:r>
          </w:p>
        </w:tc>
      </w:tr>
    </w:tbl>
    <w:p w14:paraId="18535F01" w14:textId="77777777" w:rsidR="0094531D" w:rsidRDefault="0094531D" w:rsidP="00EC0AB0">
      <w:pPr>
        <w:bidi/>
        <w:spacing w:after="60"/>
      </w:pPr>
    </w:p>
    <w:p w14:paraId="51707471" w14:textId="77777777" w:rsidR="0094531D" w:rsidRDefault="00000000" w:rsidP="00EC0AB0">
      <w:pPr>
        <w:bidi/>
      </w:pPr>
      <w:r>
        <w:rPr>
          <w:sz w:val="20"/>
          <w:rtl/>
        </w:rPr>
        <w:t>سبب المنع: العميل شركة تصنيع سعودية وبيانات مصانعها تعاقدية. استخدم في الإعلان الصيغة التالية:</w:t>
      </w:r>
    </w:p>
    <w:p w14:paraId="622FED0A" w14:textId="77777777" w:rsidR="0094531D" w:rsidRDefault="00000000" w:rsidP="00EC0AB0">
      <w:pPr>
        <w:bidi/>
        <w:spacing w:after="200"/>
      </w:pPr>
      <w:r>
        <w:rPr>
          <w:b/>
          <w:color w:val="1B6E63"/>
          <w:rtl/>
        </w:rPr>
        <w:t>«منصة MES لقطاع التصنيع في السعودية»</w:t>
      </w:r>
    </w:p>
    <w:p w14:paraId="63A5783D" w14:textId="77777777" w:rsidR="0094531D" w:rsidRDefault="00000000" w:rsidP="00EC0AB0">
      <w:pPr>
        <w:bidi/>
        <w:spacing w:before="240" w:after="100"/>
      </w:pPr>
      <w:r>
        <w:rPr>
          <w:b/>
          <w:color w:val="1B6E63"/>
          <w:sz w:val="26"/>
          <w:rtl/>
        </w:rPr>
        <w:t>٢. الرواتب</w:t>
      </w:r>
    </w:p>
    <w:p w14:paraId="5E02B3AB" w14:textId="77777777" w:rsidR="0094531D" w:rsidRDefault="00000000" w:rsidP="00EC0AB0">
      <w:pPr>
        <w:bidi/>
      </w:pPr>
      <w:r>
        <w:rPr>
          <w:sz w:val="20"/>
          <w:rtl/>
        </w:rPr>
        <w:t>تُركت فارغة في هذا المستند. املأها قبل النشر، أو استخدم "Negotiable based on experience".</w:t>
      </w:r>
    </w:p>
    <w:p w14:paraId="28B39C76" w14:textId="77777777" w:rsidR="0094531D" w:rsidRDefault="00000000" w:rsidP="00EC0AB0">
      <w:pPr>
        <w:bidi/>
        <w:spacing w:before="240" w:after="100"/>
      </w:pPr>
      <w:r>
        <w:rPr>
          <w:b/>
          <w:color w:val="1B6E63"/>
          <w:sz w:val="26"/>
          <w:rtl/>
        </w:rPr>
        <w:t>٣. ترتيب النشر</w:t>
      </w:r>
    </w:p>
    <w:p w14:paraId="0D861F94" w14:textId="77777777" w:rsidR="0094531D" w:rsidRDefault="00000000" w:rsidP="00EC0AB0">
      <w:pPr>
        <w:bidi/>
      </w:pPr>
      <w:r>
        <w:rPr>
          <w:sz w:val="20"/>
          <w:rtl/>
        </w:rPr>
        <w:t>لا تنشر الوظائف العشر دفعة واحدة. راجع قسم «أولويات التوظيف» — الموجة الأولى أربع وظائف فقط.</w:t>
      </w:r>
    </w:p>
    <w:p w14:paraId="6D7639E5" w14:textId="77777777" w:rsidR="0094531D" w:rsidRDefault="00000000" w:rsidP="00EC0AB0">
      <w:pPr>
        <w:bidi/>
        <w:spacing w:before="240" w:after="100"/>
      </w:pPr>
      <w:r>
        <w:rPr>
          <w:b/>
          <w:color w:val="1B6E63"/>
          <w:sz w:val="26"/>
          <w:rtl/>
        </w:rPr>
        <w:t>٤. وظيفة System Architect</w:t>
      </w:r>
    </w:p>
    <w:p w14:paraId="6B97EAD1" w14:textId="77777777" w:rsidR="0094531D" w:rsidRDefault="00000000" w:rsidP="00EC0AB0">
      <w:pPr>
        <w:bidi/>
      </w:pPr>
      <w:r>
        <w:rPr>
          <w:sz w:val="20"/>
          <w:rtl/>
        </w:rPr>
        <w:t>مخصّصة لـ «جمال» ولا تحتاج إعلاناً. مواصفاتها مُدرجة للتوثيق وتحديد المسؤوليات فقط.</w:t>
      </w:r>
    </w:p>
    <w:p w14:paraId="3E185208" w14:textId="77777777" w:rsidR="0094531D" w:rsidRDefault="00000000" w:rsidP="00EC0AB0">
      <w:pPr>
        <w:bidi/>
        <w:spacing w:before="240" w:after="100"/>
      </w:pPr>
      <w:r>
        <w:rPr>
          <w:b/>
          <w:color w:val="1B6E63"/>
          <w:sz w:val="26"/>
          <w:rtl/>
        </w:rPr>
        <w:t>٥. أسئلة الفرز</w:t>
      </w:r>
    </w:p>
    <w:p w14:paraId="460FCB5B" w14:textId="77777777" w:rsidR="0094531D" w:rsidRDefault="00000000" w:rsidP="00EC0AB0">
      <w:pPr>
        <w:bidi/>
      </w:pPr>
      <w:r>
        <w:rPr>
          <w:sz w:val="20"/>
          <w:rtl/>
        </w:rPr>
        <w:t>كل وظيفة بها سؤال أو سؤالان في نهايتها. أرسلها مع طلب التقديم. من لا يجيب إجابة محدّدة يُستبعد قبل المقابلة التقنية — هذا يوفّر وقت الفريق التقني.</w:t>
      </w:r>
    </w:p>
    <w:p w14:paraId="66F942B7" w14:textId="77777777" w:rsidR="0094531D" w:rsidRDefault="00000000" w:rsidP="00EC0AB0">
      <w:pPr>
        <w:bidi/>
      </w:pPr>
      <w:r>
        <w:br w:type="page"/>
      </w:r>
    </w:p>
    <w:p w14:paraId="03814C76" w14:textId="77777777" w:rsidR="0094531D" w:rsidRDefault="00000000" w:rsidP="00EC0AB0">
      <w:pPr>
        <w:bidi/>
        <w:spacing w:before="320" w:after="140"/>
      </w:pPr>
      <w:r>
        <w:rPr>
          <w:b/>
          <w:color w:val="0B2545"/>
          <w:sz w:val="34"/>
          <w:rtl/>
        </w:rPr>
        <w:lastRenderedPageBreak/>
        <w:t>ثانياً · عن المنتج</w:t>
      </w:r>
    </w:p>
    <w:p w14:paraId="125F0683" w14:textId="77777777" w:rsidR="0094531D" w:rsidRDefault="0094531D" w:rsidP="00EC0AB0">
      <w:pPr>
        <w:pBdr>
          <w:bottom w:val="single" w:sz="6" w:space="1" w:color="D8DEE1"/>
        </w:pBdr>
        <w:bidi/>
        <w:spacing w:before="40" w:after="120"/>
      </w:pPr>
    </w:p>
    <w:p w14:paraId="6289998B" w14:textId="77777777" w:rsidR="0094531D" w:rsidRDefault="00000000" w:rsidP="00EC0AB0">
      <w:pPr>
        <w:bidi/>
      </w:pPr>
      <w:r>
        <w:rPr>
          <w:rtl/>
        </w:rPr>
        <w:t>MES360° منصة Manufacturing Execution System تعمل في بيئة إنتاج حقيقية لدى عميل تصنيع في السعودية، وتغطي خمسة مصانع.</w:t>
      </w:r>
    </w:p>
    <w:p w14:paraId="53D44E0D" w14:textId="77777777" w:rsidR="0094531D" w:rsidRDefault="00000000" w:rsidP="00EC0AB0">
      <w:pPr>
        <w:bidi/>
        <w:spacing w:before="120" w:after="200"/>
      </w:pPr>
      <w:r>
        <w:rPr>
          <w:b/>
          <w:color w:val="0B2545"/>
          <w:rtl/>
        </w:rPr>
        <w:t>النظام ليس مشروعاً جديداً — هو قاعدة كود قائمة تعمل في الإنتاج، والمطلوب فريق يواصل تطويرها ويتولّى مسؤوليتها.</w:t>
      </w:r>
    </w:p>
    <w:p w14:paraId="12C3196C" w14:textId="77777777" w:rsidR="0094531D" w:rsidRDefault="00000000" w:rsidP="00EC0AB0">
      <w:pPr>
        <w:bidi/>
        <w:spacing w:before="240" w:after="100"/>
      </w:pPr>
      <w:r>
        <w:rPr>
          <w:b/>
          <w:color w:val="1B6E63"/>
          <w:sz w:val="26"/>
          <w:rtl/>
        </w:rPr>
        <w:t>ما يفعله النظام</w:t>
      </w:r>
    </w:p>
    <w:p w14:paraId="61B30FC3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20"/>
          <w:rtl/>
        </w:rPr>
        <w:t>تنفيذ الإنتاج: أوامر إنتاج ← أوامر عمل ← أوامر مهام على مستوى الماكينة</w:t>
      </w:r>
    </w:p>
    <w:p w14:paraId="2D708947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20"/>
          <w:rtl/>
        </w:rPr>
        <w:t>حساب OEE ومؤشرات الأداء وفق معياري ISA-95 و ISO 22400</w:t>
      </w:r>
    </w:p>
    <w:p w14:paraId="514F2FAD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20"/>
          <w:rtl/>
        </w:rPr>
        <w:t>جدولة بالسعة المحدودة (APS) مع Capable-to-Promise و MRP</w:t>
      </w:r>
    </w:p>
    <w:p w14:paraId="65E4D33E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20"/>
          <w:rtl/>
        </w:rPr>
        <w:t>تتبّع التوقفات بشجرة أسباب ثلاثية المستويات</w:t>
      </w:r>
    </w:p>
    <w:p w14:paraId="1688D1BC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20"/>
          <w:rtl/>
        </w:rPr>
        <w:t>الجودة: خطط فحص · SPC · عدم مطابقة · إجراءات تصحيحية</w:t>
      </w:r>
    </w:p>
    <w:p w14:paraId="19E2D578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20"/>
          <w:rtl/>
        </w:rPr>
        <w:t>الصيانة: وقائية · MTTR/MTBF · قطع غيار</w:t>
      </w:r>
    </w:p>
    <w:p w14:paraId="2E240A9A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20"/>
          <w:rtl/>
        </w:rPr>
        <w:t>إدارة الطاقة: عدّادات ونسب استهلاك لكل وحدة ومنتج وأمر عمل ووردية</w:t>
      </w:r>
    </w:p>
    <w:p w14:paraId="37B77DA7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20"/>
          <w:rtl/>
        </w:rPr>
        <w:t>المخزون والتتبّع الكامل للدفعات</w:t>
      </w:r>
    </w:p>
    <w:p w14:paraId="155C42FE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20"/>
          <w:rtl/>
        </w:rPr>
        <w:t>ربط مباشر بالمكائن عبر Modbus TCP و MQTT</w:t>
      </w:r>
    </w:p>
    <w:p w14:paraId="0F82BD27" w14:textId="77777777" w:rsidR="0094531D" w:rsidRDefault="00000000" w:rsidP="00EC0AB0">
      <w:pPr>
        <w:bidi/>
        <w:spacing w:before="240" w:after="100"/>
      </w:pPr>
      <w:r>
        <w:rPr>
          <w:b/>
          <w:color w:val="1B6E63"/>
          <w:sz w:val="26"/>
          <w:rtl/>
        </w:rPr>
        <w:t>بيئة التشغيل</w:t>
      </w:r>
    </w:p>
    <w:p w14:paraId="259F4175" w14:textId="77777777" w:rsidR="0094531D" w:rsidRDefault="00000000" w:rsidP="00EC0AB0">
      <w:pPr>
        <w:bidi/>
      </w:pPr>
      <w:r>
        <w:rPr>
          <w:sz w:val="20"/>
          <w:rtl/>
        </w:rPr>
        <w:t>منصة ويب متعددة المصانع، ثنائية اللغة (عربي/إنجليزي مع RTL كامل)، صلاحيات مبنية على الأدوار، تعمل على VPS عبر Docker Compose، مع بوابة طرفية (Edge Gateway) داخل المصنع تقرأ من الـ PLCs والعدّادات.</w:t>
      </w:r>
    </w:p>
    <w:p w14:paraId="699EF97F" w14:textId="77777777" w:rsidR="0094531D" w:rsidRDefault="00000000" w:rsidP="00EC0AB0">
      <w:pPr>
        <w:bidi/>
        <w:spacing w:before="240" w:after="100"/>
      </w:pPr>
      <w:r>
        <w:rPr>
          <w:b/>
          <w:color w:val="1B6E63"/>
          <w:sz w:val="26"/>
          <w:rtl/>
        </w:rPr>
        <w:t>الـ Tech Stack الفعلي</w:t>
      </w:r>
    </w:p>
    <w:p w14:paraId="12D66EBB" w14:textId="77777777" w:rsidR="0094531D" w:rsidRDefault="00000000" w:rsidP="00EC0AB0">
      <w:pPr>
        <w:bidi/>
      </w:pPr>
      <w:r>
        <w:rPr>
          <w:i/>
          <w:color w:val="555F63"/>
          <w:sz w:val="19"/>
          <w:rtl/>
        </w:rPr>
        <w:t>انشر هذا الجدول كما هو — المرشح الجاد يقرأه ويقرّر بنفسه.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6576"/>
      </w:tblGrid>
      <w:tr w:rsidR="0094531D" w14:paraId="25DD8EC3" w14:textId="77777777">
        <w:trPr>
          <w:jc w:val="center"/>
        </w:trPr>
        <w:tc>
          <w:tcPr>
            <w:tcW w:w="2041" w:type="dxa"/>
            <w:shd w:val="clear" w:color="auto" w:fill="0B2545"/>
          </w:tcPr>
          <w:p w14:paraId="4762BD7F" w14:textId="77777777" w:rsidR="0094531D" w:rsidRDefault="00000000" w:rsidP="00EC0AB0">
            <w:pPr>
              <w:bidi/>
              <w:spacing w:before="20" w:after="20"/>
            </w:pPr>
            <w:r>
              <w:rPr>
                <w:b/>
                <w:color w:val="FFFFFF"/>
                <w:sz w:val="19"/>
                <w:rtl/>
              </w:rPr>
              <w:t>الطبقة</w:t>
            </w:r>
          </w:p>
        </w:tc>
        <w:tc>
          <w:tcPr>
            <w:tcW w:w="6576" w:type="dxa"/>
            <w:shd w:val="clear" w:color="auto" w:fill="0B2545"/>
          </w:tcPr>
          <w:p w14:paraId="320C8881" w14:textId="77777777" w:rsidR="0094531D" w:rsidRDefault="00000000" w:rsidP="00EC0AB0">
            <w:pPr>
              <w:bidi/>
              <w:spacing w:before="20" w:after="20"/>
            </w:pPr>
            <w:r>
              <w:rPr>
                <w:b/>
                <w:color w:val="FFFFFF"/>
                <w:sz w:val="19"/>
                <w:rtl/>
              </w:rPr>
              <w:t>التقنيات</w:t>
            </w:r>
          </w:p>
        </w:tc>
      </w:tr>
      <w:tr w:rsidR="0094531D" w14:paraId="7A00979F" w14:textId="77777777">
        <w:trPr>
          <w:jc w:val="center"/>
        </w:trPr>
        <w:tc>
          <w:tcPr>
            <w:tcW w:w="2041" w:type="dxa"/>
          </w:tcPr>
          <w:p w14:paraId="3FBA96C5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Backend</w:t>
            </w:r>
          </w:p>
        </w:tc>
        <w:tc>
          <w:tcPr>
            <w:tcW w:w="6576" w:type="dxa"/>
          </w:tcPr>
          <w:p w14:paraId="7436EBCA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NestJS 10 · TypeScript · Prisma 5 · PostgreSQL 16 · REST + Swagger</w:t>
            </w:r>
          </w:p>
        </w:tc>
      </w:tr>
      <w:tr w:rsidR="0094531D" w14:paraId="0A65231B" w14:textId="77777777">
        <w:trPr>
          <w:jc w:val="center"/>
        </w:trPr>
        <w:tc>
          <w:tcPr>
            <w:tcW w:w="2041" w:type="dxa"/>
            <w:shd w:val="clear" w:color="auto" w:fill="F4F7F8"/>
          </w:tcPr>
          <w:p w14:paraId="03C596B1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Frontend</w:t>
            </w:r>
          </w:p>
        </w:tc>
        <w:tc>
          <w:tcPr>
            <w:tcW w:w="6576" w:type="dxa"/>
            <w:shd w:val="clear" w:color="auto" w:fill="F4F7F8"/>
          </w:tcPr>
          <w:p w14:paraId="4E32B561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Next.js 15 (App Router) · React 19 · TypeScript · Tailwind · Radix UI</w:t>
            </w:r>
          </w:p>
        </w:tc>
      </w:tr>
      <w:tr w:rsidR="0094531D" w14:paraId="0FF27D5C" w14:textId="77777777">
        <w:trPr>
          <w:jc w:val="center"/>
        </w:trPr>
        <w:tc>
          <w:tcPr>
            <w:tcW w:w="2041" w:type="dxa"/>
          </w:tcPr>
          <w:p w14:paraId="6500869E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State / Data</w:t>
            </w:r>
          </w:p>
        </w:tc>
        <w:tc>
          <w:tcPr>
            <w:tcW w:w="6576" w:type="dxa"/>
          </w:tcPr>
          <w:p w14:paraId="603943FF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TanStack Query 5 · Zustand 5 · Socket.IO</w:t>
            </w:r>
          </w:p>
        </w:tc>
      </w:tr>
      <w:tr w:rsidR="0094531D" w14:paraId="4B5A0C31" w14:textId="77777777">
        <w:trPr>
          <w:jc w:val="center"/>
        </w:trPr>
        <w:tc>
          <w:tcPr>
            <w:tcW w:w="2041" w:type="dxa"/>
            <w:shd w:val="clear" w:color="auto" w:fill="F4F7F8"/>
          </w:tcPr>
          <w:p w14:paraId="64BFDF3A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Charts / Maps</w:t>
            </w:r>
          </w:p>
        </w:tc>
        <w:tc>
          <w:tcPr>
            <w:tcW w:w="6576" w:type="dxa"/>
            <w:shd w:val="clear" w:color="auto" w:fill="F4F7F8"/>
          </w:tcPr>
          <w:p w14:paraId="2FE3A5BD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Recharts · Leaflet · Gantt مخصّص (SVG)</w:t>
            </w:r>
          </w:p>
        </w:tc>
      </w:tr>
      <w:tr w:rsidR="0094531D" w14:paraId="0C9F7044" w14:textId="77777777">
        <w:trPr>
          <w:jc w:val="center"/>
        </w:trPr>
        <w:tc>
          <w:tcPr>
            <w:tcW w:w="2041" w:type="dxa"/>
          </w:tcPr>
          <w:p w14:paraId="5892870C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Time-series</w:t>
            </w:r>
          </w:p>
        </w:tc>
        <w:tc>
          <w:tcPr>
            <w:tcW w:w="6576" w:type="dxa"/>
          </w:tcPr>
          <w:p w14:paraId="0853A9A2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InfluxDB 2 (Historian) · Grafana</w:t>
            </w:r>
          </w:p>
        </w:tc>
      </w:tr>
      <w:tr w:rsidR="0094531D" w14:paraId="035E8612" w14:textId="77777777">
        <w:trPr>
          <w:jc w:val="center"/>
        </w:trPr>
        <w:tc>
          <w:tcPr>
            <w:tcW w:w="2041" w:type="dxa"/>
            <w:shd w:val="clear" w:color="auto" w:fill="F4F7F8"/>
          </w:tcPr>
          <w:p w14:paraId="5BA28DF5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Messaging</w:t>
            </w:r>
          </w:p>
        </w:tc>
        <w:tc>
          <w:tcPr>
            <w:tcW w:w="6576" w:type="dxa"/>
            <w:shd w:val="clear" w:color="auto" w:fill="F4F7F8"/>
          </w:tcPr>
          <w:p w14:paraId="062CE51F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MQTT (Mosquitto) · Bull + Redis</w:t>
            </w:r>
          </w:p>
        </w:tc>
      </w:tr>
      <w:tr w:rsidR="0094531D" w14:paraId="03CD3A5C" w14:textId="77777777">
        <w:trPr>
          <w:jc w:val="center"/>
        </w:trPr>
        <w:tc>
          <w:tcPr>
            <w:tcW w:w="2041" w:type="dxa"/>
          </w:tcPr>
          <w:p w14:paraId="5C4A0FAB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Edge / OT</w:t>
            </w:r>
          </w:p>
        </w:tc>
        <w:tc>
          <w:tcPr>
            <w:tcW w:w="6576" w:type="dxa"/>
          </w:tcPr>
          <w:p w14:paraId="2047F6A1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Modbus TCP · عدّادات Schneider PM5110 · Siemens PAC</w:t>
            </w:r>
          </w:p>
        </w:tc>
      </w:tr>
      <w:tr w:rsidR="0094531D" w14:paraId="6C304435" w14:textId="77777777">
        <w:trPr>
          <w:jc w:val="center"/>
        </w:trPr>
        <w:tc>
          <w:tcPr>
            <w:tcW w:w="2041" w:type="dxa"/>
            <w:shd w:val="clear" w:color="auto" w:fill="F4F7F8"/>
          </w:tcPr>
          <w:p w14:paraId="734493EA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Infrastructure</w:t>
            </w:r>
          </w:p>
        </w:tc>
        <w:tc>
          <w:tcPr>
            <w:tcW w:w="6576" w:type="dxa"/>
            <w:shd w:val="clear" w:color="auto" w:fill="F4F7F8"/>
          </w:tcPr>
          <w:p w14:paraId="28EB7690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Docker Compose · Nginx · MinIO (S3) · VPS</w:t>
            </w:r>
          </w:p>
        </w:tc>
      </w:tr>
      <w:tr w:rsidR="0094531D" w14:paraId="6928FADE" w14:textId="77777777">
        <w:trPr>
          <w:jc w:val="center"/>
        </w:trPr>
        <w:tc>
          <w:tcPr>
            <w:tcW w:w="2041" w:type="dxa"/>
          </w:tcPr>
          <w:p w14:paraId="12B5938D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Monorepo</w:t>
            </w:r>
          </w:p>
        </w:tc>
        <w:tc>
          <w:tcPr>
            <w:tcW w:w="6576" w:type="dxa"/>
          </w:tcPr>
          <w:p w14:paraId="5AEA4A15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pnpm workspaces · Turborepo</w:t>
            </w:r>
          </w:p>
        </w:tc>
      </w:tr>
      <w:tr w:rsidR="0094531D" w14:paraId="281597AF" w14:textId="77777777">
        <w:trPr>
          <w:jc w:val="center"/>
        </w:trPr>
        <w:tc>
          <w:tcPr>
            <w:tcW w:w="2041" w:type="dxa"/>
            <w:shd w:val="clear" w:color="auto" w:fill="F4F7F8"/>
          </w:tcPr>
          <w:p w14:paraId="642CFE6C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lastRenderedPageBreak/>
              <w:t>i18n</w:t>
            </w:r>
          </w:p>
        </w:tc>
        <w:tc>
          <w:tcPr>
            <w:tcW w:w="6576" w:type="dxa"/>
            <w:shd w:val="clear" w:color="auto" w:fill="F4F7F8"/>
          </w:tcPr>
          <w:p w14:paraId="2D296507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i18next — عربي/إنجليزي مع RTL</w:t>
            </w:r>
          </w:p>
        </w:tc>
      </w:tr>
    </w:tbl>
    <w:p w14:paraId="5F68DBC1" w14:textId="77777777" w:rsidR="0094531D" w:rsidRDefault="0094531D" w:rsidP="00EC0AB0">
      <w:pPr>
        <w:bidi/>
        <w:spacing w:after="60"/>
      </w:pPr>
    </w:p>
    <w:p w14:paraId="54C36A61" w14:textId="77777777" w:rsidR="0094531D" w:rsidRDefault="00000000" w:rsidP="00EC0AB0">
      <w:pPr>
        <w:bidi/>
      </w:pPr>
      <w:r>
        <w:br w:type="page"/>
      </w:r>
    </w:p>
    <w:p w14:paraId="67D50153" w14:textId="77777777" w:rsidR="0094531D" w:rsidRDefault="00000000" w:rsidP="00EC0AB0">
      <w:pPr>
        <w:bidi/>
        <w:spacing w:before="320" w:after="140"/>
      </w:pPr>
      <w:r>
        <w:rPr>
          <w:b/>
          <w:color w:val="0B2545"/>
          <w:sz w:val="34"/>
          <w:rtl/>
        </w:rPr>
        <w:lastRenderedPageBreak/>
        <w:t>ثالثاً · الوظائف</w:t>
      </w:r>
    </w:p>
    <w:p w14:paraId="71A0B12E" w14:textId="77777777" w:rsidR="0094531D" w:rsidRDefault="0094531D" w:rsidP="00EC0AB0">
      <w:pPr>
        <w:pBdr>
          <w:bottom w:val="single" w:sz="6" w:space="1" w:color="D8DEE1"/>
        </w:pBdr>
        <w:bidi/>
        <w:spacing w:before="40" w:after="120"/>
      </w:pPr>
    </w:p>
    <w:p w14:paraId="3CBA1E5C" w14:textId="77777777" w:rsidR="0094531D" w:rsidRDefault="00000000" w:rsidP="00EC0AB0">
      <w:pPr>
        <w:bidi/>
        <w:spacing w:before="280" w:after="60"/>
      </w:pPr>
      <w:r>
        <w:rPr>
          <w:b/>
          <w:color w:val="8A9396"/>
          <w:sz w:val="30"/>
          <w:rtl/>
        </w:rPr>
        <w:t xml:space="preserve">1 · </w:t>
      </w:r>
      <w:r>
        <w:rPr>
          <w:b/>
          <w:color w:val="0B2545"/>
          <w:sz w:val="30"/>
          <w:rtl/>
        </w:rPr>
        <w:t>Automation, IoT &amp; Edge Systems Engineer</w:t>
      </w:r>
    </w:p>
    <w:p w14:paraId="4B2B7195" w14:textId="77777777" w:rsidR="0094531D" w:rsidRDefault="0094531D" w:rsidP="00EC0AB0">
      <w:pPr>
        <w:pBdr>
          <w:bottom w:val="single" w:sz="6" w:space="1" w:color="1B6E63"/>
        </w:pBdr>
        <w:bidi/>
        <w:spacing w:before="40" w:after="120"/>
      </w:pP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2154"/>
        <w:gridCol w:w="1928"/>
        <w:gridCol w:w="2041"/>
      </w:tblGrid>
      <w:tr w:rsidR="0094531D" w14:paraId="5DC6A598" w14:textId="77777777">
        <w:trPr>
          <w:jc w:val="center"/>
        </w:trPr>
        <w:tc>
          <w:tcPr>
            <w:tcW w:w="2494" w:type="dxa"/>
            <w:shd w:val="clear" w:color="auto" w:fill="0B2545"/>
          </w:tcPr>
          <w:p w14:paraId="5CB149E1" w14:textId="77777777" w:rsidR="0094531D" w:rsidRDefault="00000000" w:rsidP="00EC0AB0">
            <w:pPr>
              <w:bidi/>
              <w:spacing w:before="20" w:after="20"/>
            </w:pPr>
            <w:r>
              <w:rPr>
                <w:b/>
                <w:color w:val="FFFFFF"/>
                <w:sz w:val="19"/>
                <w:rtl/>
              </w:rPr>
              <w:t>الموقع</w:t>
            </w:r>
          </w:p>
        </w:tc>
        <w:tc>
          <w:tcPr>
            <w:tcW w:w="2154" w:type="dxa"/>
            <w:shd w:val="clear" w:color="auto" w:fill="0B2545"/>
          </w:tcPr>
          <w:p w14:paraId="186C1408" w14:textId="77777777" w:rsidR="0094531D" w:rsidRDefault="00000000" w:rsidP="00EC0AB0">
            <w:pPr>
              <w:bidi/>
              <w:spacing w:before="20" w:after="20"/>
            </w:pPr>
            <w:r>
              <w:rPr>
                <w:b/>
                <w:color w:val="FFFFFF"/>
                <w:sz w:val="19"/>
                <w:rtl/>
              </w:rPr>
              <w:t>التعاقد</w:t>
            </w:r>
          </w:p>
        </w:tc>
        <w:tc>
          <w:tcPr>
            <w:tcW w:w="1928" w:type="dxa"/>
            <w:shd w:val="clear" w:color="auto" w:fill="0B2545"/>
          </w:tcPr>
          <w:p w14:paraId="054941D7" w14:textId="77777777" w:rsidR="0094531D" w:rsidRDefault="00000000" w:rsidP="00EC0AB0">
            <w:pPr>
              <w:bidi/>
              <w:spacing w:before="20" w:after="20"/>
            </w:pPr>
            <w:r>
              <w:rPr>
                <w:b/>
                <w:color w:val="FFFFFF"/>
                <w:sz w:val="19"/>
                <w:rtl/>
              </w:rPr>
              <w:t>العدد</w:t>
            </w:r>
          </w:p>
        </w:tc>
        <w:tc>
          <w:tcPr>
            <w:tcW w:w="2041" w:type="dxa"/>
            <w:shd w:val="clear" w:color="auto" w:fill="0B2545"/>
          </w:tcPr>
          <w:p w14:paraId="666F7ACB" w14:textId="77777777" w:rsidR="0094531D" w:rsidRDefault="00000000" w:rsidP="00EC0AB0">
            <w:pPr>
              <w:bidi/>
              <w:spacing w:before="20" w:after="20"/>
            </w:pPr>
            <w:r>
              <w:rPr>
                <w:b/>
                <w:color w:val="FFFFFF"/>
                <w:sz w:val="19"/>
                <w:rtl/>
              </w:rPr>
              <w:t>الأولوية</w:t>
            </w:r>
          </w:p>
        </w:tc>
      </w:tr>
      <w:tr w:rsidR="0094531D" w14:paraId="062F5261" w14:textId="77777777">
        <w:trPr>
          <w:jc w:val="center"/>
        </w:trPr>
        <w:tc>
          <w:tcPr>
            <w:tcW w:w="2494" w:type="dxa"/>
          </w:tcPr>
          <w:p w14:paraId="28CBAEFB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مصر — هجين (Hybrid)</w:t>
            </w:r>
          </w:p>
        </w:tc>
        <w:tc>
          <w:tcPr>
            <w:tcW w:w="2154" w:type="dxa"/>
          </w:tcPr>
          <w:p w14:paraId="2904A934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دوام كامل</w:t>
            </w:r>
          </w:p>
        </w:tc>
        <w:tc>
          <w:tcPr>
            <w:tcW w:w="1928" w:type="dxa"/>
          </w:tcPr>
          <w:p w14:paraId="32DBF773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1</w:t>
            </w:r>
          </w:p>
        </w:tc>
        <w:tc>
          <w:tcPr>
            <w:tcW w:w="2041" w:type="dxa"/>
          </w:tcPr>
          <w:p w14:paraId="3BB0BC29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عالية جداً — وظيفة حرجة</w:t>
            </w:r>
          </w:p>
        </w:tc>
      </w:tr>
    </w:tbl>
    <w:p w14:paraId="607812C7" w14:textId="77777777" w:rsidR="0094531D" w:rsidRDefault="0094531D" w:rsidP="00EC0AB0">
      <w:pPr>
        <w:bidi/>
        <w:spacing w:after="60"/>
      </w:pPr>
    </w:p>
    <w:p w14:paraId="79753754" w14:textId="77777777" w:rsidR="0094531D" w:rsidRDefault="00000000" w:rsidP="00EC0AB0">
      <w:pPr>
        <w:bidi/>
        <w:spacing w:after="160"/>
      </w:pPr>
      <w:r>
        <w:rPr>
          <w:b/>
          <w:color w:val="1B6E63"/>
          <w:sz w:val="20"/>
          <w:rtl/>
        </w:rPr>
        <w:t xml:space="preserve">الدور:  </w:t>
      </w:r>
      <w:r>
        <w:rPr>
          <w:sz w:val="20"/>
          <w:rtl/>
        </w:rPr>
        <w:t>مسؤول عن الطبقة التي تفصل النظام عن أرض المصنع: قراءة البيانات من المكائن والعدّادات وإيصالها للمنصة بدقة وموثوقية.</w:t>
      </w:r>
    </w:p>
    <w:p w14:paraId="20D885F5" w14:textId="77777777" w:rsidR="0094531D" w:rsidRDefault="00000000" w:rsidP="00EC0AB0">
      <w:pPr>
        <w:bidi/>
        <w:spacing w:before="240" w:after="100"/>
      </w:pPr>
      <w:r>
        <w:rPr>
          <w:b/>
          <w:color w:val="1B6E63"/>
          <w:sz w:val="26"/>
          <w:rtl/>
        </w:rPr>
        <w:t>المسؤوليات</w:t>
      </w:r>
    </w:p>
    <w:p w14:paraId="2D97C5F9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تطوير وصيانة الـ Edge Gateway (NestJS) الذي يستطلع الـ PLCs والعدّادات عبر Modbus TCP</w:t>
      </w:r>
    </w:p>
    <w:p w14:paraId="32929D40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بناء وصيانة خرائط السجلات (register maps) لأجهزة جديدة — قوالب العدّادات وفك الترميز</w:t>
      </w:r>
    </w:p>
    <w:p w14:paraId="3DA77824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نشر القراءات عبر MQTT وكتابتها في InfluxDB و PostgreSQL</w:t>
      </w:r>
    </w:p>
    <w:p w14:paraId="5CB8D963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ربط عدّادات الإنتاج بحالات المكائن وأوامر العمل (Contextualization)</w:t>
      </w:r>
    </w:p>
    <w:p w14:paraId="3A78A2C7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التعامل مع واقع المصنع: انقطاع الشبكة · إعادة ضبط العدّادات · القراءات الشاذة · الـ Buffering</w:t>
      </w:r>
    </w:p>
    <w:p w14:paraId="410970C7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التنسيق مع فني الأتمتة في السعودية للتركيب والمعايرة</w:t>
      </w:r>
    </w:p>
    <w:p w14:paraId="22385CE2" w14:textId="77777777" w:rsidR="0094531D" w:rsidRDefault="00000000" w:rsidP="00EC0AB0">
      <w:pPr>
        <w:bidi/>
        <w:spacing w:before="240" w:after="100"/>
      </w:pPr>
      <w:r>
        <w:rPr>
          <w:b/>
          <w:color w:val="1B6E63"/>
          <w:sz w:val="26"/>
          <w:rtl/>
        </w:rPr>
        <w:t>المتطلبات الأساسية</w:t>
      </w:r>
    </w:p>
    <w:p w14:paraId="675014BA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خبرة عملية في Modbus TCP/RTU — ليست معرفة نظرية</w:t>
      </w:r>
    </w:p>
    <w:p w14:paraId="0638207B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Node.js / TypeScript بمستوى جيد</w:t>
      </w:r>
    </w:p>
    <w:p w14:paraId="3242BA4B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فهم بروتوكولات الـ OT وبنية الـ PLC/SCADA</w:t>
      </w:r>
    </w:p>
    <w:p w14:paraId="44F19E25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MQTT (Publish/Subscribe · QoS · Retained messages)</w:t>
      </w:r>
    </w:p>
    <w:p w14:paraId="044CD58D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قواعد بيانات زمنية (InfluxDB أو ما يشابهها)</w:t>
      </w:r>
    </w:p>
    <w:p w14:paraId="12A9291D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استعداد لزيارات ميدانية للمصنع</w:t>
      </w:r>
    </w:p>
    <w:p w14:paraId="7E9AFB6C" w14:textId="77777777" w:rsidR="0094531D" w:rsidRDefault="00000000" w:rsidP="00EC0AB0">
      <w:pPr>
        <w:bidi/>
        <w:spacing w:before="240" w:after="100"/>
      </w:pPr>
      <w:r>
        <w:rPr>
          <w:b/>
          <w:color w:val="1B6E63"/>
          <w:sz w:val="26"/>
          <w:rtl/>
        </w:rPr>
        <w:t>يُفضّل</w:t>
      </w:r>
    </w:p>
    <w:p w14:paraId="1AAC5FCA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color w:val="555F63"/>
          <w:sz w:val="19"/>
          <w:rtl/>
        </w:rPr>
        <w:t>خبرة سابقة في MES أو SCADA أو Historian</w:t>
      </w:r>
    </w:p>
    <w:p w14:paraId="61E37E1B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color w:val="555F63"/>
          <w:sz w:val="19"/>
          <w:rtl/>
        </w:rPr>
        <w:t>OPC-UA</w:t>
      </w:r>
    </w:p>
    <w:p w14:paraId="6F69B4B6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color w:val="555F63"/>
          <w:sz w:val="19"/>
          <w:rtl/>
        </w:rPr>
        <w:t>معرفة بمعدات Schneider أو Siemens</w:t>
      </w:r>
    </w:p>
    <w:p w14:paraId="4546A154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color w:val="555F63"/>
          <w:sz w:val="19"/>
          <w:rtl/>
        </w:rPr>
        <w:t>خلفية في هندسة الميكاترونكس أو التحكم الآلي</w:t>
      </w:r>
    </w:p>
    <w:p w14:paraId="41A7ED0E" w14:textId="77777777" w:rsidR="0094531D" w:rsidRDefault="00000000" w:rsidP="00EC0AB0">
      <w:pPr>
        <w:bidi/>
        <w:spacing w:before="240" w:after="100"/>
      </w:pPr>
      <w:r>
        <w:rPr>
          <w:b/>
          <w:color w:val="1B6E63"/>
          <w:sz w:val="26"/>
          <w:rtl/>
        </w:rPr>
        <w:t>أسئلة الفرز</w:t>
      </w:r>
    </w:p>
    <w:p w14:paraId="623E0E3F" w14:textId="77777777" w:rsidR="0094531D" w:rsidRDefault="00000000" w:rsidP="00EC0AB0">
      <w:pPr>
        <w:bidi/>
        <w:spacing w:after="40"/>
      </w:pPr>
      <w:r>
        <w:rPr>
          <w:b/>
          <w:color w:val="0B2545"/>
          <w:sz w:val="20"/>
          <w:rtl/>
        </w:rPr>
        <w:t xml:space="preserve">1. </w:t>
      </w:r>
      <w:r>
        <w:rPr>
          <w:sz w:val="20"/>
          <w:rtl/>
        </w:rPr>
        <w:t>صِف نظاماً ربطتَه فعلياً بجهاز صناعي: ما البروتوكول، وكيف تعاملتَ مع فقد الاتصال؟</w:t>
      </w:r>
    </w:p>
    <w:p w14:paraId="01B570C4" w14:textId="77777777" w:rsidR="0094531D" w:rsidRDefault="00000000" w:rsidP="00EC0AB0">
      <w:pPr>
        <w:bidi/>
        <w:spacing w:after="40"/>
      </w:pPr>
      <w:r>
        <w:rPr>
          <w:b/>
          <w:color w:val="0B2545"/>
          <w:sz w:val="20"/>
          <w:rtl/>
        </w:rPr>
        <w:t xml:space="preserve">2. </w:t>
      </w:r>
      <w:r>
        <w:rPr>
          <w:sz w:val="20"/>
          <w:rtl/>
        </w:rPr>
        <w:t>عدّاد كهرباء تراكمي أعاد ضبط قيمته إلى الصفر فجأة. كيف يتعامل الكود مع ذلك حتى لا يُحتسب استهلاك سالب أو قفزة خاطئة؟</w:t>
      </w:r>
    </w:p>
    <w:p w14:paraId="28B3B591" w14:textId="77777777" w:rsidR="0094531D" w:rsidRDefault="00000000" w:rsidP="00EC0AB0">
      <w:pPr>
        <w:bidi/>
      </w:pPr>
      <w:r>
        <w:lastRenderedPageBreak/>
        <w:br w:type="page"/>
      </w:r>
    </w:p>
    <w:p w14:paraId="11495585" w14:textId="77777777" w:rsidR="0094531D" w:rsidRDefault="00000000" w:rsidP="00EC0AB0">
      <w:pPr>
        <w:bidi/>
        <w:spacing w:before="280" w:after="60"/>
      </w:pPr>
      <w:r>
        <w:rPr>
          <w:b/>
          <w:color w:val="8A9396"/>
          <w:sz w:val="30"/>
          <w:rtl/>
        </w:rPr>
        <w:lastRenderedPageBreak/>
        <w:t xml:space="preserve">3 · </w:t>
      </w:r>
      <w:r>
        <w:rPr>
          <w:b/>
          <w:color w:val="0B2545"/>
          <w:sz w:val="30"/>
          <w:rtl/>
        </w:rPr>
        <w:t>Cybersecurity Engineer</w:t>
      </w:r>
    </w:p>
    <w:p w14:paraId="456291A1" w14:textId="77777777" w:rsidR="0094531D" w:rsidRDefault="0094531D" w:rsidP="00EC0AB0">
      <w:pPr>
        <w:pBdr>
          <w:bottom w:val="single" w:sz="6" w:space="1" w:color="1B6E63"/>
        </w:pBdr>
        <w:bidi/>
        <w:spacing w:before="40" w:after="120"/>
      </w:pP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2154"/>
        <w:gridCol w:w="1928"/>
        <w:gridCol w:w="2041"/>
      </w:tblGrid>
      <w:tr w:rsidR="0094531D" w14:paraId="4FF4484E" w14:textId="77777777">
        <w:trPr>
          <w:jc w:val="center"/>
        </w:trPr>
        <w:tc>
          <w:tcPr>
            <w:tcW w:w="2494" w:type="dxa"/>
            <w:shd w:val="clear" w:color="auto" w:fill="0B2545"/>
          </w:tcPr>
          <w:p w14:paraId="71799DCF" w14:textId="77777777" w:rsidR="0094531D" w:rsidRDefault="00000000" w:rsidP="00EC0AB0">
            <w:pPr>
              <w:bidi/>
              <w:spacing w:before="20" w:after="20"/>
            </w:pPr>
            <w:r>
              <w:rPr>
                <w:b/>
                <w:color w:val="FFFFFF"/>
                <w:sz w:val="19"/>
                <w:rtl/>
              </w:rPr>
              <w:t>الموقع</w:t>
            </w:r>
          </w:p>
        </w:tc>
        <w:tc>
          <w:tcPr>
            <w:tcW w:w="2154" w:type="dxa"/>
            <w:shd w:val="clear" w:color="auto" w:fill="0B2545"/>
          </w:tcPr>
          <w:p w14:paraId="61A8039C" w14:textId="77777777" w:rsidR="0094531D" w:rsidRDefault="00000000" w:rsidP="00EC0AB0">
            <w:pPr>
              <w:bidi/>
              <w:spacing w:before="20" w:after="20"/>
            </w:pPr>
            <w:r>
              <w:rPr>
                <w:b/>
                <w:color w:val="FFFFFF"/>
                <w:sz w:val="19"/>
                <w:rtl/>
              </w:rPr>
              <w:t>التعاقد</w:t>
            </w:r>
          </w:p>
        </w:tc>
        <w:tc>
          <w:tcPr>
            <w:tcW w:w="1928" w:type="dxa"/>
            <w:shd w:val="clear" w:color="auto" w:fill="0B2545"/>
          </w:tcPr>
          <w:p w14:paraId="059F69CB" w14:textId="77777777" w:rsidR="0094531D" w:rsidRDefault="00000000" w:rsidP="00EC0AB0">
            <w:pPr>
              <w:bidi/>
              <w:spacing w:before="20" w:after="20"/>
            </w:pPr>
            <w:r>
              <w:rPr>
                <w:b/>
                <w:color w:val="FFFFFF"/>
                <w:sz w:val="19"/>
                <w:rtl/>
              </w:rPr>
              <w:t>العدد</w:t>
            </w:r>
          </w:p>
        </w:tc>
        <w:tc>
          <w:tcPr>
            <w:tcW w:w="2041" w:type="dxa"/>
            <w:shd w:val="clear" w:color="auto" w:fill="0B2545"/>
          </w:tcPr>
          <w:p w14:paraId="4FAA365C" w14:textId="77777777" w:rsidR="0094531D" w:rsidRDefault="00000000" w:rsidP="00EC0AB0">
            <w:pPr>
              <w:bidi/>
              <w:spacing w:before="20" w:after="20"/>
            </w:pPr>
            <w:r>
              <w:rPr>
                <w:b/>
                <w:color w:val="FFFFFF"/>
                <w:sz w:val="19"/>
                <w:rtl/>
              </w:rPr>
              <w:t>الأولوية</w:t>
            </w:r>
          </w:p>
        </w:tc>
      </w:tr>
      <w:tr w:rsidR="0094531D" w14:paraId="3685E4FB" w14:textId="77777777">
        <w:trPr>
          <w:jc w:val="center"/>
        </w:trPr>
        <w:tc>
          <w:tcPr>
            <w:tcW w:w="2494" w:type="dxa"/>
          </w:tcPr>
          <w:p w14:paraId="6986ACDA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مصر</w:t>
            </w:r>
          </w:p>
        </w:tc>
        <w:tc>
          <w:tcPr>
            <w:tcW w:w="2154" w:type="dxa"/>
          </w:tcPr>
          <w:p w14:paraId="6EA22333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دوام جزئي (Part-time)</w:t>
            </w:r>
          </w:p>
        </w:tc>
        <w:tc>
          <w:tcPr>
            <w:tcW w:w="1928" w:type="dxa"/>
          </w:tcPr>
          <w:p w14:paraId="5D2D4CF8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1</w:t>
            </w:r>
          </w:p>
        </w:tc>
        <w:tc>
          <w:tcPr>
            <w:tcW w:w="2041" w:type="dxa"/>
          </w:tcPr>
          <w:p w14:paraId="2DEEA03C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متوسطة</w:t>
            </w:r>
          </w:p>
        </w:tc>
      </w:tr>
    </w:tbl>
    <w:p w14:paraId="49AE3A17" w14:textId="77777777" w:rsidR="0094531D" w:rsidRDefault="0094531D" w:rsidP="00EC0AB0">
      <w:pPr>
        <w:bidi/>
        <w:spacing w:after="60"/>
      </w:pPr>
    </w:p>
    <w:p w14:paraId="3BF75414" w14:textId="77777777" w:rsidR="0094531D" w:rsidRDefault="00000000" w:rsidP="00EC0AB0">
      <w:pPr>
        <w:bidi/>
        <w:spacing w:after="160"/>
      </w:pPr>
      <w:r>
        <w:rPr>
          <w:b/>
          <w:color w:val="1B6E63"/>
          <w:sz w:val="20"/>
          <w:rtl/>
        </w:rPr>
        <w:t xml:space="preserve">الدور:  </w:t>
      </w:r>
      <w:r>
        <w:rPr>
          <w:sz w:val="20"/>
          <w:rtl/>
        </w:rPr>
        <w:t>تأمين منصة صناعية تصل شبكة تقنية المعلومات بشبكة التشغيل (IT/OT) — وهي نقطة الخطر الأعلى في أي نظام MES.</w:t>
      </w:r>
    </w:p>
    <w:p w14:paraId="1A61674C" w14:textId="77777777" w:rsidR="0094531D" w:rsidRDefault="00000000" w:rsidP="00EC0AB0">
      <w:pPr>
        <w:bidi/>
        <w:spacing w:before="240" w:after="100"/>
      </w:pPr>
      <w:r>
        <w:rPr>
          <w:b/>
          <w:color w:val="1B6E63"/>
          <w:sz w:val="26"/>
          <w:rtl/>
        </w:rPr>
        <w:t>المسؤوليات</w:t>
      </w:r>
    </w:p>
    <w:p w14:paraId="25C494E5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مراجعات أمنية دورية للـ API والواجهة والبنية التحتية</w:t>
      </w:r>
    </w:p>
    <w:p w14:paraId="0190D735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تدقيق المصادقة والصلاحيات (JWT · RBAC · عزل المصانع متعدد المستأجرين)</w:t>
      </w:r>
    </w:p>
    <w:p w14:paraId="2C9CC0B5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فصل شبكات IT/OT وتأمين حركة المرور بين المصنع والسحابة</w:t>
      </w:r>
    </w:p>
    <w:p w14:paraId="149998EE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تأمين وسيط MQTT وقنوات الـ Modbus</w:t>
      </w:r>
    </w:p>
    <w:p w14:paraId="638C91C7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إدارة الأسرار وشهادات TLS وتقوية إعدادات Nginx</w:t>
      </w:r>
    </w:p>
    <w:p w14:paraId="22C1610A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اختبار اختراق وفحص الاعتماديات (Dependency scanning)</w:t>
      </w:r>
    </w:p>
    <w:p w14:paraId="6FB4816A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المساعدة في الالتزام بمعايير الأمن الصناعي (IEC 62443 مرجعياً)</w:t>
      </w:r>
    </w:p>
    <w:p w14:paraId="7AD5B5F7" w14:textId="77777777" w:rsidR="0094531D" w:rsidRDefault="00000000" w:rsidP="00EC0AB0">
      <w:pPr>
        <w:bidi/>
        <w:spacing w:before="240" w:after="100"/>
      </w:pPr>
      <w:r>
        <w:rPr>
          <w:b/>
          <w:color w:val="1B6E63"/>
          <w:sz w:val="26"/>
          <w:rtl/>
        </w:rPr>
        <w:t>المتطلبات الأساسية</w:t>
      </w:r>
    </w:p>
    <w:p w14:paraId="73B2CBAC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خبرة إثبات في أمن تطبيقات الويب (OWASP Top 10)</w:t>
      </w:r>
    </w:p>
    <w:p w14:paraId="2D3C8AEF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تأمين واجهات REST وأنظمة JWT/RBAC</w:t>
      </w:r>
    </w:p>
    <w:p w14:paraId="06AAB9A3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أمن الحاويات والبنية التحتية (Docker · Nginx · Linux)</w:t>
      </w:r>
    </w:p>
    <w:p w14:paraId="5EA04847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إدارة الأسرار و TLS</w:t>
      </w:r>
    </w:p>
    <w:p w14:paraId="4601B01F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القدرة على كتابة تقارير واضحة قابلة للتنفيذ من قِبل المطورين</w:t>
      </w:r>
    </w:p>
    <w:p w14:paraId="49CE776B" w14:textId="77777777" w:rsidR="0094531D" w:rsidRDefault="00000000" w:rsidP="00EC0AB0">
      <w:pPr>
        <w:bidi/>
        <w:spacing w:before="240" w:after="100"/>
      </w:pPr>
      <w:r>
        <w:rPr>
          <w:b/>
          <w:color w:val="1B6E63"/>
          <w:sz w:val="26"/>
          <w:rtl/>
        </w:rPr>
        <w:t>يُفضّل</w:t>
      </w:r>
    </w:p>
    <w:p w14:paraId="10C81BC4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color w:val="555F63"/>
          <w:sz w:val="19"/>
          <w:rtl/>
        </w:rPr>
        <w:t>أمن الأنظمة الصناعية ICS-OT · IEC 62443</w:t>
      </w:r>
    </w:p>
    <w:p w14:paraId="67DDE426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color w:val="555F63"/>
          <w:sz w:val="19"/>
          <w:rtl/>
        </w:rPr>
        <w:t>شهادات: OSCP · CEH أو ما يعادلها</w:t>
      </w:r>
    </w:p>
    <w:p w14:paraId="46867D9D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color w:val="555F63"/>
          <w:sz w:val="19"/>
          <w:rtl/>
        </w:rPr>
        <w:t>خبرة في أمن MQTT أو البروتوكولات الصناعية</w:t>
      </w:r>
    </w:p>
    <w:p w14:paraId="308DDAE2" w14:textId="77777777" w:rsidR="0094531D" w:rsidRDefault="00000000" w:rsidP="00EC0AB0">
      <w:pPr>
        <w:bidi/>
        <w:spacing w:before="240" w:after="100"/>
      </w:pPr>
      <w:r>
        <w:rPr>
          <w:b/>
          <w:color w:val="1B6E63"/>
          <w:sz w:val="26"/>
          <w:rtl/>
        </w:rPr>
        <w:t>أسئلة الفرز</w:t>
      </w:r>
    </w:p>
    <w:p w14:paraId="4D12EAB0" w14:textId="77777777" w:rsidR="0094531D" w:rsidRDefault="00000000" w:rsidP="00EC0AB0">
      <w:pPr>
        <w:bidi/>
        <w:spacing w:after="40"/>
      </w:pPr>
      <w:r>
        <w:rPr>
          <w:b/>
          <w:color w:val="0B2545"/>
          <w:sz w:val="20"/>
          <w:rtl/>
        </w:rPr>
        <w:t xml:space="preserve">1. </w:t>
      </w:r>
      <w:r>
        <w:rPr>
          <w:sz w:val="20"/>
          <w:rtl/>
        </w:rPr>
        <w:t>منصة MES تخدم خمسة مصانع بقاعدة بيانات واحدة، وكل مستخدم يجب أن يرى مصنعه فقط. ما أول ثلاثة أشياء تفحصها للتأكد أن العزل بين المصانع لا يمكن تجاوزه؟</w:t>
      </w:r>
    </w:p>
    <w:p w14:paraId="69C252ED" w14:textId="77777777" w:rsidR="0094531D" w:rsidRDefault="00000000" w:rsidP="00EC0AB0">
      <w:pPr>
        <w:bidi/>
      </w:pPr>
      <w:r>
        <w:br w:type="page"/>
      </w:r>
    </w:p>
    <w:p w14:paraId="5EF44B00" w14:textId="77777777" w:rsidR="0094531D" w:rsidRDefault="00000000" w:rsidP="00EC0AB0">
      <w:pPr>
        <w:bidi/>
        <w:spacing w:before="280" w:after="60"/>
      </w:pPr>
      <w:r>
        <w:rPr>
          <w:b/>
          <w:color w:val="8A9396"/>
          <w:sz w:val="30"/>
          <w:rtl/>
        </w:rPr>
        <w:lastRenderedPageBreak/>
        <w:t xml:space="preserve">4 · </w:t>
      </w:r>
      <w:r>
        <w:rPr>
          <w:b/>
          <w:color w:val="0B2545"/>
          <w:sz w:val="30"/>
          <w:rtl/>
        </w:rPr>
        <w:t>Cloud &amp; DevOps Engineer</w:t>
      </w:r>
    </w:p>
    <w:p w14:paraId="5CEE3755" w14:textId="77777777" w:rsidR="0094531D" w:rsidRDefault="0094531D" w:rsidP="00EC0AB0">
      <w:pPr>
        <w:pBdr>
          <w:bottom w:val="single" w:sz="6" w:space="1" w:color="1B6E63"/>
        </w:pBdr>
        <w:bidi/>
        <w:spacing w:before="40" w:after="120"/>
      </w:pP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2154"/>
        <w:gridCol w:w="1928"/>
        <w:gridCol w:w="2041"/>
      </w:tblGrid>
      <w:tr w:rsidR="0094531D" w14:paraId="53BD371E" w14:textId="77777777">
        <w:trPr>
          <w:jc w:val="center"/>
        </w:trPr>
        <w:tc>
          <w:tcPr>
            <w:tcW w:w="2494" w:type="dxa"/>
            <w:shd w:val="clear" w:color="auto" w:fill="0B2545"/>
          </w:tcPr>
          <w:p w14:paraId="39CDAD24" w14:textId="77777777" w:rsidR="0094531D" w:rsidRDefault="00000000" w:rsidP="00EC0AB0">
            <w:pPr>
              <w:bidi/>
              <w:spacing w:before="20" w:after="20"/>
            </w:pPr>
            <w:r>
              <w:rPr>
                <w:b/>
                <w:color w:val="FFFFFF"/>
                <w:sz w:val="19"/>
                <w:rtl/>
              </w:rPr>
              <w:t>الموقع</w:t>
            </w:r>
          </w:p>
        </w:tc>
        <w:tc>
          <w:tcPr>
            <w:tcW w:w="2154" w:type="dxa"/>
            <w:shd w:val="clear" w:color="auto" w:fill="0B2545"/>
          </w:tcPr>
          <w:p w14:paraId="2278222F" w14:textId="77777777" w:rsidR="0094531D" w:rsidRDefault="00000000" w:rsidP="00EC0AB0">
            <w:pPr>
              <w:bidi/>
              <w:spacing w:before="20" w:after="20"/>
            </w:pPr>
            <w:r>
              <w:rPr>
                <w:b/>
                <w:color w:val="FFFFFF"/>
                <w:sz w:val="19"/>
                <w:rtl/>
              </w:rPr>
              <w:t>التعاقد</w:t>
            </w:r>
          </w:p>
        </w:tc>
        <w:tc>
          <w:tcPr>
            <w:tcW w:w="1928" w:type="dxa"/>
            <w:shd w:val="clear" w:color="auto" w:fill="0B2545"/>
          </w:tcPr>
          <w:p w14:paraId="75C43253" w14:textId="77777777" w:rsidR="0094531D" w:rsidRDefault="00000000" w:rsidP="00EC0AB0">
            <w:pPr>
              <w:bidi/>
              <w:spacing w:before="20" w:after="20"/>
            </w:pPr>
            <w:r>
              <w:rPr>
                <w:b/>
                <w:color w:val="FFFFFF"/>
                <w:sz w:val="19"/>
                <w:rtl/>
              </w:rPr>
              <w:t>العدد</w:t>
            </w:r>
          </w:p>
        </w:tc>
        <w:tc>
          <w:tcPr>
            <w:tcW w:w="2041" w:type="dxa"/>
            <w:shd w:val="clear" w:color="auto" w:fill="0B2545"/>
          </w:tcPr>
          <w:p w14:paraId="02CB7E69" w14:textId="77777777" w:rsidR="0094531D" w:rsidRDefault="00000000" w:rsidP="00EC0AB0">
            <w:pPr>
              <w:bidi/>
              <w:spacing w:before="20" w:after="20"/>
            </w:pPr>
            <w:r>
              <w:rPr>
                <w:b/>
                <w:color w:val="FFFFFF"/>
                <w:sz w:val="19"/>
                <w:rtl/>
              </w:rPr>
              <w:t>الأولوية</w:t>
            </w:r>
          </w:p>
        </w:tc>
      </w:tr>
      <w:tr w:rsidR="0094531D" w14:paraId="447AD3F8" w14:textId="77777777">
        <w:trPr>
          <w:jc w:val="center"/>
        </w:trPr>
        <w:tc>
          <w:tcPr>
            <w:tcW w:w="2494" w:type="dxa"/>
          </w:tcPr>
          <w:p w14:paraId="1CF863DA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مصر</w:t>
            </w:r>
          </w:p>
        </w:tc>
        <w:tc>
          <w:tcPr>
            <w:tcW w:w="2154" w:type="dxa"/>
          </w:tcPr>
          <w:p w14:paraId="001B6689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دوام جزئي (Part-time)</w:t>
            </w:r>
          </w:p>
        </w:tc>
        <w:tc>
          <w:tcPr>
            <w:tcW w:w="1928" w:type="dxa"/>
          </w:tcPr>
          <w:p w14:paraId="36393C0F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1</w:t>
            </w:r>
          </w:p>
        </w:tc>
        <w:tc>
          <w:tcPr>
            <w:tcW w:w="2041" w:type="dxa"/>
          </w:tcPr>
          <w:p w14:paraId="4CC1DE52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عالية</w:t>
            </w:r>
          </w:p>
        </w:tc>
      </w:tr>
    </w:tbl>
    <w:p w14:paraId="3722A550" w14:textId="77777777" w:rsidR="0094531D" w:rsidRDefault="0094531D" w:rsidP="00EC0AB0">
      <w:pPr>
        <w:bidi/>
        <w:spacing w:after="60"/>
      </w:pPr>
    </w:p>
    <w:p w14:paraId="472CCE32" w14:textId="77777777" w:rsidR="0094531D" w:rsidRDefault="00000000" w:rsidP="00EC0AB0">
      <w:pPr>
        <w:bidi/>
        <w:spacing w:after="160"/>
      </w:pPr>
      <w:r>
        <w:rPr>
          <w:b/>
          <w:color w:val="1B6E63"/>
          <w:sz w:val="20"/>
          <w:rtl/>
        </w:rPr>
        <w:t xml:space="preserve">الدور:  </w:t>
      </w:r>
      <w:r>
        <w:rPr>
          <w:sz w:val="20"/>
          <w:rtl/>
        </w:rPr>
        <w:t>مسؤول عن أن يعمل النظام ويبقى يعمل — النشر والمراقبة والنسخ الاحتياطي والاستجابة للأعطال.</w:t>
      </w:r>
    </w:p>
    <w:p w14:paraId="1CEF2FBB" w14:textId="77777777" w:rsidR="0094531D" w:rsidRDefault="00000000" w:rsidP="00EC0AB0">
      <w:pPr>
        <w:bidi/>
        <w:spacing w:before="240" w:after="100"/>
      </w:pPr>
      <w:r>
        <w:rPr>
          <w:b/>
          <w:color w:val="1B6E63"/>
          <w:sz w:val="26"/>
          <w:rtl/>
        </w:rPr>
        <w:t>المسؤوليات</w:t>
      </w:r>
    </w:p>
    <w:p w14:paraId="1F06CB10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امتلاك النشر عبر Docker Compose على VPS (بيئتان: إنتاج ومحلية)</w:t>
      </w:r>
    </w:p>
    <w:p w14:paraId="62A8EC24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بناء وصيانة خطوط CI/CD</w:t>
      </w:r>
    </w:p>
    <w:p w14:paraId="05781E4A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المراقبة والتنبيهات: Grafana · Prometheus · فحوصات السلامة</w:t>
      </w:r>
    </w:p>
    <w:p w14:paraId="6C2E9E00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استراتيجية النسخ الاحتياطي والاستعادة لـ PostgreSQL و InfluxDB و MinIO</w:t>
      </w:r>
    </w:p>
    <w:p w14:paraId="53704AC7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إدارة ترحيلات قاعدة البيانات (Prisma Migrations) في الإنتاج بأمان</w:t>
      </w:r>
    </w:p>
    <w:p w14:paraId="15F199F9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Nginx: الوكيل العكسي · TLS · تحديد المعدل (Rate limiting)</w:t>
      </w:r>
    </w:p>
    <w:p w14:paraId="70ACAB96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ضبط الأداء وتخطيط السعة</w:t>
      </w:r>
    </w:p>
    <w:p w14:paraId="2B3F9A4C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توثيق إجراءات النشر والتراجع (Rollback)</w:t>
      </w:r>
    </w:p>
    <w:p w14:paraId="420F1260" w14:textId="77777777" w:rsidR="0094531D" w:rsidRDefault="00000000" w:rsidP="00EC0AB0">
      <w:pPr>
        <w:bidi/>
        <w:spacing w:before="240" w:after="100"/>
      </w:pPr>
      <w:r>
        <w:rPr>
          <w:b/>
          <w:color w:val="1B6E63"/>
          <w:sz w:val="26"/>
          <w:rtl/>
        </w:rPr>
        <w:t>المتطلبات الأساسية</w:t>
      </w:r>
    </w:p>
    <w:p w14:paraId="5740D2A0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Docker و Docker Compose بعمق</w:t>
      </w:r>
    </w:p>
    <w:p w14:paraId="6CDD3796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إدارة خوادم Linux</w:t>
      </w:r>
    </w:p>
    <w:p w14:paraId="7DAA722B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Nginx (وكيل عكسي · TLS · تحديد المعدل)</w:t>
      </w:r>
    </w:p>
    <w:p w14:paraId="0EEAE56B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PostgreSQL تشغيلياً: نسخ احتياطي · استعادة · ترحيلات</w:t>
      </w:r>
    </w:p>
    <w:p w14:paraId="646FEED8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CI/CD (GitHub Actions أو ما يماثله)</w:t>
      </w:r>
    </w:p>
    <w:p w14:paraId="352ABE6B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Grafana / Prometheus</w:t>
      </w:r>
    </w:p>
    <w:p w14:paraId="43D7E291" w14:textId="77777777" w:rsidR="0094531D" w:rsidRDefault="00000000" w:rsidP="00EC0AB0">
      <w:pPr>
        <w:bidi/>
        <w:spacing w:before="240" w:after="100"/>
      </w:pPr>
      <w:r>
        <w:rPr>
          <w:b/>
          <w:color w:val="1B6E63"/>
          <w:sz w:val="26"/>
          <w:rtl/>
        </w:rPr>
        <w:t>يُفضّل</w:t>
      </w:r>
    </w:p>
    <w:p w14:paraId="4C1BAA65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color w:val="555F63"/>
          <w:sz w:val="19"/>
          <w:rtl/>
        </w:rPr>
        <w:t>Kubernetes (للتوسّع المستقبلي)</w:t>
      </w:r>
    </w:p>
    <w:p w14:paraId="5C64B6BD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color w:val="555F63"/>
          <w:sz w:val="19"/>
          <w:rtl/>
        </w:rPr>
        <w:t>InfluxDB تشغيلياً</w:t>
      </w:r>
    </w:p>
    <w:p w14:paraId="1EC34688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color w:val="555F63"/>
          <w:sz w:val="19"/>
          <w:rtl/>
        </w:rPr>
        <w:t>Terraform أو أدوات IaC</w:t>
      </w:r>
    </w:p>
    <w:p w14:paraId="44758907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color w:val="555F63"/>
          <w:sz w:val="19"/>
          <w:rtl/>
        </w:rPr>
        <w:t>خبرة سابقة في أنظمة تعمل 24/7</w:t>
      </w:r>
    </w:p>
    <w:p w14:paraId="6C169F2B" w14:textId="77777777" w:rsidR="0094531D" w:rsidRDefault="00000000" w:rsidP="00EC0AB0">
      <w:pPr>
        <w:bidi/>
        <w:spacing w:before="240" w:after="100"/>
      </w:pPr>
      <w:r>
        <w:rPr>
          <w:b/>
          <w:color w:val="1B6E63"/>
          <w:sz w:val="26"/>
          <w:rtl/>
        </w:rPr>
        <w:t>أسئلة الفرز</w:t>
      </w:r>
    </w:p>
    <w:p w14:paraId="3AE5155B" w14:textId="77777777" w:rsidR="0094531D" w:rsidRDefault="00000000" w:rsidP="00EC0AB0">
      <w:pPr>
        <w:bidi/>
        <w:spacing w:after="40"/>
      </w:pPr>
      <w:r>
        <w:rPr>
          <w:b/>
          <w:color w:val="0B2545"/>
          <w:sz w:val="20"/>
          <w:rtl/>
        </w:rPr>
        <w:t xml:space="preserve">1. </w:t>
      </w:r>
      <w:r>
        <w:rPr>
          <w:sz w:val="20"/>
          <w:rtl/>
        </w:rPr>
        <w:t>حاوية الـ API أُعيد بناؤها فحصلت على عنوان IP جديد داخل الشبكة، وبدأ Nginx يُرجع 502. ما السبب الجذري وكيف تمنع تكراره نهائياً؟</w:t>
      </w:r>
    </w:p>
    <w:p w14:paraId="01710AB8" w14:textId="77777777" w:rsidR="0094531D" w:rsidRDefault="00000000" w:rsidP="00EC0AB0">
      <w:pPr>
        <w:bidi/>
      </w:pPr>
      <w:r>
        <w:br w:type="page"/>
      </w:r>
    </w:p>
    <w:p w14:paraId="68B4F355" w14:textId="77777777" w:rsidR="0094531D" w:rsidRDefault="00000000" w:rsidP="00EC0AB0">
      <w:pPr>
        <w:bidi/>
        <w:spacing w:before="280" w:after="60"/>
      </w:pPr>
      <w:r>
        <w:rPr>
          <w:b/>
          <w:color w:val="8A9396"/>
          <w:sz w:val="30"/>
          <w:rtl/>
        </w:rPr>
        <w:lastRenderedPageBreak/>
        <w:t xml:space="preserve">5 · </w:t>
      </w:r>
      <w:r>
        <w:rPr>
          <w:b/>
          <w:color w:val="0B2545"/>
          <w:sz w:val="30"/>
          <w:rtl/>
        </w:rPr>
        <w:t>Backend Engineer</w:t>
      </w:r>
    </w:p>
    <w:p w14:paraId="00E7F075" w14:textId="77777777" w:rsidR="0094531D" w:rsidRDefault="0094531D" w:rsidP="00EC0AB0">
      <w:pPr>
        <w:pBdr>
          <w:bottom w:val="single" w:sz="6" w:space="1" w:color="1B6E63"/>
        </w:pBdr>
        <w:bidi/>
        <w:spacing w:before="40" w:after="120"/>
      </w:pP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2154"/>
        <w:gridCol w:w="1928"/>
        <w:gridCol w:w="2041"/>
      </w:tblGrid>
      <w:tr w:rsidR="0094531D" w14:paraId="77FAAFC2" w14:textId="77777777">
        <w:trPr>
          <w:jc w:val="center"/>
        </w:trPr>
        <w:tc>
          <w:tcPr>
            <w:tcW w:w="2494" w:type="dxa"/>
            <w:shd w:val="clear" w:color="auto" w:fill="0B2545"/>
          </w:tcPr>
          <w:p w14:paraId="5D0058A6" w14:textId="77777777" w:rsidR="0094531D" w:rsidRDefault="00000000" w:rsidP="00EC0AB0">
            <w:pPr>
              <w:bidi/>
              <w:spacing w:before="20" w:after="20"/>
            </w:pPr>
            <w:r>
              <w:rPr>
                <w:b/>
                <w:color w:val="FFFFFF"/>
                <w:sz w:val="19"/>
                <w:rtl/>
              </w:rPr>
              <w:t>الموقع</w:t>
            </w:r>
          </w:p>
        </w:tc>
        <w:tc>
          <w:tcPr>
            <w:tcW w:w="2154" w:type="dxa"/>
            <w:shd w:val="clear" w:color="auto" w:fill="0B2545"/>
          </w:tcPr>
          <w:p w14:paraId="7155AF38" w14:textId="77777777" w:rsidR="0094531D" w:rsidRDefault="00000000" w:rsidP="00EC0AB0">
            <w:pPr>
              <w:bidi/>
              <w:spacing w:before="20" w:after="20"/>
            </w:pPr>
            <w:r>
              <w:rPr>
                <w:b/>
                <w:color w:val="FFFFFF"/>
                <w:sz w:val="19"/>
                <w:rtl/>
              </w:rPr>
              <w:t>التعاقد</w:t>
            </w:r>
          </w:p>
        </w:tc>
        <w:tc>
          <w:tcPr>
            <w:tcW w:w="1928" w:type="dxa"/>
            <w:shd w:val="clear" w:color="auto" w:fill="0B2545"/>
          </w:tcPr>
          <w:p w14:paraId="7F2FF79E" w14:textId="77777777" w:rsidR="0094531D" w:rsidRDefault="00000000" w:rsidP="00EC0AB0">
            <w:pPr>
              <w:bidi/>
              <w:spacing w:before="20" w:after="20"/>
            </w:pPr>
            <w:r>
              <w:rPr>
                <w:b/>
                <w:color w:val="FFFFFF"/>
                <w:sz w:val="19"/>
                <w:rtl/>
              </w:rPr>
              <w:t>العدد</w:t>
            </w:r>
          </w:p>
        </w:tc>
        <w:tc>
          <w:tcPr>
            <w:tcW w:w="2041" w:type="dxa"/>
            <w:shd w:val="clear" w:color="auto" w:fill="0B2545"/>
          </w:tcPr>
          <w:p w14:paraId="6E3B6766" w14:textId="77777777" w:rsidR="0094531D" w:rsidRDefault="00000000" w:rsidP="00EC0AB0">
            <w:pPr>
              <w:bidi/>
              <w:spacing w:before="20" w:after="20"/>
            </w:pPr>
            <w:r>
              <w:rPr>
                <w:b/>
                <w:color w:val="FFFFFF"/>
                <w:sz w:val="19"/>
                <w:rtl/>
              </w:rPr>
              <w:t>الأولوية</w:t>
            </w:r>
          </w:p>
        </w:tc>
      </w:tr>
      <w:tr w:rsidR="0094531D" w14:paraId="65A6C74A" w14:textId="77777777">
        <w:trPr>
          <w:jc w:val="center"/>
        </w:trPr>
        <w:tc>
          <w:tcPr>
            <w:tcW w:w="2494" w:type="dxa"/>
          </w:tcPr>
          <w:p w14:paraId="6735A17B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مصر</w:t>
            </w:r>
          </w:p>
        </w:tc>
        <w:tc>
          <w:tcPr>
            <w:tcW w:w="2154" w:type="dxa"/>
          </w:tcPr>
          <w:p w14:paraId="0F80DD34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دوام كامل</w:t>
            </w:r>
          </w:p>
        </w:tc>
        <w:tc>
          <w:tcPr>
            <w:tcW w:w="1928" w:type="dxa"/>
          </w:tcPr>
          <w:p w14:paraId="5DB2CE7C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1 الآن ← 4 مستقبلاً</w:t>
            </w:r>
          </w:p>
        </w:tc>
        <w:tc>
          <w:tcPr>
            <w:tcW w:w="2041" w:type="dxa"/>
          </w:tcPr>
          <w:p w14:paraId="2FA84689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عالية جداً</w:t>
            </w:r>
          </w:p>
        </w:tc>
      </w:tr>
    </w:tbl>
    <w:p w14:paraId="4A3853B3" w14:textId="77777777" w:rsidR="0094531D" w:rsidRDefault="0094531D" w:rsidP="00EC0AB0">
      <w:pPr>
        <w:bidi/>
        <w:spacing w:after="60"/>
      </w:pPr>
    </w:p>
    <w:p w14:paraId="6DEFD07E" w14:textId="77777777" w:rsidR="0094531D" w:rsidRDefault="00000000" w:rsidP="00EC0AB0">
      <w:pPr>
        <w:bidi/>
        <w:spacing w:after="160"/>
      </w:pPr>
      <w:r>
        <w:rPr>
          <w:b/>
          <w:color w:val="1B6E63"/>
          <w:sz w:val="20"/>
          <w:rtl/>
        </w:rPr>
        <w:t xml:space="preserve">الدور:  </w:t>
      </w:r>
      <w:r>
        <w:rPr>
          <w:sz w:val="20"/>
          <w:rtl/>
        </w:rPr>
        <w:t>تطوير منطق التصنيع في قلب النظام — حيث تتحوّل بيانات المصنع إلى مؤشرات أداء يُتّخذ القرار بناءً عليها.</w:t>
      </w:r>
    </w:p>
    <w:p w14:paraId="241E6324" w14:textId="77777777" w:rsidR="0094531D" w:rsidRDefault="00000000" w:rsidP="00EC0AB0">
      <w:pPr>
        <w:bidi/>
        <w:spacing w:before="240" w:after="100"/>
      </w:pPr>
      <w:r>
        <w:rPr>
          <w:b/>
          <w:color w:val="1B6E63"/>
          <w:sz w:val="26"/>
          <w:rtl/>
        </w:rPr>
        <w:t>المسؤوليات</w:t>
      </w:r>
    </w:p>
    <w:p w14:paraId="3CCE2F2D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تطوير وحدات NestJS: الإنتاج · الجودة · الصيانة · المخزون · الطاقة · الجدولة</w:t>
      </w:r>
    </w:p>
    <w:p w14:paraId="4CF495AF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بناء وصيانة محركات الحساب: OEE · الإتاحة/الأداء/الجودة · MTTR/MTBF · FPY · نسب الطاقة</w:t>
      </w:r>
    </w:p>
    <w:p w14:paraId="5E1F2739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تصميم نموذج البيانات عبر Prisma وكتابة ترحيلات آمنة</w:t>
      </w:r>
    </w:p>
    <w:p w14:paraId="6C30AEF0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تطوير محرك الجدولة بالسعة المحدودة (APS)</w:t>
      </w:r>
    </w:p>
    <w:p w14:paraId="22B42959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تصميم واجهات REST مع توثيق Swagger</w:t>
      </w:r>
    </w:p>
    <w:p w14:paraId="74A2EE0E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البثّ اللحظي عبر WebSocket والمعالجة الخلفية عبر Bull/Redis</w:t>
      </w:r>
    </w:p>
    <w:p w14:paraId="29938E2A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كتابة الاختبارات — الحسابات الصناعية يجب أن تكون مغطاة باختبارات</w:t>
      </w:r>
    </w:p>
    <w:p w14:paraId="1CC1BD7F" w14:textId="77777777" w:rsidR="0094531D" w:rsidRDefault="00000000" w:rsidP="00EC0AB0">
      <w:pPr>
        <w:bidi/>
        <w:spacing w:before="240" w:after="100"/>
      </w:pPr>
      <w:r>
        <w:rPr>
          <w:b/>
          <w:color w:val="1B6E63"/>
          <w:sz w:val="26"/>
          <w:rtl/>
        </w:rPr>
        <w:t>المتطلبات الأساسية</w:t>
      </w:r>
    </w:p>
    <w:p w14:paraId="4F8F7B9D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NestJS أو TypeScript Backend بمستوى قوي</w:t>
      </w:r>
    </w:p>
    <w:p w14:paraId="4E862501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PostgreSQL و ORM (Prisma مفضّل · TypeORM/Sequelize مقبول)</w:t>
      </w:r>
    </w:p>
    <w:p w14:paraId="0B467195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تصميم REST APIs ونمذجة بيانات علائقية</w:t>
      </w:r>
    </w:p>
    <w:p w14:paraId="288008EB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كتابة اختبارات (Jest)</w:t>
      </w:r>
    </w:p>
    <w:p w14:paraId="52E2E428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Git وسير عمل مبني على المراجعة</w:t>
      </w:r>
    </w:p>
    <w:p w14:paraId="6557A2A1" w14:textId="77777777" w:rsidR="0094531D" w:rsidRDefault="00000000" w:rsidP="00EC0AB0">
      <w:pPr>
        <w:bidi/>
        <w:spacing w:before="240" w:after="100"/>
      </w:pPr>
      <w:r>
        <w:rPr>
          <w:b/>
          <w:color w:val="1B6E63"/>
          <w:sz w:val="26"/>
          <w:rtl/>
        </w:rPr>
        <w:t>يُفضّل</w:t>
      </w:r>
    </w:p>
    <w:p w14:paraId="6E06DAFE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color w:val="555F63"/>
          <w:sz w:val="19"/>
          <w:rtl/>
        </w:rPr>
        <w:t>خبرة في MES أو ERP أو أنظمة التصنيع</w:t>
      </w:r>
    </w:p>
    <w:p w14:paraId="180C40AE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color w:val="555F63"/>
          <w:sz w:val="19"/>
          <w:rtl/>
        </w:rPr>
        <w:t>معرفة بـ ISA-95 أو ISO 22400 أو حسابات OEE ← ميزة قوية جداً</w:t>
      </w:r>
    </w:p>
    <w:p w14:paraId="291A172C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color w:val="555F63"/>
          <w:sz w:val="19"/>
          <w:rtl/>
        </w:rPr>
        <w:t>قواعد بيانات زمنية</w:t>
      </w:r>
    </w:p>
    <w:p w14:paraId="68F7C328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color w:val="555F63"/>
          <w:sz w:val="19"/>
          <w:rtl/>
        </w:rPr>
        <w:t>WebSocket وطوابير المهام</w:t>
      </w:r>
    </w:p>
    <w:p w14:paraId="0406BD03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color w:val="555F63"/>
          <w:sz w:val="19"/>
          <w:rtl/>
        </w:rPr>
        <w:t>خبرة بالبيئات متعددة المستأجرين (Multi-tenant)</w:t>
      </w:r>
    </w:p>
    <w:p w14:paraId="118DC9A6" w14:textId="77777777" w:rsidR="0094531D" w:rsidRDefault="00000000" w:rsidP="00EC0AB0">
      <w:pPr>
        <w:bidi/>
        <w:spacing w:before="240" w:after="100"/>
      </w:pPr>
      <w:r>
        <w:rPr>
          <w:b/>
          <w:color w:val="1B6E63"/>
          <w:sz w:val="26"/>
          <w:rtl/>
        </w:rPr>
        <w:t>أسئلة الفرز</w:t>
      </w:r>
    </w:p>
    <w:p w14:paraId="077DA991" w14:textId="77777777" w:rsidR="0094531D" w:rsidRDefault="00000000" w:rsidP="00EC0AB0">
      <w:pPr>
        <w:bidi/>
        <w:spacing w:after="40"/>
      </w:pPr>
      <w:r>
        <w:rPr>
          <w:b/>
          <w:color w:val="0B2545"/>
          <w:sz w:val="20"/>
          <w:rtl/>
        </w:rPr>
        <w:t xml:space="preserve">1. </w:t>
      </w:r>
      <w:r>
        <w:rPr>
          <w:sz w:val="20"/>
          <w:rtl/>
        </w:rPr>
        <w:t>اشرح كيف تحسب OEE. ما الفرق بين Availability و Performance، وما مقام كل منهما؟</w:t>
      </w:r>
    </w:p>
    <w:p w14:paraId="7ADEE55B" w14:textId="77777777" w:rsidR="0094531D" w:rsidRDefault="00000000" w:rsidP="00EC0AB0">
      <w:pPr>
        <w:bidi/>
        <w:ind w:right="397"/>
      </w:pPr>
      <w:r>
        <w:rPr>
          <w:i/>
          <w:color w:val="1B6E63"/>
          <w:sz w:val="18"/>
          <w:rtl/>
        </w:rPr>
        <w:t>الإجابة الصحيحة: A = زمن التشغيل ÷ زمن الإنتاج المخطط · P = (زمن الدورة المثالي × الكمية) ÷ زمن التشغيل</w:t>
      </w:r>
    </w:p>
    <w:p w14:paraId="5411D16A" w14:textId="77777777" w:rsidR="0094531D" w:rsidRDefault="00000000" w:rsidP="00EC0AB0">
      <w:pPr>
        <w:bidi/>
        <w:spacing w:after="40"/>
      </w:pPr>
      <w:r>
        <w:rPr>
          <w:b/>
          <w:color w:val="0B2545"/>
          <w:sz w:val="20"/>
          <w:rtl/>
        </w:rPr>
        <w:t xml:space="preserve">2. </w:t>
      </w:r>
      <w:r>
        <w:rPr>
          <w:sz w:val="20"/>
          <w:rtl/>
        </w:rPr>
        <w:t>خط إنتاج يتوقف 30 دقيقة استراحة غداء مجدولة. هل يُخصم هذا من الإتاحة؟ لماذا؟</w:t>
      </w:r>
    </w:p>
    <w:p w14:paraId="4A9BA500" w14:textId="77777777" w:rsidR="0094531D" w:rsidRDefault="00000000" w:rsidP="00EC0AB0">
      <w:pPr>
        <w:bidi/>
        <w:ind w:right="397"/>
      </w:pPr>
      <w:r>
        <w:rPr>
          <w:i/>
          <w:color w:val="1B6E63"/>
          <w:sz w:val="18"/>
          <w:rtl/>
        </w:rPr>
        <w:t>الإجابة: لا — التوقف المخطط يُستبعد من مقام الإتاحة وفق ISO 22400</w:t>
      </w:r>
    </w:p>
    <w:p w14:paraId="5015D481" w14:textId="77777777" w:rsidR="0094531D" w:rsidRDefault="00000000" w:rsidP="00EC0AB0">
      <w:pPr>
        <w:bidi/>
        <w:spacing w:before="120"/>
      </w:pPr>
      <w:r>
        <w:rPr>
          <w:b/>
          <w:color w:val="C0392B"/>
          <w:sz w:val="19"/>
          <w:rtl/>
        </w:rPr>
        <w:t xml:space="preserve">⚑ ملاحظة للمسؤول:  </w:t>
      </w:r>
      <w:r>
        <w:rPr>
          <w:color w:val="555F63"/>
          <w:sz w:val="19"/>
          <w:rtl/>
        </w:rPr>
        <w:t>السؤال الأول هو الفلتر الأهم في هذا المستند. مطوّر Backend ممتاز بلا فهم لمنطق التصنيع سيحتاج شهوراً ليصبح منتجاً.</w:t>
      </w:r>
    </w:p>
    <w:p w14:paraId="70863B17" w14:textId="77777777" w:rsidR="0094531D" w:rsidRDefault="00000000" w:rsidP="00EC0AB0">
      <w:pPr>
        <w:bidi/>
      </w:pPr>
      <w:r>
        <w:lastRenderedPageBreak/>
        <w:br w:type="page"/>
      </w:r>
    </w:p>
    <w:p w14:paraId="6895E693" w14:textId="77777777" w:rsidR="0094531D" w:rsidRDefault="00000000" w:rsidP="00EC0AB0">
      <w:pPr>
        <w:bidi/>
        <w:spacing w:before="280" w:after="60"/>
      </w:pPr>
      <w:r>
        <w:rPr>
          <w:b/>
          <w:color w:val="8A9396"/>
          <w:sz w:val="30"/>
          <w:rtl/>
        </w:rPr>
        <w:lastRenderedPageBreak/>
        <w:t xml:space="preserve">6 · </w:t>
      </w:r>
      <w:r>
        <w:rPr>
          <w:b/>
          <w:color w:val="0B2545"/>
          <w:sz w:val="30"/>
          <w:rtl/>
        </w:rPr>
        <w:t>UI/UX Designer</w:t>
      </w:r>
    </w:p>
    <w:p w14:paraId="59BB941B" w14:textId="77777777" w:rsidR="0094531D" w:rsidRDefault="0094531D" w:rsidP="00EC0AB0">
      <w:pPr>
        <w:pBdr>
          <w:bottom w:val="single" w:sz="6" w:space="1" w:color="1B6E63"/>
        </w:pBdr>
        <w:bidi/>
        <w:spacing w:before="40" w:after="120"/>
      </w:pP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2154"/>
        <w:gridCol w:w="1928"/>
        <w:gridCol w:w="2041"/>
      </w:tblGrid>
      <w:tr w:rsidR="0094531D" w14:paraId="14400F73" w14:textId="77777777">
        <w:trPr>
          <w:jc w:val="center"/>
        </w:trPr>
        <w:tc>
          <w:tcPr>
            <w:tcW w:w="2494" w:type="dxa"/>
            <w:shd w:val="clear" w:color="auto" w:fill="0B2545"/>
          </w:tcPr>
          <w:p w14:paraId="0C2DAF92" w14:textId="77777777" w:rsidR="0094531D" w:rsidRDefault="00000000" w:rsidP="00EC0AB0">
            <w:pPr>
              <w:bidi/>
              <w:spacing w:before="20" w:after="20"/>
            </w:pPr>
            <w:r>
              <w:rPr>
                <w:b/>
                <w:color w:val="FFFFFF"/>
                <w:sz w:val="19"/>
                <w:rtl/>
              </w:rPr>
              <w:t>الموقع</w:t>
            </w:r>
          </w:p>
        </w:tc>
        <w:tc>
          <w:tcPr>
            <w:tcW w:w="2154" w:type="dxa"/>
            <w:shd w:val="clear" w:color="auto" w:fill="0B2545"/>
          </w:tcPr>
          <w:p w14:paraId="4FB52CC2" w14:textId="77777777" w:rsidR="0094531D" w:rsidRDefault="00000000" w:rsidP="00EC0AB0">
            <w:pPr>
              <w:bidi/>
              <w:spacing w:before="20" w:after="20"/>
            </w:pPr>
            <w:r>
              <w:rPr>
                <w:b/>
                <w:color w:val="FFFFFF"/>
                <w:sz w:val="19"/>
                <w:rtl/>
              </w:rPr>
              <w:t>التعاقد</w:t>
            </w:r>
          </w:p>
        </w:tc>
        <w:tc>
          <w:tcPr>
            <w:tcW w:w="1928" w:type="dxa"/>
            <w:shd w:val="clear" w:color="auto" w:fill="0B2545"/>
          </w:tcPr>
          <w:p w14:paraId="7482FB92" w14:textId="77777777" w:rsidR="0094531D" w:rsidRDefault="00000000" w:rsidP="00EC0AB0">
            <w:pPr>
              <w:bidi/>
              <w:spacing w:before="20" w:after="20"/>
            </w:pPr>
            <w:r>
              <w:rPr>
                <w:b/>
                <w:color w:val="FFFFFF"/>
                <w:sz w:val="19"/>
                <w:rtl/>
              </w:rPr>
              <w:t>العدد</w:t>
            </w:r>
          </w:p>
        </w:tc>
        <w:tc>
          <w:tcPr>
            <w:tcW w:w="2041" w:type="dxa"/>
            <w:shd w:val="clear" w:color="auto" w:fill="0B2545"/>
          </w:tcPr>
          <w:p w14:paraId="5FF9FBDC" w14:textId="77777777" w:rsidR="0094531D" w:rsidRDefault="00000000" w:rsidP="00EC0AB0">
            <w:pPr>
              <w:bidi/>
              <w:spacing w:before="20" w:after="20"/>
            </w:pPr>
            <w:r>
              <w:rPr>
                <w:b/>
                <w:color w:val="FFFFFF"/>
                <w:sz w:val="19"/>
                <w:rtl/>
              </w:rPr>
              <w:t>الأولوية</w:t>
            </w:r>
          </w:p>
        </w:tc>
      </w:tr>
      <w:tr w:rsidR="0094531D" w14:paraId="01478117" w14:textId="77777777">
        <w:trPr>
          <w:jc w:val="center"/>
        </w:trPr>
        <w:tc>
          <w:tcPr>
            <w:tcW w:w="2494" w:type="dxa"/>
          </w:tcPr>
          <w:p w14:paraId="789D7129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مصر</w:t>
            </w:r>
          </w:p>
        </w:tc>
        <w:tc>
          <w:tcPr>
            <w:tcW w:w="2154" w:type="dxa"/>
          </w:tcPr>
          <w:p w14:paraId="4B0B2F8D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دوام جزئي (Part-time)</w:t>
            </w:r>
          </w:p>
        </w:tc>
        <w:tc>
          <w:tcPr>
            <w:tcW w:w="1928" w:type="dxa"/>
          </w:tcPr>
          <w:p w14:paraId="072BFF3B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1</w:t>
            </w:r>
          </w:p>
        </w:tc>
        <w:tc>
          <w:tcPr>
            <w:tcW w:w="2041" w:type="dxa"/>
          </w:tcPr>
          <w:p w14:paraId="3DEB2717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متوسطة</w:t>
            </w:r>
          </w:p>
        </w:tc>
      </w:tr>
    </w:tbl>
    <w:p w14:paraId="2F2FF9C4" w14:textId="77777777" w:rsidR="0094531D" w:rsidRDefault="0094531D" w:rsidP="00EC0AB0">
      <w:pPr>
        <w:bidi/>
        <w:spacing w:after="60"/>
      </w:pPr>
    </w:p>
    <w:p w14:paraId="5E8DA6B3" w14:textId="77777777" w:rsidR="0094531D" w:rsidRDefault="00000000" w:rsidP="00EC0AB0">
      <w:pPr>
        <w:bidi/>
        <w:spacing w:after="160"/>
      </w:pPr>
      <w:r>
        <w:rPr>
          <w:b/>
          <w:color w:val="1B6E63"/>
          <w:sz w:val="20"/>
          <w:rtl/>
        </w:rPr>
        <w:t xml:space="preserve">الدور:  </w:t>
      </w:r>
      <w:r>
        <w:rPr>
          <w:sz w:val="20"/>
          <w:rtl/>
        </w:rPr>
        <w:t>تصميم واجهات تُقرأ بسرعة وثقة في بيئة مصنع — على شاشة مكتب وعلى جهاز لوحي في أرض الإنتاج.</w:t>
      </w:r>
    </w:p>
    <w:p w14:paraId="7B4105D7" w14:textId="77777777" w:rsidR="0094531D" w:rsidRDefault="00000000" w:rsidP="00EC0AB0">
      <w:pPr>
        <w:bidi/>
        <w:spacing w:before="240" w:after="100"/>
      </w:pPr>
      <w:r>
        <w:rPr>
          <w:b/>
          <w:color w:val="1B6E63"/>
          <w:sz w:val="26"/>
          <w:rtl/>
        </w:rPr>
        <w:t>المسؤوليات</w:t>
      </w:r>
    </w:p>
    <w:p w14:paraId="088A0557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تصميم لوحات المعلومات وشاشات التشغيل ونماذج الإدخال</w:t>
      </w:r>
    </w:p>
    <w:p w14:paraId="31FB9460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تصميم عرض البيانات: مخططات · مؤشرات · Gantt · جداول كثيفة</w:t>
      </w:r>
    </w:p>
    <w:p w14:paraId="1B780271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الحفاظ على نظام التصميم واتساقه (Tailwind + Radix)</w:t>
      </w:r>
    </w:p>
    <w:p w14:paraId="66025B2D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تصميم ثنائي الاتجاه (LTR/RTL) لدعم العربية والإنجليزية</w:t>
      </w:r>
    </w:p>
    <w:p w14:paraId="0370BB0C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الوضع الداكن كتصميم مقصود لا انعكاس آلي</w:t>
      </w:r>
    </w:p>
    <w:p w14:paraId="16C46BD7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تصميم متجاوب لواجهة المشغّل على الأجهزة اللوحية</w:t>
      </w:r>
    </w:p>
    <w:p w14:paraId="0869DE97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إمكانية الوصول: التباين · أحجام الأهداف اللمسية · القراءة على بُعد</w:t>
      </w:r>
    </w:p>
    <w:p w14:paraId="608D0545" w14:textId="77777777" w:rsidR="0094531D" w:rsidRDefault="00000000" w:rsidP="00EC0AB0">
      <w:pPr>
        <w:bidi/>
        <w:spacing w:before="240" w:after="100"/>
      </w:pPr>
      <w:r>
        <w:rPr>
          <w:b/>
          <w:color w:val="1B6E63"/>
          <w:sz w:val="26"/>
          <w:rtl/>
        </w:rPr>
        <w:t>المتطلبات الأساسية</w:t>
      </w:r>
    </w:p>
    <w:p w14:paraId="1D100DAC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Figma بمستوى احترافي</w:t>
      </w:r>
    </w:p>
    <w:p w14:paraId="0BE93EA7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تصميم لوحات معلومات كثيفة البيانات (معرض أعمال إلزامي)</w:t>
      </w:r>
    </w:p>
    <w:p w14:paraId="0E1544DE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خبرة عملية في تصميم RTL/عربي</w:t>
      </w:r>
    </w:p>
    <w:p w14:paraId="60FFB4F7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فهم أنظمة التصميم والمكوّنات</w:t>
      </w:r>
    </w:p>
    <w:p w14:paraId="4CCE4A09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إلمام بأساسيات إمكانية الوصول</w:t>
      </w:r>
    </w:p>
    <w:p w14:paraId="20FB2119" w14:textId="77777777" w:rsidR="0094531D" w:rsidRDefault="00000000" w:rsidP="00EC0AB0">
      <w:pPr>
        <w:bidi/>
        <w:spacing w:before="240" w:after="100"/>
      </w:pPr>
      <w:r>
        <w:rPr>
          <w:b/>
          <w:color w:val="1B6E63"/>
          <w:sz w:val="26"/>
          <w:rtl/>
        </w:rPr>
        <w:t>يُفضّل</w:t>
      </w:r>
    </w:p>
    <w:p w14:paraId="5D319026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color w:val="555F63"/>
          <w:sz w:val="19"/>
          <w:rtl/>
        </w:rPr>
        <w:t>خبرة سابقة في واجهات صناعية أو مؤسسية</w:t>
      </w:r>
    </w:p>
    <w:p w14:paraId="5173FA5D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color w:val="555F63"/>
          <w:sz w:val="19"/>
          <w:rtl/>
        </w:rPr>
        <w:t>معرفة بمبادئ عرض البيانات</w:t>
      </w:r>
    </w:p>
    <w:p w14:paraId="6958A596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color w:val="555F63"/>
          <w:sz w:val="19"/>
          <w:rtl/>
        </w:rPr>
        <w:t>تصميم لبيئات تشغيلية</w:t>
      </w:r>
    </w:p>
    <w:p w14:paraId="08D5699A" w14:textId="77777777" w:rsidR="0094531D" w:rsidRDefault="00000000" w:rsidP="00EC0AB0">
      <w:pPr>
        <w:bidi/>
        <w:spacing w:before="240" w:after="100"/>
      </w:pPr>
      <w:r>
        <w:rPr>
          <w:b/>
          <w:color w:val="1B6E63"/>
          <w:sz w:val="26"/>
          <w:rtl/>
        </w:rPr>
        <w:t>أسئلة الفرز</w:t>
      </w:r>
    </w:p>
    <w:p w14:paraId="7E40E0F4" w14:textId="77777777" w:rsidR="0094531D" w:rsidRDefault="00000000" w:rsidP="00EC0AB0">
      <w:pPr>
        <w:bidi/>
        <w:spacing w:after="40"/>
      </w:pPr>
      <w:r>
        <w:rPr>
          <w:b/>
          <w:color w:val="0B2545"/>
          <w:sz w:val="20"/>
          <w:rtl/>
        </w:rPr>
        <w:t xml:space="preserve">1. </w:t>
      </w:r>
      <w:r>
        <w:rPr>
          <w:sz w:val="20"/>
          <w:rtl/>
        </w:rPr>
        <w:t>أرفق تصميماً للوحة معلومات كثيفة الأرقام صمّمتَها. كيف قرّرتَ ما يظهر أولاً، وكيف تعاملتَ مع النسخة العربية RTL؟</w:t>
      </w:r>
    </w:p>
    <w:p w14:paraId="1A02F0B2" w14:textId="77777777" w:rsidR="0094531D" w:rsidRDefault="00000000" w:rsidP="00EC0AB0">
      <w:pPr>
        <w:bidi/>
      </w:pPr>
      <w:r>
        <w:br w:type="page"/>
      </w:r>
    </w:p>
    <w:p w14:paraId="7DD8A079" w14:textId="77777777" w:rsidR="0094531D" w:rsidRDefault="00000000" w:rsidP="00EC0AB0">
      <w:pPr>
        <w:bidi/>
        <w:spacing w:before="280" w:after="60"/>
      </w:pPr>
      <w:r>
        <w:rPr>
          <w:b/>
          <w:color w:val="8A9396"/>
          <w:sz w:val="30"/>
          <w:rtl/>
        </w:rPr>
        <w:lastRenderedPageBreak/>
        <w:t xml:space="preserve">7 · </w:t>
      </w:r>
      <w:r>
        <w:rPr>
          <w:b/>
          <w:color w:val="0B2545"/>
          <w:sz w:val="30"/>
          <w:rtl/>
        </w:rPr>
        <w:t>Frontend &amp; Dashboard Developer</w:t>
      </w:r>
    </w:p>
    <w:p w14:paraId="7A912A8E" w14:textId="77777777" w:rsidR="0094531D" w:rsidRDefault="0094531D" w:rsidP="00EC0AB0">
      <w:pPr>
        <w:pBdr>
          <w:bottom w:val="single" w:sz="6" w:space="1" w:color="1B6E63"/>
        </w:pBdr>
        <w:bidi/>
        <w:spacing w:before="40" w:after="120"/>
      </w:pP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2154"/>
        <w:gridCol w:w="1928"/>
        <w:gridCol w:w="2041"/>
      </w:tblGrid>
      <w:tr w:rsidR="0094531D" w14:paraId="50C24DA3" w14:textId="77777777">
        <w:trPr>
          <w:jc w:val="center"/>
        </w:trPr>
        <w:tc>
          <w:tcPr>
            <w:tcW w:w="2494" w:type="dxa"/>
            <w:shd w:val="clear" w:color="auto" w:fill="0B2545"/>
          </w:tcPr>
          <w:p w14:paraId="2E1A794E" w14:textId="77777777" w:rsidR="0094531D" w:rsidRDefault="00000000" w:rsidP="00EC0AB0">
            <w:pPr>
              <w:bidi/>
              <w:spacing w:before="20" w:after="20"/>
            </w:pPr>
            <w:r>
              <w:rPr>
                <w:b/>
                <w:color w:val="FFFFFF"/>
                <w:sz w:val="19"/>
                <w:rtl/>
              </w:rPr>
              <w:t>الموقع</w:t>
            </w:r>
          </w:p>
        </w:tc>
        <w:tc>
          <w:tcPr>
            <w:tcW w:w="2154" w:type="dxa"/>
            <w:shd w:val="clear" w:color="auto" w:fill="0B2545"/>
          </w:tcPr>
          <w:p w14:paraId="48AC7895" w14:textId="77777777" w:rsidR="0094531D" w:rsidRDefault="00000000" w:rsidP="00EC0AB0">
            <w:pPr>
              <w:bidi/>
              <w:spacing w:before="20" w:after="20"/>
            </w:pPr>
            <w:r>
              <w:rPr>
                <w:b/>
                <w:color w:val="FFFFFF"/>
                <w:sz w:val="19"/>
                <w:rtl/>
              </w:rPr>
              <w:t>التعاقد</w:t>
            </w:r>
          </w:p>
        </w:tc>
        <w:tc>
          <w:tcPr>
            <w:tcW w:w="1928" w:type="dxa"/>
            <w:shd w:val="clear" w:color="auto" w:fill="0B2545"/>
          </w:tcPr>
          <w:p w14:paraId="1B9ABE67" w14:textId="77777777" w:rsidR="0094531D" w:rsidRDefault="00000000" w:rsidP="00EC0AB0">
            <w:pPr>
              <w:bidi/>
              <w:spacing w:before="20" w:after="20"/>
            </w:pPr>
            <w:r>
              <w:rPr>
                <w:b/>
                <w:color w:val="FFFFFF"/>
                <w:sz w:val="19"/>
                <w:rtl/>
              </w:rPr>
              <w:t>العدد</w:t>
            </w:r>
          </w:p>
        </w:tc>
        <w:tc>
          <w:tcPr>
            <w:tcW w:w="2041" w:type="dxa"/>
            <w:shd w:val="clear" w:color="auto" w:fill="0B2545"/>
          </w:tcPr>
          <w:p w14:paraId="1A8739D5" w14:textId="77777777" w:rsidR="0094531D" w:rsidRDefault="00000000" w:rsidP="00EC0AB0">
            <w:pPr>
              <w:bidi/>
              <w:spacing w:before="20" w:after="20"/>
            </w:pPr>
            <w:r>
              <w:rPr>
                <w:b/>
                <w:color w:val="FFFFFF"/>
                <w:sz w:val="19"/>
                <w:rtl/>
              </w:rPr>
              <w:t>الأولوية</w:t>
            </w:r>
          </w:p>
        </w:tc>
      </w:tr>
      <w:tr w:rsidR="0094531D" w14:paraId="778AB983" w14:textId="77777777">
        <w:trPr>
          <w:jc w:val="center"/>
        </w:trPr>
        <w:tc>
          <w:tcPr>
            <w:tcW w:w="2494" w:type="dxa"/>
          </w:tcPr>
          <w:p w14:paraId="492934F7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مصر</w:t>
            </w:r>
          </w:p>
        </w:tc>
        <w:tc>
          <w:tcPr>
            <w:tcW w:w="2154" w:type="dxa"/>
          </w:tcPr>
          <w:p w14:paraId="4CE1BDE6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دوام كامل</w:t>
            </w:r>
          </w:p>
        </w:tc>
        <w:tc>
          <w:tcPr>
            <w:tcW w:w="1928" w:type="dxa"/>
          </w:tcPr>
          <w:p w14:paraId="0B3EF60D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1–2 الآن ← 6 مستقبلاً</w:t>
            </w:r>
          </w:p>
        </w:tc>
        <w:tc>
          <w:tcPr>
            <w:tcW w:w="2041" w:type="dxa"/>
          </w:tcPr>
          <w:p w14:paraId="09720DDE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عالية جداً</w:t>
            </w:r>
          </w:p>
        </w:tc>
      </w:tr>
    </w:tbl>
    <w:p w14:paraId="1FFBDBD1" w14:textId="77777777" w:rsidR="0094531D" w:rsidRDefault="0094531D" w:rsidP="00EC0AB0">
      <w:pPr>
        <w:bidi/>
        <w:spacing w:after="60"/>
      </w:pPr>
    </w:p>
    <w:p w14:paraId="1C2C92E8" w14:textId="77777777" w:rsidR="0094531D" w:rsidRDefault="00000000" w:rsidP="00EC0AB0">
      <w:pPr>
        <w:bidi/>
        <w:spacing w:after="160"/>
      </w:pPr>
      <w:r>
        <w:rPr>
          <w:b/>
          <w:color w:val="1B6E63"/>
          <w:sz w:val="20"/>
          <w:rtl/>
        </w:rPr>
        <w:t xml:space="preserve">الدور:  </w:t>
      </w:r>
      <w:r>
        <w:rPr>
          <w:sz w:val="20"/>
          <w:rtl/>
        </w:rPr>
        <w:t>بناء الواجهة التي يستخدمها المشغّلون والمشرفون والمدراء يومياً — من شاشة أرض الإنتاج إلى لوحة الإدارة.</w:t>
      </w:r>
    </w:p>
    <w:p w14:paraId="750C87AC" w14:textId="77777777" w:rsidR="0094531D" w:rsidRDefault="00000000" w:rsidP="00EC0AB0">
      <w:pPr>
        <w:bidi/>
        <w:spacing w:before="240" w:after="100"/>
      </w:pPr>
      <w:r>
        <w:rPr>
          <w:b/>
          <w:color w:val="1B6E63"/>
          <w:sz w:val="26"/>
          <w:rtl/>
        </w:rPr>
        <w:t>المسؤوليات</w:t>
      </w:r>
    </w:p>
    <w:p w14:paraId="7CBDD6EE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تطوير الواجهة بـ Next.js 15 / React 19 / TypeScript</w:t>
      </w:r>
    </w:p>
    <w:p w14:paraId="19EB55A2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بناء لوحات المعلومات والرسوم التفاعلية (Recharts ومكوّنات SVG مخصّصة)</w:t>
      </w:r>
    </w:p>
    <w:p w14:paraId="7440F45A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تطوير مخططات Gantt للجدولة والتخطيط</w:t>
      </w:r>
    </w:p>
    <w:p w14:paraId="7AEB0BFD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البيانات اللحظية عبر Socket.IO</w:t>
      </w:r>
    </w:p>
    <w:p w14:paraId="2637ED4F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إدارة الحالة: TanStack Query + Zustand</w:t>
      </w:r>
    </w:p>
    <w:p w14:paraId="4A97C80A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تنفيذ ثنائية اللغة الكاملة — عربي/إنجليزي مع RTL</w:t>
      </w:r>
    </w:p>
    <w:p w14:paraId="3BE20764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الوضع الداكن والتصميم المتجاوب</w:t>
      </w:r>
    </w:p>
    <w:p w14:paraId="69426669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الأداء: صفحات تعرض عشرات الآلاف من نقاط البيانات</w:t>
      </w:r>
    </w:p>
    <w:p w14:paraId="335FB73E" w14:textId="77777777" w:rsidR="0094531D" w:rsidRDefault="00000000" w:rsidP="00EC0AB0">
      <w:pPr>
        <w:bidi/>
        <w:spacing w:before="240" w:after="100"/>
      </w:pPr>
      <w:r>
        <w:rPr>
          <w:b/>
          <w:color w:val="1B6E63"/>
          <w:sz w:val="26"/>
          <w:rtl/>
        </w:rPr>
        <w:t>المتطلبات الأساسية</w:t>
      </w:r>
    </w:p>
    <w:p w14:paraId="7A058AFB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React و TypeScript بمستوى قوي</w:t>
      </w:r>
    </w:p>
    <w:p w14:paraId="41B1A7A2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Next.js (App Router)</w:t>
      </w:r>
    </w:p>
    <w:p w14:paraId="5778D3C8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Tailwind CSS</w:t>
      </w:r>
    </w:p>
    <w:p w14:paraId="51618901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مكتبات الرسوم البيانية (Recharts · Chart.js · D3 — أي منها)</w:t>
      </w:r>
    </w:p>
    <w:p w14:paraId="25D1D40A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استهلاك REST APIs وإدارة حالة الخادم (React Query أو ما يماثله)</w:t>
      </w:r>
    </w:p>
    <w:p w14:paraId="7DC053F4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Git وسير عمل مبني على المراجعة</w:t>
      </w:r>
    </w:p>
    <w:p w14:paraId="5661AD0D" w14:textId="77777777" w:rsidR="0094531D" w:rsidRDefault="00000000" w:rsidP="00EC0AB0">
      <w:pPr>
        <w:bidi/>
        <w:spacing w:before="240" w:after="100"/>
      </w:pPr>
      <w:r>
        <w:rPr>
          <w:b/>
          <w:color w:val="1B6E63"/>
          <w:sz w:val="26"/>
          <w:rtl/>
        </w:rPr>
        <w:t>يُفضّل</w:t>
      </w:r>
    </w:p>
    <w:p w14:paraId="7C38BDD6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color w:val="555F63"/>
          <w:sz w:val="19"/>
          <w:rtl/>
        </w:rPr>
        <w:t>i18n و RTL ← ميزة قوية</w:t>
      </w:r>
    </w:p>
    <w:p w14:paraId="27D7AD16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color w:val="555F63"/>
          <w:sz w:val="19"/>
          <w:rtl/>
        </w:rPr>
        <w:t>SVG وعرض بيانات مخصّص</w:t>
      </w:r>
    </w:p>
    <w:p w14:paraId="1817DFAA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color w:val="555F63"/>
          <w:sz w:val="19"/>
          <w:rtl/>
        </w:rPr>
        <w:t>WebSocket</w:t>
      </w:r>
    </w:p>
    <w:p w14:paraId="66EC38D9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color w:val="555F63"/>
          <w:sz w:val="19"/>
          <w:rtl/>
        </w:rPr>
        <w:t>خبرة في لوحات معلومات مؤسسية أو صناعية</w:t>
      </w:r>
    </w:p>
    <w:p w14:paraId="0F4DD099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color w:val="555F63"/>
          <w:sz w:val="19"/>
          <w:rtl/>
        </w:rPr>
        <w:t>Radix UI أو مكتبات Headless مشابهة</w:t>
      </w:r>
    </w:p>
    <w:p w14:paraId="37484969" w14:textId="77777777" w:rsidR="0094531D" w:rsidRDefault="00000000" w:rsidP="00EC0AB0">
      <w:pPr>
        <w:bidi/>
        <w:spacing w:before="240" w:after="100"/>
      </w:pPr>
      <w:r>
        <w:rPr>
          <w:b/>
          <w:color w:val="1B6E63"/>
          <w:sz w:val="26"/>
          <w:rtl/>
        </w:rPr>
        <w:t>أسئلة الفرز</w:t>
      </w:r>
    </w:p>
    <w:p w14:paraId="6B351416" w14:textId="77777777" w:rsidR="0094531D" w:rsidRDefault="00000000" w:rsidP="00EC0AB0">
      <w:pPr>
        <w:bidi/>
        <w:spacing w:after="40"/>
      </w:pPr>
      <w:r>
        <w:rPr>
          <w:b/>
          <w:color w:val="0B2545"/>
          <w:sz w:val="20"/>
          <w:rtl/>
        </w:rPr>
        <w:t xml:space="preserve">1. </w:t>
      </w:r>
      <w:r>
        <w:rPr>
          <w:sz w:val="20"/>
          <w:rtl/>
        </w:rPr>
        <w:t>صفحة تعرض 50,000 نقطة بيانات وأصبحت بطيئة. اذكر ثلاث خطوات ملموسة لتسريعها.</w:t>
      </w:r>
    </w:p>
    <w:p w14:paraId="6E50931D" w14:textId="77777777" w:rsidR="0094531D" w:rsidRDefault="00000000" w:rsidP="00EC0AB0">
      <w:pPr>
        <w:bidi/>
        <w:spacing w:after="40"/>
      </w:pPr>
      <w:r>
        <w:rPr>
          <w:b/>
          <w:color w:val="0B2545"/>
          <w:sz w:val="20"/>
          <w:rtl/>
        </w:rPr>
        <w:t xml:space="preserve">2. </w:t>
      </w:r>
      <w:r>
        <w:rPr>
          <w:sz w:val="20"/>
          <w:rtl/>
        </w:rPr>
        <w:t>هل نفّذتَ واجهة RTL من قبل؟ اذكر مشكلتين واجهتاك تحديداً في الانعكاس.</w:t>
      </w:r>
    </w:p>
    <w:p w14:paraId="2428BAF2" w14:textId="77777777" w:rsidR="0094531D" w:rsidRDefault="00000000" w:rsidP="00EC0AB0">
      <w:pPr>
        <w:bidi/>
      </w:pPr>
      <w:r>
        <w:br w:type="page"/>
      </w:r>
    </w:p>
    <w:p w14:paraId="49988FAF" w14:textId="77777777" w:rsidR="0094531D" w:rsidRDefault="00000000" w:rsidP="00EC0AB0">
      <w:pPr>
        <w:bidi/>
        <w:spacing w:before="280" w:after="60"/>
      </w:pPr>
      <w:r>
        <w:rPr>
          <w:b/>
          <w:color w:val="8A9396"/>
          <w:sz w:val="30"/>
          <w:rtl/>
        </w:rPr>
        <w:lastRenderedPageBreak/>
        <w:t xml:space="preserve">8 · </w:t>
      </w:r>
      <w:r>
        <w:rPr>
          <w:b/>
          <w:color w:val="0B2545"/>
          <w:sz w:val="30"/>
          <w:rtl/>
        </w:rPr>
        <w:t>QA &amp; Testing Engineer</w:t>
      </w:r>
    </w:p>
    <w:p w14:paraId="7CCD0822" w14:textId="77777777" w:rsidR="0094531D" w:rsidRDefault="0094531D" w:rsidP="00EC0AB0">
      <w:pPr>
        <w:pBdr>
          <w:bottom w:val="single" w:sz="6" w:space="1" w:color="1B6E63"/>
        </w:pBdr>
        <w:bidi/>
        <w:spacing w:before="40" w:after="120"/>
      </w:pP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2154"/>
        <w:gridCol w:w="1928"/>
        <w:gridCol w:w="2041"/>
      </w:tblGrid>
      <w:tr w:rsidR="0094531D" w14:paraId="42691031" w14:textId="77777777">
        <w:trPr>
          <w:jc w:val="center"/>
        </w:trPr>
        <w:tc>
          <w:tcPr>
            <w:tcW w:w="2494" w:type="dxa"/>
            <w:shd w:val="clear" w:color="auto" w:fill="0B2545"/>
          </w:tcPr>
          <w:p w14:paraId="60BDFF34" w14:textId="77777777" w:rsidR="0094531D" w:rsidRDefault="00000000" w:rsidP="00EC0AB0">
            <w:pPr>
              <w:bidi/>
              <w:spacing w:before="20" w:after="20"/>
            </w:pPr>
            <w:r>
              <w:rPr>
                <w:b/>
                <w:color w:val="FFFFFF"/>
                <w:sz w:val="19"/>
                <w:rtl/>
              </w:rPr>
              <w:t>الموقع</w:t>
            </w:r>
          </w:p>
        </w:tc>
        <w:tc>
          <w:tcPr>
            <w:tcW w:w="2154" w:type="dxa"/>
            <w:shd w:val="clear" w:color="auto" w:fill="0B2545"/>
          </w:tcPr>
          <w:p w14:paraId="73F45BA8" w14:textId="77777777" w:rsidR="0094531D" w:rsidRDefault="00000000" w:rsidP="00EC0AB0">
            <w:pPr>
              <w:bidi/>
              <w:spacing w:before="20" w:after="20"/>
            </w:pPr>
            <w:r>
              <w:rPr>
                <w:b/>
                <w:color w:val="FFFFFF"/>
                <w:sz w:val="19"/>
                <w:rtl/>
              </w:rPr>
              <w:t>التعاقد</w:t>
            </w:r>
          </w:p>
        </w:tc>
        <w:tc>
          <w:tcPr>
            <w:tcW w:w="1928" w:type="dxa"/>
            <w:shd w:val="clear" w:color="auto" w:fill="0B2545"/>
          </w:tcPr>
          <w:p w14:paraId="006D4035" w14:textId="77777777" w:rsidR="0094531D" w:rsidRDefault="00000000" w:rsidP="00EC0AB0">
            <w:pPr>
              <w:bidi/>
              <w:spacing w:before="20" w:after="20"/>
            </w:pPr>
            <w:r>
              <w:rPr>
                <w:b/>
                <w:color w:val="FFFFFF"/>
                <w:sz w:val="19"/>
                <w:rtl/>
              </w:rPr>
              <w:t>العدد</w:t>
            </w:r>
          </w:p>
        </w:tc>
        <w:tc>
          <w:tcPr>
            <w:tcW w:w="2041" w:type="dxa"/>
            <w:shd w:val="clear" w:color="auto" w:fill="0B2545"/>
          </w:tcPr>
          <w:p w14:paraId="7A44F49C" w14:textId="77777777" w:rsidR="0094531D" w:rsidRDefault="00000000" w:rsidP="00EC0AB0">
            <w:pPr>
              <w:bidi/>
              <w:spacing w:before="20" w:after="20"/>
            </w:pPr>
            <w:r>
              <w:rPr>
                <w:b/>
                <w:color w:val="FFFFFF"/>
                <w:sz w:val="19"/>
                <w:rtl/>
              </w:rPr>
              <w:t>الأولوية</w:t>
            </w:r>
          </w:p>
        </w:tc>
      </w:tr>
      <w:tr w:rsidR="0094531D" w14:paraId="597CFE14" w14:textId="77777777">
        <w:trPr>
          <w:jc w:val="center"/>
        </w:trPr>
        <w:tc>
          <w:tcPr>
            <w:tcW w:w="2494" w:type="dxa"/>
          </w:tcPr>
          <w:p w14:paraId="539EEF0F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مصر</w:t>
            </w:r>
          </w:p>
        </w:tc>
        <w:tc>
          <w:tcPr>
            <w:tcW w:w="2154" w:type="dxa"/>
          </w:tcPr>
          <w:p w14:paraId="1345E253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دوام كامل</w:t>
            </w:r>
          </w:p>
        </w:tc>
        <w:tc>
          <w:tcPr>
            <w:tcW w:w="1928" w:type="dxa"/>
          </w:tcPr>
          <w:p w14:paraId="7B0855C0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1 الآن ← 2 مستقبلاً</w:t>
            </w:r>
          </w:p>
        </w:tc>
        <w:tc>
          <w:tcPr>
            <w:tcW w:w="2041" w:type="dxa"/>
          </w:tcPr>
          <w:p w14:paraId="09CEB185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عالية</w:t>
            </w:r>
          </w:p>
        </w:tc>
      </w:tr>
    </w:tbl>
    <w:p w14:paraId="2B2C1909" w14:textId="77777777" w:rsidR="0094531D" w:rsidRDefault="0094531D" w:rsidP="00EC0AB0">
      <w:pPr>
        <w:bidi/>
        <w:spacing w:after="60"/>
      </w:pPr>
    </w:p>
    <w:p w14:paraId="55C94AF4" w14:textId="77777777" w:rsidR="0094531D" w:rsidRDefault="00000000" w:rsidP="00EC0AB0">
      <w:pPr>
        <w:bidi/>
        <w:spacing w:after="160"/>
      </w:pPr>
      <w:r>
        <w:rPr>
          <w:b/>
          <w:color w:val="1B6E63"/>
          <w:sz w:val="20"/>
          <w:rtl/>
        </w:rPr>
        <w:t xml:space="preserve">الدور:  </w:t>
      </w:r>
      <w:r>
        <w:rPr>
          <w:sz w:val="20"/>
          <w:rtl/>
        </w:rPr>
        <w:t>ضمان صحة الأرقام. في نظام MES، خطأ حسابي في OEE يعني قراراً إدارياً خاطئاً — لا مجرد عطل في الواجهة.</w:t>
      </w:r>
    </w:p>
    <w:p w14:paraId="264D66EE" w14:textId="77777777" w:rsidR="0094531D" w:rsidRDefault="00000000" w:rsidP="00EC0AB0">
      <w:pPr>
        <w:bidi/>
        <w:spacing w:before="240" w:after="100"/>
      </w:pPr>
      <w:r>
        <w:rPr>
          <w:b/>
          <w:color w:val="1B6E63"/>
          <w:sz w:val="26"/>
          <w:rtl/>
        </w:rPr>
        <w:t>المسؤوليات</w:t>
      </w:r>
    </w:p>
    <w:p w14:paraId="02728EB5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بناء استراتيجية الاختبار والحالات لكل الوحدات</w:t>
      </w:r>
    </w:p>
    <w:p w14:paraId="7FD96BD9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التحقق من صحة الحسابات: OEE · الإتاحة · الأداء · الجودة · MTTR/MTBF · نسب الطاقة</w:t>
      </w:r>
    </w:p>
    <w:p w14:paraId="530B6995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اختبارات آلية للواجهة (Playwright أو Cypress)</w:t>
      </w:r>
    </w:p>
    <w:p w14:paraId="77DE4C5F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اختبار الـ API (Postman · Jest · Supertest)</w:t>
      </w:r>
    </w:p>
    <w:p w14:paraId="2624D126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اختبار الانحدار قبل كل إصدار</w:t>
      </w:r>
    </w:p>
    <w:p w14:paraId="6D78635D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اختبار ثنائية اللغة والـ RTL</w:t>
      </w:r>
    </w:p>
    <w:p w14:paraId="3E88C858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اختبار الصلاحيات وعزل المصانع</w:t>
      </w:r>
    </w:p>
    <w:p w14:paraId="207A9EA1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توثيق العيوب بخطوات إعادة إنتاج دقيقة</w:t>
      </w:r>
    </w:p>
    <w:p w14:paraId="1B2444FB" w14:textId="77777777" w:rsidR="0094531D" w:rsidRDefault="00000000" w:rsidP="00EC0AB0">
      <w:pPr>
        <w:bidi/>
        <w:spacing w:before="240" w:after="100"/>
      </w:pPr>
      <w:r>
        <w:rPr>
          <w:b/>
          <w:color w:val="1B6E63"/>
          <w:sz w:val="26"/>
          <w:rtl/>
        </w:rPr>
        <w:t>المتطلبات الأساسية</w:t>
      </w:r>
    </w:p>
    <w:p w14:paraId="59771764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منهجية اختبار وتصميم حالات اختبار</w:t>
      </w:r>
    </w:p>
    <w:p w14:paraId="48C938BC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أتمتة الاختبارات (Playwright · Cypress · Selenium)</w:t>
      </w:r>
    </w:p>
    <w:p w14:paraId="6A92633B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اختبار API</w:t>
      </w:r>
    </w:p>
    <w:p w14:paraId="0CF5AD99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قوة في الرياضيات — الدور يتطلب التحقق من الصيغ يدوياً</w:t>
      </w:r>
    </w:p>
    <w:p w14:paraId="48116DEB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تقارير عيوب واضحة ومنظّمة</w:t>
      </w:r>
    </w:p>
    <w:p w14:paraId="5FB2B812" w14:textId="77777777" w:rsidR="0094531D" w:rsidRDefault="00000000" w:rsidP="00EC0AB0">
      <w:pPr>
        <w:bidi/>
        <w:spacing w:before="240" w:after="100"/>
      </w:pPr>
      <w:r>
        <w:rPr>
          <w:b/>
          <w:color w:val="1B6E63"/>
          <w:sz w:val="26"/>
          <w:rtl/>
        </w:rPr>
        <w:t>يُفضّل</w:t>
      </w:r>
    </w:p>
    <w:p w14:paraId="664C735D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color w:val="555F63"/>
          <w:sz w:val="19"/>
          <w:rtl/>
        </w:rPr>
        <w:t>خبرة في اختبار أنظمة MES أو ERP أو أنظمة مالية</w:t>
      </w:r>
    </w:p>
    <w:p w14:paraId="1DF2950C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color w:val="555F63"/>
          <w:sz w:val="19"/>
          <w:rtl/>
        </w:rPr>
        <w:t>SQL للتحقق من البيانات مباشرة في قاعدة البيانات</w:t>
      </w:r>
    </w:p>
    <w:p w14:paraId="7E4CB42A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color w:val="555F63"/>
          <w:sz w:val="19"/>
          <w:rtl/>
        </w:rPr>
        <w:t>اختبار الأداء والحمل</w:t>
      </w:r>
    </w:p>
    <w:p w14:paraId="5FA8A20C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color w:val="555F63"/>
          <w:sz w:val="19"/>
          <w:rtl/>
        </w:rPr>
        <w:t>معرفة بمؤشرات التصنيع</w:t>
      </w:r>
    </w:p>
    <w:p w14:paraId="635D8AB0" w14:textId="77777777" w:rsidR="0094531D" w:rsidRDefault="00000000" w:rsidP="00EC0AB0">
      <w:pPr>
        <w:bidi/>
        <w:spacing w:before="240" w:after="100"/>
      </w:pPr>
      <w:r>
        <w:rPr>
          <w:b/>
          <w:color w:val="1B6E63"/>
          <w:sz w:val="26"/>
          <w:rtl/>
        </w:rPr>
        <w:t>أسئلة الفرز</w:t>
      </w:r>
    </w:p>
    <w:p w14:paraId="169E6419" w14:textId="77777777" w:rsidR="0094531D" w:rsidRDefault="00000000" w:rsidP="00EC0AB0">
      <w:pPr>
        <w:bidi/>
        <w:spacing w:after="40"/>
      </w:pPr>
      <w:r>
        <w:rPr>
          <w:b/>
          <w:color w:val="0B2545"/>
          <w:sz w:val="20"/>
          <w:rtl/>
        </w:rPr>
        <w:t xml:space="preserve">1. </w:t>
      </w:r>
      <w:r>
        <w:rPr>
          <w:sz w:val="20"/>
          <w:rtl/>
        </w:rPr>
        <w:t>أعطيت بيانات وردية: زمن مخطط 480 دقيقة · توقف غير مخطط 60 دقيقة · إنتاج 1000 وحدة · 20 معيبة · زمن الدورة المثالي 0.4 دقيقة/وحدة. احسب A و P و Q و OEE، واذكر خطوات الحساب.</w:t>
      </w:r>
    </w:p>
    <w:p w14:paraId="5572C49C" w14:textId="77777777" w:rsidR="0094531D" w:rsidRDefault="00000000" w:rsidP="00EC0AB0">
      <w:pPr>
        <w:bidi/>
        <w:ind w:right="397"/>
      </w:pPr>
      <w:r>
        <w:rPr>
          <w:i/>
          <w:color w:val="1B6E63"/>
          <w:sz w:val="18"/>
          <w:rtl/>
        </w:rPr>
        <w:t>الإجابة: A = 420/480 = 87.5% · P = (0.4×1000)/420 = 95.2% · Q = 980/1000 = 98% · OEE ≈ 81.7%</w:t>
      </w:r>
    </w:p>
    <w:p w14:paraId="2EED70FC" w14:textId="77777777" w:rsidR="0094531D" w:rsidRDefault="00000000" w:rsidP="00EC0AB0">
      <w:pPr>
        <w:bidi/>
      </w:pPr>
      <w:r>
        <w:br w:type="page"/>
      </w:r>
    </w:p>
    <w:p w14:paraId="661444FE" w14:textId="77777777" w:rsidR="0094531D" w:rsidRDefault="00000000" w:rsidP="00EC0AB0">
      <w:pPr>
        <w:bidi/>
        <w:spacing w:before="280" w:after="60"/>
      </w:pPr>
      <w:r>
        <w:rPr>
          <w:b/>
          <w:color w:val="8A9396"/>
          <w:sz w:val="30"/>
          <w:rtl/>
        </w:rPr>
        <w:lastRenderedPageBreak/>
        <w:t xml:space="preserve">9 · </w:t>
      </w:r>
      <w:r>
        <w:rPr>
          <w:b/>
          <w:color w:val="0B2545"/>
          <w:sz w:val="30"/>
          <w:rtl/>
        </w:rPr>
        <w:t>IT Network Engineer</w:t>
      </w:r>
    </w:p>
    <w:p w14:paraId="32A7AF1F" w14:textId="77777777" w:rsidR="0094531D" w:rsidRDefault="0094531D" w:rsidP="00EC0AB0">
      <w:pPr>
        <w:pBdr>
          <w:bottom w:val="single" w:sz="6" w:space="1" w:color="1B6E63"/>
        </w:pBdr>
        <w:bidi/>
        <w:spacing w:before="40" w:after="120"/>
      </w:pP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2154"/>
        <w:gridCol w:w="1928"/>
        <w:gridCol w:w="2041"/>
      </w:tblGrid>
      <w:tr w:rsidR="0094531D" w14:paraId="6209F59D" w14:textId="77777777">
        <w:trPr>
          <w:jc w:val="center"/>
        </w:trPr>
        <w:tc>
          <w:tcPr>
            <w:tcW w:w="2494" w:type="dxa"/>
            <w:shd w:val="clear" w:color="auto" w:fill="0B2545"/>
          </w:tcPr>
          <w:p w14:paraId="65F612D9" w14:textId="77777777" w:rsidR="0094531D" w:rsidRDefault="00000000" w:rsidP="00EC0AB0">
            <w:pPr>
              <w:bidi/>
              <w:spacing w:before="20" w:after="20"/>
            </w:pPr>
            <w:r>
              <w:rPr>
                <w:b/>
                <w:color w:val="FFFFFF"/>
                <w:sz w:val="19"/>
                <w:rtl/>
              </w:rPr>
              <w:t>الموقع</w:t>
            </w:r>
          </w:p>
        </w:tc>
        <w:tc>
          <w:tcPr>
            <w:tcW w:w="2154" w:type="dxa"/>
            <w:shd w:val="clear" w:color="auto" w:fill="0B2545"/>
          </w:tcPr>
          <w:p w14:paraId="2C3DFFD3" w14:textId="77777777" w:rsidR="0094531D" w:rsidRDefault="00000000" w:rsidP="00EC0AB0">
            <w:pPr>
              <w:bidi/>
              <w:spacing w:before="20" w:after="20"/>
            </w:pPr>
            <w:r>
              <w:rPr>
                <w:b/>
                <w:color w:val="FFFFFF"/>
                <w:sz w:val="19"/>
                <w:rtl/>
              </w:rPr>
              <w:t>التعاقد</w:t>
            </w:r>
          </w:p>
        </w:tc>
        <w:tc>
          <w:tcPr>
            <w:tcW w:w="1928" w:type="dxa"/>
            <w:shd w:val="clear" w:color="auto" w:fill="0B2545"/>
          </w:tcPr>
          <w:p w14:paraId="618C1831" w14:textId="77777777" w:rsidR="0094531D" w:rsidRDefault="00000000" w:rsidP="00EC0AB0">
            <w:pPr>
              <w:bidi/>
              <w:spacing w:before="20" w:after="20"/>
            </w:pPr>
            <w:r>
              <w:rPr>
                <w:b/>
                <w:color w:val="FFFFFF"/>
                <w:sz w:val="19"/>
                <w:rtl/>
              </w:rPr>
              <w:t>العدد</w:t>
            </w:r>
          </w:p>
        </w:tc>
        <w:tc>
          <w:tcPr>
            <w:tcW w:w="2041" w:type="dxa"/>
            <w:shd w:val="clear" w:color="auto" w:fill="0B2545"/>
          </w:tcPr>
          <w:p w14:paraId="56890822" w14:textId="77777777" w:rsidR="0094531D" w:rsidRDefault="00000000" w:rsidP="00EC0AB0">
            <w:pPr>
              <w:bidi/>
              <w:spacing w:before="20" w:after="20"/>
            </w:pPr>
            <w:r>
              <w:rPr>
                <w:b/>
                <w:color w:val="FFFFFF"/>
                <w:sz w:val="19"/>
                <w:rtl/>
              </w:rPr>
              <w:t>الأولوية</w:t>
            </w:r>
          </w:p>
        </w:tc>
      </w:tr>
      <w:tr w:rsidR="0094531D" w14:paraId="1D3E57DE" w14:textId="77777777">
        <w:trPr>
          <w:jc w:val="center"/>
        </w:trPr>
        <w:tc>
          <w:tcPr>
            <w:tcW w:w="2494" w:type="dxa"/>
          </w:tcPr>
          <w:p w14:paraId="33206C24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مصر — هجين (Hybrid)</w:t>
            </w:r>
          </w:p>
        </w:tc>
        <w:tc>
          <w:tcPr>
            <w:tcW w:w="2154" w:type="dxa"/>
          </w:tcPr>
          <w:p w14:paraId="7DE16E53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دوام كامل</w:t>
            </w:r>
          </w:p>
        </w:tc>
        <w:tc>
          <w:tcPr>
            <w:tcW w:w="1928" w:type="dxa"/>
          </w:tcPr>
          <w:p w14:paraId="4C5270C5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1</w:t>
            </w:r>
          </w:p>
        </w:tc>
        <w:tc>
          <w:tcPr>
            <w:tcW w:w="2041" w:type="dxa"/>
          </w:tcPr>
          <w:p w14:paraId="11BD10E8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متوسطة</w:t>
            </w:r>
          </w:p>
        </w:tc>
      </w:tr>
    </w:tbl>
    <w:p w14:paraId="7BBDB357" w14:textId="77777777" w:rsidR="0094531D" w:rsidRDefault="0094531D" w:rsidP="00EC0AB0">
      <w:pPr>
        <w:bidi/>
        <w:spacing w:after="60"/>
      </w:pPr>
    </w:p>
    <w:p w14:paraId="37960CB0" w14:textId="77777777" w:rsidR="0094531D" w:rsidRDefault="00000000" w:rsidP="00EC0AB0">
      <w:pPr>
        <w:bidi/>
        <w:spacing w:after="160"/>
      </w:pPr>
      <w:r>
        <w:rPr>
          <w:b/>
          <w:color w:val="1B6E63"/>
          <w:sz w:val="20"/>
          <w:rtl/>
        </w:rPr>
        <w:t xml:space="preserve">الدور:  </w:t>
      </w:r>
      <w:r>
        <w:rPr>
          <w:sz w:val="20"/>
          <w:rtl/>
        </w:rPr>
        <w:t>مسؤول عن أن تصل بيانات المصنع إلى المنصة — الشبكة بين أرض الإنتاج والخوادم.</w:t>
      </w:r>
    </w:p>
    <w:p w14:paraId="12718DFD" w14:textId="77777777" w:rsidR="0094531D" w:rsidRDefault="00000000" w:rsidP="00EC0AB0">
      <w:pPr>
        <w:bidi/>
        <w:spacing w:before="240" w:after="100"/>
      </w:pPr>
      <w:r>
        <w:rPr>
          <w:b/>
          <w:color w:val="1B6E63"/>
          <w:sz w:val="26"/>
          <w:rtl/>
        </w:rPr>
        <w:t>المسؤوليات</w:t>
      </w:r>
    </w:p>
    <w:p w14:paraId="2960D26B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تصميم وصيانة شبكة المصنع (VLANs · التوجيه · الجدران النارية)</w:t>
      </w:r>
    </w:p>
    <w:p w14:paraId="02750C7F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فصل شبكة الـ OT عن شبكة الـ IT</w:t>
      </w:r>
    </w:p>
    <w:p w14:paraId="5F6D0B66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ربط الأجهزة الصناعية بالشبكة (PLCs · العدّادات · البوابات الطرفية)</w:t>
      </w:r>
    </w:p>
    <w:p w14:paraId="755B28C9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تشخيص مشاكل الاتصال بين المصنع والسحابة</w:t>
      </w:r>
    </w:p>
    <w:p w14:paraId="4538AAF8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ضمان موثوقية اتصال البوابة الطرفية</w:t>
      </w:r>
    </w:p>
    <w:p w14:paraId="2A03C0FD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مراقبة الشبكة والاستجابة للأعطال</w:t>
      </w:r>
    </w:p>
    <w:p w14:paraId="6D0F7C07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توثيق مخططات الشبكة</w:t>
      </w:r>
    </w:p>
    <w:p w14:paraId="06161BBF" w14:textId="77777777" w:rsidR="0094531D" w:rsidRDefault="00000000" w:rsidP="00EC0AB0">
      <w:pPr>
        <w:bidi/>
        <w:spacing w:before="240" w:after="100"/>
      </w:pPr>
      <w:r>
        <w:rPr>
          <w:b/>
          <w:color w:val="1B6E63"/>
          <w:sz w:val="26"/>
          <w:rtl/>
        </w:rPr>
        <w:t>المتطلبات الأساسية</w:t>
      </w:r>
    </w:p>
    <w:p w14:paraId="193323F7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شبكات (CCNA أو ما يعادلها خبرةً)</w:t>
      </w:r>
    </w:p>
    <w:p w14:paraId="59F76956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VLANs · التوجيه · الجدران النارية · VPN</w:t>
      </w:r>
    </w:p>
    <w:p w14:paraId="0390E156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تشخيص مشاكل TCP/IP بعمق</w:t>
      </w:r>
    </w:p>
    <w:p w14:paraId="68215298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الاستعداد لزيارات ميدانية للمصنع</w:t>
      </w:r>
    </w:p>
    <w:p w14:paraId="616A6D74" w14:textId="77777777" w:rsidR="0094531D" w:rsidRDefault="00000000" w:rsidP="00EC0AB0">
      <w:pPr>
        <w:bidi/>
        <w:spacing w:before="240" w:after="100"/>
      </w:pPr>
      <w:r>
        <w:rPr>
          <w:b/>
          <w:color w:val="1B6E63"/>
          <w:sz w:val="26"/>
          <w:rtl/>
        </w:rPr>
        <w:t>يُفضّل</w:t>
      </w:r>
    </w:p>
    <w:p w14:paraId="4AF5EBFB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color w:val="555F63"/>
          <w:sz w:val="19"/>
          <w:rtl/>
        </w:rPr>
        <w:t>خبرة في الشبكات الصناعية</w:t>
      </w:r>
    </w:p>
    <w:p w14:paraId="576AEB27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color w:val="555F63"/>
          <w:sz w:val="19"/>
          <w:rtl/>
        </w:rPr>
        <w:t>بروتوكولات OT (Modbus TCP · Profinet · EtherNet/IP)</w:t>
      </w:r>
    </w:p>
    <w:p w14:paraId="3BCC1162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color w:val="555F63"/>
          <w:sz w:val="19"/>
          <w:rtl/>
        </w:rPr>
        <w:t>إدارة خوادم Linux</w:t>
      </w:r>
    </w:p>
    <w:p w14:paraId="1EC3AAC1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color w:val="555F63"/>
          <w:sz w:val="19"/>
          <w:rtl/>
        </w:rPr>
        <w:t>المراقبة عبر SNMP</w:t>
      </w:r>
    </w:p>
    <w:p w14:paraId="537A72E6" w14:textId="77777777" w:rsidR="0094531D" w:rsidRDefault="00000000" w:rsidP="00EC0AB0">
      <w:pPr>
        <w:bidi/>
        <w:spacing w:before="240" w:after="100"/>
      </w:pPr>
      <w:r>
        <w:rPr>
          <w:b/>
          <w:color w:val="1B6E63"/>
          <w:sz w:val="26"/>
          <w:rtl/>
        </w:rPr>
        <w:t>أسئلة الفرز</w:t>
      </w:r>
    </w:p>
    <w:p w14:paraId="1B96B1A8" w14:textId="77777777" w:rsidR="0094531D" w:rsidRDefault="00000000" w:rsidP="00EC0AB0">
      <w:pPr>
        <w:bidi/>
        <w:spacing w:after="40"/>
      </w:pPr>
      <w:r>
        <w:rPr>
          <w:b/>
          <w:color w:val="0B2545"/>
          <w:sz w:val="20"/>
          <w:rtl/>
        </w:rPr>
        <w:t xml:space="preserve">1. </w:t>
      </w:r>
      <w:r>
        <w:rPr>
          <w:sz w:val="20"/>
          <w:rtl/>
        </w:rPr>
        <w:t>بوابة طرفية داخل المصنع تفقد الاتصال بالخادم بشكل متقطع، والبيانات تصل ناقصة. كيف تشخّص المشكلة خطوة بخطوة؟</w:t>
      </w:r>
    </w:p>
    <w:p w14:paraId="7F2A342C" w14:textId="77777777" w:rsidR="0094531D" w:rsidRDefault="00000000" w:rsidP="00EC0AB0">
      <w:pPr>
        <w:bidi/>
      </w:pPr>
      <w:r>
        <w:br w:type="page"/>
      </w:r>
    </w:p>
    <w:p w14:paraId="11207A64" w14:textId="77777777" w:rsidR="0094531D" w:rsidRDefault="00000000" w:rsidP="00EC0AB0">
      <w:pPr>
        <w:bidi/>
        <w:spacing w:before="280" w:after="60"/>
      </w:pPr>
      <w:r>
        <w:rPr>
          <w:b/>
          <w:color w:val="8A9396"/>
          <w:sz w:val="30"/>
          <w:rtl/>
        </w:rPr>
        <w:lastRenderedPageBreak/>
        <w:t xml:space="preserve">10 · </w:t>
      </w:r>
      <w:r>
        <w:rPr>
          <w:b/>
          <w:color w:val="0B2545"/>
          <w:sz w:val="30"/>
          <w:rtl/>
        </w:rPr>
        <w:t>Automation Technician</w:t>
      </w:r>
    </w:p>
    <w:p w14:paraId="2604124A" w14:textId="77777777" w:rsidR="0094531D" w:rsidRDefault="0094531D" w:rsidP="00EC0AB0">
      <w:pPr>
        <w:pBdr>
          <w:bottom w:val="single" w:sz="6" w:space="1" w:color="1B6E63"/>
        </w:pBdr>
        <w:bidi/>
        <w:spacing w:before="40" w:after="120"/>
      </w:pP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2154"/>
        <w:gridCol w:w="1928"/>
        <w:gridCol w:w="2041"/>
      </w:tblGrid>
      <w:tr w:rsidR="0094531D" w14:paraId="404A6822" w14:textId="77777777">
        <w:trPr>
          <w:jc w:val="center"/>
        </w:trPr>
        <w:tc>
          <w:tcPr>
            <w:tcW w:w="2494" w:type="dxa"/>
            <w:shd w:val="clear" w:color="auto" w:fill="0B2545"/>
          </w:tcPr>
          <w:p w14:paraId="053E710F" w14:textId="77777777" w:rsidR="0094531D" w:rsidRDefault="00000000" w:rsidP="00EC0AB0">
            <w:pPr>
              <w:bidi/>
              <w:spacing w:before="20" w:after="20"/>
            </w:pPr>
            <w:r>
              <w:rPr>
                <w:b/>
                <w:color w:val="FFFFFF"/>
                <w:sz w:val="19"/>
                <w:rtl/>
              </w:rPr>
              <w:t>الموقع</w:t>
            </w:r>
          </w:p>
        </w:tc>
        <w:tc>
          <w:tcPr>
            <w:tcW w:w="2154" w:type="dxa"/>
            <w:shd w:val="clear" w:color="auto" w:fill="0B2545"/>
          </w:tcPr>
          <w:p w14:paraId="47840D90" w14:textId="77777777" w:rsidR="0094531D" w:rsidRDefault="00000000" w:rsidP="00EC0AB0">
            <w:pPr>
              <w:bidi/>
              <w:spacing w:before="20" w:after="20"/>
            </w:pPr>
            <w:r>
              <w:rPr>
                <w:b/>
                <w:color w:val="FFFFFF"/>
                <w:sz w:val="19"/>
                <w:rtl/>
              </w:rPr>
              <w:t>التعاقد</w:t>
            </w:r>
          </w:p>
        </w:tc>
        <w:tc>
          <w:tcPr>
            <w:tcW w:w="1928" w:type="dxa"/>
            <w:shd w:val="clear" w:color="auto" w:fill="0B2545"/>
          </w:tcPr>
          <w:p w14:paraId="3009213C" w14:textId="77777777" w:rsidR="0094531D" w:rsidRDefault="00000000" w:rsidP="00EC0AB0">
            <w:pPr>
              <w:bidi/>
              <w:spacing w:before="20" w:after="20"/>
            </w:pPr>
            <w:r>
              <w:rPr>
                <w:b/>
                <w:color w:val="FFFFFF"/>
                <w:sz w:val="19"/>
                <w:rtl/>
              </w:rPr>
              <w:t>العدد</w:t>
            </w:r>
          </w:p>
        </w:tc>
        <w:tc>
          <w:tcPr>
            <w:tcW w:w="2041" w:type="dxa"/>
            <w:shd w:val="clear" w:color="auto" w:fill="0B2545"/>
          </w:tcPr>
          <w:p w14:paraId="694CBF0E" w14:textId="77777777" w:rsidR="0094531D" w:rsidRDefault="00000000" w:rsidP="00EC0AB0">
            <w:pPr>
              <w:bidi/>
              <w:spacing w:before="20" w:after="20"/>
            </w:pPr>
            <w:r>
              <w:rPr>
                <w:b/>
                <w:color w:val="FFFFFF"/>
                <w:sz w:val="19"/>
                <w:rtl/>
              </w:rPr>
              <w:t>الأولوية</w:t>
            </w:r>
          </w:p>
        </w:tc>
      </w:tr>
      <w:tr w:rsidR="0094531D" w14:paraId="48284BCA" w14:textId="77777777">
        <w:trPr>
          <w:jc w:val="center"/>
        </w:trPr>
        <w:tc>
          <w:tcPr>
            <w:tcW w:w="2494" w:type="dxa"/>
          </w:tcPr>
          <w:p w14:paraId="0189B759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السعودية — في الموقع</w:t>
            </w:r>
          </w:p>
        </w:tc>
        <w:tc>
          <w:tcPr>
            <w:tcW w:w="2154" w:type="dxa"/>
          </w:tcPr>
          <w:p w14:paraId="1B4B8064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دوام كامل</w:t>
            </w:r>
          </w:p>
        </w:tc>
        <w:tc>
          <w:tcPr>
            <w:tcW w:w="1928" w:type="dxa"/>
          </w:tcPr>
          <w:p w14:paraId="3A893281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1</w:t>
            </w:r>
          </w:p>
        </w:tc>
        <w:tc>
          <w:tcPr>
            <w:tcW w:w="2041" w:type="dxa"/>
          </w:tcPr>
          <w:p w14:paraId="3C634A5B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عالية</w:t>
            </w:r>
          </w:p>
        </w:tc>
      </w:tr>
    </w:tbl>
    <w:p w14:paraId="4CF07034" w14:textId="77777777" w:rsidR="0094531D" w:rsidRDefault="0094531D" w:rsidP="00EC0AB0">
      <w:pPr>
        <w:bidi/>
        <w:spacing w:after="60"/>
      </w:pPr>
    </w:p>
    <w:p w14:paraId="3F0D6357" w14:textId="77777777" w:rsidR="0094531D" w:rsidRDefault="00000000" w:rsidP="00EC0AB0">
      <w:pPr>
        <w:bidi/>
        <w:spacing w:after="160"/>
      </w:pPr>
      <w:r>
        <w:rPr>
          <w:b/>
          <w:color w:val="1B6E63"/>
          <w:sz w:val="20"/>
          <w:rtl/>
        </w:rPr>
        <w:t xml:space="preserve">الدور:  </w:t>
      </w:r>
      <w:r>
        <w:rPr>
          <w:sz w:val="20"/>
          <w:rtl/>
        </w:rPr>
        <w:t>الشخص الوحيد في الفريق الموجود فعلياً داخل المصنع — عيون النظام وأياديه على أرض الإنتاج.</w:t>
      </w:r>
    </w:p>
    <w:p w14:paraId="7FA8E262" w14:textId="77777777" w:rsidR="0094531D" w:rsidRDefault="00000000" w:rsidP="00EC0AB0">
      <w:pPr>
        <w:bidi/>
        <w:spacing w:before="240" w:after="100"/>
      </w:pPr>
      <w:r>
        <w:rPr>
          <w:b/>
          <w:color w:val="1B6E63"/>
          <w:sz w:val="26"/>
          <w:rtl/>
        </w:rPr>
        <w:t>المسؤوليات</w:t>
      </w:r>
    </w:p>
    <w:p w14:paraId="0D01CB61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تركيب وتوصيل العدّادات والحسّاسات والبوابات الطرفية على المكائن</w:t>
      </w:r>
    </w:p>
    <w:p w14:paraId="18E412CB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المعايرة الميدانية والتحقق من صحة القراءات مقابل الواقع</w:t>
      </w:r>
    </w:p>
    <w:p w14:paraId="00B1C553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الصيانة الوقائية لأجهزة الأتمتة</w:t>
      </w:r>
    </w:p>
    <w:p w14:paraId="3EEBB0E2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التشخيص الأولي لمشاكل الاتصال بين الماكينة والنظام</w:t>
      </w:r>
    </w:p>
    <w:p w14:paraId="72ED9CA0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التنسيق مع فريق مصر عن بُعد</w:t>
      </w:r>
    </w:p>
    <w:p w14:paraId="209E9938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توثيق التركيبات وخرائط الأجهزة</w:t>
      </w:r>
    </w:p>
    <w:p w14:paraId="7F68ACD1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التدريب الميداني للمشغّلين على استخدام النظام</w:t>
      </w:r>
    </w:p>
    <w:p w14:paraId="6DBAC5F5" w14:textId="77777777" w:rsidR="0094531D" w:rsidRDefault="00000000" w:rsidP="00EC0AB0">
      <w:pPr>
        <w:bidi/>
        <w:spacing w:before="240" w:after="100"/>
      </w:pPr>
      <w:r>
        <w:rPr>
          <w:b/>
          <w:color w:val="1B6E63"/>
          <w:sz w:val="26"/>
          <w:rtl/>
        </w:rPr>
        <w:t>المتطلبات الأساسية</w:t>
      </w:r>
    </w:p>
    <w:p w14:paraId="314947E8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دبلوم أو بكالوريوس في الأتمتة / الميكاترونكس / الكهرباء</w:t>
      </w:r>
    </w:p>
    <w:p w14:paraId="63586B84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خبرة عملية في الأجهزة الصناعية والتوصيلات</w:t>
      </w:r>
    </w:p>
    <w:p w14:paraId="522197CB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معرفة أساسية بالـ PLC وشبكات المصانع</w:t>
      </w:r>
    </w:p>
    <w:p w14:paraId="6DC935B6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الإقامة في السعودية أو الأهلية للعمل بها</w:t>
      </w:r>
    </w:p>
    <w:p w14:paraId="5B1E87B1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19"/>
          <w:rtl/>
        </w:rPr>
        <w:t>عربي/إنجليزي للتواصل مع فريق عن بُعد</w:t>
      </w:r>
    </w:p>
    <w:p w14:paraId="3D4885D1" w14:textId="77777777" w:rsidR="0094531D" w:rsidRDefault="00000000" w:rsidP="00EC0AB0">
      <w:pPr>
        <w:bidi/>
        <w:spacing w:before="240" w:after="100"/>
      </w:pPr>
      <w:r>
        <w:rPr>
          <w:b/>
          <w:color w:val="1B6E63"/>
          <w:sz w:val="26"/>
          <w:rtl/>
        </w:rPr>
        <w:t>يُفضّل</w:t>
      </w:r>
    </w:p>
    <w:p w14:paraId="224267B6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color w:val="555F63"/>
          <w:sz w:val="19"/>
          <w:rtl/>
        </w:rPr>
        <w:t>خبرة سابقة في مصانع الأغذية أو المنظفات أو التعبئة</w:t>
      </w:r>
    </w:p>
    <w:p w14:paraId="68918137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color w:val="555F63"/>
          <w:sz w:val="19"/>
          <w:rtl/>
        </w:rPr>
        <w:t>معرفة بمعدات Schneider أو Siemens</w:t>
      </w:r>
    </w:p>
    <w:p w14:paraId="3116FB7D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color w:val="555F63"/>
          <w:sz w:val="19"/>
          <w:rtl/>
        </w:rPr>
        <w:t>خبرة في تركيب عدّادات الطاقة</w:t>
      </w:r>
    </w:p>
    <w:p w14:paraId="59BAC273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color w:val="555F63"/>
          <w:sz w:val="19"/>
          <w:rtl/>
        </w:rPr>
        <w:t>إلمام أساسي بأنظمة MES أو SCADA</w:t>
      </w:r>
    </w:p>
    <w:p w14:paraId="6CC2A006" w14:textId="77777777" w:rsidR="0094531D" w:rsidRDefault="00000000" w:rsidP="00EC0AB0">
      <w:pPr>
        <w:bidi/>
        <w:spacing w:before="240" w:after="100"/>
      </w:pPr>
      <w:r>
        <w:rPr>
          <w:b/>
          <w:color w:val="1B6E63"/>
          <w:sz w:val="26"/>
          <w:rtl/>
        </w:rPr>
        <w:t>أسئلة الفرز</w:t>
      </w:r>
    </w:p>
    <w:p w14:paraId="0181F5C1" w14:textId="77777777" w:rsidR="0094531D" w:rsidRDefault="00000000" w:rsidP="00EC0AB0">
      <w:pPr>
        <w:bidi/>
        <w:spacing w:after="40"/>
      </w:pPr>
      <w:r>
        <w:rPr>
          <w:b/>
          <w:color w:val="0B2545"/>
          <w:sz w:val="20"/>
          <w:rtl/>
        </w:rPr>
        <w:t xml:space="preserve">1. </w:t>
      </w:r>
      <w:r>
        <w:rPr>
          <w:sz w:val="20"/>
          <w:rtl/>
        </w:rPr>
        <w:t>عدّاد طاقة مركّب على ماكينة يعطي قراءات، لكنها لا تتطابق مع الاستهلاك المتوقع. كيف تتحقق ميدانياً من أن المشكلة في التركيب أم في المعايرة أم في القراءة؟</w:t>
      </w:r>
    </w:p>
    <w:p w14:paraId="71BD8C0E" w14:textId="77777777" w:rsidR="0094531D" w:rsidRDefault="00000000" w:rsidP="00EC0AB0">
      <w:pPr>
        <w:bidi/>
      </w:pPr>
      <w:r>
        <w:br w:type="page"/>
      </w:r>
    </w:p>
    <w:p w14:paraId="0FB2F5F8" w14:textId="77777777" w:rsidR="0094531D" w:rsidRDefault="00000000" w:rsidP="00EC0AB0">
      <w:pPr>
        <w:bidi/>
        <w:spacing w:before="120" w:after="60"/>
      </w:pPr>
      <w:r>
        <w:rPr>
          <w:b/>
          <w:color w:val="8A9396"/>
          <w:sz w:val="30"/>
          <w:rtl/>
        </w:rPr>
        <w:lastRenderedPageBreak/>
        <w:t>2 · System Architect</w:t>
      </w:r>
    </w:p>
    <w:p w14:paraId="5F92D3EE" w14:textId="77777777" w:rsidR="0094531D" w:rsidRDefault="00000000" w:rsidP="00EC0AB0">
      <w:pPr>
        <w:bidi/>
        <w:spacing w:after="120"/>
      </w:pPr>
      <w:r>
        <w:rPr>
          <w:b/>
          <w:color w:val="C0392B"/>
          <w:sz w:val="22"/>
          <w:rtl/>
        </w:rPr>
        <w:t>⚠  مشغولة — لا تُنشر</w:t>
      </w:r>
    </w:p>
    <w:p w14:paraId="1ED92B14" w14:textId="77777777" w:rsidR="0094531D" w:rsidRDefault="0094531D" w:rsidP="00EC0AB0">
      <w:pPr>
        <w:pBdr>
          <w:bottom w:val="single" w:sz="6" w:space="1" w:color="C0392B"/>
        </w:pBdr>
        <w:bidi/>
        <w:spacing w:before="40" w:after="120"/>
      </w:pPr>
    </w:p>
    <w:p w14:paraId="0C565B09" w14:textId="77777777" w:rsidR="0094531D" w:rsidRDefault="00000000" w:rsidP="00EC0AB0">
      <w:pPr>
        <w:bidi/>
      </w:pPr>
      <w:r>
        <w:rPr>
          <w:i/>
          <w:color w:val="555F63"/>
          <w:sz w:val="20"/>
          <w:rtl/>
        </w:rPr>
        <w:t>مخصّصة لـ «جمال». المواصفات أدناه للتوثيق وتحديد نطاق المسؤولية فقط.</w:t>
      </w:r>
    </w:p>
    <w:p w14:paraId="67EF27A8" w14:textId="77777777" w:rsidR="0094531D" w:rsidRDefault="00000000" w:rsidP="00EC0AB0">
      <w:pPr>
        <w:bidi/>
        <w:spacing w:before="240" w:after="100"/>
      </w:pPr>
      <w:r>
        <w:rPr>
          <w:b/>
          <w:color w:val="1B6E63"/>
          <w:sz w:val="26"/>
          <w:rtl/>
        </w:rPr>
        <w:t>نطاق المسؤولية</w:t>
      </w:r>
    </w:p>
    <w:p w14:paraId="5CD14B7F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20"/>
          <w:rtl/>
        </w:rPr>
        <w:t>امتلاك البنية العامة عبر الـ Monorepo: api · web · edgegateway · worker · packages</w:t>
      </w:r>
    </w:p>
    <w:p w14:paraId="644A1D74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20"/>
          <w:rtl/>
        </w:rPr>
        <w:t>حراسة نموذج البيانات (Prisma Schema — أكثر من 90 كياناً) ومراجعة كل تغيير عليه</w:t>
      </w:r>
    </w:p>
    <w:p w14:paraId="0A58CE93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20"/>
          <w:rtl/>
        </w:rPr>
        <w:t>ضمان الالتزام بـ ISA-95 و ISO 22400 في المنطق الحسابي</w:t>
      </w:r>
    </w:p>
    <w:p w14:paraId="0BF9924E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20"/>
          <w:rtl/>
        </w:rPr>
        <w:t>مراجعة الكود واعتماد قرارات التصميم</w:t>
      </w:r>
    </w:p>
    <w:p w14:paraId="006E76F5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20"/>
          <w:rtl/>
        </w:rPr>
        <w:t>التخطيط التقني وتقدير الجهد</w:t>
      </w:r>
    </w:p>
    <w:p w14:paraId="28D64675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20"/>
          <w:rtl/>
        </w:rPr>
        <w:t>توجيه الفريق فنياً مع نموه من 10 إلى 20</w:t>
      </w:r>
    </w:p>
    <w:p w14:paraId="3F59CBD9" w14:textId="77777777" w:rsidR="0094531D" w:rsidRDefault="00000000" w:rsidP="00EC0AB0">
      <w:pPr>
        <w:bidi/>
      </w:pPr>
      <w:r>
        <w:br w:type="page"/>
      </w:r>
    </w:p>
    <w:p w14:paraId="72EE24E6" w14:textId="77777777" w:rsidR="0094531D" w:rsidRDefault="00000000" w:rsidP="00EC0AB0">
      <w:pPr>
        <w:bidi/>
        <w:spacing w:before="320" w:after="140"/>
      </w:pPr>
      <w:r>
        <w:rPr>
          <w:b/>
          <w:color w:val="0B2545"/>
          <w:sz w:val="34"/>
          <w:rtl/>
        </w:rPr>
        <w:lastRenderedPageBreak/>
        <w:t>رابعاً · أولويات التوظيف</w:t>
      </w:r>
    </w:p>
    <w:p w14:paraId="350A84A4" w14:textId="77777777" w:rsidR="0094531D" w:rsidRDefault="0094531D" w:rsidP="00EC0AB0">
      <w:pPr>
        <w:pBdr>
          <w:bottom w:val="single" w:sz="6" w:space="1" w:color="D8DEE1"/>
        </w:pBdr>
        <w:bidi/>
        <w:spacing w:before="40" w:after="120"/>
      </w:pPr>
    </w:p>
    <w:p w14:paraId="6F8F4F6F" w14:textId="77777777" w:rsidR="0094531D" w:rsidRDefault="00000000" w:rsidP="00EC0AB0">
      <w:pPr>
        <w:bidi/>
        <w:spacing w:after="200"/>
      </w:pPr>
      <w:r>
        <w:rPr>
          <w:b/>
          <w:color w:val="C0392B"/>
          <w:sz w:val="22"/>
          <w:rtl/>
        </w:rPr>
        <w:t>لا تنشر الوظائف العشر دفعة واحدة.</w:t>
      </w:r>
    </w:p>
    <w:p w14:paraId="67E73694" w14:textId="77777777" w:rsidR="0094531D" w:rsidRDefault="00000000" w:rsidP="00EC0AB0">
      <w:pPr>
        <w:bidi/>
        <w:spacing w:before="240" w:after="100"/>
      </w:pPr>
      <w:r>
        <w:rPr>
          <w:b/>
          <w:color w:val="1B6E63"/>
          <w:sz w:val="26"/>
          <w:rtl/>
        </w:rPr>
        <w:t>الموجة الأولى — فوراً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3402"/>
        <w:gridCol w:w="1020"/>
        <w:gridCol w:w="3515"/>
      </w:tblGrid>
      <w:tr w:rsidR="0094531D" w14:paraId="1A5F055E" w14:textId="77777777">
        <w:trPr>
          <w:jc w:val="center"/>
        </w:trPr>
        <w:tc>
          <w:tcPr>
            <w:tcW w:w="680" w:type="dxa"/>
            <w:shd w:val="clear" w:color="auto" w:fill="0B2545"/>
          </w:tcPr>
          <w:p w14:paraId="2C25C347" w14:textId="77777777" w:rsidR="0094531D" w:rsidRDefault="00000000" w:rsidP="00EC0AB0">
            <w:pPr>
              <w:bidi/>
              <w:spacing w:before="20" w:after="20"/>
            </w:pPr>
            <w:r>
              <w:rPr>
                <w:b/>
                <w:color w:val="FFFFFF"/>
                <w:sz w:val="19"/>
                <w:rtl/>
              </w:rPr>
              <w:t>#</w:t>
            </w:r>
          </w:p>
        </w:tc>
        <w:tc>
          <w:tcPr>
            <w:tcW w:w="3402" w:type="dxa"/>
            <w:shd w:val="clear" w:color="auto" w:fill="0B2545"/>
          </w:tcPr>
          <w:p w14:paraId="3FC149C5" w14:textId="77777777" w:rsidR="0094531D" w:rsidRDefault="00000000" w:rsidP="00EC0AB0">
            <w:pPr>
              <w:bidi/>
              <w:spacing w:before="20" w:after="20"/>
            </w:pPr>
            <w:r>
              <w:rPr>
                <w:b/>
                <w:color w:val="FFFFFF"/>
                <w:sz w:val="19"/>
                <w:rtl/>
              </w:rPr>
              <w:t>الوظيفة</w:t>
            </w:r>
          </w:p>
        </w:tc>
        <w:tc>
          <w:tcPr>
            <w:tcW w:w="1020" w:type="dxa"/>
            <w:shd w:val="clear" w:color="auto" w:fill="0B2545"/>
          </w:tcPr>
          <w:p w14:paraId="7537CF46" w14:textId="77777777" w:rsidR="0094531D" w:rsidRDefault="00000000" w:rsidP="00EC0AB0">
            <w:pPr>
              <w:bidi/>
              <w:spacing w:before="20" w:after="20"/>
            </w:pPr>
            <w:r>
              <w:rPr>
                <w:b/>
                <w:color w:val="FFFFFF"/>
                <w:sz w:val="19"/>
                <w:rtl/>
              </w:rPr>
              <w:t>العدد</w:t>
            </w:r>
          </w:p>
        </w:tc>
        <w:tc>
          <w:tcPr>
            <w:tcW w:w="3515" w:type="dxa"/>
            <w:shd w:val="clear" w:color="auto" w:fill="0B2545"/>
          </w:tcPr>
          <w:p w14:paraId="79179FEB" w14:textId="77777777" w:rsidR="0094531D" w:rsidRDefault="00000000" w:rsidP="00EC0AB0">
            <w:pPr>
              <w:bidi/>
              <w:spacing w:before="20" w:after="20"/>
            </w:pPr>
            <w:r>
              <w:rPr>
                <w:b/>
                <w:color w:val="FFFFFF"/>
                <w:sz w:val="19"/>
                <w:rtl/>
              </w:rPr>
              <w:t>السبب</w:t>
            </w:r>
          </w:p>
        </w:tc>
      </w:tr>
      <w:tr w:rsidR="0094531D" w14:paraId="6A5E5CFD" w14:textId="77777777">
        <w:trPr>
          <w:jc w:val="center"/>
        </w:trPr>
        <w:tc>
          <w:tcPr>
            <w:tcW w:w="680" w:type="dxa"/>
          </w:tcPr>
          <w:p w14:paraId="4A5D9887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5</w:t>
            </w:r>
          </w:p>
        </w:tc>
        <w:tc>
          <w:tcPr>
            <w:tcW w:w="3402" w:type="dxa"/>
          </w:tcPr>
          <w:p w14:paraId="03B1416C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Backend Engineer</w:t>
            </w:r>
          </w:p>
        </w:tc>
        <w:tc>
          <w:tcPr>
            <w:tcW w:w="1020" w:type="dxa"/>
          </w:tcPr>
          <w:p w14:paraId="42277F8F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1</w:t>
            </w:r>
          </w:p>
        </w:tc>
        <w:tc>
          <w:tcPr>
            <w:tcW w:w="3515" w:type="dxa"/>
          </w:tcPr>
          <w:p w14:paraId="00557B0D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قلب النظام — منطق التصنيع كله</w:t>
            </w:r>
          </w:p>
        </w:tc>
      </w:tr>
      <w:tr w:rsidR="0094531D" w14:paraId="5BB39E6B" w14:textId="77777777">
        <w:trPr>
          <w:jc w:val="center"/>
        </w:trPr>
        <w:tc>
          <w:tcPr>
            <w:tcW w:w="680" w:type="dxa"/>
            <w:shd w:val="clear" w:color="auto" w:fill="F4F7F8"/>
          </w:tcPr>
          <w:p w14:paraId="412249C0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7</w:t>
            </w:r>
          </w:p>
        </w:tc>
        <w:tc>
          <w:tcPr>
            <w:tcW w:w="3402" w:type="dxa"/>
            <w:shd w:val="clear" w:color="auto" w:fill="F4F7F8"/>
          </w:tcPr>
          <w:p w14:paraId="5B742BEE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Frontend &amp; Dashboard Developer</w:t>
            </w:r>
          </w:p>
        </w:tc>
        <w:tc>
          <w:tcPr>
            <w:tcW w:w="1020" w:type="dxa"/>
            <w:shd w:val="clear" w:color="auto" w:fill="F4F7F8"/>
          </w:tcPr>
          <w:p w14:paraId="12C639DB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1–2</w:t>
            </w:r>
          </w:p>
        </w:tc>
        <w:tc>
          <w:tcPr>
            <w:tcW w:w="3515" w:type="dxa"/>
            <w:shd w:val="clear" w:color="auto" w:fill="F4F7F8"/>
          </w:tcPr>
          <w:p w14:paraId="59A64BB7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كل ما يراه المستخدم</w:t>
            </w:r>
          </w:p>
        </w:tc>
      </w:tr>
      <w:tr w:rsidR="0094531D" w14:paraId="460427BA" w14:textId="77777777">
        <w:trPr>
          <w:jc w:val="center"/>
        </w:trPr>
        <w:tc>
          <w:tcPr>
            <w:tcW w:w="680" w:type="dxa"/>
          </w:tcPr>
          <w:p w14:paraId="14D16124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1</w:t>
            </w:r>
          </w:p>
        </w:tc>
        <w:tc>
          <w:tcPr>
            <w:tcW w:w="3402" w:type="dxa"/>
          </w:tcPr>
          <w:p w14:paraId="3F8855A1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Automation, IoT &amp; Edge Systems</w:t>
            </w:r>
          </w:p>
        </w:tc>
        <w:tc>
          <w:tcPr>
            <w:tcW w:w="1020" w:type="dxa"/>
          </w:tcPr>
          <w:p w14:paraId="6C49DA20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1</w:t>
            </w:r>
          </w:p>
        </w:tc>
        <w:tc>
          <w:tcPr>
            <w:tcW w:w="3515" w:type="dxa"/>
          </w:tcPr>
          <w:p w14:paraId="6841F941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بدونه لا تصل بيانات من المصنع</w:t>
            </w:r>
          </w:p>
        </w:tc>
      </w:tr>
      <w:tr w:rsidR="0094531D" w14:paraId="047FCE58" w14:textId="77777777">
        <w:trPr>
          <w:jc w:val="center"/>
        </w:trPr>
        <w:tc>
          <w:tcPr>
            <w:tcW w:w="680" w:type="dxa"/>
            <w:shd w:val="clear" w:color="auto" w:fill="F4F7F8"/>
          </w:tcPr>
          <w:p w14:paraId="2874E0BD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4</w:t>
            </w:r>
          </w:p>
        </w:tc>
        <w:tc>
          <w:tcPr>
            <w:tcW w:w="3402" w:type="dxa"/>
            <w:shd w:val="clear" w:color="auto" w:fill="F4F7F8"/>
          </w:tcPr>
          <w:p w14:paraId="26DE8828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Cloud &amp; DevOps (جزئي)</w:t>
            </w:r>
          </w:p>
        </w:tc>
        <w:tc>
          <w:tcPr>
            <w:tcW w:w="1020" w:type="dxa"/>
            <w:shd w:val="clear" w:color="auto" w:fill="F4F7F8"/>
          </w:tcPr>
          <w:p w14:paraId="421A23AC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1</w:t>
            </w:r>
          </w:p>
        </w:tc>
        <w:tc>
          <w:tcPr>
            <w:tcW w:w="3515" w:type="dxa"/>
            <w:shd w:val="clear" w:color="auto" w:fill="F4F7F8"/>
          </w:tcPr>
          <w:p w14:paraId="7FD75FB6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لا نشر ولا نسخ احتياطي بدونه</w:t>
            </w:r>
          </w:p>
        </w:tc>
      </w:tr>
    </w:tbl>
    <w:p w14:paraId="361BB7F2" w14:textId="77777777" w:rsidR="0094531D" w:rsidRDefault="0094531D" w:rsidP="00EC0AB0">
      <w:pPr>
        <w:bidi/>
        <w:spacing w:after="60"/>
      </w:pPr>
    </w:p>
    <w:p w14:paraId="606C9EAC" w14:textId="77777777" w:rsidR="0094531D" w:rsidRDefault="00000000" w:rsidP="00EC0AB0">
      <w:pPr>
        <w:bidi/>
        <w:spacing w:after="200"/>
      </w:pPr>
      <w:r>
        <w:rPr>
          <w:b/>
          <w:color w:val="1B6E63"/>
          <w:sz w:val="20"/>
          <w:rtl/>
        </w:rPr>
        <w:t xml:space="preserve">الأثر: </w:t>
      </w:r>
      <w:r>
        <w:rPr>
          <w:sz w:val="20"/>
          <w:rtl/>
        </w:rPr>
        <w:t>بهؤلاء الأربعة يصبح الفريق قادراً على التطوير والنشر والتشغيل بشكل مستقل.</w:t>
      </w:r>
    </w:p>
    <w:p w14:paraId="42100B92" w14:textId="77777777" w:rsidR="0094531D" w:rsidRDefault="00000000" w:rsidP="00EC0AB0">
      <w:pPr>
        <w:bidi/>
        <w:spacing w:before="240" w:after="100"/>
      </w:pPr>
      <w:r>
        <w:rPr>
          <w:b/>
          <w:color w:val="1B6E63"/>
          <w:sz w:val="26"/>
          <w:rtl/>
        </w:rPr>
        <w:t>الموجة الثانية — خلال شهر إلى شهرين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907"/>
        <w:gridCol w:w="5556"/>
        <w:gridCol w:w="2154"/>
      </w:tblGrid>
      <w:tr w:rsidR="0094531D" w14:paraId="0DD2A12A" w14:textId="77777777">
        <w:trPr>
          <w:jc w:val="center"/>
        </w:trPr>
        <w:tc>
          <w:tcPr>
            <w:tcW w:w="907" w:type="dxa"/>
            <w:shd w:val="clear" w:color="auto" w:fill="0B2545"/>
          </w:tcPr>
          <w:p w14:paraId="7C98A6C5" w14:textId="77777777" w:rsidR="0094531D" w:rsidRDefault="00000000" w:rsidP="00EC0AB0">
            <w:pPr>
              <w:bidi/>
              <w:spacing w:before="20" w:after="20"/>
            </w:pPr>
            <w:r>
              <w:rPr>
                <w:b/>
                <w:color w:val="FFFFFF"/>
                <w:sz w:val="19"/>
                <w:rtl/>
              </w:rPr>
              <w:t>#</w:t>
            </w:r>
          </w:p>
        </w:tc>
        <w:tc>
          <w:tcPr>
            <w:tcW w:w="5556" w:type="dxa"/>
            <w:shd w:val="clear" w:color="auto" w:fill="0B2545"/>
          </w:tcPr>
          <w:p w14:paraId="0742BF64" w14:textId="77777777" w:rsidR="0094531D" w:rsidRDefault="00000000" w:rsidP="00EC0AB0">
            <w:pPr>
              <w:bidi/>
              <w:spacing w:before="20" w:after="20"/>
            </w:pPr>
            <w:r>
              <w:rPr>
                <w:b/>
                <w:color w:val="FFFFFF"/>
                <w:sz w:val="19"/>
                <w:rtl/>
              </w:rPr>
              <w:t>الوظيفة</w:t>
            </w:r>
          </w:p>
        </w:tc>
        <w:tc>
          <w:tcPr>
            <w:tcW w:w="2154" w:type="dxa"/>
            <w:shd w:val="clear" w:color="auto" w:fill="0B2545"/>
          </w:tcPr>
          <w:p w14:paraId="26B5217E" w14:textId="77777777" w:rsidR="0094531D" w:rsidRDefault="00000000" w:rsidP="00EC0AB0">
            <w:pPr>
              <w:bidi/>
              <w:spacing w:before="20" w:after="20"/>
            </w:pPr>
            <w:r>
              <w:rPr>
                <w:b/>
                <w:color w:val="FFFFFF"/>
                <w:sz w:val="19"/>
                <w:rtl/>
              </w:rPr>
              <w:t>العدد</w:t>
            </w:r>
          </w:p>
        </w:tc>
      </w:tr>
      <w:tr w:rsidR="0094531D" w14:paraId="311CDF61" w14:textId="77777777">
        <w:trPr>
          <w:jc w:val="center"/>
        </w:trPr>
        <w:tc>
          <w:tcPr>
            <w:tcW w:w="907" w:type="dxa"/>
          </w:tcPr>
          <w:p w14:paraId="647D792F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8</w:t>
            </w:r>
          </w:p>
        </w:tc>
        <w:tc>
          <w:tcPr>
            <w:tcW w:w="5556" w:type="dxa"/>
          </w:tcPr>
          <w:p w14:paraId="3C9EF15E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QA &amp; Testing Engineer</w:t>
            </w:r>
          </w:p>
        </w:tc>
        <w:tc>
          <w:tcPr>
            <w:tcW w:w="2154" w:type="dxa"/>
          </w:tcPr>
          <w:p w14:paraId="389E6F34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1</w:t>
            </w:r>
          </w:p>
        </w:tc>
      </w:tr>
      <w:tr w:rsidR="0094531D" w14:paraId="53556071" w14:textId="77777777">
        <w:trPr>
          <w:jc w:val="center"/>
        </w:trPr>
        <w:tc>
          <w:tcPr>
            <w:tcW w:w="907" w:type="dxa"/>
            <w:shd w:val="clear" w:color="auto" w:fill="F4F7F8"/>
          </w:tcPr>
          <w:p w14:paraId="3BB25CA3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10</w:t>
            </w:r>
          </w:p>
        </w:tc>
        <w:tc>
          <w:tcPr>
            <w:tcW w:w="5556" w:type="dxa"/>
            <w:shd w:val="clear" w:color="auto" w:fill="F4F7F8"/>
          </w:tcPr>
          <w:p w14:paraId="4498AF3C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Automation Technician (السعودية)</w:t>
            </w:r>
          </w:p>
        </w:tc>
        <w:tc>
          <w:tcPr>
            <w:tcW w:w="2154" w:type="dxa"/>
            <w:shd w:val="clear" w:color="auto" w:fill="F4F7F8"/>
          </w:tcPr>
          <w:p w14:paraId="3087585B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1</w:t>
            </w:r>
          </w:p>
        </w:tc>
      </w:tr>
    </w:tbl>
    <w:p w14:paraId="0D61B089" w14:textId="77777777" w:rsidR="0094531D" w:rsidRDefault="0094531D" w:rsidP="00EC0AB0">
      <w:pPr>
        <w:bidi/>
        <w:spacing w:after="60"/>
      </w:pPr>
    </w:p>
    <w:p w14:paraId="77BE374E" w14:textId="77777777" w:rsidR="0094531D" w:rsidRDefault="00000000" w:rsidP="00EC0AB0">
      <w:pPr>
        <w:bidi/>
        <w:spacing w:before="240" w:after="100"/>
      </w:pPr>
      <w:r>
        <w:rPr>
          <w:b/>
          <w:color w:val="1B6E63"/>
          <w:sz w:val="26"/>
          <w:rtl/>
        </w:rPr>
        <w:t>الموجة الثالثة — عند الاستقرار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907"/>
        <w:gridCol w:w="5556"/>
        <w:gridCol w:w="2154"/>
      </w:tblGrid>
      <w:tr w:rsidR="0094531D" w14:paraId="6EC9D26E" w14:textId="77777777">
        <w:trPr>
          <w:jc w:val="center"/>
        </w:trPr>
        <w:tc>
          <w:tcPr>
            <w:tcW w:w="907" w:type="dxa"/>
            <w:shd w:val="clear" w:color="auto" w:fill="0B2545"/>
          </w:tcPr>
          <w:p w14:paraId="575CACBC" w14:textId="77777777" w:rsidR="0094531D" w:rsidRDefault="00000000" w:rsidP="00EC0AB0">
            <w:pPr>
              <w:bidi/>
              <w:spacing w:before="20" w:after="20"/>
            </w:pPr>
            <w:r>
              <w:rPr>
                <w:b/>
                <w:color w:val="FFFFFF"/>
                <w:sz w:val="19"/>
                <w:rtl/>
              </w:rPr>
              <w:t>#</w:t>
            </w:r>
          </w:p>
        </w:tc>
        <w:tc>
          <w:tcPr>
            <w:tcW w:w="5556" w:type="dxa"/>
            <w:shd w:val="clear" w:color="auto" w:fill="0B2545"/>
          </w:tcPr>
          <w:p w14:paraId="195B9CD0" w14:textId="77777777" w:rsidR="0094531D" w:rsidRDefault="00000000" w:rsidP="00EC0AB0">
            <w:pPr>
              <w:bidi/>
              <w:spacing w:before="20" w:after="20"/>
            </w:pPr>
            <w:r>
              <w:rPr>
                <w:b/>
                <w:color w:val="FFFFFF"/>
                <w:sz w:val="19"/>
                <w:rtl/>
              </w:rPr>
              <w:t>الوظيفة</w:t>
            </w:r>
          </w:p>
        </w:tc>
        <w:tc>
          <w:tcPr>
            <w:tcW w:w="2154" w:type="dxa"/>
            <w:shd w:val="clear" w:color="auto" w:fill="0B2545"/>
          </w:tcPr>
          <w:p w14:paraId="6A9B9C58" w14:textId="77777777" w:rsidR="0094531D" w:rsidRDefault="00000000" w:rsidP="00EC0AB0">
            <w:pPr>
              <w:bidi/>
              <w:spacing w:before="20" w:after="20"/>
            </w:pPr>
            <w:r>
              <w:rPr>
                <w:b/>
                <w:color w:val="FFFFFF"/>
                <w:sz w:val="19"/>
                <w:rtl/>
              </w:rPr>
              <w:t>العدد</w:t>
            </w:r>
          </w:p>
        </w:tc>
      </w:tr>
      <w:tr w:rsidR="0094531D" w14:paraId="288964CD" w14:textId="77777777">
        <w:trPr>
          <w:jc w:val="center"/>
        </w:trPr>
        <w:tc>
          <w:tcPr>
            <w:tcW w:w="907" w:type="dxa"/>
          </w:tcPr>
          <w:p w14:paraId="4F9AA678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6</w:t>
            </w:r>
          </w:p>
        </w:tc>
        <w:tc>
          <w:tcPr>
            <w:tcW w:w="5556" w:type="dxa"/>
          </w:tcPr>
          <w:p w14:paraId="7AF121A2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UI/UX Designer (جزئي)</w:t>
            </w:r>
          </w:p>
        </w:tc>
        <w:tc>
          <w:tcPr>
            <w:tcW w:w="2154" w:type="dxa"/>
          </w:tcPr>
          <w:p w14:paraId="0FA42E1A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1</w:t>
            </w:r>
          </w:p>
        </w:tc>
      </w:tr>
      <w:tr w:rsidR="0094531D" w14:paraId="7A24591D" w14:textId="77777777">
        <w:trPr>
          <w:jc w:val="center"/>
        </w:trPr>
        <w:tc>
          <w:tcPr>
            <w:tcW w:w="907" w:type="dxa"/>
            <w:shd w:val="clear" w:color="auto" w:fill="F4F7F8"/>
          </w:tcPr>
          <w:p w14:paraId="39ECDFA5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3</w:t>
            </w:r>
          </w:p>
        </w:tc>
        <w:tc>
          <w:tcPr>
            <w:tcW w:w="5556" w:type="dxa"/>
            <w:shd w:val="clear" w:color="auto" w:fill="F4F7F8"/>
          </w:tcPr>
          <w:p w14:paraId="4F4C883E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Cybersecurity Engineer (جزئي)</w:t>
            </w:r>
          </w:p>
        </w:tc>
        <w:tc>
          <w:tcPr>
            <w:tcW w:w="2154" w:type="dxa"/>
            <w:shd w:val="clear" w:color="auto" w:fill="F4F7F8"/>
          </w:tcPr>
          <w:p w14:paraId="4613A16B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1</w:t>
            </w:r>
          </w:p>
        </w:tc>
      </w:tr>
      <w:tr w:rsidR="0094531D" w14:paraId="718B7797" w14:textId="77777777">
        <w:trPr>
          <w:jc w:val="center"/>
        </w:trPr>
        <w:tc>
          <w:tcPr>
            <w:tcW w:w="907" w:type="dxa"/>
          </w:tcPr>
          <w:p w14:paraId="5F7BA62B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9</w:t>
            </w:r>
          </w:p>
        </w:tc>
        <w:tc>
          <w:tcPr>
            <w:tcW w:w="5556" w:type="dxa"/>
          </w:tcPr>
          <w:p w14:paraId="25A2AA8C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IT Network Engineer</w:t>
            </w:r>
          </w:p>
        </w:tc>
        <w:tc>
          <w:tcPr>
            <w:tcW w:w="2154" w:type="dxa"/>
          </w:tcPr>
          <w:p w14:paraId="6C75780D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1</w:t>
            </w:r>
          </w:p>
        </w:tc>
      </w:tr>
    </w:tbl>
    <w:p w14:paraId="0E77D937" w14:textId="77777777" w:rsidR="0094531D" w:rsidRDefault="0094531D" w:rsidP="00EC0AB0">
      <w:pPr>
        <w:bidi/>
        <w:spacing w:after="60"/>
      </w:pPr>
    </w:p>
    <w:p w14:paraId="26D4C21D" w14:textId="77777777" w:rsidR="0094531D" w:rsidRDefault="00000000" w:rsidP="00EC0AB0">
      <w:pPr>
        <w:bidi/>
        <w:spacing w:before="240" w:after="100"/>
      </w:pPr>
      <w:r>
        <w:rPr>
          <w:b/>
          <w:color w:val="1B6E63"/>
          <w:sz w:val="26"/>
          <w:rtl/>
        </w:rPr>
        <w:t>التوسّع المستقبلي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102"/>
        <w:gridCol w:w="3515"/>
      </w:tblGrid>
      <w:tr w:rsidR="0094531D" w14:paraId="22855821" w14:textId="77777777">
        <w:trPr>
          <w:jc w:val="center"/>
        </w:trPr>
        <w:tc>
          <w:tcPr>
            <w:tcW w:w="5102" w:type="dxa"/>
            <w:shd w:val="clear" w:color="auto" w:fill="0B2545"/>
          </w:tcPr>
          <w:p w14:paraId="4B278FAD" w14:textId="77777777" w:rsidR="0094531D" w:rsidRDefault="00000000" w:rsidP="00EC0AB0">
            <w:pPr>
              <w:bidi/>
              <w:spacing w:before="20" w:after="20"/>
            </w:pPr>
            <w:r>
              <w:rPr>
                <w:b/>
                <w:color w:val="FFFFFF"/>
                <w:sz w:val="19"/>
                <w:rtl/>
              </w:rPr>
              <w:t>الوظيفة</w:t>
            </w:r>
          </w:p>
        </w:tc>
        <w:tc>
          <w:tcPr>
            <w:tcW w:w="3515" w:type="dxa"/>
            <w:shd w:val="clear" w:color="auto" w:fill="0B2545"/>
          </w:tcPr>
          <w:p w14:paraId="47BFC214" w14:textId="77777777" w:rsidR="0094531D" w:rsidRDefault="00000000" w:rsidP="00EC0AB0">
            <w:pPr>
              <w:bidi/>
              <w:spacing w:before="20" w:after="20"/>
            </w:pPr>
            <w:r>
              <w:rPr>
                <w:b/>
                <w:color w:val="FFFFFF"/>
                <w:sz w:val="19"/>
                <w:rtl/>
              </w:rPr>
              <w:t>من ← إلى</w:t>
            </w:r>
          </w:p>
        </w:tc>
      </w:tr>
      <w:tr w:rsidR="0094531D" w14:paraId="4BEEF0B6" w14:textId="77777777">
        <w:trPr>
          <w:jc w:val="center"/>
        </w:trPr>
        <w:tc>
          <w:tcPr>
            <w:tcW w:w="5102" w:type="dxa"/>
          </w:tcPr>
          <w:p w14:paraId="70929BD0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Backend Engineer</w:t>
            </w:r>
          </w:p>
        </w:tc>
        <w:tc>
          <w:tcPr>
            <w:tcW w:w="3515" w:type="dxa"/>
          </w:tcPr>
          <w:p w14:paraId="437072BF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1 ← 4</w:t>
            </w:r>
          </w:p>
        </w:tc>
      </w:tr>
      <w:tr w:rsidR="0094531D" w14:paraId="45D3603B" w14:textId="77777777">
        <w:trPr>
          <w:jc w:val="center"/>
        </w:trPr>
        <w:tc>
          <w:tcPr>
            <w:tcW w:w="5102" w:type="dxa"/>
            <w:shd w:val="clear" w:color="auto" w:fill="F4F7F8"/>
          </w:tcPr>
          <w:p w14:paraId="28956277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Frontend Developer</w:t>
            </w:r>
          </w:p>
        </w:tc>
        <w:tc>
          <w:tcPr>
            <w:tcW w:w="3515" w:type="dxa"/>
            <w:shd w:val="clear" w:color="auto" w:fill="F4F7F8"/>
          </w:tcPr>
          <w:p w14:paraId="05EF3BBC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1–2 ← 6</w:t>
            </w:r>
          </w:p>
        </w:tc>
      </w:tr>
      <w:tr w:rsidR="0094531D" w14:paraId="7E7F74B5" w14:textId="77777777">
        <w:trPr>
          <w:jc w:val="center"/>
        </w:trPr>
        <w:tc>
          <w:tcPr>
            <w:tcW w:w="5102" w:type="dxa"/>
          </w:tcPr>
          <w:p w14:paraId="591F9578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QA Engineer</w:t>
            </w:r>
          </w:p>
        </w:tc>
        <w:tc>
          <w:tcPr>
            <w:tcW w:w="3515" w:type="dxa"/>
          </w:tcPr>
          <w:p w14:paraId="2BB5F4DC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1 ← 2</w:t>
            </w:r>
          </w:p>
        </w:tc>
      </w:tr>
      <w:tr w:rsidR="0094531D" w14:paraId="68377DA5" w14:textId="77777777">
        <w:trPr>
          <w:jc w:val="center"/>
        </w:trPr>
        <w:tc>
          <w:tcPr>
            <w:tcW w:w="5102" w:type="dxa"/>
            <w:shd w:val="clear" w:color="auto" w:fill="F4F7F8"/>
          </w:tcPr>
          <w:p w14:paraId="7AAD4D52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الإجمالي</w:t>
            </w:r>
          </w:p>
        </w:tc>
        <w:tc>
          <w:tcPr>
            <w:tcW w:w="3515" w:type="dxa"/>
            <w:shd w:val="clear" w:color="auto" w:fill="F4F7F8"/>
          </w:tcPr>
          <w:p w14:paraId="657C2F82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10 ← 20</w:t>
            </w:r>
          </w:p>
        </w:tc>
      </w:tr>
    </w:tbl>
    <w:p w14:paraId="33DC009A" w14:textId="77777777" w:rsidR="0094531D" w:rsidRDefault="0094531D" w:rsidP="00EC0AB0">
      <w:pPr>
        <w:bidi/>
        <w:spacing w:after="60"/>
      </w:pPr>
    </w:p>
    <w:p w14:paraId="1A0FEFBC" w14:textId="77777777" w:rsidR="0094531D" w:rsidRDefault="00000000" w:rsidP="00EC0AB0">
      <w:pPr>
        <w:bidi/>
      </w:pPr>
      <w:r>
        <w:br w:type="page"/>
      </w:r>
    </w:p>
    <w:p w14:paraId="706CC654" w14:textId="77777777" w:rsidR="0094531D" w:rsidRDefault="00000000" w:rsidP="00EC0AB0">
      <w:pPr>
        <w:bidi/>
        <w:spacing w:before="320" w:after="140"/>
      </w:pPr>
      <w:r>
        <w:rPr>
          <w:b/>
          <w:color w:val="0B2545"/>
          <w:sz w:val="34"/>
          <w:rtl/>
        </w:rPr>
        <w:lastRenderedPageBreak/>
        <w:t>خامساً · ملخّص للنشر السريع</w:t>
      </w:r>
    </w:p>
    <w:p w14:paraId="180165DA" w14:textId="77777777" w:rsidR="0094531D" w:rsidRDefault="0094531D" w:rsidP="00EC0AB0">
      <w:pPr>
        <w:pBdr>
          <w:bottom w:val="single" w:sz="6" w:space="1" w:color="D8DEE1"/>
        </w:pBdr>
        <w:bidi/>
        <w:spacing w:before="40" w:after="120"/>
      </w:pP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3061"/>
        <w:gridCol w:w="1474"/>
        <w:gridCol w:w="1077"/>
        <w:gridCol w:w="1134"/>
        <w:gridCol w:w="1304"/>
      </w:tblGrid>
      <w:tr w:rsidR="0094531D" w14:paraId="4F2B9C8A" w14:textId="77777777">
        <w:trPr>
          <w:jc w:val="center"/>
        </w:trPr>
        <w:tc>
          <w:tcPr>
            <w:tcW w:w="567" w:type="dxa"/>
            <w:shd w:val="clear" w:color="auto" w:fill="0B2545"/>
          </w:tcPr>
          <w:p w14:paraId="08AD0DE0" w14:textId="77777777" w:rsidR="0094531D" w:rsidRDefault="00000000" w:rsidP="00EC0AB0">
            <w:pPr>
              <w:bidi/>
              <w:spacing w:before="20" w:after="20"/>
            </w:pPr>
            <w:r>
              <w:rPr>
                <w:b/>
                <w:color w:val="FFFFFF"/>
                <w:sz w:val="19"/>
                <w:rtl/>
              </w:rPr>
              <w:t>#</w:t>
            </w:r>
          </w:p>
        </w:tc>
        <w:tc>
          <w:tcPr>
            <w:tcW w:w="3061" w:type="dxa"/>
            <w:shd w:val="clear" w:color="auto" w:fill="0B2545"/>
          </w:tcPr>
          <w:p w14:paraId="71FA0E42" w14:textId="77777777" w:rsidR="0094531D" w:rsidRDefault="00000000" w:rsidP="00EC0AB0">
            <w:pPr>
              <w:bidi/>
              <w:spacing w:before="20" w:after="20"/>
            </w:pPr>
            <w:r>
              <w:rPr>
                <w:b/>
                <w:color w:val="FFFFFF"/>
                <w:sz w:val="19"/>
                <w:rtl/>
              </w:rPr>
              <w:t>الوظيفة</w:t>
            </w:r>
          </w:p>
        </w:tc>
        <w:tc>
          <w:tcPr>
            <w:tcW w:w="1474" w:type="dxa"/>
            <w:shd w:val="clear" w:color="auto" w:fill="0B2545"/>
          </w:tcPr>
          <w:p w14:paraId="2101E98C" w14:textId="77777777" w:rsidR="0094531D" w:rsidRDefault="00000000" w:rsidP="00EC0AB0">
            <w:pPr>
              <w:bidi/>
              <w:spacing w:before="20" w:after="20"/>
            </w:pPr>
            <w:r>
              <w:rPr>
                <w:b/>
                <w:color w:val="FFFFFF"/>
                <w:sz w:val="19"/>
                <w:rtl/>
              </w:rPr>
              <w:t>الموقع</w:t>
            </w:r>
          </w:p>
        </w:tc>
        <w:tc>
          <w:tcPr>
            <w:tcW w:w="1077" w:type="dxa"/>
            <w:shd w:val="clear" w:color="auto" w:fill="0B2545"/>
          </w:tcPr>
          <w:p w14:paraId="6169652B" w14:textId="77777777" w:rsidR="0094531D" w:rsidRDefault="00000000" w:rsidP="00EC0AB0">
            <w:pPr>
              <w:bidi/>
              <w:spacing w:before="20" w:after="20"/>
            </w:pPr>
            <w:r>
              <w:rPr>
                <w:b/>
                <w:color w:val="FFFFFF"/>
                <w:sz w:val="19"/>
                <w:rtl/>
              </w:rPr>
              <w:t>التعاقد</w:t>
            </w:r>
          </w:p>
        </w:tc>
        <w:tc>
          <w:tcPr>
            <w:tcW w:w="1134" w:type="dxa"/>
            <w:shd w:val="clear" w:color="auto" w:fill="0B2545"/>
          </w:tcPr>
          <w:p w14:paraId="235AFD23" w14:textId="77777777" w:rsidR="0094531D" w:rsidRDefault="00000000" w:rsidP="00EC0AB0">
            <w:pPr>
              <w:bidi/>
              <w:spacing w:before="20" w:after="20"/>
            </w:pPr>
            <w:r>
              <w:rPr>
                <w:b/>
                <w:color w:val="FFFFFF"/>
                <w:sz w:val="19"/>
                <w:rtl/>
              </w:rPr>
              <w:t>العدد</w:t>
            </w:r>
          </w:p>
        </w:tc>
        <w:tc>
          <w:tcPr>
            <w:tcW w:w="1304" w:type="dxa"/>
            <w:shd w:val="clear" w:color="auto" w:fill="0B2545"/>
          </w:tcPr>
          <w:p w14:paraId="74ADEB5F" w14:textId="77777777" w:rsidR="0094531D" w:rsidRDefault="00000000" w:rsidP="00EC0AB0">
            <w:pPr>
              <w:bidi/>
              <w:spacing w:before="20" w:after="20"/>
            </w:pPr>
            <w:r>
              <w:rPr>
                <w:b/>
                <w:color w:val="FFFFFF"/>
                <w:sz w:val="19"/>
                <w:rtl/>
              </w:rPr>
              <w:t>الأولوية</w:t>
            </w:r>
          </w:p>
        </w:tc>
      </w:tr>
      <w:tr w:rsidR="0094531D" w14:paraId="27E75AE2" w14:textId="77777777">
        <w:trPr>
          <w:jc w:val="center"/>
        </w:trPr>
        <w:tc>
          <w:tcPr>
            <w:tcW w:w="567" w:type="dxa"/>
          </w:tcPr>
          <w:p w14:paraId="57212BE1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1</w:t>
            </w:r>
          </w:p>
        </w:tc>
        <w:tc>
          <w:tcPr>
            <w:tcW w:w="3061" w:type="dxa"/>
          </w:tcPr>
          <w:p w14:paraId="2E9D3719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Automation, IoT &amp; Edge Systems</w:t>
            </w:r>
          </w:p>
        </w:tc>
        <w:tc>
          <w:tcPr>
            <w:tcW w:w="1474" w:type="dxa"/>
          </w:tcPr>
          <w:p w14:paraId="6057842F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مصر (هجين)</w:t>
            </w:r>
          </w:p>
        </w:tc>
        <w:tc>
          <w:tcPr>
            <w:tcW w:w="1077" w:type="dxa"/>
          </w:tcPr>
          <w:p w14:paraId="1876F191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كامل</w:t>
            </w:r>
          </w:p>
        </w:tc>
        <w:tc>
          <w:tcPr>
            <w:tcW w:w="1134" w:type="dxa"/>
          </w:tcPr>
          <w:p w14:paraId="261E1022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1</w:t>
            </w:r>
          </w:p>
        </w:tc>
        <w:tc>
          <w:tcPr>
            <w:tcW w:w="1304" w:type="dxa"/>
          </w:tcPr>
          <w:p w14:paraId="6A5DB4A0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عالية جداً</w:t>
            </w:r>
          </w:p>
        </w:tc>
      </w:tr>
      <w:tr w:rsidR="0094531D" w14:paraId="0A664EDC" w14:textId="77777777">
        <w:trPr>
          <w:jc w:val="center"/>
        </w:trPr>
        <w:tc>
          <w:tcPr>
            <w:tcW w:w="567" w:type="dxa"/>
            <w:shd w:val="clear" w:color="auto" w:fill="F4F7F8"/>
          </w:tcPr>
          <w:p w14:paraId="71965422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2</w:t>
            </w:r>
          </w:p>
        </w:tc>
        <w:tc>
          <w:tcPr>
            <w:tcW w:w="3061" w:type="dxa"/>
            <w:shd w:val="clear" w:color="auto" w:fill="F4F7F8"/>
          </w:tcPr>
          <w:p w14:paraId="2F2699DC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System Architect</w:t>
            </w:r>
          </w:p>
        </w:tc>
        <w:tc>
          <w:tcPr>
            <w:tcW w:w="1474" w:type="dxa"/>
            <w:shd w:val="clear" w:color="auto" w:fill="F4F7F8"/>
          </w:tcPr>
          <w:p w14:paraId="76E949FC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—</w:t>
            </w:r>
          </w:p>
        </w:tc>
        <w:tc>
          <w:tcPr>
            <w:tcW w:w="1077" w:type="dxa"/>
            <w:shd w:val="clear" w:color="auto" w:fill="F4F7F8"/>
          </w:tcPr>
          <w:p w14:paraId="6EC84A2C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—</w:t>
            </w:r>
          </w:p>
        </w:tc>
        <w:tc>
          <w:tcPr>
            <w:tcW w:w="1134" w:type="dxa"/>
            <w:shd w:val="clear" w:color="auto" w:fill="F4F7F8"/>
          </w:tcPr>
          <w:p w14:paraId="14D25D1E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—</w:t>
            </w:r>
          </w:p>
        </w:tc>
        <w:tc>
          <w:tcPr>
            <w:tcW w:w="1304" w:type="dxa"/>
            <w:shd w:val="clear" w:color="auto" w:fill="F4F7F8"/>
          </w:tcPr>
          <w:p w14:paraId="654B075C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مشغولة</w:t>
            </w:r>
          </w:p>
        </w:tc>
      </w:tr>
      <w:tr w:rsidR="0094531D" w14:paraId="24BB7B75" w14:textId="77777777">
        <w:trPr>
          <w:jc w:val="center"/>
        </w:trPr>
        <w:tc>
          <w:tcPr>
            <w:tcW w:w="567" w:type="dxa"/>
          </w:tcPr>
          <w:p w14:paraId="11EBF9C2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3</w:t>
            </w:r>
          </w:p>
        </w:tc>
        <w:tc>
          <w:tcPr>
            <w:tcW w:w="3061" w:type="dxa"/>
          </w:tcPr>
          <w:p w14:paraId="24D944EB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Cybersecurity Engineer</w:t>
            </w:r>
          </w:p>
        </w:tc>
        <w:tc>
          <w:tcPr>
            <w:tcW w:w="1474" w:type="dxa"/>
          </w:tcPr>
          <w:p w14:paraId="3E35C31D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مصر</w:t>
            </w:r>
          </w:p>
        </w:tc>
        <w:tc>
          <w:tcPr>
            <w:tcW w:w="1077" w:type="dxa"/>
          </w:tcPr>
          <w:p w14:paraId="2F8AFDE9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جزئي</w:t>
            </w:r>
          </w:p>
        </w:tc>
        <w:tc>
          <w:tcPr>
            <w:tcW w:w="1134" w:type="dxa"/>
          </w:tcPr>
          <w:p w14:paraId="023BAD56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1</w:t>
            </w:r>
          </w:p>
        </w:tc>
        <w:tc>
          <w:tcPr>
            <w:tcW w:w="1304" w:type="dxa"/>
          </w:tcPr>
          <w:p w14:paraId="46757FFA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متوسطة</w:t>
            </w:r>
          </w:p>
        </w:tc>
      </w:tr>
      <w:tr w:rsidR="0094531D" w14:paraId="370ED0E5" w14:textId="77777777">
        <w:trPr>
          <w:jc w:val="center"/>
        </w:trPr>
        <w:tc>
          <w:tcPr>
            <w:tcW w:w="567" w:type="dxa"/>
            <w:shd w:val="clear" w:color="auto" w:fill="F4F7F8"/>
          </w:tcPr>
          <w:p w14:paraId="477BF59F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4</w:t>
            </w:r>
          </w:p>
        </w:tc>
        <w:tc>
          <w:tcPr>
            <w:tcW w:w="3061" w:type="dxa"/>
            <w:shd w:val="clear" w:color="auto" w:fill="F4F7F8"/>
          </w:tcPr>
          <w:p w14:paraId="798A9E7D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Cloud &amp; DevOps Engineer</w:t>
            </w:r>
          </w:p>
        </w:tc>
        <w:tc>
          <w:tcPr>
            <w:tcW w:w="1474" w:type="dxa"/>
            <w:shd w:val="clear" w:color="auto" w:fill="F4F7F8"/>
          </w:tcPr>
          <w:p w14:paraId="55EF176C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مصر</w:t>
            </w:r>
          </w:p>
        </w:tc>
        <w:tc>
          <w:tcPr>
            <w:tcW w:w="1077" w:type="dxa"/>
            <w:shd w:val="clear" w:color="auto" w:fill="F4F7F8"/>
          </w:tcPr>
          <w:p w14:paraId="5062675F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جزئي</w:t>
            </w:r>
          </w:p>
        </w:tc>
        <w:tc>
          <w:tcPr>
            <w:tcW w:w="1134" w:type="dxa"/>
            <w:shd w:val="clear" w:color="auto" w:fill="F4F7F8"/>
          </w:tcPr>
          <w:p w14:paraId="6A2478E2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1</w:t>
            </w:r>
          </w:p>
        </w:tc>
        <w:tc>
          <w:tcPr>
            <w:tcW w:w="1304" w:type="dxa"/>
            <w:shd w:val="clear" w:color="auto" w:fill="F4F7F8"/>
          </w:tcPr>
          <w:p w14:paraId="143E59FC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عالية</w:t>
            </w:r>
          </w:p>
        </w:tc>
      </w:tr>
      <w:tr w:rsidR="0094531D" w14:paraId="7717ABE6" w14:textId="77777777">
        <w:trPr>
          <w:jc w:val="center"/>
        </w:trPr>
        <w:tc>
          <w:tcPr>
            <w:tcW w:w="567" w:type="dxa"/>
          </w:tcPr>
          <w:p w14:paraId="4E70AB72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5</w:t>
            </w:r>
          </w:p>
        </w:tc>
        <w:tc>
          <w:tcPr>
            <w:tcW w:w="3061" w:type="dxa"/>
          </w:tcPr>
          <w:p w14:paraId="536E0E7A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Backend Engineer</w:t>
            </w:r>
          </w:p>
        </w:tc>
        <w:tc>
          <w:tcPr>
            <w:tcW w:w="1474" w:type="dxa"/>
          </w:tcPr>
          <w:p w14:paraId="402E44E6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مصر</w:t>
            </w:r>
          </w:p>
        </w:tc>
        <w:tc>
          <w:tcPr>
            <w:tcW w:w="1077" w:type="dxa"/>
          </w:tcPr>
          <w:p w14:paraId="4A15F895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كامل</w:t>
            </w:r>
          </w:p>
        </w:tc>
        <w:tc>
          <w:tcPr>
            <w:tcW w:w="1134" w:type="dxa"/>
          </w:tcPr>
          <w:p w14:paraId="47EE3B7A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1 ← 4</w:t>
            </w:r>
          </w:p>
        </w:tc>
        <w:tc>
          <w:tcPr>
            <w:tcW w:w="1304" w:type="dxa"/>
          </w:tcPr>
          <w:p w14:paraId="196C9EE0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عالية جداً</w:t>
            </w:r>
          </w:p>
        </w:tc>
      </w:tr>
      <w:tr w:rsidR="0094531D" w14:paraId="5E75EC49" w14:textId="77777777">
        <w:trPr>
          <w:jc w:val="center"/>
        </w:trPr>
        <w:tc>
          <w:tcPr>
            <w:tcW w:w="567" w:type="dxa"/>
            <w:shd w:val="clear" w:color="auto" w:fill="F4F7F8"/>
          </w:tcPr>
          <w:p w14:paraId="622A7D0E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6</w:t>
            </w:r>
          </w:p>
        </w:tc>
        <w:tc>
          <w:tcPr>
            <w:tcW w:w="3061" w:type="dxa"/>
            <w:shd w:val="clear" w:color="auto" w:fill="F4F7F8"/>
          </w:tcPr>
          <w:p w14:paraId="130C6E83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UI/UX Designer</w:t>
            </w:r>
          </w:p>
        </w:tc>
        <w:tc>
          <w:tcPr>
            <w:tcW w:w="1474" w:type="dxa"/>
            <w:shd w:val="clear" w:color="auto" w:fill="F4F7F8"/>
          </w:tcPr>
          <w:p w14:paraId="5EF844B2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مصر</w:t>
            </w:r>
          </w:p>
        </w:tc>
        <w:tc>
          <w:tcPr>
            <w:tcW w:w="1077" w:type="dxa"/>
            <w:shd w:val="clear" w:color="auto" w:fill="F4F7F8"/>
          </w:tcPr>
          <w:p w14:paraId="757047D6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جزئي</w:t>
            </w:r>
          </w:p>
        </w:tc>
        <w:tc>
          <w:tcPr>
            <w:tcW w:w="1134" w:type="dxa"/>
            <w:shd w:val="clear" w:color="auto" w:fill="F4F7F8"/>
          </w:tcPr>
          <w:p w14:paraId="6F80E183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1</w:t>
            </w:r>
          </w:p>
        </w:tc>
        <w:tc>
          <w:tcPr>
            <w:tcW w:w="1304" w:type="dxa"/>
            <w:shd w:val="clear" w:color="auto" w:fill="F4F7F8"/>
          </w:tcPr>
          <w:p w14:paraId="3E5859B3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متوسطة</w:t>
            </w:r>
          </w:p>
        </w:tc>
      </w:tr>
      <w:tr w:rsidR="0094531D" w14:paraId="16302423" w14:textId="77777777">
        <w:trPr>
          <w:jc w:val="center"/>
        </w:trPr>
        <w:tc>
          <w:tcPr>
            <w:tcW w:w="567" w:type="dxa"/>
          </w:tcPr>
          <w:p w14:paraId="6CF69890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7</w:t>
            </w:r>
          </w:p>
        </w:tc>
        <w:tc>
          <w:tcPr>
            <w:tcW w:w="3061" w:type="dxa"/>
          </w:tcPr>
          <w:p w14:paraId="4B47C9AB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Frontend &amp; Dashboard Developer</w:t>
            </w:r>
          </w:p>
        </w:tc>
        <w:tc>
          <w:tcPr>
            <w:tcW w:w="1474" w:type="dxa"/>
          </w:tcPr>
          <w:p w14:paraId="1C107A9E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مصر</w:t>
            </w:r>
          </w:p>
        </w:tc>
        <w:tc>
          <w:tcPr>
            <w:tcW w:w="1077" w:type="dxa"/>
          </w:tcPr>
          <w:p w14:paraId="3F3CBC8A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كامل</w:t>
            </w:r>
          </w:p>
        </w:tc>
        <w:tc>
          <w:tcPr>
            <w:tcW w:w="1134" w:type="dxa"/>
          </w:tcPr>
          <w:p w14:paraId="1819DC5E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1–2 ← 6</w:t>
            </w:r>
          </w:p>
        </w:tc>
        <w:tc>
          <w:tcPr>
            <w:tcW w:w="1304" w:type="dxa"/>
          </w:tcPr>
          <w:p w14:paraId="3327BAA5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عالية جداً</w:t>
            </w:r>
          </w:p>
        </w:tc>
      </w:tr>
      <w:tr w:rsidR="0094531D" w14:paraId="06CBC2EA" w14:textId="77777777">
        <w:trPr>
          <w:jc w:val="center"/>
        </w:trPr>
        <w:tc>
          <w:tcPr>
            <w:tcW w:w="567" w:type="dxa"/>
            <w:shd w:val="clear" w:color="auto" w:fill="F4F7F8"/>
          </w:tcPr>
          <w:p w14:paraId="4FE6FE2C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8</w:t>
            </w:r>
          </w:p>
        </w:tc>
        <w:tc>
          <w:tcPr>
            <w:tcW w:w="3061" w:type="dxa"/>
            <w:shd w:val="clear" w:color="auto" w:fill="F4F7F8"/>
          </w:tcPr>
          <w:p w14:paraId="6BB1C54F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QA &amp; Testing Engineer</w:t>
            </w:r>
          </w:p>
        </w:tc>
        <w:tc>
          <w:tcPr>
            <w:tcW w:w="1474" w:type="dxa"/>
            <w:shd w:val="clear" w:color="auto" w:fill="F4F7F8"/>
          </w:tcPr>
          <w:p w14:paraId="1DEB540C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مصر</w:t>
            </w:r>
          </w:p>
        </w:tc>
        <w:tc>
          <w:tcPr>
            <w:tcW w:w="1077" w:type="dxa"/>
            <w:shd w:val="clear" w:color="auto" w:fill="F4F7F8"/>
          </w:tcPr>
          <w:p w14:paraId="68041D02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كامل</w:t>
            </w:r>
          </w:p>
        </w:tc>
        <w:tc>
          <w:tcPr>
            <w:tcW w:w="1134" w:type="dxa"/>
            <w:shd w:val="clear" w:color="auto" w:fill="F4F7F8"/>
          </w:tcPr>
          <w:p w14:paraId="00D9CEF7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1 ← 2</w:t>
            </w:r>
          </w:p>
        </w:tc>
        <w:tc>
          <w:tcPr>
            <w:tcW w:w="1304" w:type="dxa"/>
            <w:shd w:val="clear" w:color="auto" w:fill="F4F7F8"/>
          </w:tcPr>
          <w:p w14:paraId="3EE58929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عالية</w:t>
            </w:r>
          </w:p>
        </w:tc>
      </w:tr>
      <w:tr w:rsidR="0094531D" w14:paraId="19C8A962" w14:textId="77777777">
        <w:trPr>
          <w:jc w:val="center"/>
        </w:trPr>
        <w:tc>
          <w:tcPr>
            <w:tcW w:w="567" w:type="dxa"/>
          </w:tcPr>
          <w:p w14:paraId="520141DB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9</w:t>
            </w:r>
          </w:p>
        </w:tc>
        <w:tc>
          <w:tcPr>
            <w:tcW w:w="3061" w:type="dxa"/>
          </w:tcPr>
          <w:p w14:paraId="154846E7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IT Network Engineer</w:t>
            </w:r>
          </w:p>
        </w:tc>
        <w:tc>
          <w:tcPr>
            <w:tcW w:w="1474" w:type="dxa"/>
          </w:tcPr>
          <w:p w14:paraId="10D4C551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مصر (هجين)</w:t>
            </w:r>
          </w:p>
        </w:tc>
        <w:tc>
          <w:tcPr>
            <w:tcW w:w="1077" w:type="dxa"/>
          </w:tcPr>
          <w:p w14:paraId="4DA26D25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كامل</w:t>
            </w:r>
          </w:p>
        </w:tc>
        <w:tc>
          <w:tcPr>
            <w:tcW w:w="1134" w:type="dxa"/>
          </w:tcPr>
          <w:p w14:paraId="6B421189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1</w:t>
            </w:r>
          </w:p>
        </w:tc>
        <w:tc>
          <w:tcPr>
            <w:tcW w:w="1304" w:type="dxa"/>
          </w:tcPr>
          <w:p w14:paraId="60A7A097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متوسطة</w:t>
            </w:r>
          </w:p>
        </w:tc>
      </w:tr>
      <w:tr w:rsidR="0094531D" w14:paraId="76C44DFC" w14:textId="77777777">
        <w:trPr>
          <w:jc w:val="center"/>
        </w:trPr>
        <w:tc>
          <w:tcPr>
            <w:tcW w:w="567" w:type="dxa"/>
            <w:shd w:val="clear" w:color="auto" w:fill="F4F7F8"/>
          </w:tcPr>
          <w:p w14:paraId="4216D6FD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10</w:t>
            </w:r>
          </w:p>
        </w:tc>
        <w:tc>
          <w:tcPr>
            <w:tcW w:w="3061" w:type="dxa"/>
            <w:shd w:val="clear" w:color="auto" w:fill="F4F7F8"/>
          </w:tcPr>
          <w:p w14:paraId="01427F35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Automation Technician</w:t>
            </w:r>
          </w:p>
        </w:tc>
        <w:tc>
          <w:tcPr>
            <w:tcW w:w="1474" w:type="dxa"/>
            <w:shd w:val="clear" w:color="auto" w:fill="F4F7F8"/>
          </w:tcPr>
          <w:p w14:paraId="6F16B8D1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السعودية</w:t>
            </w:r>
          </w:p>
        </w:tc>
        <w:tc>
          <w:tcPr>
            <w:tcW w:w="1077" w:type="dxa"/>
            <w:shd w:val="clear" w:color="auto" w:fill="F4F7F8"/>
          </w:tcPr>
          <w:p w14:paraId="55BD1C57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كامل</w:t>
            </w:r>
          </w:p>
        </w:tc>
        <w:tc>
          <w:tcPr>
            <w:tcW w:w="1134" w:type="dxa"/>
            <w:shd w:val="clear" w:color="auto" w:fill="F4F7F8"/>
          </w:tcPr>
          <w:p w14:paraId="52F52912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1</w:t>
            </w:r>
          </w:p>
        </w:tc>
        <w:tc>
          <w:tcPr>
            <w:tcW w:w="1304" w:type="dxa"/>
            <w:shd w:val="clear" w:color="auto" w:fill="F4F7F8"/>
          </w:tcPr>
          <w:p w14:paraId="22356DDC" w14:textId="77777777" w:rsidR="0094531D" w:rsidRDefault="00000000" w:rsidP="00EC0AB0">
            <w:pPr>
              <w:bidi/>
              <w:spacing w:before="20" w:after="20"/>
            </w:pPr>
            <w:r>
              <w:rPr>
                <w:sz w:val="18"/>
                <w:rtl/>
              </w:rPr>
              <w:t>عالية</w:t>
            </w:r>
          </w:p>
        </w:tc>
      </w:tr>
    </w:tbl>
    <w:p w14:paraId="63F0BE2C" w14:textId="77777777" w:rsidR="0094531D" w:rsidRDefault="0094531D" w:rsidP="00EC0AB0">
      <w:pPr>
        <w:bidi/>
        <w:spacing w:after="60"/>
      </w:pPr>
    </w:p>
    <w:p w14:paraId="25BC811E" w14:textId="77777777" w:rsidR="0094531D" w:rsidRDefault="00000000" w:rsidP="00EC0AB0">
      <w:pPr>
        <w:bidi/>
        <w:spacing w:before="320" w:after="140"/>
      </w:pPr>
      <w:r>
        <w:rPr>
          <w:b/>
          <w:color w:val="0B2545"/>
          <w:sz w:val="34"/>
          <w:rtl/>
        </w:rPr>
        <w:t>سادساً · نص جاهز للإعلان</w:t>
      </w:r>
    </w:p>
    <w:p w14:paraId="4BB21B4A" w14:textId="77777777" w:rsidR="0094531D" w:rsidRDefault="0094531D" w:rsidP="00EC0AB0">
      <w:pPr>
        <w:pBdr>
          <w:bottom w:val="single" w:sz="6" w:space="1" w:color="D8DEE1"/>
        </w:pBdr>
        <w:bidi/>
        <w:spacing w:before="40" w:after="120"/>
      </w:pPr>
    </w:p>
    <w:p w14:paraId="0ACDB2FD" w14:textId="77777777" w:rsidR="0094531D" w:rsidRDefault="00000000" w:rsidP="00EC0AB0">
      <w:pPr>
        <w:bidi/>
      </w:pPr>
      <w:r>
        <w:rPr>
          <w:i/>
          <w:color w:val="555F63"/>
          <w:sz w:val="20"/>
          <w:rtl/>
        </w:rPr>
        <w:t>انسخ هذا القالب واملأ ما بين الأقواس المربّعة: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086"/>
      </w:tblGrid>
      <w:tr w:rsidR="0094531D" w14:paraId="0C9C943C" w14:textId="77777777">
        <w:tc>
          <w:tcPr>
            <w:tcW w:w="10086" w:type="dxa"/>
            <w:shd w:val="clear" w:color="auto" w:fill="F4F7F8"/>
          </w:tcPr>
          <w:p w14:paraId="105843DE" w14:textId="77777777" w:rsidR="0094531D" w:rsidRDefault="00000000" w:rsidP="00EC0AB0">
            <w:pPr>
              <w:bidi/>
              <w:spacing w:after="40"/>
            </w:pPr>
            <w:r>
              <w:rPr>
                <w:b/>
                <w:color w:val="0B2545"/>
                <w:sz w:val="23"/>
                <w:rtl/>
              </w:rPr>
              <w:t>نبحث عن [المسمى الوظيفي] — [الموقع] — [نوع التعاقد]</w:t>
            </w:r>
          </w:p>
          <w:p w14:paraId="253058B8" w14:textId="77777777" w:rsidR="0094531D" w:rsidRDefault="0094531D" w:rsidP="00EC0AB0">
            <w:pPr>
              <w:bidi/>
              <w:spacing w:after="40"/>
            </w:pPr>
          </w:p>
          <w:p w14:paraId="4AC83FBE" w14:textId="77777777" w:rsidR="0094531D" w:rsidRDefault="00000000" w:rsidP="00EC0AB0">
            <w:pPr>
              <w:bidi/>
              <w:spacing w:after="40"/>
            </w:pPr>
            <w:r>
              <w:rPr>
                <w:sz w:val="20"/>
                <w:rtl/>
              </w:rPr>
              <w:t>انضم لفريق يطوّر MES360°، منصة Manufacturing Execution System تعمل في بيئة إنتاج حقيقية وتخدم خمسة مصانع في السعودية.</w:t>
            </w:r>
          </w:p>
          <w:p w14:paraId="7F423F00" w14:textId="77777777" w:rsidR="0094531D" w:rsidRDefault="0094531D" w:rsidP="00EC0AB0">
            <w:pPr>
              <w:bidi/>
              <w:spacing w:after="40"/>
            </w:pPr>
          </w:p>
          <w:p w14:paraId="2B77E12E" w14:textId="77777777" w:rsidR="0094531D" w:rsidRDefault="00000000" w:rsidP="00EC0AB0">
            <w:pPr>
              <w:bidi/>
              <w:spacing w:after="40"/>
            </w:pPr>
            <w:r>
              <w:rPr>
                <w:sz w:val="20"/>
                <w:rtl/>
              </w:rPr>
              <w:t>ليس مشروعاً من الصفر — منتج قائم يعمل في الإنتاج، تشارك في تطويره وتتحمّل مسؤوليته.</w:t>
            </w:r>
          </w:p>
          <w:p w14:paraId="3106770E" w14:textId="77777777" w:rsidR="0094531D" w:rsidRDefault="0094531D" w:rsidP="00EC0AB0">
            <w:pPr>
              <w:bidi/>
              <w:spacing w:after="40"/>
            </w:pPr>
          </w:p>
          <w:p w14:paraId="601229A7" w14:textId="77777777" w:rsidR="0094531D" w:rsidRDefault="00000000" w:rsidP="00EC0AB0">
            <w:pPr>
              <w:bidi/>
              <w:spacing w:after="40"/>
            </w:pPr>
            <w:r>
              <w:rPr>
                <w:color w:val="1B6E63"/>
                <w:sz w:val="20"/>
                <w:rtl/>
              </w:rPr>
              <w:t>التقنيات: NestJS · Next.js 15 · React 19 · TypeScript · PostgreSQL · Prisma · InfluxDB · MQTT · Modbus · Docker · Grafana</w:t>
            </w:r>
          </w:p>
          <w:p w14:paraId="33D4D624" w14:textId="77777777" w:rsidR="0094531D" w:rsidRDefault="0094531D" w:rsidP="00EC0AB0">
            <w:pPr>
              <w:bidi/>
              <w:spacing w:after="40"/>
            </w:pPr>
          </w:p>
          <w:p w14:paraId="07280131" w14:textId="77777777" w:rsidR="0094531D" w:rsidRDefault="00000000" w:rsidP="00EC0AB0">
            <w:pPr>
              <w:bidi/>
              <w:spacing w:after="40"/>
            </w:pPr>
            <w:r>
              <w:rPr>
                <w:sz w:val="20"/>
                <w:rtl/>
              </w:rPr>
              <w:t>ما ستعمل عليه: حساب OEE ومؤشرات التصنيع · جدولة بالسعة المحدودة · ربط مباشر بالمكائن · لوحات معلومات لحظية · نظام ثنائي اللغة عربي/إنجليزي</w:t>
            </w:r>
          </w:p>
          <w:p w14:paraId="24C26DAC" w14:textId="77777777" w:rsidR="0094531D" w:rsidRDefault="0094531D" w:rsidP="00EC0AB0">
            <w:pPr>
              <w:bidi/>
              <w:spacing w:after="40"/>
            </w:pPr>
          </w:p>
          <w:p w14:paraId="51F63427" w14:textId="77777777" w:rsidR="0094531D" w:rsidRDefault="00000000" w:rsidP="00EC0AB0">
            <w:pPr>
              <w:bidi/>
              <w:spacing w:after="40"/>
            </w:pPr>
            <w:r>
              <w:rPr>
                <w:sz w:val="20"/>
                <w:rtl/>
              </w:rPr>
              <w:t>المتطلبات: [انسخ من قسم الوظيفة]</w:t>
            </w:r>
          </w:p>
          <w:p w14:paraId="6D3B9FBF" w14:textId="77777777" w:rsidR="0094531D" w:rsidRDefault="0094531D" w:rsidP="00EC0AB0">
            <w:pPr>
              <w:bidi/>
              <w:spacing w:after="40"/>
            </w:pPr>
          </w:p>
          <w:p w14:paraId="236C4B97" w14:textId="77777777" w:rsidR="0094531D" w:rsidRDefault="00000000" w:rsidP="00EC0AB0">
            <w:pPr>
              <w:bidi/>
              <w:spacing w:after="40"/>
            </w:pPr>
            <w:r>
              <w:rPr>
                <w:b/>
                <w:color w:val="0B2545"/>
                <w:sz w:val="20"/>
                <w:rtl/>
              </w:rPr>
              <w:t>للتقديم: أرسل سيرتك الذاتية مع إجابة على السؤال التالي: [انسخ سؤال الفرز]</w:t>
            </w:r>
          </w:p>
        </w:tc>
      </w:tr>
    </w:tbl>
    <w:p w14:paraId="6DEF73FF" w14:textId="77777777" w:rsidR="0094531D" w:rsidRDefault="0094531D" w:rsidP="00EC0AB0">
      <w:pPr>
        <w:bidi/>
      </w:pPr>
    </w:p>
    <w:p w14:paraId="1641F24E" w14:textId="77777777" w:rsidR="0094531D" w:rsidRDefault="00000000" w:rsidP="00EC0AB0">
      <w:pPr>
        <w:bidi/>
        <w:spacing w:before="240" w:after="100"/>
      </w:pPr>
      <w:r>
        <w:rPr>
          <w:b/>
          <w:color w:val="1B6E63"/>
          <w:sz w:val="26"/>
          <w:rtl/>
        </w:rPr>
        <w:t>ملاحظة أخيرة</w:t>
      </w:r>
    </w:p>
    <w:p w14:paraId="7AF946C4" w14:textId="77777777" w:rsidR="0094531D" w:rsidRDefault="00000000" w:rsidP="00EC0AB0">
      <w:pPr>
        <w:bidi/>
      </w:pPr>
      <w:r>
        <w:rPr>
          <w:sz w:val="20"/>
          <w:rtl/>
        </w:rPr>
        <w:t>أسئلة الفرز ليست شكلية. أهمّها:</w:t>
      </w:r>
    </w:p>
    <w:p w14:paraId="481CC264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20"/>
          <w:rtl/>
        </w:rPr>
        <w:t>Backend — سؤال حساب OEE</w:t>
      </w:r>
    </w:p>
    <w:p w14:paraId="125A5378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20"/>
          <w:rtl/>
        </w:rPr>
        <w:t>QA — سؤال الحساب الرقمي</w:t>
      </w:r>
    </w:p>
    <w:p w14:paraId="2E40CD9B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20"/>
          <w:rtl/>
        </w:rPr>
        <w:t>Edge — سؤال إعادة ضبط العدّاد</w:t>
      </w:r>
    </w:p>
    <w:p w14:paraId="071C70D4" w14:textId="77777777" w:rsidR="0094531D" w:rsidRDefault="00000000" w:rsidP="00EC0AB0">
      <w:pPr>
        <w:pStyle w:val="ListBullet"/>
        <w:bidi/>
        <w:spacing w:after="40"/>
        <w:ind w:left="340" w:right="113"/>
      </w:pPr>
      <w:r>
        <w:rPr>
          <w:sz w:val="20"/>
          <w:rtl/>
        </w:rPr>
        <w:t>Frontend — سؤال الـ RTL</w:t>
      </w:r>
    </w:p>
    <w:p w14:paraId="69212D5C" w14:textId="77777777" w:rsidR="0094531D" w:rsidRDefault="00000000" w:rsidP="00EC0AB0">
      <w:pPr>
        <w:bidi/>
        <w:spacing w:before="80"/>
      </w:pPr>
      <w:r>
        <w:rPr>
          <w:sz w:val="20"/>
          <w:rtl/>
        </w:rPr>
        <w:t>من يجيب عنها بدقة يستحق مقابلة تقنية. من يتجاهلها أو يجيب إجابة عامة — استبعده مبكراً، فهذا يوفّر وقت الفريق التقني.</w:t>
      </w:r>
    </w:p>
    <w:sectPr w:rsidR="0094531D" w:rsidSect="00034616">
      <w:pgSz w:w="12240" w:h="15840"/>
      <w:pgMar w:top="1077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3721274">
    <w:abstractNumId w:val="8"/>
  </w:num>
  <w:num w:numId="2" w16cid:durableId="300503208">
    <w:abstractNumId w:val="6"/>
  </w:num>
  <w:num w:numId="3" w16cid:durableId="1066756189">
    <w:abstractNumId w:val="5"/>
  </w:num>
  <w:num w:numId="4" w16cid:durableId="1327174928">
    <w:abstractNumId w:val="4"/>
  </w:num>
  <w:num w:numId="5" w16cid:durableId="598148019">
    <w:abstractNumId w:val="7"/>
  </w:num>
  <w:num w:numId="6" w16cid:durableId="2053649423">
    <w:abstractNumId w:val="3"/>
  </w:num>
  <w:num w:numId="7" w16cid:durableId="1387988639">
    <w:abstractNumId w:val="2"/>
  </w:num>
  <w:num w:numId="8" w16cid:durableId="1108041538">
    <w:abstractNumId w:val="1"/>
  </w:num>
  <w:num w:numId="9" w16cid:durableId="2001809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5F91"/>
    <w:rsid w:val="0094531D"/>
    <w:rsid w:val="00AA1D8D"/>
    <w:rsid w:val="00B47730"/>
    <w:rsid w:val="00CB0664"/>
    <w:rsid w:val="00EC0AB0"/>
    <w:rsid w:val="00FC693F"/>
    <w:rsid w:val="00FD3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47BE8D"/>
  <w14:defaultImageDpi w14:val="300"/>
  <w15:docId w15:val="{41B41398-0780-45BE-917A-1E40EE68A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83" w:lineRule="auto"/>
    </w:pPr>
    <w:rPr>
      <w:rFonts w:ascii="Segoe UI" w:eastAsia="Segoe UI" w:hAnsi="Segoe UI" w:cs="Segoe U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2365</Words>
  <Characters>13486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 Gamal</cp:lastModifiedBy>
  <cp:revision>3</cp:revision>
  <dcterms:created xsi:type="dcterms:W3CDTF">2013-12-23T23:15:00Z</dcterms:created>
  <dcterms:modified xsi:type="dcterms:W3CDTF">2026-08-02T11:48:00Z</dcterms:modified>
  <cp:category/>
</cp:coreProperties>
</file>