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349BE" w:rsidR="00EE2BFB" w:rsidP="003B211D" w:rsidRDefault="0090087D" w14:paraId="424B462A" w14:textId="7CA869D4">
      <w:pPr>
        <w:ind w:firstLine="360"/>
        <w:rPr>
          <w:b/>
          <w:bCs/>
          <w:u w:val="single"/>
        </w:rPr>
      </w:pPr>
      <w:r w:rsidRPr="008349BE">
        <w:rPr>
          <w:b/>
          <w:bCs/>
          <w:u w:val="single"/>
        </w:rPr>
        <w:t xml:space="preserve">Customizations and features </w:t>
      </w:r>
    </w:p>
    <w:p w:rsidRPr="000C372C" w:rsidR="001A4CEF" w:rsidP="000C372C" w:rsidRDefault="000C372C" w14:paraId="3E81E607" w14:textId="1C8EB51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Feature 1: Home page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8"/>
        <w:gridCol w:w="6882"/>
      </w:tblGrid>
      <w:tr w:rsidRPr="00D64CE4" w:rsidR="0090087D" w:rsidTr="4E201C6F" w14:paraId="6C994C30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1B0F46" w:rsidR="0090087D" w:rsidP="004D68CA" w:rsidRDefault="0090087D" w14:paraId="2DC18AED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  <w:tc>
          <w:tcPr>
            <w:tcW w:w="3680" w:type="pct"/>
            <w:shd w:val="clear" w:color="auto" w:fill="auto"/>
            <w:tcMar/>
          </w:tcPr>
          <w:p w:rsidRPr="005A7A94" w:rsidR="0090087D" w:rsidP="004D68CA" w:rsidRDefault="00C05C90" w14:paraId="74FB6D34" w14:textId="643C4586">
            <w:pPr>
              <w:rPr>
                <w:rFonts w:ascii="Calibri" w:hAnsi="Calibri" w:cs="Calibri"/>
                <w:iCs/>
              </w:rPr>
            </w:pPr>
            <w:r w:rsidRPr="005A7A94">
              <w:rPr>
                <w:rFonts w:ascii="Calibri" w:hAnsi="Calibri" w:cs="Calibri"/>
                <w:iCs/>
              </w:rPr>
              <w:t>001</w:t>
            </w:r>
          </w:p>
        </w:tc>
      </w:tr>
      <w:tr w:rsidRPr="003F32B3" w:rsidR="0090087D" w:rsidTr="4E201C6F" w14:paraId="4F11DF42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1B0F46" w:rsidR="0090087D" w:rsidP="004D68CA" w:rsidRDefault="0090087D" w14:paraId="500CC7A5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Actors</w:t>
            </w:r>
          </w:p>
        </w:tc>
        <w:tc>
          <w:tcPr>
            <w:tcW w:w="3680" w:type="pct"/>
            <w:shd w:val="clear" w:color="auto" w:fill="auto"/>
            <w:tcMar/>
          </w:tcPr>
          <w:p w:rsidRPr="005A7A94" w:rsidR="0090087D" w:rsidP="004D68CA" w:rsidRDefault="00C05C90" w14:paraId="1553E8AD" w14:textId="5235CB6E">
            <w:pPr>
              <w:rPr>
                <w:rFonts w:ascii="Calibri" w:hAnsi="Calibri" w:cs="Calibri"/>
                <w:iCs/>
              </w:rPr>
            </w:pPr>
            <w:r w:rsidRPr="005A7A94">
              <w:rPr>
                <w:rFonts w:ascii="Calibri" w:hAnsi="Calibri" w:cs="Calibri"/>
                <w:iCs/>
              </w:rPr>
              <w:t xml:space="preserve">Alumni, Alumni pathways </w:t>
            </w:r>
          </w:p>
        </w:tc>
      </w:tr>
      <w:tr w:rsidRPr="00065A6C" w:rsidR="0090087D" w:rsidTr="4E201C6F" w14:paraId="305EB4B0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90087D" w:rsidP="004D68CA" w:rsidRDefault="0090087D" w14:paraId="7BAEB978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Description</w:t>
            </w:r>
          </w:p>
        </w:tc>
        <w:tc>
          <w:tcPr>
            <w:tcW w:w="3680" w:type="pct"/>
            <w:shd w:val="clear" w:color="auto" w:fill="auto"/>
            <w:tcMar/>
          </w:tcPr>
          <w:p w:rsidRPr="00107EC7" w:rsidR="0090087D" w:rsidP="4E201C6F" w:rsidRDefault="008B7DBD" w14:noSpellErr="1" w14:paraId="7E666B0B" w14:textId="64B37509">
            <w:pPr>
              <w:rPr>
                <w:rFonts w:ascii="Trebuchet MS" w:hAnsi="Trebuchet MS"/>
                <w:sz w:val="18"/>
                <w:szCs w:val="18"/>
              </w:rPr>
            </w:pPr>
            <w:r w:rsidR="0F5ACC84">
              <w:rPr/>
              <w:t>The homepage serves as the central hub of your digital experience, combining intuitive navigation with visually engaging content.</w:t>
            </w:r>
          </w:p>
          <w:p w:rsidRPr="00107EC7" w:rsidR="0090087D" w:rsidP="4E201C6F" w:rsidRDefault="008B7DBD" w14:paraId="0395C03F" w14:textId="1A45D392">
            <w:pPr>
              <w:pStyle w:val="ListParagraph"/>
              <w:numPr>
                <w:ilvl w:val="0"/>
                <w:numId w:val="10"/>
              </w:numPr>
              <w:rPr/>
            </w:pPr>
            <w:r w:rsidR="48ACEEEC">
              <w:rPr/>
              <w:t>Application home screen contains two options</w:t>
            </w:r>
          </w:p>
          <w:p w:rsidRPr="00107EC7" w:rsidR="0090087D" w:rsidP="4E201C6F" w:rsidRDefault="008B7DBD" w14:paraId="57583997" w14:textId="1D6221D9">
            <w:pPr>
              <w:pStyle w:val="ListParagraph"/>
              <w:numPr>
                <w:ilvl w:val="0"/>
                <w:numId w:val="10"/>
              </w:numPr>
              <w:ind w:left="360" w:firstLine="720"/>
              <w:rPr/>
            </w:pPr>
            <w:r w:rsidR="48ACEEEC">
              <w:rPr/>
              <w:t>Have you completed matriculation?</w:t>
            </w:r>
          </w:p>
          <w:p w:rsidRPr="00107EC7" w:rsidR="0090087D" w:rsidP="4E201C6F" w:rsidRDefault="008B7DBD" w14:paraId="67A00F80" w14:textId="207E097E">
            <w:pPr>
              <w:pStyle w:val="ListParagraph"/>
              <w:numPr>
                <w:ilvl w:val="1"/>
                <w:numId w:val="10"/>
              </w:numPr>
              <w:ind w:firstLine="0"/>
              <w:rPr/>
            </w:pPr>
            <w:r w:rsidR="48ACEEEC">
              <w:rPr/>
              <w:t>How to apply for intermediate colleges?</w:t>
            </w:r>
          </w:p>
          <w:p w:rsidRPr="00107EC7" w:rsidR="0090087D" w:rsidP="4E201C6F" w:rsidRDefault="008B7DBD" w14:paraId="13378FFC" w14:textId="44C17FC3">
            <w:pPr>
              <w:pStyle w:val="ListParagraph"/>
              <w:numPr>
                <w:ilvl w:val="1"/>
                <w:numId w:val="10"/>
              </w:numPr>
              <w:ind w:firstLine="0"/>
              <w:rPr/>
            </w:pPr>
            <w:r w:rsidR="48ACEEEC">
              <w:rPr/>
              <w:t xml:space="preserve">Do you want to avail </w:t>
            </w:r>
            <w:bookmarkStart w:name="_Int_a6eiLVQ0" w:id="1425702165"/>
            <w:r w:rsidR="48ACEEEC">
              <w:rPr/>
              <w:t>a scholarship</w:t>
            </w:r>
            <w:bookmarkEnd w:id="1425702165"/>
            <w:r w:rsidR="48ACEEEC">
              <w:rPr/>
              <w:t xml:space="preserve"> from TCF?</w:t>
            </w:r>
          </w:p>
          <w:p w:rsidRPr="00107EC7" w:rsidR="0090087D" w:rsidP="4E201C6F" w:rsidRDefault="008B7DBD" w14:paraId="790E3045" w14:textId="226A8B31">
            <w:pPr>
              <w:pStyle w:val="ListParagraph"/>
              <w:numPr>
                <w:ilvl w:val="0"/>
                <w:numId w:val="10"/>
              </w:numPr>
              <w:ind w:left="360" w:firstLine="720"/>
              <w:rPr/>
            </w:pPr>
            <w:r w:rsidR="48ACEEEC">
              <w:rPr/>
              <w:t>Are you currently pursuing intermediate?</w:t>
            </w:r>
          </w:p>
        </w:tc>
      </w:tr>
      <w:tr w:rsidRPr="007565C9" w:rsidR="0090087D" w:rsidTr="4E201C6F" w14:paraId="09ECBF8E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90087D" w:rsidP="004D68CA" w:rsidRDefault="0090087D" w14:paraId="3C4693E3" w14:textId="6E7D04D0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Pre-Condition</w:t>
            </w:r>
            <w:r w:rsidR="004D7F38">
              <w:rPr>
                <w:rFonts w:ascii="Trebuchet MS" w:hAnsi="Trebuchet MS"/>
                <w:b/>
              </w:rPr>
              <w:t>(s)</w:t>
            </w:r>
          </w:p>
        </w:tc>
        <w:tc>
          <w:tcPr>
            <w:tcW w:w="3680" w:type="pct"/>
            <w:shd w:val="clear" w:color="auto" w:fill="auto"/>
            <w:tcMar/>
          </w:tcPr>
          <w:p w:rsidRPr="00AD5AF8" w:rsidR="00366DA5" w:rsidP="4E201C6F" w:rsidRDefault="00366DA5" w14:paraId="25610D42" w14:textId="1271C02B">
            <w:pPr>
              <w:pStyle w:val="ListParagraph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4E201C6F" w:rsidR="39C4AAD3">
              <w:rPr>
                <w:noProof w:val="0"/>
                <w:lang w:val="en-US"/>
              </w:rPr>
              <w:t>The app must be installed on a compatible mobile device.</w:t>
            </w:r>
          </w:p>
          <w:p w:rsidRPr="00AD5AF8" w:rsidR="00366DA5" w:rsidP="4E201C6F" w:rsidRDefault="00366DA5" w14:paraId="31A3851D" w14:textId="61C23F5B">
            <w:pPr>
              <w:pStyle w:val="ListParagraph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="39C4AAD3">
              <w:rPr/>
              <w:t xml:space="preserve">The homepage should </w:t>
            </w:r>
            <w:r w:rsidRPr="4E201C6F" w:rsidR="39C4AAD3">
              <w:rPr>
                <w:noProof w:val="0"/>
                <w:lang w:val="en-US"/>
              </w:rPr>
              <w:t>dynamically adjust based on user preferences or settings.</w:t>
            </w:r>
          </w:p>
          <w:p w:rsidRPr="00AD5AF8" w:rsidR="00366DA5" w:rsidP="4E201C6F" w:rsidRDefault="00366DA5" w14:paraId="7AA43E08" w14:textId="7F2AAF3F">
            <w:pPr>
              <w:pStyle w:val="ListParagraph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4E201C6F" w:rsidR="39C4AAD3">
              <w:rPr>
                <w:noProof w:val="0"/>
                <w:lang w:val="en-US"/>
              </w:rPr>
              <w:t>If the homepage fetches dynamic content, an internet connection (Wi-Fi or mobile data) should be available.</w:t>
            </w:r>
          </w:p>
        </w:tc>
      </w:tr>
      <w:tr w:rsidRPr="00343613" w:rsidR="0090087D" w:rsidTr="4E201C6F" w14:paraId="64681479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90087D" w:rsidP="004D68CA" w:rsidRDefault="0090087D" w14:paraId="5A7D6DCC" w14:textId="50D878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Success Post-Condition</w:t>
            </w:r>
            <w:r w:rsidR="004D7F38">
              <w:rPr>
                <w:rFonts w:ascii="Trebuchet MS" w:hAnsi="Trebuchet MS"/>
                <w:b/>
              </w:rPr>
              <w:t>(s)</w:t>
            </w:r>
          </w:p>
        </w:tc>
        <w:tc>
          <w:tcPr>
            <w:tcW w:w="3680" w:type="pct"/>
            <w:shd w:val="clear" w:color="auto" w:fill="auto"/>
            <w:tcMar/>
          </w:tcPr>
          <w:p w:rsidRPr="00317E67" w:rsidR="0090087D" w:rsidP="00317E67" w:rsidRDefault="00830B1E" w14:paraId="205A39FC" w14:textId="77777777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iCs/>
              </w:rPr>
            </w:pPr>
            <w:r>
              <w:t>The page is free of broken links or missing assets (images, icons, scripts)</w:t>
            </w:r>
          </w:p>
          <w:p w:rsidRPr="00317E67" w:rsidR="00317E67" w:rsidP="4E201C6F" w:rsidRDefault="00317E67" w14:paraId="302E70FE" w14:textId="20D94088">
            <w:pPr>
              <w:pStyle w:val="ListParagraph"/>
              <w:numPr>
                <w:ilvl w:val="0"/>
                <w:numId w:val="2"/>
              </w:numPr>
              <w:rPr/>
            </w:pPr>
            <w:r w:rsidR="2F13728C">
              <w:rPr/>
              <w:t xml:space="preserve">The homepage </w:t>
            </w:r>
            <w:r w:rsidR="2F13728C">
              <w:rPr/>
              <w:t>renders</w:t>
            </w:r>
            <w:r w:rsidR="2F13728C">
              <w:rPr/>
              <w:t xml:space="preserve"> seamlessly on </w:t>
            </w:r>
            <w:r w:rsidR="29826766">
              <w:rPr/>
              <w:t>all devices</w:t>
            </w:r>
          </w:p>
          <w:p w:rsidRPr="00317E67" w:rsidR="002D2FA7" w:rsidP="4E201C6F" w:rsidRDefault="002D2FA7" w14:paraId="18EA0254" w14:textId="0F87E3C9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="275B4937">
              <w:rPr/>
              <w:t>The homepage loads in under 3 seconds, even during high traffic.</w:t>
            </w:r>
          </w:p>
        </w:tc>
      </w:tr>
      <w:tr w:rsidRPr="00343613" w:rsidR="0090087D" w:rsidTr="4E201C6F" w14:paraId="1742AC2C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90087D" w:rsidP="004D68CA" w:rsidRDefault="0090087D" w14:paraId="07E65C7F" w14:textId="50D3F57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Failure Post-Condition</w:t>
            </w:r>
            <w:r w:rsidR="004D7F38">
              <w:rPr>
                <w:rFonts w:ascii="Trebuchet MS" w:hAnsi="Trebuchet MS"/>
                <w:b/>
              </w:rPr>
              <w:t>(s)</w:t>
            </w:r>
          </w:p>
        </w:tc>
        <w:tc>
          <w:tcPr>
            <w:tcW w:w="3680" w:type="pct"/>
            <w:shd w:val="clear" w:color="auto" w:fill="auto"/>
            <w:tcMar/>
          </w:tcPr>
          <w:p w:rsidRPr="00297114" w:rsidR="0090087D" w:rsidP="00297114" w:rsidRDefault="00297114" w14:paraId="215C3C88" w14:textId="77777777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/>
                <w:iCs/>
              </w:rPr>
            </w:pPr>
            <w:r w:rsidR="22EE4B7E">
              <w:rPr/>
              <w:t>Broken links, missing images, or script errors occur on the homepage.</w:t>
            </w:r>
          </w:p>
          <w:p w:rsidRPr="00C07875" w:rsidR="006A4B4E" w:rsidP="00297114" w:rsidRDefault="006A4B4E" w14:paraId="6578E0E5" w14:textId="77777777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/>
                <w:iCs/>
              </w:rPr>
            </w:pPr>
            <w:r>
              <w:t>Elements like buttons, forms, or sliders are non-functional or improperly rendered on mobile devices.</w:t>
            </w:r>
          </w:p>
          <w:p w:rsidRPr="00297114" w:rsidR="00647445" w:rsidP="4E201C6F" w:rsidRDefault="00647445" w14:paraId="2B773540" w14:textId="160DD6C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/>
              </w:rPr>
            </w:pPr>
            <w:r w:rsidR="437A2C75">
              <w:rPr/>
              <w:t>Users complain about the layout, content, or difficulty in accessing what they need.</w:t>
            </w:r>
            <w:r w:rsidR="413A603D">
              <w:rPr/>
              <w:t xml:space="preserve"> </w:t>
            </w:r>
          </w:p>
        </w:tc>
      </w:tr>
    </w:tbl>
    <w:p w:rsidR="0090087D" w:rsidRDefault="0090087D" w14:paraId="4C09C46E" w14:textId="77777777"/>
    <w:p w:rsidR="001A4CEF" w:rsidRDefault="001A4CEF" w14:paraId="2E22F452" w14:textId="77777777"/>
    <w:p w:rsidR="005A7A94" w:rsidRDefault="005A7A94" w14:paraId="1EC508A2" w14:textId="77777777"/>
    <w:p w:rsidR="005A7A94" w:rsidRDefault="005A7A94" w14:paraId="4AACCCF0" w14:textId="77777777"/>
    <w:p w:rsidR="008A5AA3" w:rsidRDefault="008A5AA3" w14:paraId="3C12ADBD" w14:textId="77777777"/>
    <w:p w:rsidR="00183ED5" w:rsidRDefault="00183ED5" w14:paraId="75A13EC4" w14:textId="77777777"/>
    <w:p w:rsidR="00183ED5" w:rsidRDefault="00183ED5" w14:paraId="6BD25A56" w14:textId="77777777"/>
    <w:p w:rsidR="005A7A94" w:rsidP="003A4E0B" w:rsidRDefault="003A4E0B" w14:paraId="00EA9E19" w14:textId="2968FC5D">
      <w:pPr>
        <w:pStyle w:val="ListParagraph"/>
        <w:numPr>
          <w:ilvl w:val="1"/>
          <w:numId w:val="5"/>
        </w:numPr>
        <w:rPr>
          <w:b/>
          <w:bCs/>
        </w:rPr>
      </w:pPr>
      <w:r w:rsidRPr="4E201C6F" w:rsidR="6FBE08A5">
        <w:rPr>
          <w:b w:val="1"/>
          <w:bCs w:val="1"/>
        </w:rPr>
        <w:t xml:space="preserve"> Screen:</w:t>
      </w:r>
    </w:p>
    <w:p w:rsidR="003A4E0B" w:rsidP="4E201C6F" w:rsidRDefault="00980B29" w14:paraId="74C88878" w14:textId="3083C06A">
      <w:pPr>
        <w:pStyle w:val="Normal"/>
        <w:ind w:left="48"/>
      </w:pPr>
      <w:r w:rsidR="6B2A71E7">
        <w:drawing>
          <wp:inline wp14:editId="3AB948A2" wp14:anchorId="5B97450B">
            <wp:extent cx="5943600" cy="5591176"/>
            <wp:effectExtent l="0" t="0" r="0" b="0"/>
            <wp:docPr id="33265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f38cdc399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01C6F" w:rsidP="4E201C6F" w:rsidRDefault="4E201C6F" w14:paraId="3FBFEDCD" w14:textId="66F2D649">
      <w:pPr>
        <w:pStyle w:val="Normal"/>
        <w:ind w:left="48"/>
      </w:pPr>
    </w:p>
    <w:p w:rsidR="4E201C6F" w:rsidP="4E201C6F" w:rsidRDefault="4E201C6F" w14:paraId="3BE00FCC" w14:textId="53FF07DB">
      <w:pPr>
        <w:pStyle w:val="Normal"/>
        <w:ind w:left="48"/>
      </w:pPr>
    </w:p>
    <w:p w:rsidR="4E201C6F" w:rsidP="4E201C6F" w:rsidRDefault="4E201C6F" w14:paraId="51AAE9C9" w14:textId="03E38E88">
      <w:pPr>
        <w:pStyle w:val="Normal"/>
        <w:ind w:left="48"/>
      </w:pPr>
    </w:p>
    <w:p w:rsidR="4E201C6F" w:rsidP="4E201C6F" w:rsidRDefault="4E201C6F" w14:paraId="76E5523B" w14:textId="270C6D15">
      <w:pPr>
        <w:pStyle w:val="Normal"/>
        <w:ind w:left="48"/>
      </w:pPr>
    </w:p>
    <w:p w:rsidR="4E201C6F" w:rsidP="4E201C6F" w:rsidRDefault="4E201C6F" w14:paraId="42CAF9A5" w14:textId="26965F1A">
      <w:pPr>
        <w:pStyle w:val="Normal"/>
        <w:ind w:left="48"/>
      </w:pPr>
    </w:p>
    <w:p w:rsidR="4E201C6F" w:rsidP="4E201C6F" w:rsidRDefault="4E201C6F" w14:paraId="1F72CA15" w14:textId="382C121A">
      <w:pPr>
        <w:pStyle w:val="Normal"/>
        <w:ind w:left="48"/>
      </w:pPr>
    </w:p>
    <w:p w:rsidR="4E201C6F" w:rsidP="4E201C6F" w:rsidRDefault="4E201C6F" w14:paraId="27512730" w14:textId="2145EB0C">
      <w:pPr>
        <w:pStyle w:val="Normal"/>
        <w:ind w:left="48"/>
      </w:pPr>
    </w:p>
    <w:p w:rsidRPr="009D2881" w:rsidR="006F01FA" w:rsidP="009D2881" w:rsidRDefault="00BA2F36" w14:paraId="5E974DC7" w14:textId="6210FF87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4E201C6F" w:rsidR="2AD05A02">
        <w:rPr>
          <w:b w:val="1"/>
          <w:bCs w:val="1"/>
        </w:rPr>
        <w:t>Feature 2</w:t>
      </w:r>
      <w:r w:rsidRPr="4E201C6F" w:rsidR="5ADACAA7">
        <w:rPr>
          <w:b w:val="1"/>
          <w:bCs w:val="1"/>
        </w:rPr>
        <w:t>:</w:t>
      </w:r>
      <w:r w:rsidRPr="4E201C6F" w:rsidR="6F4DE356">
        <w:rPr>
          <w:b w:val="1"/>
          <w:bCs w:val="1"/>
        </w:rPr>
        <w:t xml:space="preserve"> </w:t>
      </w:r>
      <w:r w:rsidRPr="4E201C6F" w:rsidR="132B7F15">
        <w:rPr>
          <w:b w:val="1"/>
          <w:bCs w:val="1"/>
        </w:rPr>
        <w:t xml:space="preserve">Guidance for Intermediate page 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8"/>
        <w:gridCol w:w="6882"/>
      </w:tblGrid>
      <w:tr w:rsidRPr="00D64CE4" w:rsidR="006F01FA" w:rsidTr="4E201C6F" w14:paraId="0DAC89FA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1B0F46" w:rsidR="006F01FA" w:rsidP="00441D07" w:rsidRDefault="006F01FA" w14:paraId="6D8FA9B3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  <w:tc>
          <w:tcPr>
            <w:tcW w:w="3680" w:type="pct"/>
            <w:shd w:val="clear" w:color="auto" w:fill="auto"/>
            <w:tcMar/>
          </w:tcPr>
          <w:p w:rsidRPr="005A7A94" w:rsidR="006F01FA" w:rsidP="00441D07" w:rsidRDefault="006F01FA" w14:paraId="3B6E3323" w14:textId="78E0CA8C">
            <w:pPr>
              <w:rPr>
                <w:rFonts w:ascii="Calibri" w:hAnsi="Calibri" w:cs="Calibri"/>
                <w:iCs/>
              </w:rPr>
            </w:pPr>
            <w:r w:rsidRPr="005A7A94">
              <w:rPr>
                <w:rFonts w:ascii="Calibri" w:hAnsi="Calibri" w:cs="Calibri"/>
                <w:iCs/>
              </w:rPr>
              <w:t>00</w:t>
            </w:r>
            <w:r w:rsidR="001E7B44">
              <w:rPr>
                <w:rFonts w:ascii="Calibri" w:hAnsi="Calibri" w:cs="Calibri"/>
                <w:iCs/>
              </w:rPr>
              <w:t>2</w:t>
            </w:r>
          </w:p>
        </w:tc>
      </w:tr>
      <w:tr w:rsidRPr="003F32B3" w:rsidR="006F01FA" w:rsidTr="4E201C6F" w14:paraId="6B630EF9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1B0F46" w:rsidR="006F01FA" w:rsidP="00441D07" w:rsidRDefault="006F01FA" w14:paraId="2F360181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Actors</w:t>
            </w:r>
          </w:p>
        </w:tc>
        <w:tc>
          <w:tcPr>
            <w:tcW w:w="3680" w:type="pct"/>
            <w:shd w:val="clear" w:color="auto" w:fill="auto"/>
            <w:tcMar/>
          </w:tcPr>
          <w:p w:rsidRPr="005A7A94" w:rsidR="006F01FA" w:rsidP="00441D07" w:rsidRDefault="006F01FA" w14:paraId="45E488DB" w14:textId="77777777">
            <w:pPr>
              <w:rPr>
                <w:rFonts w:ascii="Calibri" w:hAnsi="Calibri" w:cs="Calibri"/>
                <w:iCs/>
              </w:rPr>
            </w:pPr>
            <w:r w:rsidRPr="005A7A94">
              <w:rPr>
                <w:rFonts w:ascii="Calibri" w:hAnsi="Calibri" w:cs="Calibri"/>
                <w:iCs/>
              </w:rPr>
              <w:t xml:space="preserve">Alumni, Alumni pathways </w:t>
            </w:r>
          </w:p>
        </w:tc>
      </w:tr>
      <w:tr w:rsidRPr="00065A6C" w:rsidR="006F01FA" w:rsidTr="4E201C6F" w14:paraId="58C2B080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6F01FA" w:rsidP="00441D07" w:rsidRDefault="006F01FA" w14:paraId="5242695B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Description</w:t>
            </w:r>
          </w:p>
        </w:tc>
        <w:tc>
          <w:tcPr>
            <w:tcW w:w="3680" w:type="pct"/>
            <w:shd w:val="clear" w:color="auto" w:fill="auto"/>
            <w:tcMar/>
          </w:tcPr>
          <w:p w:rsidRPr="00107EC7" w:rsidR="006F01FA" w:rsidP="00441D07" w:rsidRDefault="009A78CF" w14:paraId="3F83B005" w14:textId="267C704D">
            <w:pPr/>
            <w:r w:rsidR="0D0678B1">
              <w:rPr/>
              <w:t>This page consists of two options</w:t>
            </w:r>
          </w:p>
          <w:p w:rsidRPr="00107EC7" w:rsidR="006F01FA" w:rsidP="4E201C6F" w:rsidRDefault="009A78CF" w14:paraId="2C291429" w14:textId="3589FD16">
            <w:pPr>
              <w:pStyle w:val="ListParagraph"/>
              <w:numPr>
                <w:ilvl w:val="0"/>
                <w:numId w:val="12"/>
              </w:numPr>
              <w:rPr/>
            </w:pPr>
            <w:r w:rsidR="0D0678B1">
              <w:rPr/>
              <w:t>How to apply?</w:t>
            </w:r>
          </w:p>
          <w:p w:rsidRPr="00107EC7" w:rsidR="006F01FA" w:rsidP="4E201C6F" w:rsidRDefault="009A78CF" w14:paraId="640ADE56" w14:textId="1EA18DA2">
            <w:pPr>
              <w:pStyle w:val="ListParagraph"/>
              <w:numPr>
                <w:ilvl w:val="1"/>
                <w:numId w:val="12"/>
              </w:numPr>
              <w:rPr/>
            </w:pPr>
            <w:r w:rsidR="0D0678B1">
              <w:rPr/>
              <w:t>Resources page</w:t>
            </w:r>
          </w:p>
          <w:p w:rsidRPr="00107EC7" w:rsidR="006F01FA" w:rsidP="4E201C6F" w:rsidRDefault="009A78CF" w14:paraId="3BB0469F" w14:textId="4C274219">
            <w:pPr>
              <w:pStyle w:val="ListParagraph"/>
              <w:numPr>
                <w:ilvl w:val="0"/>
                <w:numId w:val="12"/>
              </w:numPr>
              <w:rPr/>
            </w:pPr>
            <w:r w:rsidR="0D0678B1">
              <w:rPr/>
              <w:t>Where to apply?</w:t>
            </w:r>
          </w:p>
          <w:p w:rsidRPr="00107EC7" w:rsidR="006F01FA" w:rsidP="4E201C6F" w:rsidRDefault="009A78CF" w14:paraId="58D0AE7C" w14:textId="75B82FED">
            <w:pPr>
              <w:pStyle w:val="ListParagraph"/>
              <w:numPr>
                <w:ilvl w:val="1"/>
                <w:numId w:val="12"/>
              </w:numPr>
              <w:rPr/>
            </w:pPr>
            <w:r w:rsidR="0D0678B1">
              <w:rPr/>
              <w:t>Nearest institutes</w:t>
            </w:r>
          </w:p>
        </w:tc>
      </w:tr>
      <w:tr w:rsidRPr="007565C9" w:rsidR="006F01FA" w:rsidTr="4E201C6F" w14:paraId="05DCB188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6F01FA" w:rsidP="00441D07" w:rsidRDefault="006F01FA" w14:paraId="3FF9F617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Pre-Condition(s)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Pr="00AD5AF8" w:rsidR="006F01FA" w:rsidP="4E201C6F" w:rsidRDefault="006F01FA" w14:paraId="40D6A74B" w14:textId="3CF5D589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/>
            </w:pPr>
            <w:r w:rsidR="75F078FC">
              <w:rPr/>
              <w:t>Links to relevant pages should be properly attached and display information as per location and institute settings.</w:t>
            </w:r>
          </w:p>
        </w:tc>
      </w:tr>
      <w:tr w:rsidRPr="00343613" w:rsidR="006F01FA" w:rsidTr="4E201C6F" w14:paraId="3CB4EB68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4B2E53" w:rsidR="006F01FA" w:rsidP="00441D07" w:rsidRDefault="006F01FA" w14:paraId="7E93543E" w14:textId="77777777">
            <w:pPr>
              <w:rPr>
                <w:rFonts w:ascii="Calibri" w:hAnsi="Calibri" w:cs="Calibri"/>
                <w:b/>
              </w:rPr>
            </w:pPr>
            <w:r w:rsidRPr="004B2E53">
              <w:rPr>
                <w:rFonts w:ascii="Calibri" w:hAnsi="Calibri" w:cs="Calibri"/>
                <w:b/>
              </w:rPr>
              <w:t>Success Post-Condition(s)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Pr="004F7838" w:rsidR="006D178A" w:rsidP="4E201C6F" w:rsidRDefault="006D178A" w14:paraId="26DE6427" w14:textId="518A020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4E201C6F" w:rsidR="09360BFE">
              <w:rPr>
                <w:rFonts w:ascii="Calibri" w:hAnsi="Calibri" w:cs="Calibri"/>
              </w:rPr>
              <w:t xml:space="preserve">On </w:t>
            </w:r>
            <w:r w:rsidRPr="4E201C6F" w:rsidR="7D94928D">
              <w:rPr>
                <w:rFonts w:ascii="Calibri" w:hAnsi="Calibri" w:cs="Calibri"/>
              </w:rPr>
              <w:t>C</w:t>
            </w:r>
            <w:r w:rsidRPr="4E201C6F" w:rsidR="09360BFE">
              <w:rPr>
                <w:rFonts w:ascii="Calibri" w:hAnsi="Calibri" w:cs="Calibri"/>
              </w:rPr>
              <w:t xml:space="preserve">licking the </w:t>
            </w:r>
            <w:r w:rsidRPr="4E201C6F" w:rsidR="4EA774E5">
              <w:rPr>
                <w:rFonts w:ascii="Calibri" w:hAnsi="Calibri" w:cs="Calibri"/>
              </w:rPr>
              <w:t>links should open relevant pages linked.</w:t>
            </w:r>
          </w:p>
        </w:tc>
      </w:tr>
      <w:tr w:rsidRPr="00343613" w:rsidR="006F01FA" w:rsidTr="4E201C6F" w14:paraId="6DE77DDE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6F01FA" w:rsidP="00441D07" w:rsidRDefault="006F01FA" w14:paraId="03B7DA50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lastRenderedPageBreak/>
              <w:t>Failure Post-Condition(s)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Pr="00297114" w:rsidR="006F01FA" w:rsidP="4E201C6F" w:rsidRDefault="006F01FA" w14:paraId="3F3EE742" w14:textId="366F971E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/>
              </w:rPr>
            </w:pPr>
            <w:r w:rsidR="5ADACAA7">
              <w:rPr/>
              <w:t xml:space="preserve">Broken links, missing images, or script errors occur on the </w:t>
            </w:r>
            <w:r w:rsidR="51C169C0">
              <w:rPr/>
              <w:t>page.</w:t>
            </w:r>
          </w:p>
          <w:p w:rsidRPr="00C07875" w:rsidR="006F01FA" w:rsidP="00441D07" w:rsidRDefault="006F01FA" w14:paraId="45BE5C56" w14:textId="77777777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/>
                <w:iCs/>
              </w:rPr>
            </w:pPr>
            <w:r>
              <w:t>Elements like buttons, forms, or sliders are non-functional or improperly rendered on mobile devices.</w:t>
            </w:r>
          </w:p>
          <w:p w:rsidRPr="00647445" w:rsidR="006F01FA" w:rsidP="00441D07" w:rsidRDefault="006F01FA" w14:paraId="32E93512" w14:textId="77777777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/>
                <w:iCs/>
              </w:rPr>
            </w:pPr>
            <w:r>
              <w:t xml:space="preserve">Users complain about the layout, content, or difficulty in accessing what they need. </w:t>
            </w:r>
          </w:p>
          <w:p w:rsidRPr="00297114" w:rsidR="006F01FA" w:rsidP="00441D07" w:rsidRDefault="006F01FA" w14:paraId="37A5C79C" w14:textId="77777777">
            <w:pPr>
              <w:pStyle w:val="ListParagraph"/>
              <w:rPr>
                <w:rFonts w:ascii="Trebuchet MS" w:hAnsi="Trebuchet MS"/>
                <w:iCs/>
              </w:rPr>
            </w:pPr>
          </w:p>
        </w:tc>
      </w:tr>
    </w:tbl>
    <w:p w:rsidR="006F01FA" w:rsidP="006F01FA" w:rsidRDefault="006F01FA" w14:paraId="64D49173" w14:textId="77777777" w14:noSpellErr="1"/>
    <w:p w:rsidR="4E201C6F" w:rsidRDefault="4E201C6F" w14:paraId="2931F6CB" w14:textId="17BD1EAB"/>
    <w:p w:rsidR="4E201C6F" w:rsidRDefault="4E201C6F" w14:paraId="5EEAF5FE" w14:textId="69FA08D8"/>
    <w:p w:rsidR="4E201C6F" w:rsidRDefault="4E201C6F" w14:paraId="410BD453" w14:textId="4794EE00"/>
    <w:p w:rsidR="4E201C6F" w:rsidRDefault="4E201C6F" w14:paraId="6197A632" w14:textId="610B8950"/>
    <w:p w:rsidR="4E201C6F" w:rsidRDefault="4E201C6F" w14:paraId="7B5B7A70" w14:textId="6CD83A14"/>
    <w:p w:rsidR="4E201C6F" w:rsidRDefault="4E201C6F" w14:paraId="77F6986B" w14:textId="3464CD50"/>
    <w:p w:rsidR="4E201C6F" w:rsidRDefault="4E201C6F" w14:paraId="357E6FB2" w14:textId="290193B1"/>
    <w:p w:rsidR="4E201C6F" w:rsidRDefault="4E201C6F" w14:paraId="4DF398F6" w14:textId="384DB335"/>
    <w:p w:rsidR="4E201C6F" w:rsidRDefault="4E201C6F" w14:paraId="1FDCF6BB" w14:textId="0BBB007B"/>
    <w:p w:rsidR="4E201C6F" w:rsidRDefault="4E201C6F" w14:paraId="04E73C91" w14:textId="36BE91E5"/>
    <w:p w:rsidR="4E201C6F" w:rsidRDefault="4E201C6F" w14:paraId="198CB52E" w14:textId="33E4279A"/>
    <w:p w:rsidR="4E201C6F" w:rsidRDefault="4E201C6F" w14:paraId="31DAF10E" w14:textId="5F23AE96"/>
    <w:p w:rsidR="000B1E4F" w:rsidP="009D2881" w:rsidRDefault="009D2881" w14:paraId="696EE177" w14:textId="092E6C5D">
      <w:pPr>
        <w:pStyle w:val="ListParagraph"/>
        <w:numPr>
          <w:ilvl w:val="1"/>
          <w:numId w:val="5"/>
        </w:numPr>
        <w:rPr>
          <w:b/>
          <w:bCs/>
        </w:rPr>
      </w:pPr>
      <w:r w:rsidRPr="4E201C6F" w:rsidR="4F4EFAAF">
        <w:rPr>
          <w:b w:val="1"/>
          <w:bCs w:val="1"/>
        </w:rPr>
        <w:t xml:space="preserve"> </w:t>
      </w:r>
      <w:r w:rsidRPr="4E201C6F" w:rsidR="4C9A91EF">
        <w:rPr>
          <w:b w:val="1"/>
          <w:bCs w:val="1"/>
        </w:rPr>
        <w:t>Screens:</w:t>
      </w:r>
    </w:p>
    <w:p w:rsidR="00287FD4" w:rsidP="4E201C6F" w:rsidRDefault="00287FD4" w14:paraId="6FEAAA42" w14:textId="46441394">
      <w:pPr>
        <w:pStyle w:val="Normal"/>
      </w:pPr>
      <w:r w:rsidR="56246A39">
        <w:drawing>
          <wp:inline wp14:editId="2994A043" wp14:anchorId="4A7B87D2">
            <wp:extent cx="2202549" cy="4391025"/>
            <wp:effectExtent l="0" t="0" r="0" b="0"/>
            <wp:docPr id="1886502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86f858c28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49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01C6F" w:rsidP="4E201C6F" w:rsidRDefault="4E201C6F" w14:paraId="196B04C2" w14:textId="140AF6F2">
      <w:pPr>
        <w:pStyle w:val="Normal"/>
      </w:pPr>
    </w:p>
    <w:p w:rsidR="4E201C6F" w:rsidP="4E201C6F" w:rsidRDefault="4E201C6F" w14:paraId="1812EB9B" w14:textId="60D3894E">
      <w:pPr>
        <w:pStyle w:val="Normal"/>
      </w:pPr>
    </w:p>
    <w:p w:rsidR="4E201C6F" w:rsidP="4E201C6F" w:rsidRDefault="4E201C6F" w14:paraId="0E5E3668" w14:textId="7E8EF3B1">
      <w:pPr>
        <w:pStyle w:val="Normal"/>
      </w:pPr>
    </w:p>
    <w:p w:rsidR="4E201C6F" w:rsidP="4E201C6F" w:rsidRDefault="4E201C6F" w14:paraId="65C8EC7A" w14:textId="0F3A7D0B">
      <w:pPr>
        <w:pStyle w:val="Normal"/>
      </w:pPr>
    </w:p>
    <w:p w:rsidR="4E201C6F" w:rsidP="4E201C6F" w:rsidRDefault="4E201C6F" w14:paraId="64ADE909" w14:textId="7BB2DB0B">
      <w:pPr>
        <w:pStyle w:val="Normal"/>
      </w:pPr>
    </w:p>
    <w:p w:rsidR="4E201C6F" w:rsidP="4E201C6F" w:rsidRDefault="4E201C6F" w14:paraId="0F84E2CC" w14:textId="3E766F3B">
      <w:pPr>
        <w:pStyle w:val="Normal"/>
      </w:pPr>
    </w:p>
    <w:p w:rsidR="4E201C6F" w:rsidP="4E201C6F" w:rsidRDefault="4E201C6F" w14:paraId="181BA8C9" w14:textId="7CD4D863">
      <w:pPr>
        <w:pStyle w:val="Normal"/>
      </w:pPr>
    </w:p>
    <w:p w:rsidR="4E201C6F" w:rsidP="4E201C6F" w:rsidRDefault="4E201C6F" w14:paraId="5215F409" w14:textId="5AAD6666">
      <w:pPr>
        <w:pStyle w:val="Normal"/>
      </w:pPr>
    </w:p>
    <w:p w:rsidR="4E201C6F" w:rsidP="4E201C6F" w:rsidRDefault="4E201C6F" w14:paraId="77F3551E" w14:textId="44B95F16">
      <w:pPr>
        <w:pStyle w:val="Normal"/>
      </w:pPr>
    </w:p>
    <w:p w:rsidR="4E201C6F" w:rsidP="4E201C6F" w:rsidRDefault="4E201C6F" w14:paraId="339A3474" w14:textId="532F8FCA">
      <w:pPr>
        <w:pStyle w:val="Normal"/>
      </w:pPr>
    </w:p>
    <w:p w:rsidR="4E201C6F" w:rsidP="4E201C6F" w:rsidRDefault="4E201C6F" w14:paraId="7DD4208B" w14:textId="6BB1FC0B">
      <w:pPr>
        <w:pStyle w:val="Normal"/>
      </w:pPr>
    </w:p>
    <w:p w:rsidR="4E201C6F" w:rsidP="4E201C6F" w:rsidRDefault="4E201C6F" w14:paraId="4DB12411" w14:textId="4DC7FDD7">
      <w:pPr>
        <w:pStyle w:val="Normal"/>
      </w:pPr>
    </w:p>
    <w:p w:rsidRPr="00182F46" w:rsidR="00F76C7B" w:rsidP="00182F46" w:rsidRDefault="00F76C7B" w14:paraId="1302CEE4" w14:textId="6BB92FB7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4E201C6F" w:rsidR="2095DF8F">
        <w:rPr>
          <w:b w:val="1"/>
          <w:bCs w:val="1"/>
        </w:rPr>
        <w:t xml:space="preserve">Feature 3: </w:t>
      </w:r>
      <w:r w:rsidRPr="4E201C6F" w:rsidR="2B42F18D">
        <w:rPr>
          <w:b w:val="1"/>
          <w:bCs w:val="1"/>
        </w:rPr>
        <w:t>Resources page</w:t>
      </w:r>
      <w:r w:rsidRPr="4E201C6F" w:rsidR="2095DF8F">
        <w:rPr>
          <w:b w:val="1"/>
          <w:bCs w:val="1"/>
        </w:rPr>
        <w:t xml:space="preserve"> 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8"/>
        <w:gridCol w:w="6882"/>
      </w:tblGrid>
      <w:tr w:rsidRPr="00D64CE4" w:rsidR="00F76C7B" w:rsidTr="4E201C6F" w14:paraId="5C7D1FC2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1B0F46" w:rsidR="00F76C7B" w:rsidP="00441D07" w:rsidRDefault="00F76C7B" w14:paraId="605DCD1D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  <w:tc>
          <w:tcPr>
            <w:tcW w:w="3680" w:type="pct"/>
            <w:shd w:val="clear" w:color="auto" w:fill="auto"/>
            <w:tcMar/>
          </w:tcPr>
          <w:p w:rsidRPr="005A7A94" w:rsidR="00F76C7B" w:rsidP="00441D07" w:rsidRDefault="00F76C7B" w14:paraId="0992B6D8" w14:textId="09FA8E9A">
            <w:pPr>
              <w:rPr>
                <w:rFonts w:ascii="Calibri" w:hAnsi="Calibri" w:cs="Calibri"/>
                <w:iCs/>
              </w:rPr>
            </w:pPr>
            <w:r w:rsidRPr="005A7A94">
              <w:rPr>
                <w:rFonts w:ascii="Calibri" w:hAnsi="Calibri" w:cs="Calibri"/>
                <w:iCs/>
              </w:rPr>
              <w:t>00</w:t>
            </w:r>
            <w:r>
              <w:rPr>
                <w:rFonts w:ascii="Calibri" w:hAnsi="Calibri" w:cs="Calibri"/>
                <w:iCs/>
              </w:rPr>
              <w:t>3</w:t>
            </w:r>
          </w:p>
        </w:tc>
      </w:tr>
      <w:tr w:rsidRPr="003F32B3" w:rsidR="00F76C7B" w:rsidTr="4E201C6F" w14:paraId="06268F88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1B0F46" w:rsidR="00F76C7B" w:rsidP="00441D07" w:rsidRDefault="00F76C7B" w14:paraId="47384485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Actors</w:t>
            </w:r>
          </w:p>
        </w:tc>
        <w:tc>
          <w:tcPr>
            <w:tcW w:w="3680" w:type="pct"/>
            <w:shd w:val="clear" w:color="auto" w:fill="auto"/>
            <w:tcMar/>
          </w:tcPr>
          <w:p w:rsidRPr="005A7A94" w:rsidR="00F76C7B" w:rsidP="00441D07" w:rsidRDefault="00F76C7B" w14:paraId="54A9837F" w14:textId="77777777">
            <w:pPr>
              <w:rPr>
                <w:rFonts w:ascii="Calibri" w:hAnsi="Calibri" w:cs="Calibri"/>
                <w:iCs/>
              </w:rPr>
            </w:pPr>
            <w:r w:rsidRPr="005A7A94">
              <w:rPr>
                <w:rFonts w:ascii="Calibri" w:hAnsi="Calibri" w:cs="Calibri"/>
                <w:iCs/>
              </w:rPr>
              <w:t xml:space="preserve">Alumni, Alumni pathways </w:t>
            </w:r>
          </w:p>
        </w:tc>
      </w:tr>
      <w:tr w:rsidRPr="00065A6C" w:rsidR="00F76C7B" w:rsidTr="4E201C6F" w14:paraId="52393584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F76C7B" w:rsidP="00441D07" w:rsidRDefault="00F76C7B" w14:paraId="105D1991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Description</w:t>
            </w:r>
          </w:p>
        </w:tc>
        <w:tc>
          <w:tcPr>
            <w:tcW w:w="3680" w:type="pct"/>
            <w:shd w:val="clear" w:color="auto" w:fill="auto"/>
            <w:tcMar/>
          </w:tcPr>
          <w:p w:rsidRPr="00107EC7" w:rsidR="00F76C7B" w:rsidP="4E201C6F" w:rsidRDefault="00667A50" w14:paraId="5EAA9C40" w14:textId="2659208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2C683268">
              <w:rPr/>
              <w:t xml:space="preserve">Resources page will display relevant resources and links of the guidance documents and videos </w:t>
            </w:r>
          </w:p>
        </w:tc>
      </w:tr>
      <w:tr w:rsidRPr="007565C9" w:rsidR="00F76C7B" w:rsidTr="4E201C6F" w14:paraId="02DE71A4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F76C7B" w:rsidP="00441D07" w:rsidRDefault="00F76C7B" w14:paraId="77C6E2DD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Pre-Condition(s)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Pr="00C901BE" w:rsidR="00F76C7B" w:rsidP="4E201C6F" w:rsidRDefault="000C1AEA" w14:paraId="23FA374A" w14:textId="1FC71A01">
            <w:pPr/>
            <w:r w:rsidR="5859DA29">
              <w:rPr/>
              <w:t xml:space="preserve">Ensure all </w:t>
            </w:r>
            <w:r w:rsidR="3E6294E5">
              <w:rPr/>
              <w:t>attachments and links are attached.</w:t>
            </w:r>
          </w:p>
          <w:p w:rsidRPr="00AD5AF8" w:rsidR="00F76C7B" w:rsidP="00441D07" w:rsidRDefault="00F76C7B" w14:paraId="5127E73A" w14:textId="77777777">
            <w:pPr>
              <w:pStyle w:val="ListParagraph"/>
              <w:rPr>
                <w:rFonts w:ascii="Trebuchet MS" w:hAnsi="Trebuchet MS"/>
                <w:iCs/>
              </w:rPr>
            </w:pPr>
          </w:p>
        </w:tc>
      </w:tr>
      <w:tr w:rsidRPr="00343613" w:rsidR="00F76C7B" w:rsidTr="4E201C6F" w14:paraId="7480F655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4B2E53" w:rsidR="00F76C7B" w:rsidP="00441D07" w:rsidRDefault="00F76C7B" w14:paraId="2ABA64B1" w14:textId="77777777">
            <w:pPr>
              <w:rPr>
                <w:rFonts w:ascii="Calibri" w:hAnsi="Calibri" w:cs="Calibri"/>
                <w:b/>
              </w:rPr>
            </w:pPr>
            <w:r w:rsidRPr="004B2E53">
              <w:rPr>
                <w:rFonts w:ascii="Calibri" w:hAnsi="Calibri" w:cs="Calibri"/>
                <w:b/>
              </w:rPr>
              <w:t>Success Post-Condition(s)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Pr="000C1AEA" w:rsidR="00F76C7B" w:rsidP="4E201C6F" w:rsidRDefault="005E1B5E" w14:paraId="6059EA5E" w14:textId="6F683F9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cs="Calibri"/>
              </w:rPr>
            </w:pPr>
            <w:r w:rsidRPr="4E201C6F" w:rsidR="26E27E0C">
              <w:rPr>
                <w:rFonts w:ascii="Calibri" w:hAnsi="Calibri" w:cs="Calibri"/>
              </w:rPr>
              <w:t xml:space="preserve">User will be redirected to the </w:t>
            </w:r>
            <w:r w:rsidRPr="4E201C6F" w:rsidR="26E27E0C">
              <w:rPr>
                <w:rFonts w:ascii="Calibri" w:hAnsi="Calibri" w:cs="Calibri"/>
              </w:rPr>
              <w:t>attachments</w:t>
            </w:r>
            <w:r w:rsidRPr="4E201C6F" w:rsidR="26E27E0C">
              <w:rPr>
                <w:rFonts w:ascii="Calibri" w:hAnsi="Calibri" w:cs="Calibri"/>
              </w:rPr>
              <w:t>, forms and links successfully</w:t>
            </w:r>
          </w:p>
        </w:tc>
      </w:tr>
      <w:tr w:rsidRPr="00343613" w:rsidR="00F76C7B" w:rsidTr="4E201C6F" w14:paraId="3ED6E81B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F76C7B" w:rsidP="00441D07" w:rsidRDefault="00F76C7B" w14:paraId="12770116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Failure Post-Condition(s)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Pr="00297114" w:rsidR="00F76C7B" w:rsidP="4E201C6F" w:rsidRDefault="00F76C7B" w14:paraId="7A71532C" w14:textId="1F4BFB21">
            <w:pPr>
              <w:pStyle w:val="ListParagraph"/>
              <w:numPr>
                <w:ilvl w:val="0"/>
                <w:numId w:val="4"/>
              </w:numPr>
              <w:rPr/>
            </w:pPr>
            <w:r w:rsidR="2095DF8F">
              <w:rPr/>
              <w:t xml:space="preserve">Broken links, missing images, or script errors occur on the </w:t>
            </w:r>
            <w:r w:rsidR="2DD006F5">
              <w:rPr/>
              <w:t>page.</w:t>
            </w:r>
          </w:p>
          <w:p w:rsidRPr="00C07875" w:rsidR="00F76C7B" w:rsidP="00441D07" w:rsidRDefault="00F76C7B" w14:paraId="158774CE" w14:textId="77777777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/>
                <w:iCs/>
              </w:rPr>
            </w:pPr>
            <w:r w:rsidR="2095DF8F">
              <w:rPr/>
              <w:t>Elements like buttons, forms, or sliders are non-functional or improperly rendered on mobile devices.</w:t>
            </w:r>
          </w:p>
          <w:p w:rsidRPr="00297114" w:rsidR="00F76C7B" w:rsidP="00441D07" w:rsidRDefault="00F76C7B" w14:paraId="64B996B1" w14:textId="77777777">
            <w:pPr>
              <w:pStyle w:val="ListParagraph"/>
              <w:rPr>
                <w:rFonts w:ascii="Trebuchet MS" w:hAnsi="Trebuchet MS"/>
                <w:iCs/>
              </w:rPr>
            </w:pPr>
          </w:p>
        </w:tc>
      </w:tr>
    </w:tbl>
    <w:p w:rsidR="00287FD4" w:rsidP="000A1BFB" w:rsidRDefault="00287FD4" w14:paraId="4BD5F1B4" w14:textId="77777777">
      <w:pPr>
        <w:rPr>
          <w:b/>
          <w:bCs/>
        </w:rPr>
      </w:pPr>
    </w:p>
    <w:p w:rsidR="00182F46" w:rsidP="000A1BFB" w:rsidRDefault="00182F46" w14:paraId="419B1505" w14:textId="7B2C0C9C">
      <w:pPr>
        <w:rPr>
          <w:b/>
          <w:bCs/>
        </w:rPr>
      </w:pPr>
    </w:p>
    <w:p w:rsidR="00182F46" w:rsidP="000A1BFB" w:rsidRDefault="00182F46" w14:paraId="0C336DD5" w14:textId="77777777">
      <w:pPr>
        <w:rPr>
          <w:b/>
          <w:bCs/>
        </w:rPr>
      </w:pPr>
    </w:p>
    <w:p w:rsidR="00182F46" w:rsidP="000A1BFB" w:rsidRDefault="00182F46" w14:paraId="793D77E4" w14:textId="77777777">
      <w:pPr>
        <w:rPr>
          <w:b/>
          <w:bCs/>
        </w:rPr>
      </w:pPr>
    </w:p>
    <w:p w:rsidR="00182F46" w:rsidP="000A1BFB" w:rsidRDefault="00182F46" w14:paraId="551AC4F6" w14:textId="77777777">
      <w:pPr>
        <w:rPr>
          <w:b/>
          <w:bCs/>
        </w:rPr>
      </w:pPr>
    </w:p>
    <w:p w:rsidR="00182F46" w:rsidP="000A1BFB" w:rsidRDefault="00182F46" w14:paraId="30E320F3" w14:textId="77777777">
      <w:pPr>
        <w:rPr>
          <w:b/>
          <w:bCs/>
        </w:rPr>
      </w:pPr>
    </w:p>
    <w:p w:rsidR="00182F46" w:rsidP="000A1BFB" w:rsidRDefault="00182F46" w14:paraId="3AB2FF36" w14:textId="77777777">
      <w:pPr>
        <w:rPr>
          <w:b/>
          <w:bCs/>
        </w:rPr>
      </w:pPr>
    </w:p>
    <w:p w:rsidR="00182F46" w:rsidP="000A1BFB" w:rsidRDefault="00182F46" w14:paraId="0BF9966B" w14:textId="77777777">
      <w:pPr>
        <w:rPr>
          <w:b/>
          <w:bCs/>
        </w:rPr>
      </w:pPr>
    </w:p>
    <w:p w:rsidR="00182F46" w:rsidP="000A1BFB" w:rsidRDefault="00182F46" w14:paraId="504C15CB" w14:textId="77777777">
      <w:pPr>
        <w:rPr>
          <w:b/>
          <w:bCs/>
        </w:rPr>
      </w:pPr>
    </w:p>
    <w:p w:rsidR="00182F46" w:rsidP="000A1BFB" w:rsidRDefault="00182F46" w14:paraId="47D2AB94" w14:textId="77777777">
      <w:pPr>
        <w:rPr>
          <w:b/>
          <w:bCs/>
        </w:rPr>
      </w:pPr>
    </w:p>
    <w:p w:rsidR="00182F46" w:rsidP="000A1BFB" w:rsidRDefault="00182F46" w14:paraId="29F3CC7A" w14:textId="77777777">
      <w:pPr>
        <w:rPr>
          <w:b/>
          <w:bCs/>
        </w:rPr>
      </w:pPr>
    </w:p>
    <w:p w:rsidR="00DD0DC7" w:rsidP="000A1BFB" w:rsidRDefault="00DD0DC7" w14:paraId="40254C38" w14:textId="77777777">
      <w:pPr>
        <w:rPr>
          <w:b/>
          <w:bCs/>
        </w:rPr>
      </w:pPr>
    </w:p>
    <w:p w:rsidR="00DD0DC7" w:rsidP="000A1BFB" w:rsidRDefault="00DD0DC7" w14:paraId="5153E59E" w14:textId="77777777">
      <w:pPr>
        <w:rPr>
          <w:b/>
          <w:bCs/>
        </w:rPr>
      </w:pPr>
    </w:p>
    <w:p w:rsidR="00182F46" w:rsidP="000A1BFB" w:rsidRDefault="00182F46" w14:paraId="7EAD6B09" w14:textId="77777777" w14:noSpellErr="1">
      <w:pPr>
        <w:rPr>
          <w:b w:val="1"/>
          <w:bCs w:val="1"/>
        </w:rPr>
      </w:pPr>
    </w:p>
    <w:p w:rsidR="4E201C6F" w:rsidP="4E201C6F" w:rsidRDefault="4E201C6F" w14:paraId="1DB9E1CE" w14:textId="61581282">
      <w:pPr>
        <w:rPr>
          <w:b w:val="1"/>
          <w:bCs w:val="1"/>
        </w:rPr>
      </w:pPr>
    </w:p>
    <w:p w:rsidR="4E201C6F" w:rsidP="4E201C6F" w:rsidRDefault="4E201C6F" w14:paraId="6D9BC8B4" w14:textId="684492DE">
      <w:pPr>
        <w:rPr>
          <w:b w:val="1"/>
          <w:bCs w:val="1"/>
        </w:rPr>
      </w:pPr>
    </w:p>
    <w:p w:rsidR="4E201C6F" w:rsidP="4E201C6F" w:rsidRDefault="4E201C6F" w14:paraId="2F98AA9B" w14:textId="40779381">
      <w:pPr>
        <w:rPr>
          <w:b w:val="1"/>
          <w:bCs w:val="1"/>
        </w:rPr>
      </w:pPr>
    </w:p>
    <w:p w:rsidRPr="00182F46" w:rsidR="00AC113C" w:rsidP="00182F46" w:rsidRDefault="00AC7D21" w14:paraId="5C7FE374" w14:textId="6F143215">
      <w:pPr>
        <w:pStyle w:val="ListParagraph"/>
        <w:numPr>
          <w:ilvl w:val="1"/>
          <w:numId w:val="5"/>
        </w:numPr>
        <w:rPr>
          <w:b/>
          <w:bCs/>
        </w:rPr>
      </w:pPr>
      <w:r w:rsidRPr="4E201C6F" w:rsidR="7E45EB28">
        <w:rPr>
          <w:b w:val="1"/>
          <w:bCs w:val="1"/>
        </w:rPr>
        <w:t>Screen:</w:t>
      </w:r>
    </w:p>
    <w:p w:rsidR="006C4DF1" w:rsidP="4E201C6F" w:rsidRDefault="006C4DF1" w14:paraId="7174BFD8" w14:textId="614BABF9">
      <w:pPr>
        <w:pStyle w:val="Normal"/>
      </w:pPr>
      <w:r w:rsidR="20B5551C">
        <w:drawing>
          <wp:inline wp14:editId="2CB5FC8F" wp14:anchorId="41FEB7C7">
            <wp:extent cx="2243138" cy="4486275"/>
            <wp:effectExtent l="0" t="0" r="0" b="0"/>
            <wp:docPr id="480264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bb6ff3e8c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F1" w:rsidP="006C4DF1" w:rsidRDefault="006C4DF1" w14:paraId="798E1FE8" w14:textId="5AAC9850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4E201C6F" w:rsidR="0E6583AB">
        <w:rPr>
          <w:b w:val="1"/>
          <w:bCs w:val="1"/>
        </w:rPr>
        <w:t xml:space="preserve">Feature 4: </w:t>
      </w:r>
      <w:r w:rsidRPr="4E201C6F" w:rsidR="0CFA3A59">
        <w:rPr>
          <w:b w:val="1"/>
          <w:bCs w:val="1"/>
        </w:rPr>
        <w:t>Settings page</w:t>
      </w:r>
      <w:r w:rsidRPr="4E201C6F" w:rsidR="073DE961">
        <w:rPr>
          <w:b w:val="1"/>
          <w:bCs w:val="1"/>
        </w:rPr>
        <w:t>: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8"/>
        <w:gridCol w:w="6882"/>
      </w:tblGrid>
      <w:tr w:rsidRPr="005A7A94" w:rsidR="00E43DC4" w:rsidTr="4E201C6F" w14:paraId="29371636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1B0F46" w:rsidR="00E43DC4" w:rsidP="00101F37" w:rsidRDefault="00E43DC4" w14:paraId="1886DAEF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  <w:tc>
          <w:tcPr>
            <w:tcW w:w="3680" w:type="pct"/>
            <w:shd w:val="clear" w:color="auto" w:fill="auto"/>
            <w:tcMar/>
          </w:tcPr>
          <w:p w:rsidRPr="005A7A94" w:rsidR="00E43DC4" w:rsidP="00101F37" w:rsidRDefault="00E43DC4" w14:paraId="0889CAD6" w14:textId="076C1329">
            <w:pPr>
              <w:rPr>
                <w:rFonts w:ascii="Calibri" w:hAnsi="Calibri" w:cs="Calibri"/>
                <w:iCs/>
              </w:rPr>
            </w:pPr>
            <w:r w:rsidRPr="005A7A94">
              <w:rPr>
                <w:rFonts w:ascii="Calibri" w:hAnsi="Calibri" w:cs="Calibri"/>
                <w:iCs/>
              </w:rPr>
              <w:t>00</w:t>
            </w:r>
            <w:r>
              <w:rPr>
                <w:rFonts w:ascii="Calibri" w:hAnsi="Calibri" w:cs="Calibri"/>
                <w:iCs/>
              </w:rPr>
              <w:t>4</w:t>
            </w:r>
          </w:p>
        </w:tc>
      </w:tr>
      <w:tr w:rsidRPr="005A7A94" w:rsidR="00E43DC4" w:rsidTr="4E201C6F" w14:paraId="4161A1AB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1B0F46" w:rsidR="00E43DC4" w:rsidP="00101F37" w:rsidRDefault="00E43DC4" w14:paraId="415BDE5F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Actors</w:t>
            </w:r>
          </w:p>
        </w:tc>
        <w:tc>
          <w:tcPr>
            <w:tcW w:w="3680" w:type="pct"/>
            <w:shd w:val="clear" w:color="auto" w:fill="auto"/>
            <w:tcMar/>
          </w:tcPr>
          <w:p w:rsidRPr="005A7A94" w:rsidR="00E43DC4" w:rsidP="00101F37" w:rsidRDefault="00E43DC4" w14:paraId="7C6ECAA9" w14:textId="77777777">
            <w:pPr>
              <w:rPr>
                <w:rFonts w:ascii="Calibri" w:hAnsi="Calibri" w:cs="Calibri"/>
                <w:iCs/>
              </w:rPr>
            </w:pPr>
            <w:r w:rsidRPr="005A7A94">
              <w:rPr>
                <w:rFonts w:ascii="Calibri" w:hAnsi="Calibri" w:cs="Calibri"/>
                <w:iCs/>
              </w:rPr>
              <w:t xml:space="preserve">Alumni, Alumni pathways </w:t>
            </w:r>
          </w:p>
        </w:tc>
      </w:tr>
      <w:tr w:rsidRPr="00107EC7" w:rsidR="00E43DC4" w:rsidTr="4E201C6F" w14:paraId="4D0B638B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E43DC4" w:rsidP="00101F37" w:rsidRDefault="00E43DC4" w14:paraId="5983E2BA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Description</w:t>
            </w:r>
          </w:p>
        </w:tc>
        <w:tc>
          <w:tcPr>
            <w:tcW w:w="3680" w:type="pct"/>
            <w:shd w:val="clear" w:color="auto" w:fill="auto"/>
            <w:tcMar/>
          </w:tcPr>
          <w:p w:rsidRPr="00107EC7" w:rsidR="00E43DC4" w:rsidP="4E201C6F" w:rsidRDefault="00E43DC4" w14:paraId="1B29CE77" w14:textId="6094664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25666CA">
              <w:rPr/>
              <w:t xml:space="preserve">Settings page will allow user to </w:t>
            </w:r>
            <w:r w:rsidR="30E56517">
              <w:rPr/>
              <w:t xml:space="preserve">filter institutes based on following two parameters </w:t>
            </w:r>
          </w:p>
          <w:p w:rsidRPr="00107EC7" w:rsidR="00E43DC4" w:rsidP="4E201C6F" w:rsidRDefault="00E43DC4" w14:paraId="25E50B3C" w14:textId="051EE43A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/>
            </w:pPr>
            <w:r w:rsidR="725666CA">
              <w:rPr/>
              <w:t>Nearby radius</w:t>
            </w:r>
            <w:r w:rsidR="21E18BAA">
              <w:rPr/>
              <w:t xml:space="preserve"> in kms </w:t>
            </w:r>
          </w:p>
          <w:p w:rsidRPr="00107EC7" w:rsidR="00E43DC4" w:rsidP="4E201C6F" w:rsidRDefault="00E43DC4" w14:paraId="339DEFF5" w14:textId="0B1FE138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/>
            </w:pPr>
            <w:r w:rsidR="725666CA">
              <w:rPr/>
              <w:t xml:space="preserve">Institute performance </w:t>
            </w:r>
            <w:r w:rsidR="485CB6D4">
              <w:rPr/>
              <w:t>in %</w:t>
            </w:r>
          </w:p>
        </w:tc>
      </w:tr>
      <w:tr w:rsidRPr="00AD5AF8" w:rsidR="00E43DC4" w:rsidTr="4E201C6F" w14:paraId="28495C91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E43DC4" w:rsidP="00101F37" w:rsidRDefault="00E43DC4" w14:paraId="48F6A7A8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Pre-Condition(s)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Pr="00AD5AF8" w:rsidR="00E43DC4" w:rsidP="4E201C6F" w:rsidRDefault="00E43DC4" w14:paraId="1B3DAE03" w14:textId="3F43D970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803FD74">
              <w:rPr/>
              <w:t>M</w:t>
            </w:r>
            <w:r w:rsidR="4F282167">
              <w:rPr/>
              <w:t xml:space="preserve">aximum </w:t>
            </w:r>
            <w:r w:rsidR="553A1E8C">
              <w:rPr/>
              <w:t xml:space="preserve">and minimum </w:t>
            </w:r>
            <w:r w:rsidR="51A705A6">
              <w:rPr/>
              <w:t xml:space="preserve">criteria </w:t>
            </w:r>
            <w:r w:rsidR="4F282167">
              <w:rPr/>
              <w:t xml:space="preserve">range </w:t>
            </w:r>
            <w:r w:rsidR="668C67E9">
              <w:rPr/>
              <w:t>of location and institute performa</w:t>
            </w:r>
            <w:r w:rsidR="6D187432">
              <w:rPr/>
              <w:t>nce</w:t>
            </w:r>
            <w:r w:rsidR="3C350553">
              <w:rPr/>
              <w:t xml:space="preserve"> should be </w:t>
            </w:r>
            <w:r w:rsidR="68A487C2">
              <w:rPr/>
              <w:t>set</w:t>
            </w:r>
          </w:p>
        </w:tc>
      </w:tr>
      <w:tr w:rsidRPr="000C1AEA" w:rsidR="00E43DC4" w:rsidTr="4E201C6F" w14:paraId="07705270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4B2E53" w:rsidR="00E43DC4" w:rsidP="00101F37" w:rsidRDefault="00E43DC4" w14:paraId="2170F85A" w14:textId="77777777">
            <w:pPr>
              <w:rPr>
                <w:rFonts w:ascii="Calibri" w:hAnsi="Calibri" w:cs="Calibri"/>
                <w:b/>
              </w:rPr>
            </w:pPr>
            <w:r w:rsidRPr="004B2E53">
              <w:rPr>
                <w:rFonts w:ascii="Calibri" w:hAnsi="Calibri" w:cs="Calibri"/>
                <w:b/>
              </w:rPr>
              <w:t>Success Post-Condition(s)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Pr="000C1AEA" w:rsidR="00E43DC4" w:rsidP="4E201C6F" w:rsidRDefault="00CF38FD" w14:paraId="05F447BA" w14:textId="4ADFDE6D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cs="Calibri"/>
              </w:rPr>
            </w:pPr>
            <w:r w:rsidRPr="4E201C6F" w:rsidR="5AB2ABB6">
              <w:rPr>
                <w:rFonts w:ascii="Calibri" w:hAnsi="Calibri" w:cs="Calibri"/>
              </w:rPr>
              <w:t xml:space="preserve">Nearby institutes will be displayed as per the </w:t>
            </w:r>
            <w:r w:rsidRPr="4E201C6F" w:rsidR="17E91FFB">
              <w:rPr>
                <w:rFonts w:ascii="Calibri" w:hAnsi="Calibri" w:cs="Calibri"/>
              </w:rPr>
              <w:t>filtered</w:t>
            </w:r>
          </w:p>
        </w:tc>
      </w:tr>
      <w:tr w:rsidRPr="00297114" w:rsidR="00E43DC4" w:rsidTr="4E201C6F" w14:paraId="2FF1940C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E43DC4" w:rsidP="00101F37" w:rsidRDefault="00E43DC4" w14:paraId="7B173813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Failure Post-Condition(s)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="788B9BCF" w:rsidP="4E201C6F" w:rsidRDefault="788B9BCF" w14:paraId="7AD42112" w14:textId="22F9BF9D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/>
            </w:pPr>
            <w:r w:rsidR="788B9BCF">
              <w:rPr/>
              <w:t>Institutes will not be displayed as p</w:t>
            </w:r>
            <w:r w:rsidR="255DFA3B">
              <w:rPr/>
              <w:t>er filtered.</w:t>
            </w:r>
          </w:p>
          <w:p w:rsidRPr="00297114" w:rsidR="00E43DC4" w:rsidP="00101F37" w:rsidRDefault="00E43DC4" w14:paraId="1F7A3FE2" w14:textId="77777777">
            <w:pPr>
              <w:pStyle w:val="ListParagraph"/>
              <w:rPr>
                <w:rFonts w:ascii="Trebuchet MS" w:hAnsi="Trebuchet MS"/>
                <w:iCs/>
              </w:rPr>
            </w:pPr>
          </w:p>
        </w:tc>
      </w:tr>
    </w:tbl>
    <w:p w:rsidRPr="00E43DC4" w:rsidR="00AC1AA2" w:rsidP="4E201C6F" w:rsidRDefault="00AC1AA2" w14:paraId="36485F73" w14:noSpellErr="1" w14:textId="0181A658">
      <w:pPr>
        <w:pStyle w:val="Normal"/>
        <w:ind w:left="0"/>
        <w:rPr>
          <w:b w:val="1"/>
          <w:bCs w:val="1"/>
        </w:rPr>
      </w:pPr>
    </w:p>
    <w:p w:rsidR="00182F46" w:rsidP="00881682" w:rsidRDefault="00881682" w14:paraId="4FF542C3" w14:textId="14815E89">
      <w:pPr>
        <w:pStyle w:val="ListParagraph"/>
        <w:numPr>
          <w:ilvl w:val="1"/>
          <w:numId w:val="5"/>
        </w:numPr>
        <w:rPr>
          <w:b/>
          <w:bCs/>
        </w:rPr>
      </w:pPr>
      <w:r w:rsidRPr="4E201C6F" w:rsidR="6F97DBA3">
        <w:rPr>
          <w:b w:val="1"/>
          <w:bCs w:val="1"/>
        </w:rPr>
        <w:t>Screen:</w:t>
      </w:r>
    </w:p>
    <w:p w:rsidR="00881682" w:rsidP="4E201C6F" w:rsidRDefault="00AC1AA2" w14:paraId="252265B2" w14:textId="3936E469">
      <w:pPr>
        <w:pStyle w:val="Normal"/>
      </w:pPr>
      <w:r w:rsidR="581D1BA5">
        <w:drawing>
          <wp:inline wp14:editId="6CEC6799" wp14:anchorId="7D3E2CD0">
            <wp:extent cx="2943225" cy="5943600"/>
            <wp:effectExtent l="0" t="0" r="0" b="0"/>
            <wp:docPr id="1660995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c4794db5f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AE" w:rsidP="4E201C6F" w:rsidRDefault="00DC0CAE" w14:paraId="34B1B2A1" w14:textId="7D792DB6">
      <w:pPr>
        <w:pStyle w:val="Normal"/>
        <w:ind/>
      </w:pPr>
    </w:p>
    <w:p w:rsidR="00DC0CAE" w:rsidP="4E201C6F" w:rsidRDefault="00DC0CAE" w14:paraId="1B0EB11B" w14:textId="5505183F">
      <w:pPr>
        <w:pStyle w:val="Normal"/>
        <w:ind/>
      </w:pPr>
    </w:p>
    <w:p w:rsidR="00DC0CAE" w:rsidP="4E201C6F" w:rsidRDefault="00DC0CAE" w14:paraId="732EF4FD" w14:textId="3EB1F2E6">
      <w:pPr>
        <w:pStyle w:val="Normal"/>
        <w:ind/>
      </w:pPr>
    </w:p>
    <w:p w:rsidR="00DC0CAE" w:rsidP="4E201C6F" w:rsidRDefault="00DC0CAE" w14:paraId="4C623138" w14:textId="0B9EBD28">
      <w:pPr>
        <w:pStyle w:val="Normal"/>
        <w:ind/>
      </w:pPr>
    </w:p>
    <w:p w:rsidR="00DC0CAE" w:rsidP="4E201C6F" w:rsidRDefault="00DC0CAE" w14:paraId="7D79D693" w14:textId="7867EB99">
      <w:pPr>
        <w:pStyle w:val="ListParagraph"/>
        <w:numPr>
          <w:ilvl w:val="0"/>
          <w:numId w:val="5"/>
        </w:numPr>
        <w:ind/>
        <w:rPr>
          <w:b w:val="1"/>
          <w:bCs w:val="1"/>
        </w:rPr>
      </w:pPr>
      <w:r w:rsidRPr="4E201C6F" w:rsidR="581D1BA5">
        <w:rPr>
          <w:b w:val="1"/>
          <w:bCs w:val="1"/>
        </w:rPr>
        <w:t>Feature 5: Nearest Institutes</w:t>
      </w:r>
      <w:r w:rsidRPr="4E201C6F" w:rsidR="5AF9326E">
        <w:rPr>
          <w:b w:val="1"/>
          <w:bCs w:val="1"/>
        </w:rPr>
        <w:t>,</w:t>
      </w:r>
      <w:r w:rsidRPr="4E201C6F" w:rsidR="581D1BA5">
        <w:rPr>
          <w:b w:val="1"/>
          <w:bCs w:val="1"/>
        </w:rPr>
        <w:t xml:space="preserve"> </w:t>
      </w:r>
      <w:r w:rsidRPr="4E201C6F" w:rsidR="2912B3F5">
        <w:rPr>
          <w:b w:val="1"/>
          <w:bCs w:val="1"/>
        </w:rPr>
        <w:t>Place details</w:t>
      </w:r>
      <w:r w:rsidRPr="4E201C6F" w:rsidR="69BAE829">
        <w:rPr>
          <w:b w:val="1"/>
          <w:bCs w:val="1"/>
        </w:rPr>
        <w:t xml:space="preserve"> and favorites page</w:t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2468"/>
        <w:gridCol w:w="6882"/>
      </w:tblGrid>
      <w:tr w:rsidR="4E201C6F" w:rsidTr="4E201C6F" w14:paraId="718164EA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0C9937C7">
            <w:pPr>
              <w:rPr>
                <w:rFonts w:ascii="Trebuchet MS" w:hAnsi="Trebuchet MS"/>
                <w:b w:val="1"/>
                <w:bCs w:val="1"/>
              </w:rPr>
            </w:pPr>
            <w:r w:rsidRPr="4E201C6F" w:rsidR="4E201C6F">
              <w:rPr>
                <w:rFonts w:ascii="Trebuchet MS" w:hAnsi="Trebuchet MS"/>
                <w:b w:val="1"/>
                <w:bCs w:val="1"/>
              </w:rPr>
              <w:t>ID</w:t>
            </w:r>
          </w:p>
        </w:tc>
        <w:tc>
          <w:tcPr>
            <w:tcW w:w="6882" w:type="dxa"/>
            <w:shd w:val="clear" w:color="auto" w:fill="auto"/>
            <w:tcMar/>
          </w:tcPr>
          <w:p w:rsidR="4E201C6F" w:rsidP="4E201C6F" w:rsidRDefault="4E201C6F" w14:paraId="7E1352B2" w14:textId="18729ABE">
            <w:pPr>
              <w:rPr>
                <w:rFonts w:ascii="Calibri" w:hAnsi="Calibri" w:cs="Calibri"/>
              </w:rPr>
            </w:pPr>
            <w:r w:rsidRPr="4E201C6F" w:rsidR="4E201C6F">
              <w:rPr>
                <w:rFonts w:ascii="Calibri" w:hAnsi="Calibri" w:cs="Calibri"/>
              </w:rPr>
              <w:t>00</w:t>
            </w:r>
            <w:r w:rsidRPr="4E201C6F" w:rsidR="72408EC3">
              <w:rPr>
                <w:rFonts w:ascii="Calibri" w:hAnsi="Calibri" w:cs="Calibri"/>
              </w:rPr>
              <w:t>5</w:t>
            </w:r>
          </w:p>
        </w:tc>
      </w:tr>
      <w:tr w:rsidR="4E201C6F" w:rsidTr="4E201C6F" w14:paraId="01BB6FFE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3DFF9718">
            <w:pPr>
              <w:rPr>
                <w:rFonts w:ascii="Trebuchet MS" w:hAnsi="Trebuchet MS"/>
                <w:b w:val="1"/>
                <w:bCs w:val="1"/>
              </w:rPr>
            </w:pPr>
            <w:r w:rsidRPr="4E201C6F" w:rsidR="4E201C6F">
              <w:rPr>
                <w:rFonts w:ascii="Trebuchet MS" w:hAnsi="Trebuchet MS"/>
                <w:b w:val="1"/>
                <w:bCs w:val="1"/>
              </w:rPr>
              <w:t>Actors</w:t>
            </w:r>
          </w:p>
        </w:tc>
        <w:tc>
          <w:tcPr>
            <w:tcW w:w="6882" w:type="dxa"/>
            <w:shd w:val="clear" w:color="auto" w:fill="auto"/>
            <w:tcMar/>
          </w:tcPr>
          <w:p w:rsidR="4E201C6F" w:rsidP="4E201C6F" w:rsidRDefault="4E201C6F" w14:noSpellErr="1" w14:paraId="4B52471E">
            <w:pPr>
              <w:rPr>
                <w:rFonts w:ascii="Calibri" w:hAnsi="Calibri" w:cs="Calibri"/>
              </w:rPr>
            </w:pPr>
            <w:r w:rsidRPr="4E201C6F" w:rsidR="4E201C6F">
              <w:rPr>
                <w:rFonts w:ascii="Calibri" w:hAnsi="Calibri" w:cs="Calibri"/>
              </w:rPr>
              <w:t xml:space="preserve">Alumni, Alumni pathways </w:t>
            </w:r>
          </w:p>
        </w:tc>
      </w:tr>
      <w:tr w:rsidR="4E201C6F" w:rsidTr="4E201C6F" w14:paraId="4156C07C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3EB3E972">
            <w:pPr>
              <w:rPr>
                <w:rFonts w:ascii="Trebuchet MS" w:hAnsi="Trebuchet MS"/>
                <w:b w:val="1"/>
                <w:bCs w:val="1"/>
              </w:rPr>
            </w:pPr>
            <w:r w:rsidRPr="4E201C6F" w:rsidR="4E201C6F">
              <w:rPr>
                <w:rFonts w:ascii="Trebuchet MS" w:hAnsi="Trebuchet MS"/>
                <w:b w:val="1"/>
                <w:bCs w:val="1"/>
              </w:rPr>
              <w:t>Description</w:t>
            </w:r>
          </w:p>
        </w:tc>
        <w:tc>
          <w:tcPr>
            <w:tcW w:w="6882" w:type="dxa"/>
            <w:shd w:val="clear" w:color="auto" w:fill="auto"/>
            <w:tcMar/>
          </w:tcPr>
          <w:p w:rsidR="40173131" w:rsidP="4E201C6F" w:rsidRDefault="40173131" w14:paraId="05A41F04" w14:textId="092F1B02">
            <w:pPr>
              <w:rPr>
                <w:rFonts w:ascii="Trebuchet MS" w:hAnsi="Trebuchet MS" w:eastAsia="Trebuchet MS" w:cs="Trebuchet MS"/>
                <w:noProof w:val="0"/>
                <w:sz w:val="18"/>
                <w:szCs w:val="18"/>
                <w:lang w:val="en-US"/>
              </w:rPr>
            </w:pPr>
            <w:r w:rsidRPr="4E201C6F" w:rsidR="401731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Nearest location page will allow users to </w:t>
            </w:r>
            <w:r w:rsidRPr="4E201C6F" w:rsidR="401731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locate</w:t>
            </w:r>
            <w:r w:rsidRPr="4E201C6F" w:rsidR="401731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nearest educational institutes including TCF schools and college, partnered universities, coaching centers and vocational institutes via google maps.</w:t>
            </w:r>
          </w:p>
        </w:tc>
      </w:tr>
      <w:tr w:rsidR="4E201C6F" w:rsidTr="4E201C6F" w14:paraId="0F1D0A16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0B6106FD">
            <w:pPr>
              <w:rPr>
                <w:rFonts w:ascii="Trebuchet MS" w:hAnsi="Trebuchet MS"/>
                <w:b w:val="1"/>
                <w:bCs w:val="1"/>
              </w:rPr>
            </w:pPr>
            <w:r w:rsidRPr="4E201C6F" w:rsidR="4E201C6F">
              <w:rPr>
                <w:rFonts w:ascii="Trebuchet MS" w:hAnsi="Trebuchet MS"/>
                <w:b w:val="1"/>
                <w:bCs w:val="1"/>
              </w:rPr>
              <w:t>Pre-Condition(s)</w:t>
            </w:r>
          </w:p>
        </w:tc>
        <w:tc>
          <w:tcPr>
            <w:tcW w:w="6882" w:type="dxa"/>
            <w:shd w:val="clear" w:color="auto" w:fill="auto"/>
            <w:tcMar/>
          </w:tcPr>
          <w:p w:rsidR="77D4338D" w:rsidP="4E201C6F" w:rsidRDefault="77D4338D" w14:paraId="306CD01C" w14:textId="52A2B3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77D433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All nearest institutes should be displayed as per filters set by the user in the settings</w:t>
            </w:r>
          </w:p>
          <w:p w:rsidR="77D4338D" w:rsidP="4E201C6F" w:rsidRDefault="77D4338D" w14:paraId="23313D6D" w14:textId="06D05A53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77D433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Ensure all partnered institutes are properly mapped.</w:t>
            </w:r>
          </w:p>
        </w:tc>
      </w:tr>
      <w:tr w:rsidR="4E201C6F" w:rsidTr="4E201C6F" w14:paraId="0F7BEC71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7BB7E097">
            <w:pPr>
              <w:rPr>
                <w:rFonts w:ascii="Calibri" w:hAnsi="Calibri" w:cs="Calibri"/>
                <w:b w:val="1"/>
                <w:bCs w:val="1"/>
              </w:rPr>
            </w:pPr>
            <w:r w:rsidRPr="4E201C6F" w:rsidR="4E201C6F">
              <w:rPr>
                <w:rFonts w:ascii="Calibri" w:hAnsi="Calibri" w:cs="Calibri"/>
                <w:b w:val="1"/>
                <w:bCs w:val="1"/>
              </w:rPr>
              <w:t>Success Post-Condition(s)</w:t>
            </w:r>
          </w:p>
        </w:tc>
        <w:tc>
          <w:tcPr>
            <w:tcW w:w="6882" w:type="dxa"/>
            <w:shd w:val="clear" w:color="auto" w:fill="auto"/>
            <w:tcMar/>
          </w:tcPr>
          <w:p w:rsidR="5543ED19" w:rsidP="4E201C6F" w:rsidRDefault="5543ED19" w14:paraId="6DD6A28E" w14:textId="7D4B6F9C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On institute tab, user can also mark his favorite institutes which will be saved in favorites pages</w:t>
            </w:r>
          </w:p>
          <w:p w:rsidR="5543ED19" w:rsidP="4E201C6F" w:rsidRDefault="5543ED19" w14:paraId="380B02D8" w14:textId="3F65193B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On clicking the name of institute </w:t>
            </w:r>
            <w:r w:rsidRPr="4E201C6F" w:rsidR="3B1FD8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‘</w:t>
            </w: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place details</w:t>
            </w:r>
            <w:r w:rsidRPr="4E201C6F" w:rsidR="126175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</w:t>
            </w: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page will be opened basic information about the institutes will be displayed </w:t>
            </w:r>
          </w:p>
          <w:p w:rsidR="5543ED19" w:rsidP="4E201C6F" w:rsidRDefault="5543ED19" w14:paraId="787609FF" w14:textId="72E013BD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College attributes</w:t>
            </w:r>
          </w:p>
          <w:p w:rsidR="5543ED19" w:rsidP="4E201C6F" w:rsidRDefault="5543ED19" w14:paraId="2448999E" w14:textId="3E34DF22">
            <w:pPr>
              <w:pStyle w:val="ListParagraph"/>
              <w:numPr>
                <w:ilvl w:val="1"/>
                <w:numId w:val="1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Institute name</w:t>
            </w:r>
          </w:p>
          <w:p w:rsidR="5543ED19" w:rsidP="4E201C6F" w:rsidRDefault="5543ED19" w14:paraId="3042C729" w14:textId="6E679D90">
            <w:pPr>
              <w:pStyle w:val="ListParagraph"/>
              <w:numPr>
                <w:ilvl w:val="1"/>
                <w:numId w:val="1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Managing authority</w:t>
            </w:r>
          </w:p>
          <w:p w:rsidR="5543ED19" w:rsidP="4E201C6F" w:rsidRDefault="5543ED19" w14:paraId="34CEEED3" w14:textId="58F717B0">
            <w:pPr>
              <w:pStyle w:val="ListParagraph"/>
              <w:numPr>
                <w:ilvl w:val="1"/>
                <w:numId w:val="1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Faculty </w:t>
            </w:r>
          </w:p>
          <w:p w:rsidR="5543ED19" w:rsidP="4E201C6F" w:rsidRDefault="5543ED19" w14:paraId="6959DA5B" w14:textId="69305556">
            <w:pPr>
              <w:pStyle w:val="ListParagraph"/>
              <w:numPr>
                <w:ilvl w:val="1"/>
                <w:numId w:val="1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Gender</w:t>
            </w:r>
          </w:p>
          <w:p w:rsidR="5543ED19" w:rsidP="4E201C6F" w:rsidRDefault="5543ED19" w14:paraId="011608E7" w14:textId="6CC77A14">
            <w:pPr>
              <w:pStyle w:val="ListParagraph"/>
              <w:numPr>
                <w:ilvl w:val="1"/>
                <w:numId w:val="1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Admissions criteria </w:t>
            </w:r>
          </w:p>
          <w:p w:rsidR="5543ED19" w:rsidP="4E201C6F" w:rsidRDefault="5543ED19" w14:paraId="0B3B3FA5" w14:textId="0D7B7B7A">
            <w:pPr>
              <w:pStyle w:val="ListParagraph"/>
              <w:numPr>
                <w:ilvl w:val="0"/>
                <w:numId w:val="15"/>
              </w:numPr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Google maps are integrated from which user will be able to locate partnered institutes nearby.</w:t>
            </w:r>
          </w:p>
          <w:p w:rsidR="5543ED19" w:rsidP="4E201C6F" w:rsidRDefault="5543ED19" w14:paraId="0E4795C6" w14:textId="2368D3C8">
            <w:pPr>
              <w:pStyle w:val="ListParagraph"/>
              <w:numPr>
                <w:ilvl w:val="0"/>
                <w:numId w:val="15"/>
              </w:numPr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5543ED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If user marks some institutes as favorites, it will be displayed in favorites page.</w:t>
            </w:r>
          </w:p>
          <w:p w:rsidR="47CD0805" w:rsidP="4E201C6F" w:rsidRDefault="47CD0805" w14:paraId="60F62B40" w14:textId="087172B7">
            <w:pPr>
              <w:pStyle w:val="ListParagraph"/>
              <w:numPr>
                <w:ilvl w:val="0"/>
                <w:numId w:val="15"/>
              </w:numPr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47CD08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On clicking rate this institute button feedback form will be displayed.</w:t>
            </w:r>
          </w:p>
        </w:tc>
      </w:tr>
      <w:tr w:rsidR="4E201C6F" w:rsidTr="4E201C6F" w14:paraId="5A46A0EC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5C6A73A5">
            <w:pPr>
              <w:rPr>
                <w:rFonts w:ascii="Trebuchet MS" w:hAnsi="Trebuchet MS"/>
                <w:b w:val="1"/>
                <w:bCs w:val="1"/>
              </w:rPr>
            </w:pPr>
            <w:r w:rsidRPr="4E201C6F" w:rsidR="4E201C6F">
              <w:rPr>
                <w:rFonts w:ascii="Trebuchet MS" w:hAnsi="Trebuchet MS"/>
                <w:b w:val="1"/>
                <w:bCs w:val="1"/>
              </w:rPr>
              <w:t>Failure Post-Condition(s)</w:t>
            </w:r>
          </w:p>
        </w:tc>
        <w:tc>
          <w:tcPr>
            <w:tcW w:w="6882" w:type="dxa"/>
            <w:shd w:val="clear" w:color="auto" w:fill="auto"/>
            <w:tcMar/>
          </w:tcPr>
          <w:p w:rsidR="6F60B2EE" w:rsidP="4E201C6F" w:rsidRDefault="6F60B2EE" w14:paraId="31F2FC90" w14:textId="7E1358E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6F60B2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Broken links, missing images, or script errors occur on the homepage.</w:t>
            </w:r>
          </w:p>
          <w:p w:rsidR="6F60B2EE" w:rsidP="4E201C6F" w:rsidRDefault="6F60B2EE" w14:paraId="37F89DBF" w14:textId="2EE49BC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6F60B2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Elements like buttons, forms, or sliders are non-functional or improperly rendered on mobile devices.</w:t>
            </w:r>
          </w:p>
          <w:p w:rsidR="6F60B2EE" w:rsidP="4E201C6F" w:rsidRDefault="6F60B2EE" w14:paraId="6A402517" w14:textId="649BAB3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6F60B2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Institutes marked as favorites are not displaying on the favorites page.</w:t>
            </w:r>
          </w:p>
          <w:p w:rsidR="6F60B2EE" w:rsidP="4E201C6F" w:rsidRDefault="6F60B2EE" w14:paraId="0994E416" w14:textId="15B5FA6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E201C6F" w:rsidR="6F60B2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Maps are failed to load.</w:t>
            </w:r>
          </w:p>
          <w:p w:rsidR="6F60B2EE" w:rsidP="4E201C6F" w:rsidRDefault="6F60B2EE" w14:paraId="4FC6B68C" w14:textId="025E359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E201C6F" w:rsidR="6F60B2EE">
              <w:rPr>
                <w:rFonts w:ascii="Calibri" w:hAnsi="Calibri" w:eastAsia="Calibri" w:cs="Calibri" w:asciiTheme="minorAscii" w:hAnsiTheme="minorAscii" w:eastAsiaTheme="minorAscii" w:cstheme="minorAscii"/>
              </w:rPr>
              <w:t>Institutes are not displaying as per filters set by user in the settings.</w:t>
            </w:r>
          </w:p>
          <w:p w:rsidR="4E201C6F" w:rsidP="4E201C6F" w:rsidRDefault="4E201C6F" w14:noSpellErr="1" w14:paraId="0E8F8B73">
            <w:pPr>
              <w:pStyle w:val="ListParagraph"/>
              <w:rPr>
                <w:rFonts w:ascii="Trebuchet MS" w:hAnsi="Trebuchet MS"/>
              </w:rPr>
            </w:pPr>
          </w:p>
        </w:tc>
      </w:tr>
    </w:tbl>
    <w:p w:rsidR="00DC0CAE" w:rsidP="00DC0CAE" w:rsidRDefault="00DC0CAE" w14:paraId="7EB58941" w14:textId="6DF03284">
      <w:pPr>
        <w:ind w:left="48"/>
        <w:rPr>
          <w:b w:val="1"/>
          <w:bCs w:val="1"/>
        </w:rPr>
      </w:pPr>
    </w:p>
    <w:p w:rsidR="00DC584D" w:rsidP="4E201C6F" w:rsidRDefault="00DC584D" w14:paraId="05213E7B" w14:noSpellErr="1" w14:textId="12D8A9C2">
      <w:pPr>
        <w:pStyle w:val="Normal"/>
        <w:ind w:left="48"/>
        <w:rPr>
          <w:b w:val="1"/>
          <w:bCs w:val="1"/>
        </w:rPr>
      </w:pPr>
    </w:p>
    <w:p w:rsidR="00D007EB" w:rsidP="4E201C6F" w:rsidRDefault="00D007EB" w14:paraId="42F85CBB" w14:textId="31EA1C0B">
      <w:pPr>
        <w:pStyle w:val="Normal"/>
        <w:ind w:left="48"/>
        <w:rPr>
          <w:b w:val="1"/>
          <w:bCs w:val="1"/>
        </w:rPr>
      </w:pPr>
      <w:r w:rsidRPr="4E201C6F" w:rsidR="1DF9930E">
        <w:rPr>
          <w:b w:val="1"/>
          <w:bCs w:val="1"/>
        </w:rPr>
        <w:t>5.1. Screen:</w:t>
      </w:r>
    </w:p>
    <w:p w:rsidR="00D007EB" w:rsidP="4E201C6F" w:rsidRDefault="00D007EB" w14:paraId="14A2F9DE" w14:textId="22869AA4">
      <w:pPr>
        <w:pStyle w:val="Normal"/>
        <w:ind w:left="48"/>
      </w:pPr>
      <w:r w:rsidR="3CD74AA7">
        <w:drawing>
          <wp:inline wp14:editId="77C323D5" wp14:anchorId="1CC3618F">
            <wp:extent cx="5943600" cy="3895725"/>
            <wp:effectExtent l="0" t="0" r="0" b="0"/>
            <wp:docPr id="511202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719cb18af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26" w:rsidP="005D3794" w:rsidRDefault="005D3794" w14:paraId="571A9B49" w14:textId="1F5BCE6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Feedback form: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8"/>
        <w:gridCol w:w="6882"/>
      </w:tblGrid>
      <w:tr w:rsidRPr="005A7A94" w:rsidR="005E6230" w:rsidTr="4E201C6F" w14:paraId="7176435E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1B0F46" w:rsidR="005E6230" w:rsidP="008606DC" w:rsidRDefault="005E6230" w14:paraId="0F4B9412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  <w:tc>
          <w:tcPr>
            <w:tcW w:w="3680" w:type="pct"/>
            <w:shd w:val="clear" w:color="auto" w:fill="auto"/>
            <w:tcMar/>
          </w:tcPr>
          <w:p w:rsidRPr="005A7A94" w:rsidR="005E6230" w:rsidP="008606DC" w:rsidRDefault="005E6230" w14:paraId="617C1D20" w14:textId="2E9EE64E">
            <w:pPr>
              <w:rPr>
                <w:rFonts w:ascii="Calibri" w:hAnsi="Calibri" w:cs="Calibri"/>
                <w:iCs/>
              </w:rPr>
            </w:pPr>
            <w:r w:rsidRPr="005A7A94">
              <w:rPr>
                <w:rFonts w:ascii="Calibri" w:hAnsi="Calibri" w:cs="Calibri"/>
                <w:iCs/>
              </w:rPr>
              <w:t>00</w:t>
            </w:r>
            <w:r>
              <w:rPr>
                <w:rFonts w:ascii="Calibri" w:hAnsi="Calibri" w:cs="Calibri"/>
                <w:iCs/>
              </w:rPr>
              <w:t>6</w:t>
            </w:r>
          </w:p>
        </w:tc>
      </w:tr>
      <w:tr w:rsidRPr="005A7A94" w:rsidR="005E6230" w:rsidTr="4E201C6F" w14:paraId="5A0C645E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1B0F46" w:rsidR="005E6230" w:rsidP="008606DC" w:rsidRDefault="005E6230" w14:paraId="610358D2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Actors</w:t>
            </w:r>
          </w:p>
        </w:tc>
        <w:tc>
          <w:tcPr>
            <w:tcW w:w="3680" w:type="pct"/>
            <w:shd w:val="clear" w:color="auto" w:fill="auto"/>
            <w:tcMar/>
          </w:tcPr>
          <w:p w:rsidRPr="005A7A94" w:rsidR="005E6230" w:rsidP="008606DC" w:rsidRDefault="005E6230" w14:paraId="58734AE0" w14:textId="77777777">
            <w:pPr>
              <w:rPr>
                <w:rFonts w:ascii="Calibri" w:hAnsi="Calibri" w:cs="Calibri"/>
                <w:iCs/>
              </w:rPr>
            </w:pPr>
            <w:r w:rsidRPr="005A7A94">
              <w:rPr>
                <w:rFonts w:ascii="Calibri" w:hAnsi="Calibri" w:cs="Calibri"/>
                <w:iCs/>
              </w:rPr>
              <w:t xml:space="preserve">Alumni, Alumni pathways </w:t>
            </w:r>
          </w:p>
        </w:tc>
      </w:tr>
      <w:tr w:rsidRPr="00107EC7" w:rsidR="005E6230" w:rsidTr="4E201C6F" w14:paraId="682F8454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5E6230" w:rsidP="008606DC" w:rsidRDefault="005E6230" w14:paraId="287340B1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Description</w:t>
            </w:r>
          </w:p>
        </w:tc>
        <w:tc>
          <w:tcPr>
            <w:tcW w:w="3680" w:type="pct"/>
            <w:shd w:val="clear" w:color="auto" w:fill="auto"/>
            <w:tcMar/>
          </w:tcPr>
          <w:p w:rsidR="005E6230" w:rsidP="008606DC" w:rsidRDefault="005E6230" w14:paraId="611B7583" w14:textId="77777777">
            <w:r>
              <w:t>Feedback page consists of google forms in which user will provide his feedback regarding the website.</w:t>
            </w:r>
          </w:p>
          <w:p w:rsidRPr="00107EC7" w:rsidR="00F44405" w:rsidP="008606DC" w:rsidRDefault="001D727A" w14:paraId="68859845" w14:textId="407B787C">
            <w:pPr>
              <w:rPr>
                <w:rFonts w:ascii="Trebuchet MS" w:hAnsi="Trebuchet MS"/>
                <w:iCs/>
                <w:sz w:val="18"/>
              </w:rPr>
            </w:pPr>
            <w:r>
              <w:rPr>
                <w:rFonts w:ascii="Trebuchet MS" w:hAnsi="Trebuchet MS"/>
                <w:iCs/>
                <w:sz w:val="18"/>
              </w:rPr>
              <w:t xml:space="preserve">For feedback form contents and mechanism, please refer </w:t>
            </w:r>
            <w:r w:rsidR="008E1D37">
              <w:object w:dxaOrig="1520" w:dyaOrig="987" w14:anchorId="755B092A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76.15pt;height:49.4pt" o:ole="" type="#_x0000_t75">
                  <v:imagedata o:title="" r:id="rId12"/>
                </v:shape>
                <o:OLEObject Type="Embed" ProgID="Word.Document.12" ShapeID="_x0000_i1025" DrawAspect="Icon" ObjectID="_1798352273" r:id="rId13">
                  <o:FieldCodes>\s</o:FieldCodes>
                </o:OLEObject>
              </w:object>
            </w:r>
          </w:p>
        </w:tc>
      </w:tr>
      <w:tr w:rsidRPr="00AD5AF8" w:rsidR="005E6230" w:rsidTr="4E201C6F" w14:paraId="0D324C2A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5E6230" w:rsidP="008606DC" w:rsidRDefault="005E6230" w14:paraId="01F46EA0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Pre-Condition(s)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="58A0EE0D" w:rsidP="4E201C6F" w:rsidRDefault="58A0EE0D" w14:paraId="345E1062" w14:textId="45C93E0C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E201C6F" w:rsidR="58A0EE0D">
              <w:rPr>
                <w:rFonts w:cs="Calibri" w:cstheme="minorAscii"/>
              </w:rPr>
              <w:t xml:space="preserve">On clicking “Rate this institute” button user will be redirected to feedback form page </w:t>
            </w:r>
          </w:p>
          <w:p w:rsidRPr="00AD5AF8" w:rsidR="005E6230" w:rsidP="008606DC" w:rsidRDefault="005E6230" w14:paraId="77623258" w14:textId="77777777">
            <w:pPr>
              <w:pStyle w:val="ListParagraph"/>
              <w:rPr>
                <w:rFonts w:ascii="Trebuchet MS" w:hAnsi="Trebuchet MS"/>
                <w:iCs/>
              </w:rPr>
            </w:pPr>
          </w:p>
        </w:tc>
      </w:tr>
      <w:tr w:rsidRPr="000C1AEA" w:rsidR="005E6230" w:rsidTr="4E201C6F" w14:paraId="6820C88A" w14:textId="77777777">
        <w:tc>
          <w:tcPr>
            <w:tcW w:w="1320" w:type="pct"/>
            <w:shd w:val="clear" w:color="auto" w:fill="D9E2F3" w:themeFill="accent1" w:themeFillTint="33"/>
            <w:tcMar/>
          </w:tcPr>
          <w:p w:rsidRPr="004B2E53" w:rsidR="005E6230" w:rsidP="008606DC" w:rsidRDefault="005E6230" w14:paraId="5DA093D7" w14:textId="77777777">
            <w:pPr>
              <w:rPr>
                <w:rFonts w:ascii="Calibri" w:hAnsi="Calibri" w:cs="Calibri"/>
                <w:b/>
              </w:rPr>
            </w:pPr>
            <w:r w:rsidRPr="004B2E53">
              <w:rPr>
                <w:rFonts w:ascii="Calibri" w:hAnsi="Calibri" w:cs="Calibri"/>
                <w:b/>
              </w:rPr>
              <w:t>Success Post-Condition(s)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Pr="000C1AEA" w:rsidR="005E6230" w:rsidP="4E201C6F" w:rsidRDefault="00BA494B" w14:paraId="74547BDD" w14:textId="29A65FC1">
            <w:pPr>
              <w:rPr>
                <w:rFonts w:ascii="Calibri" w:hAnsi="Calibri" w:cs="Calibri"/>
              </w:rPr>
            </w:pPr>
            <w:r w:rsidRPr="4E201C6F" w:rsidR="695004FC">
              <w:rPr>
                <w:rFonts w:ascii="Calibri" w:hAnsi="Calibri" w:cs="Calibri"/>
              </w:rPr>
              <w:t xml:space="preserve">Google form </w:t>
            </w:r>
            <w:r w:rsidRPr="4E201C6F" w:rsidR="5432ED99">
              <w:rPr>
                <w:rFonts w:ascii="Calibri" w:hAnsi="Calibri" w:cs="Calibri"/>
              </w:rPr>
              <w:t>will be integrated in feedback form.</w:t>
            </w:r>
          </w:p>
        </w:tc>
      </w:tr>
      <w:tr w:rsidRPr="00297114" w:rsidR="005E6230" w:rsidTr="4E201C6F" w14:paraId="68FA622A" w14:textId="77777777">
        <w:tc>
          <w:tcPr>
            <w:tcW w:w="1320" w:type="pct"/>
            <w:shd w:val="clear" w:color="auto" w:fill="D9E2F3" w:themeFill="accent1" w:themeFillTint="33"/>
            <w:tcMar/>
          </w:tcPr>
          <w:p w:rsidR="005E6230" w:rsidP="008606DC" w:rsidRDefault="005E6230" w14:paraId="4CBA4EB1" w14:textId="7777777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Failure Post-Condition(s)</w:t>
            </w:r>
          </w:p>
        </w:tc>
        <w:tc>
          <w:tcPr>
            <w:tcW w:w="3680" w:type="pct"/>
            <w:shd w:val="clear" w:color="auto" w:fill="auto"/>
            <w:tcMar/>
          </w:tcPr>
          <w:p w:rsidR="5E54A7E7" w:rsidP="4E201C6F" w:rsidRDefault="5E54A7E7" w14:paraId="461A243F" w14:textId="6B9E2AC7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>
                <w:rFonts w:ascii="Trebuchet MS" w:hAnsi="Trebuchet MS"/>
              </w:rPr>
            </w:pPr>
            <w:r w:rsidR="5E54A7E7">
              <w:rPr/>
              <w:t xml:space="preserve">Broken links, missing images, or script errors occur on the </w:t>
            </w:r>
            <w:r w:rsidR="2487B3DC">
              <w:rPr/>
              <w:t xml:space="preserve">mobile application. </w:t>
            </w:r>
          </w:p>
          <w:p w:rsidRPr="00297114" w:rsidR="005E6230" w:rsidP="4E201C6F" w:rsidRDefault="005E6230" w14:paraId="1EDB9546" w14:textId="235C52B6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/>
              </w:rPr>
            </w:pPr>
            <w:r w:rsidR="5E54A7E7">
              <w:rPr/>
              <w:t xml:space="preserve">Elements like buttons, forms, or sliders are non-functional or improperly </w:t>
            </w:r>
            <w:r w:rsidR="5E54A7E7">
              <w:rPr/>
              <w:t>rendered</w:t>
            </w:r>
            <w:r w:rsidR="5E54A7E7">
              <w:rPr/>
              <w:t xml:space="preserve"> on mobile devices.</w:t>
            </w:r>
          </w:p>
        </w:tc>
      </w:tr>
    </w:tbl>
    <w:p w:rsidR="00BC48E1" w:rsidP="005E6230" w:rsidRDefault="00BC48E1" w14:paraId="4485C41B" w14:textId="77777777">
      <w:pPr>
        <w:rPr>
          <w:b/>
          <w:bCs/>
        </w:rPr>
      </w:pPr>
    </w:p>
    <w:p w:rsidR="008E1D37" w:rsidP="4E201C6F" w:rsidRDefault="008E1D37" w14:paraId="1D48EFCC" w14:noSpellErr="1" w14:textId="1DD531CC">
      <w:pPr>
        <w:pStyle w:val="Normal"/>
        <w:rPr>
          <w:b w:val="1"/>
          <w:bCs w:val="1"/>
        </w:rPr>
      </w:pPr>
    </w:p>
    <w:p w:rsidR="008E1D37" w:rsidP="00383CA5" w:rsidRDefault="00383CA5" w14:paraId="10E6809A" w14:textId="0EC99030">
      <w:pPr>
        <w:pStyle w:val="ListParagraph"/>
        <w:numPr>
          <w:ilvl w:val="1"/>
          <w:numId w:val="5"/>
        </w:numPr>
        <w:rPr>
          <w:b/>
          <w:bCs/>
        </w:rPr>
      </w:pPr>
      <w:r w:rsidRPr="4E201C6F" w:rsidR="4AF54D69">
        <w:rPr>
          <w:b w:val="1"/>
          <w:bCs w:val="1"/>
        </w:rPr>
        <w:t>Screen:</w:t>
      </w:r>
    </w:p>
    <w:p w:rsidR="005D74FE" w:rsidP="4E201C6F" w:rsidRDefault="005D74FE" w14:paraId="42D22933" w14:textId="457AD65F">
      <w:pPr>
        <w:pStyle w:val="Normal"/>
      </w:pPr>
      <w:r w:rsidR="7739101C">
        <w:drawing>
          <wp:inline wp14:editId="3534BE99" wp14:anchorId="0A68FD5A">
            <wp:extent cx="2600325" cy="5008034"/>
            <wp:effectExtent l="0" t="0" r="0" b="0"/>
            <wp:docPr id="1036821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b334bc273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0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5E" w:rsidP="4E201C6F" w:rsidRDefault="00A6495E" w14:paraId="4D1EA9E9" w14:textId="3CF9213A">
      <w:pPr>
        <w:pStyle w:val="Normal"/>
      </w:pPr>
    </w:p>
    <w:p w:rsidR="00A6495E" w:rsidP="4E201C6F" w:rsidRDefault="00A6495E" w14:paraId="5C821097" w14:textId="68DEC460">
      <w:pPr>
        <w:pStyle w:val="Normal"/>
      </w:pPr>
    </w:p>
    <w:p w:rsidR="00A6495E" w:rsidP="4E201C6F" w:rsidRDefault="00A6495E" w14:paraId="0931BA60" w14:textId="0B19E139">
      <w:pPr>
        <w:pStyle w:val="Normal"/>
      </w:pPr>
    </w:p>
    <w:p w:rsidR="00A6495E" w:rsidP="4E201C6F" w:rsidRDefault="00A6495E" w14:paraId="066E2B94" w14:textId="66D7909C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4E201C6F" w:rsidR="66625569">
        <w:rPr>
          <w:b w:val="1"/>
          <w:bCs w:val="1"/>
        </w:rPr>
        <w:t xml:space="preserve">Notifications </w:t>
      </w:r>
      <w:r w:rsidRPr="4E201C6F" w:rsidR="2604D905">
        <w:rPr>
          <w:b w:val="1"/>
          <w:bCs w:val="1"/>
        </w:rPr>
        <w:t xml:space="preserve">and Notifications </w:t>
      </w:r>
      <w:r w:rsidRPr="4E201C6F" w:rsidR="66625569">
        <w:rPr>
          <w:b w:val="1"/>
          <w:bCs w:val="1"/>
        </w:rPr>
        <w:t>page:</w:t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2468"/>
        <w:gridCol w:w="6882"/>
      </w:tblGrid>
      <w:tr w:rsidR="4E201C6F" w:rsidTr="4E201C6F" w14:paraId="28E2642A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5AC9D018">
            <w:pPr>
              <w:rPr>
                <w:rFonts w:ascii="Trebuchet MS" w:hAnsi="Trebuchet MS"/>
                <w:b w:val="1"/>
                <w:bCs w:val="1"/>
              </w:rPr>
            </w:pPr>
            <w:r w:rsidRPr="4E201C6F" w:rsidR="4E201C6F">
              <w:rPr>
                <w:rFonts w:ascii="Trebuchet MS" w:hAnsi="Trebuchet MS"/>
                <w:b w:val="1"/>
                <w:bCs w:val="1"/>
              </w:rPr>
              <w:t>ID</w:t>
            </w:r>
          </w:p>
        </w:tc>
        <w:tc>
          <w:tcPr>
            <w:tcW w:w="6882" w:type="dxa"/>
            <w:shd w:val="clear" w:color="auto" w:fill="auto"/>
            <w:tcMar/>
          </w:tcPr>
          <w:p w:rsidR="4E201C6F" w:rsidP="4E201C6F" w:rsidRDefault="4E201C6F" w14:paraId="70273600" w14:textId="62430AA7">
            <w:pPr>
              <w:rPr>
                <w:rFonts w:ascii="Calibri" w:hAnsi="Calibri" w:cs="Calibri"/>
              </w:rPr>
            </w:pPr>
            <w:r w:rsidRPr="4E201C6F" w:rsidR="4E201C6F">
              <w:rPr>
                <w:rFonts w:ascii="Calibri" w:hAnsi="Calibri" w:cs="Calibri"/>
              </w:rPr>
              <w:t>00</w:t>
            </w:r>
            <w:r w:rsidRPr="4E201C6F" w:rsidR="196AC172">
              <w:rPr>
                <w:rFonts w:ascii="Calibri" w:hAnsi="Calibri" w:cs="Calibri"/>
              </w:rPr>
              <w:t>7</w:t>
            </w:r>
          </w:p>
        </w:tc>
      </w:tr>
      <w:tr w:rsidR="4E201C6F" w:rsidTr="4E201C6F" w14:paraId="75C5CF1A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38E83094">
            <w:pPr>
              <w:rPr>
                <w:rFonts w:ascii="Trebuchet MS" w:hAnsi="Trebuchet MS"/>
                <w:b w:val="1"/>
                <w:bCs w:val="1"/>
              </w:rPr>
            </w:pPr>
            <w:r w:rsidRPr="4E201C6F" w:rsidR="4E201C6F">
              <w:rPr>
                <w:rFonts w:ascii="Trebuchet MS" w:hAnsi="Trebuchet MS"/>
                <w:b w:val="1"/>
                <w:bCs w:val="1"/>
              </w:rPr>
              <w:t>Actors</w:t>
            </w:r>
          </w:p>
        </w:tc>
        <w:tc>
          <w:tcPr>
            <w:tcW w:w="6882" w:type="dxa"/>
            <w:shd w:val="clear" w:color="auto" w:fill="auto"/>
            <w:tcMar/>
          </w:tcPr>
          <w:p w:rsidR="4E201C6F" w:rsidP="4E201C6F" w:rsidRDefault="4E201C6F" w14:noSpellErr="1" w14:paraId="2DDA99B5">
            <w:pPr>
              <w:rPr>
                <w:rFonts w:ascii="Calibri" w:hAnsi="Calibri" w:cs="Calibri"/>
              </w:rPr>
            </w:pPr>
            <w:r w:rsidRPr="4E201C6F" w:rsidR="4E201C6F">
              <w:rPr>
                <w:rFonts w:ascii="Calibri" w:hAnsi="Calibri" w:cs="Calibri"/>
              </w:rPr>
              <w:t xml:space="preserve">Alumni, Alumni pathways </w:t>
            </w:r>
          </w:p>
        </w:tc>
      </w:tr>
      <w:tr w:rsidR="4E201C6F" w:rsidTr="4E201C6F" w14:paraId="54990599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06F3446C">
            <w:pPr>
              <w:rPr>
                <w:rFonts w:ascii="Trebuchet MS" w:hAnsi="Trebuchet MS"/>
                <w:b w:val="1"/>
                <w:bCs w:val="1"/>
              </w:rPr>
            </w:pPr>
            <w:r w:rsidRPr="4E201C6F" w:rsidR="4E201C6F">
              <w:rPr>
                <w:rFonts w:ascii="Trebuchet MS" w:hAnsi="Trebuchet MS"/>
                <w:b w:val="1"/>
                <w:bCs w:val="1"/>
              </w:rPr>
              <w:t>Description</w:t>
            </w:r>
          </w:p>
        </w:tc>
        <w:tc>
          <w:tcPr>
            <w:tcW w:w="6882" w:type="dxa"/>
            <w:shd w:val="clear" w:color="auto" w:fill="auto"/>
            <w:tcMar/>
          </w:tcPr>
          <w:p w:rsidR="1B8343AA" w:rsidP="4E201C6F" w:rsidRDefault="1B8343AA" w14:paraId="2FB33F4D" w14:textId="26782A13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 w:hanging="0"/>
              <w:jc w:val="left"/>
            </w:pPr>
            <w:r w:rsidR="1B8343AA">
              <w:rPr/>
              <w:t xml:space="preserve">Users will be notified with </w:t>
            </w:r>
            <w:r w:rsidR="1B8343AA">
              <w:rPr/>
              <w:t>latest</w:t>
            </w:r>
            <w:r w:rsidR="1B8343AA">
              <w:rPr/>
              <w:t xml:space="preserve"> </w:t>
            </w:r>
            <w:r w:rsidR="6E8DC030">
              <w:rPr/>
              <w:t xml:space="preserve">announcements </w:t>
            </w:r>
            <w:r w:rsidR="6E8DC030">
              <w:rPr/>
              <w:t>regarding</w:t>
            </w:r>
            <w:r w:rsidR="6E8DC030">
              <w:rPr/>
              <w:t xml:space="preserve"> admissions and enrollment.</w:t>
            </w:r>
          </w:p>
        </w:tc>
      </w:tr>
      <w:tr w:rsidR="4E201C6F" w:rsidTr="4E201C6F" w14:paraId="01E49493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68FAE02C">
            <w:pPr>
              <w:rPr>
                <w:rFonts w:ascii="Trebuchet MS" w:hAnsi="Trebuchet MS"/>
                <w:b w:val="1"/>
                <w:bCs w:val="1"/>
              </w:rPr>
            </w:pPr>
            <w:r w:rsidRPr="4E201C6F" w:rsidR="4E201C6F">
              <w:rPr>
                <w:rFonts w:ascii="Trebuchet MS" w:hAnsi="Trebuchet MS"/>
                <w:b w:val="1"/>
                <w:bCs w:val="1"/>
              </w:rPr>
              <w:t>Pre-Condition(s)</w:t>
            </w:r>
          </w:p>
        </w:tc>
        <w:tc>
          <w:tcPr>
            <w:tcW w:w="6882" w:type="dxa"/>
            <w:shd w:val="clear" w:color="auto" w:fill="auto"/>
            <w:tcMar/>
          </w:tcPr>
          <w:p w:rsidR="039D5F9A" w:rsidP="4E201C6F" w:rsidRDefault="039D5F9A" w14:paraId="2075457A" w14:textId="0BA72870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201C6F" w:rsidR="039D5F9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app must have the necessary permissions to send notifications</w:t>
            </w:r>
          </w:p>
          <w:p w:rsidR="039D5F9A" w:rsidP="4E201C6F" w:rsidRDefault="039D5F9A" w14:paraId="27EF51FC" w14:textId="5D895C6D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201C6F" w:rsidR="039D5F9A">
              <w:rPr>
                <w:noProof w:val="0"/>
                <w:lang w:val="en-US"/>
              </w:rPr>
              <w:t xml:space="preserve">An active internet connection (Wi-Fi or mobile data) is </w:t>
            </w:r>
            <w:r w:rsidRPr="4E201C6F" w:rsidR="039D5F9A">
              <w:rPr>
                <w:noProof w:val="0"/>
                <w:lang w:val="en-US"/>
              </w:rPr>
              <w:t>required</w:t>
            </w:r>
            <w:r w:rsidRPr="4E201C6F" w:rsidR="039D5F9A">
              <w:rPr>
                <w:noProof w:val="0"/>
                <w:lang w:val="en-US"/>
              </w:rPr>
              <w:t xml:space="preserve"> for receiving push notifications.</w:t>
            </w:r>
          </w:p>
        </w:tc>
      </w:tr>
      <w:tr w:rsidR="4E201C6F" w:rsidTr="4E201C6F" w14:paraId="1A6A6403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525B57FA">
            <w:pPr>
              <w:rPr>
                <w:rFonts w:ascii="Calibri" w:hAnsi="Calibri" w:cs="Calibri"/>
                <w:b w:val="1"/>
                <w:bCs w:val="1"/>
              </w:rPr>
            </w:pPr>
            <w:r w:rsidRPr="4E201C6F" w:rsidR="4E201C6F">
              <w:rPr>
                <w:rFonts w:ascii="Calibri" w:hAnsi="Calibri" w:cs="Calibri"/>
                <w:b w:val="1"/>
                <w:bCs w:val="1"/>
              </w:rPr>
              <w:t>Success Post-Condition(s)</w:t>
            </w:r>
          </w:p>
        </w:tc>
        <w:tc>
          <w:tcPr>
            <w:tcW w:w="6882" w:type="dxa"/>
            <w:shd w:val="clear" w:color="auto" w:fill="auto"/>
            <w:tcMar/>
          </w:tcPr>
          <w:p w:rsidR="7AE8468B" w:rsidP="4E201C6F" w:rsidRDefault="7AE8468B" w14:paraId="5789EA2B" w14:textId="3A40D63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201C6F" w:rsidR="7AE846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notification is successfully delivered to the intended recipient's device.</w:t>
            </w:r>
          </w:p>
        </w:tc>
      </w:tr>
      <w:tr w:rsidR="4E201C6F" w:rsidTr="4E201C6F" w14:paraId="27720EAB">
        <w:trPr>
          <w:trHeight w:val="300"/>
        </w:trPr>
        <w:tc>
          <w:tcPr>
            <w:tcW w:w="2468" w:type="dxa"/>
            <w:shd w:val="clear" w:color="auto" w:fill="D9E2F3" w:themeFill="accent1" w:themeFillTint="33"/>
            <w:tcMar/>
          </w:tcPr>
          <w:p w:rsidR="4E201C6F" w:rsidP="4E201C6F" w:rsidRDefault="4E201C6F" w14:noSpellErr="1" w14:paraId="43E20926">
            <w:pPr>
              <w:rPr>
                <w:rFonts w:ascii="Trebuchet MS" w:hAnsi="Trebuchet MS"/>
                <w:b w:val="1"/>
                <w:bCs w:val="1"/>
              </w:rPr>
            </w:pPr>
            <w:r w:rsidRPr="4E201C6F" w:rsidR="4E201C6F">
              <w:rPr>
                <w:rFonts w:ascii="Trebuchet MS" w:hAnsi="Trebuchet MS"/>
                <w:b w:val="1"/>
                <w:bCs w:val="1"/>
              </w:rPr>
              <w:t>Failure Post-Condition(s)</w:t>
            </w:r>
          </w:p>
        </w:tc>
        <w:tc>
          <w:tcPr>
            <w:tcW w:w="6882" w:type="dxa"/>
            <w:shd w:val="clear" w:color="auto" w:fill="auto"/>
            <w:tcMar/>
          </w:tcPr>
          <w:p w:rsidR="74BD1680" w:rsidP="4E201C6F" w:rsidRDefault="74BD1680" w14:paraId="36BCB6AE" w14:textId="0933DA12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4E201C6F" w:rsidR="74BD1680">
              <w:rPr>
                <w:noProof w:val="0"/>
                <w:lang w:val="en-US"/>
              </w:rPr>
              <w:t>Users do not receive critical updates or alerts.</w:t>
            </w:r>
          </w:p>
          <w:p w:rsidR="74BD1680" w:rsidP="4E201C6F" w:rsidRDefault="74BD1680" w14:paraId="2739F534" w14:textId="3654E491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4E201C6F" w:rsidR="74BD1680">
              <w:rPr>
                <w:noProof w:val="0"/>
                <w:lang w:val="en-US"/>
              </w:rPr>
              <w:t>The notification contains incorrect or outdated information.</w:t>
            </w:r>
          </w:p>
        </w:tc>
      </w:tr>
    </w:tbl>
    <w:p w:rsidR="00A6495E" w:rsidP="4E201C6F" w:rsidRDefault="00A6495E" w14:noSpellErr="1" w14:paraId="7831BA85" w14:textId="6E8E1B6C">
      <w:pPr>
        <w:pStyle w:val="Normal"/>
        <w:rPr>
          <w:b w:val="1"/>
          <w:bCs w:val="1"/>
        </w:rPr>
      </w:pPr>
    </w:p>
    <w:p w:rsidR="00A6495E" w:rsidP="4E201C6F" w:rsidRDefault="00A6495E" w14:noSpellErr="1" w14:paraId="15B2298A" w14:textId="0EC99030">
      <w:pPr>
        <w:pStyle w:val="ListParagraph"/>
        <w:numPr>
          <w:ilvl w:val="1"/>
          <w:numId w:val="5"/>
        </w:numPr>
        <w:rPr>
          <w:b w:val="1"/>
          <w:bCs w:val="1"/>
        </w:rPr>
      </w:pPr>
      <w:r w:rsidRPr="4E201C6F" w:rsidR="66625569">
        <w:rPr>
          <w:b w:val="1"/>
          <w:bCs w:val="1"/>
        </w:rPr>
        <w:t>Screen:</w:t>
      </w:r>
    </w:p>
    <w:p w:rsidR="00A6495E" w:rsidP="4E201C6F" w:rsidRDefault="00A6495E" w14:paraId="6372A474" w14:textId="66B12075">
      <w:pPr>
        <w:pStyle w:val="Normal"/>
      </w:pPr>
      <w:r w:rsidR="46EA61DB">
        <w:drawing>
          <wp:inline wp14:editId="2505891D" wp14:anchorId="671D3276">
            <wp:extent cx="2007012" cy="4026931"/>
            <wp:effectExtent l="0" t="0" r="0" b="0"/>
            <wp:docPr id="2538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e00794859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012" cy="40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01C6F" w:rsidP="4E201C6F" w:rsidRDefault="4E201C6F" w14:paraId="32FAFB98" w14:textId="70CFE8E8">
      <w:pPr>
        <w:rPr>
          <w:b w:val="1"/>
          <w:bCs w:val="1"/>
        </w:rPr>
      </w:pPr>
    </w:p>
    <w:sectPr w:rsidRPr="00A6495E" w:rsidR="00A649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6eiLVQ0" int2:invalidationBookmarkName="" int2:hashCode="DisGkg+2ItHiRG" int2:id="b1b3kjf4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1f1e8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c0f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3f6e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64a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53ab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679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3e0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ea2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496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7f8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300C49"/>
    <w:multiLevelType w:val="hybridMultilevel"/>
    <w:tmpl w:val="060C68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10685F"/>
    <w:multiLevelType w:val="hybridMultilevel"/>
    <w:tmpl w:val="A62C7D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AA5444"/>
    <w:multiLevelType w:val="hybridMultilevel"/>
    <w:tmpl w:val="F760EA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AD04F4"/>
    <w:multiLevelType w:val="multilevel"/>
    <w:tmpl w:val="12EAF34C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8" w:hanging="1800"/>
      </w:pPr>
      <w:rPr>
        <w:rFonts w:hint="default"/>
      </w:rPr>
    </w:lvl>
  </w:abstractNum>
  <w:abstractNum w:abstractNumId="4" w15:restartNumberingAfterBreak="0">
    <w:nsid w:val="4320626D"/>
    <w:multiLevelType w:val="multilevel"/>
    <w:tmpl w:val="7CAC5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8C79EB"/>
    <w:multiLevelType w:val="multilevel"/>
    <w:tmpl w:val="12EAF34C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8" w:hanging="1800"/>
      </w:pPr>
      <w:rPr>
        <w:rFonts w:hint="default"/>
      </w:rPr>
    </w:lvl>
  </w:abstractNum>
  <w:abstractNum w:abstractNumId="6" w15:restartNumberingAfterBreak="0">
    <w:nsid w:val="4DBC7B71"/>
    <w:multiLevelType w:val="hybridMultilevel"/>
    <w:tmpl w:val="C9E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961B8"/>
    <w:multiLevelType w:val="hybridMultilevel"/>
    <w:tmpl w:val="48E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F0291A"/>
    <w:multiLevelType w:val="multilevel"/>
    <w:tmpl w:val="BBDA4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DD"/>
    <w:rsid w:val="00001983"/>
    <w:rsid w:val="0003287D"/>
    <w:rsid w:val="00045E31"/>
    <w:rsid w:val="000936EC"/>
    <w:rsid w:val="000A1BFB"/>
    <w:rsid w:val="000A69D2"/>
    <w:rsid w:val="000B1E4F"/>
    <w:rsid w:val="000C1AEA"/>
    <w:rsid w:val="000C372C"/>
    <w:rsid w:val="00107EC7"/>
    <w:rsid w:val="00137988"/>
    <w:rsid w:val="00144926"/>
    <w:rsid w:val="001826F3"/>
    <w:rsid w:val="00182F46"/>
    <w:rsid w:val="00183ED5"/>
    <w:rsid w:val="00195562"/>
    <w:rsid w:val="001A20C4"/>
    <w:rsid w:val="001A4CEF"/>
    <w:rsid w:val="001B7889"/>
    <w:rsid w:val="001C23FF"/>
    <w:rsid w:val="001D727A"/>
    <w:rsid w:val="001E7B44"/>
    <w:rsid w:val="00287FD4"/>
    <w:rsid w:val="00294C4C"/>
    <w:rsid w:val="00297114"/>
    <w:rsid w:val="002A07AD"/>
    <w:rsid w:val="002D2FA7"/>
    <w:rsid w:val="002F04B2"/>
    <w:rsid w:val="00306CE5"/>
    <w:rsid w:val="00317E67"/>
    <w:rsid w:val="00333A8E"/>
    <w:rsid w:val="00366DA5"/>
    <w:rsid w:val="00383CA5"/>
    <w:rsid w:val="003868BC"/>
    <w:rsid w:val="003A4E0B"/>
    <w:rsid w:val="003B211D"/>
    <w:rsid w:val="003C6565"/>
    <w:rsid w:val="004174E3"/>
    <w:rsid w:val="00446BA4"/>
    <w:rsid w:val="00451004"/>
    <w:rsid w:val="004A70E8"/>
    <w:rsid w:val="004B0267"/>
    <w:rsid w:val="004B2E53"/>
    <w:rsid w:val="004D3315"/>
    <w:rsid w:val="004D7F38"/>
    <w:rsid w:val="004F7838"/>
    <w:rsid w:val="0051222F"/>
    <w:rsid w:val="00532DB6"/>
    <w:rsid w:val="00564DA0"/>
    <w:rsid w:val="005A7A94"/>
    <w:rsid w:val="005B0785"/>
    <w:rsid w:val="005D3794"/>
    <w:rsid w:val="005D74FE"/>
    <w:rsid w:val="005E1B5E"/>
    <w:rsid w:val="005E6230"/>
    <w:rsid w:val="00647445"/>
    <w:rsid w:val="00667A50"/>
    <w:rsid w:val="006A4B4E"/>
    <w:rsid w:val="006C4DF1"/>
    <w:rsid w:val="006D178A"/>
    <w:rsid w:val="006F01FA"/>
    <w:rsid w:val="006F0541"/>
    <w:rsid w:val="0072489F"/>
    <w:rsid w:val="007410CB"/>
    <w:rsid w:val="007A0E05"/>
    <w:rsid w:val="007D43BD"/>
    <w:rsid w:val="00830B1E"/>
    <w:rsid w:val="008349BE"/>
    <w:rsid w:val="00842CDA"/>
    <w:rsid w:val="00881682"/>
    <w:rsid w:val="008A5AA3"/>
    <w:rsid w:val="008B7DBD"/>
    <w:rsid w:val="008C06D8"/>
    <w:rsid w:val="008C304F"/>
    <w:rsid w:val="008E1D37"/>
    <w:rsid w:val="008F525C"/>
    <w:rsid w:val="0090087D"/>
    <w:rsid w:val="00923B3D"/>
    <w:rsid w:val="00975BE3"/>
    <w:rsid w:val="00980B29"/>
    <w:rsid w:val="00981BEA"/>
    <w:rsid w:val="009A78CF"/>
    <w:rsid w:val="009D2881"/>
    <w:rsid w:val="00A3685B"/>
    <w:rsid w:val="00A6495E"/>
    <w:rsid w:val="00AC113C"/>
    <w:rsid w:val="00AC1AA2"/>
    <w:rsid w:val="00AC7D21"/>
    <w:rsid w:val="00AD5AF8"/>
    <w:rsid w:val="00B25E44"/>
    <w:rsid w:val="00B66478"/>
    <w:rsid w:val="00BA2F36"/>
    <w:rsid w:val="00BA494B"/>
    <w:rsid w:val="00BC48E1"/>
    <w:rsid w:val="00C05C90"/>
    <w:rsid w:val="00C07875"/>
    <w:rsid w:val="00C350D1"/>
    <w:rsid w:val="00C444DD"/>
    <w:rsid w:val="00C901BE"/>
    <w:rsid w:val="00CA5348"/>
    <w:rsid w:val="00CC297B"/>
    <w:rsid w:val="00CD06EB"/>
    <w:rsid w:val="00CD3223"/>
    <w:rsid w:val="00CD3C71"/>
    <w:rsid w:val="00CE23DD"/>
    <w:rsid w:val="00CF38FD"/>
    <w:rsid w:val="00CF6EE9"/>
    <w:rsid w:val="00D007EB"/>
    <w:rsid w:val="00D86DE3"/>
    <w:rsid w:val="00DC0CAE"/>
    <w:rsid w:val="00DC584D"/>
    <w:rsid w:val="00DD0DC7"/>
    <w:rsid w:val="00E43CB0"/>
    <w:rsid w:val="00E43DC4"/>
    <w:rsid w:val="00EA7A5F"/>
    <w:rsid w:val="00EB288A"/>
    <w:rsid w:val="00EE2BFB"/>
    <w:rsid w:val="00F26C7C"/>
    <w:rsid w:val="00F32C16"/>
    <w:rsid w:val="00F35C27"/>
    <w:rsid w:val="00F44405"/>
    <w:rsid w:val="00F73895"/>
    <w:rsid w:val="00F76C7B"/>
    <w:rsid w:val="00F77501"/>
    <w:rsid w:val="00F83C34"/>
    <w:rsid w:val="00F91252"/>
    <w:rsid w:val="00FC1A83"/>
    <w:rsid w:val="012DB9F0"/>
    <w:rsid w:val="01A25EA5"/>
    <w:rsid w:val="01E7B92A"/>
    <w:rsid w:val="039D5F9A"/>
    <w:rsid w:val="04E772BD"/>
    <w:rsid w:val="056BDCA1"/>
    <w:rsid w:val="06F52260"/>
    <w:rsid w:val="073DE961"/>
    <w:rsid w:val="07EEA764"/>
    <w:rsid w:val="08CB92E6"/>
    <w:rsid w:val="09360BFE"/>
    <w:rsid w:val="094A9BAB"/>
    <w:rsid w:val="09AA5A0E"/>
    <w:rsid w:val="09ACDA0E"/>
    <w:rsid w:val="0A0C4E9B"/>
    <w:rsid w:val="0A7C397A"/>
    <w:rsid w:val="0B42EBF1"/>
    <w:rsid w:val="0C2201BC"/>
    <w:rsid w:val="0CFA3A59"/>
    <w:rsid w:val="0D0678B1"/>
    <w:rsid w:val="0E6583AB"/>
    <w:rsid w:val="0ED8FF63"/>
    <w:rsid w:val="0EDDD6B1"/>
    <w:rsid w:val="0F5ACC84"/>
    <w:rsid w:val="11A60BF4"/>
    <w:rsid w:val="12617580"/>
    <w:rsid w:val="126E2B60"/>
    <w:rsid w:val="132B7F15"/>
    <w:rsid w:val="13AB80B7"/>
    <w:rsid w:val="15C0B172"/>
    <w:rsid w:val="1779CCFD"/>
    <w:rsid w:val="17E91FFB"/>
    <w:rsid w:val="18142DF3"/>
    <w:rsid w:val="196AC172"/>
    <w:rsid w:val="1B8343AA"/>
    <w:rsid w:val="1C3E7954"/>
    <w:rsid w:val="1C8CFFD6"/>
    <w:rsid w:val="1DF69084"/>
    <w:rsid w:val="1DF9930E"/>
    <w:rsid w:val="1E36A7E9"/>
    <w:rsid w:val="1E36A7E9"/>
    <w:rsid w:val="1FA35AF3"/>
    <w:rsid w:val="2095DF8F"/>
    <w:rsid w:val="20B5551C"/>
    <w:rsid w:val="21BBF398"/>
    <w:rsid w:val="21E18BAA"/>
    <w:rsid w:val="22EE4B7E"/>
    <w:rsid w:val="2487B3DC"/>
    <w:rsid w:val="24A80A14"/>
    <w:rsid w:val="252F9C37"/>
    <w:rsid w:val="255DFA3B"/>
    <w:rsid w:val="2604D905"/>
    <w:rsid w:val="263E7024"/>
    <w:rsid w:val="263E7024"/>
    <w:rsid w:val="26E27E0C"/>
    <w:rsid w:val="275B4937"/>
    <w:rsid w:val="27C868D0"/>
    <w:rsid w:val="2912B3F5"/>
    <w:rsid w:val="29826766"/>
    <w:rsid w:val="2A63CAEB"/>
    <w:rsid w:val="2AD05A02"/>
    <w:rsid w:val="2B42F18D"/>
    <w:rsid w:val="2C683268"/>
    <w:rsid w:val="2C881107"/>
    <w:rsid w:val="2DD006F5"/>
    <w:rsid w:val="2DF10E3C"/>
    <w:rsid w:val="2DF10E3C"/>
    <w:rsid w:val="2E71D14E"/>
    <w:rsid w:val="2F13728C"/>
    <w:rsid w:val="30E56517"/>
    <w:rsid w:val="3113AD2B"/>
    <w:rsid w:val="3174A7B4"/>
    <w:rsid w:val="32E0BD6E"/>
    <w:rsid w:val="360CBFB6"/>
    <w:rsid w:val="39C4AAD3"/>
    <w:rsid w:val="3A52ADAC"/>
    <w:rsid w:val="3A52ADAC"/>
    <w:rsid w:val="3B1FD80A"/>
    <w:rsid w:val="3BE62894"/>
    <w:rsid w:val="3C350553"/>
    <w:rsid w:val="3CD74AA7"/>
    <w:rsid w:val="3E0B34E4"/>
    <w:rsid w:val="3E6294E5"/>
    <w:rsid w:val="3EBE617E"/>
    <w:rsid w:val="3EEC8D6D"/>
    <w:rsid w:val="3FEF0E3D"/>
    <w:rsid w:val="40173131"/>
    <w:rsid w:val="4128D4AA"/>
    <w:rsid w:val="413A603D"/>
    <w:rsid w:val="41D84D4C"/>
    <w:rsid w:val="424296E1"/>
    <w:rsid w:val="424296E1"/>
    <w:rsid w:val="4345C3D8"/>
    <w:rsid w:val="4345C3D8"/>
    <w:rsid w:val="437A2C75"/>
    <w:rsid w:val="44FF2891"/>
    <w:rsid w:val="453D02A3"/>
    <w:rsid w:val="454606E4"/>
    <w:rsid w:val="46EA61DB"/>
    <w:rsid w:val="47CD0805"/>
    <w:rsid w:val="4803FD74"/>
    <w:rsid w:val="485CB6D4"/>
    <w:rsid w:val="48ACEEEC"/>
    <w:rsid w:val="4960485A"/>
    <w:rsid w:val="4A882A1E"/>
    <w:rsid w:val="4AF54D69"/>
    <w:rsid w:val="4C9A91EF"/>
    <w:rsid w:val="4E201C6F"/>
    <w:rsid w:val="4EA774E5"/>
    <w:rsid w:val="4F034934"/>
    <w:rsid w:val="4F282167"/>
    <w:rsid w:val="4F4EFAAF"/>
    <w:rsid w:val="4FA64FA0"/>
    <w:rsid w:val="5014BECF"/>
    <w:rsid w:val="51A705A6"/>
    <w:rsid w:val="51C169C0"/>
    <w:rsid w:val="53667383"/>
    <w:rsid w:val="53667383"/>
    <w:rsid w:val="53DA1109"/>
    <w:rsid w:val="53DA1109"/>
    <w:rsid w:val="5432ED99"/>
    <w:rsid w:val="5502AE75"/>
    <w:rsid w:val="553A1E8C"/>
    <w:rsid w:val="5543ED19"/>
    <w:rsid w:val="55DF8D67"/>
    <w:rsid w:val="56246A39"/>
    <w:rsid w:val="581D1BA5"/>
    <w:rsid w:val="584EB93E"/>
    <w:rsid w:val="5859DA29"/>
    <w:rsid w:val="58A0EE0D"/>
    <w:rsid w:val="58BE5C0E"/>
    <w:rsid w:val="5AB10602"/>
    <w:rsid w:val="5AB2ABB6"/>
    <w:rsid w:val="5ADACAA7"/>
    <w:rsid w:val="5AF9326E"/>
    <w:rsid w:val="5C2E09C2"/>
    <w:rsid w:val="5E54A7E7"/>
    <w:rsid w:val="606D6814"/>
    <w:rsid w:val="60812105"/>
    <w:rsid w:val="60812105"/>
    <w:rsid w:val="60D1B558"/>
    <w:rsid w:val="62190F01"/>
    <w:rsid w:val="629E24F0"/>
    <w:rsid w:val="6321F25C"/>
    <w:rsid w:val="64065EEA"/>
    <w:rsid w:val="64169DD9"/>
    <w:rsid w:val="658A4F6F"/>
    <w:rsid w:val="664D444C"/>
    <w:rsid w:val="66625569"/>
    <w:rsid w:val="668C67E9"/>
    <w:rsid w:val="68A487C2"/>
    <w:rsid w:val="69218991"/>
    <w:rsid w:val="695004FC"/>
    <w:rsid w:val="698D2A5A"/>
    <w:rsid w:val="69BAE829"/>
    <w:rsid w:val="6A9E479F"/>
    <w:rsid w:val="6AE772BE"/>
    <w:rsid w:val="6B2A71E7"/>
    <w:rsid w:val="6BF3C556"/>
    <w:rsid w:val="6D187432"/>
    <w:rsid w:val="6DE52B89"/>
    <w:rsid w:val="6E8DC030"/>
    <w:rsid w:val="6EAB6CCD"/>
    <w:rsid w:val="6F4DE356"/>
    <w:rsid w:val="6F60B2EE"/>
    <w:rsid w:val="6F778893"/>
    <w:rsid w:val="6F97DBA3"/>
    <w:rsid w:val="6FBE08A5"/>
    <w:rsid w:val="708FAD70"/>
    <w:rsid w:val="70D5C332"/>
    <w:rsid w:val="72408EC3"/>
    <w:rsid w:val="725666CA"/>
    <w:rsid w:val="733990C3"/>
    <w:rsid w:val="7494E703"/>
    <w:rsid w:val="74BD1680"/>
    <w:rsid w:val="74E8E706"/>
    <w:rsid w:val="74F88BD1"/>
    <w:rsid w:val="75F078FC"/>
    <w:rsid w:val="7739101C"/>
    <w:rsid w:val="77D4338D"/>
    <w:rsid w:val="788B9BCF"/>
    <w:rsid w:val="7AB94266"/>
    <w:rsid w:val="7AE8468B"/>
    <w:rsid w:val="7D2C620F"/>
    <w:rsid w:val="7D94928D"/>
    <w:rsid w:val="7DC8EC39"/>
    <w:rsid w:val="7E45EB28"/>
    <w:rsid w:val="7F16C353"/>
    <w:rsid w:val="7FE3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3CC4"/>
  <w15:chartTrackingRefBased/>
  <w15:docId w15:val="{282612FD-7C2A-463F-B7EE-C91782B0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6E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.doc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64bf38cdc3994f37" Type="http://schemas.openxmlformats.org/officeDocument/2006/relationships/image" Target="/media/imagec.png"/><Relationship Id="R87ac4794db5f4e2f" Type="http://schemas.openxmlformats.org/officeDocument/2006/relationships/image" Target="/media/imagef.png"/><Relationship Id="rId21" Type="http://schemas.openxmlformats.org/officeDocument/2006/relationships/customXml" Target="../customXml/item2.xml"/><Relationship Id="rId12" Type="http://schemas.openxmlformats.org/officeDocument/2006/relationships/image" Target="media/image8.emf"/><Relationship Id="R9fc86f858c284622" Type="http://schemas.openxmlformats.org/officeDocument/2006/relationships/image" Target="/media/imaged.png"/><Relationship Id="R16dbb6ff3e8c4d70" Type="http://schemas.openxmlformats.org/officeDocument/2006/relationships/image" Target="/media/imagee.png"/><Relationship Id="rId2" Type="http://schemas.openxmlformats.org/officeDocument/2006/relationships/styles" Target="styles.xml"/><Relationship Id="R1725dab42421485c" Type="http://schemas.microsoft.com/office/2020/10/relationships/intelligence" Target="intelligence2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19" Type="http://schemas.openxmlformats.org/officeDocument/2006/relationships/theme" Target="theme/theme1.xml"/><Relationship Id="R915b334bc2734659" Type="http://schemas.openxmlformats.org/officeDocument/2006/relationships/image" Target="/media/image11.png"/><Relationship Id="rId4" Type="http://schemas.openxmlformats.org/officeDocument/2006/relationships/webSettings" Target="webSettings.xml"/><Relationship Id="R1f5719cb18af4d44" Type="http://schemas.openxmlformats.org/officeDocument/2006/relationships/image" Target="/media/image10.png"/><Relationship Id="Rccbe007948594aba" Type="http://schemas.openxmlformats.org/officeDocument/2006/relationships/image" Target="/media/image12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22F336503534FA29048E7B2B637DD" ma:contentTypeVersion="11" ma:contentTypeDescription="Create a new document." ma:contentTypeScope="" ma:versionID="161074d14acd15bd3455fa6c1da6583e">
  <xsd:schema xmlns:xsd="http://www.w3.org/2001/XMLSchema" xmlns:xs="http://www.w3.org/2001/XMLSchema" xmlns:p="http://schemas.microsoft.com/office/2006/metadata/properties" xmlns:ns2="36f79a62-5fcc-4cb0-8333-7698f14fe4a3" targetNamespace="http://schemas.microsoft.com/office/2006/metadata/properties" ma:root="true" ma:fieldsID="c5da79f68d6d723a02fa58e148225447" ns2:_="">
    <xsd:import namespace="36f79a62-5fcc-4cb0-8333-7698f14f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79a62-5fcc-4cb0-8333-7698f14f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d581ad6-50f2-4b6c-9215-c2d17a5bf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f79a62-5fcc-4cb0-8333-7698f14fe4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3153B1-7184-4837-A129-848B617C7918}"/>
</file>

<file path=customXml/itemProps2.xml><?xml version="1.0" encoding="utf-8"?>
<ds:datastoreItem xmlns:ds="http://schemas.openxmlformats.org/officeDocument/2006/customXml" ds:itemID="{1AC84190-B2D3-4CBC-A4E1-833C7AC3785E}"/>
</file>

<file path=customXml/itemProps3.xml><?xml version="1.0" encoding="utf-8"?>
<ds:datastoreItem xmlns:ds="http://schemas.openxmlformats.org/officeDocument/2006/customXml" ds:itemID="{25CFC66C-2709-487E-B055-D3BFD6AD02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Asfand Hussain Shah</dc:creator>
  <cp:keywords/>
  <dc:description/>
  <cp:lastModifiedBy>Syed Asfand Hussain Shah</cp:lastModifiedBy>
  <cp:revision>129</cp:revision>
  <dcterms:created xsi:type="dcterms:W3CDTF">2024-12-20T04:17:00Z</dcterms:created>
  <dcterms:modified xsi:type="dcterms:W3CDTF">2025-01-30T07:31:32Z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0x01010043B22F336503534FA29048E7B2B637DD</vt:lpwstr>
  </property>
  <property fmtid="{D5CDD505-2E9C-101B-9397-08002B2CF9AE}" pid="3" name="Order">
    <vt:r8>25600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