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CD7" w:rsidRPr="006A2B9E" w:rsidRDefault="00AE3CD7" w:rsidP="00AE3CD7">
      <w:pPr>
        <w:rPr>
          <w:rFonts w:ascii="Microsoft Uighur" w:hAnsi="Microsoft Uighur" w:cs="Microsoft Uighur"/>
          <w:b/>
          <w:bCs/>
          <w:sz w:val="40"/>
          <w:szCs w:val="40"/>
          <w:lang w:bidi="ar-EG"/>
        </w:rPr>
      </w:pPr>
    </w:p>
    <w:p w:rsidR="00AE3CD7" w:rsidRDefault="00AE3CD7" w:rsidP="00AE3CD7">
      <w:pPr>
        <w:bidi/>
        <w:rPr>
          <w:rFonts w:ascii="Microsoft Uighur" w:hAnsi="Microsoft Uighur" w:cs="Microsoft Uighur"/>
          <w:sz w:val="40"/>
          <w:szCs w:val="40"/>
          <w:rtl/>
          <w:lang w:bidi="ar-EG"/>
        </w:rPr>
      </w:pPr>
      <w:r>
        <w:rPr>
          <w:rFonts w:ascii="Microsoft Uighur" w:hAnsi="Microsoft Uighur" w:cs="Microsoft Uighur" w:hint="cs"/>
          <w:sz w:val="40"/>
          <w:szCs w:val="40"/>
          <w:rtl/>
          <w:lang w:bidi="ar-EG"/>
        </w:rPr>
        <w:t xml:space="preserve">"ماذا لو" كنتي تعرفي إن عدم إزالتك لطبقة الأسمدة والمبيدات اللي على الخضروات والفاكهة اللي عائلتك بتاكلها كل يوم ممكن يتسبب في </w:t>
      </w:r>
      <w:r w:rsidRPr="00964D9E">
        <w:rPr>
          <w:rFonts w:ascii="Microsoft Uighur" w:hAnsi="Microsoft Uighur" w:cs="Microsoft Uighur"/>
          <w:sz w:val="40"/>
          <w:szCs w:val="40"/>
          <w:rtl/>
          <w:lang w:bidi="ar-EG"/>
        </w:rPr>
        <w:t>مشاكل في الجهاز التنفسي واضطرابا</w:t>
      </w:r>
      <w:r>
        <w:rPr>
          <w:rFonts w:ascii="Microsoft Uighur" w:hAnsi="Microsoft Uighur" w:cs="Microsoft Uighur"/>
          <w:sz w:val="40"/>
          <w:szCs w:val="40"/>
          <w:rtl/>
          <w:lang w:bidi="ar-EG"/>
        </w:rPr>
        <w:t xml:space="preserve">ت الذاكرة وأمراض الجلد </w:t>
      </w:r>
      <w:r w:rsidRPr="00964D9E">
        <w:rPr>
          <w:rFonts w:ascii="Microsoft Uighur" w:hAnsi="Microsoft Uighur" w:cs="Microsoft Uighur"/>
          <w:sz w:val="40"/>
          <w:szCs w:val="40"/>
          <w:rtl/>
          <w:lang w:bidi="ar-EG"/>
        </w:rPr>
        <w:t xml:space="preserve"> والإج</w:t>
      </w:r>
      <w:r>
        <w:rPr>
          <w:rFonts w:ascii="Microsoft Uighur" w:hAnsi="Microsoft Uighur" w:cs="Microsoft Uighur"/>
          <w:sz w:val="40"/>
          <w:szCs w:val="40"/>
          <w:rtl/>
          <w:lang w:bidi="ar-EG"/>
        </w:rPr>
        <w:t>هاض والتشوهات الخلقية</w:t>
      </w:r>
      <w:r>
        <w:rPr>
          <w:rFonts w:ascii="Microsoft Uighur" w:hAnsi="Microsoft Uighur" w:cs="Microsoft Uighur" w:hint="cs"/>
          <w:sz w:val="40"/>
          <w:szCs w:val="40"/>
          <w:rtl/>
          <w:lang w:bidi="ar-EG"/>
        </w:rPr>
        <w:t xml:space="preserve"> والتسمم الذاتي واضطراب فرط الحركة ونقص الانتباه عن الأطفال</w:t>
      </w:r>
      <w:r>
        <w:rPr>
          <w:rFonts w:ascii="Microsoft Uighur" w:hAnsi="Microsoft Uighur" w:cs="Microsoft Uighur"/>
          <w:sz w:val="40"/>
          <w:szCs w:val="40"/>
          <w:rtl/>
          <w:lang w:bidi="ar-EG"/>
        </w:rPr>
        <w:t xml:space="preserve"> و</w:t>
      </w:r>
      <w:r>
        <w:rPr>
          <w:rFonts w:ascii="Microsoft Uighur" w:hAnsi="Microsoft Uighur" w:cs="Microsoft Uighur" w:hint="cs"/>
          <w:sz w:val="40"/>
          <w:szCs w:val="40"/>
          <w:rtl/>
          <w:lang w:bidi="ar-EG"/>
        </w:rPr>
        <w:t xml:space="preserve">كمان السرطان؟! </w:t>
      </w:r>
    </w:p>
    <w:p w:rsidR="00AE3CD7" w:rsidRDefault="00AE3CD7" w:rsidP="00AE3CD7">
      <w:pPr>
        <w:bidi/>
        <w:rPr>
          <w:rFonts w:ascii="Microsoft Uighur" w:hAnsi="Microsoft Uighur" w:cs="Microsoft Uighur"/>
          <w:sz w:val="40"/>
          <w:szCs w:val="40"/>
          <w:rtl/>
          <w:lang w:bidi="ar-EG"/>
        </w:rPr>
      </w:pPr>
      <w:r>
        <w:rPr>
          <w:rFonts w:ascii="Microsoft Uighur" w:hAnsi="Microsoft Uighur" w:cs="Microsoft Uighur" w:hint="cs"/>
          <w:sz w:val="40"/>
          <w:szCs w:val="40"/>
          <w:rtl/>
          <w:lang w:bidi="ar-EG"/>
        </w:rPr>
        <w:t xml:space="preserve">أكيد ساعتها هتدوري على آمان عائلتك من خلال أنسب حل لإزالتها،  ومن غير ما تفقدي القيمة الغذائية المهمة للخضروات والفواكه... ودي عملية كده مليانة معادلات كيميائية وكمان مكلفة على ميزانية البيت بتاعت كل شهر. </w:t>
      </w:r>
    </w:p>
    <w:p w:rsidR="00AE3CD7" w:rsidRDefault="00AE3CD7" w:rsidP="00AE3CD7">
      <w:pPr>
        <w:bidi/>
        <w:rPr>
          <w:rFonts w:ascii="Microsoft Uighur" w:hAnsi="Microsoft Uighur" w:cs="Microsoft Uighur"/>
          <w:sz w:val="40"/>
          <w:szCs w:val="40"/>
          <w:rtl/>
          <w:lang w:bidi="ar-EG"/>
        </w:rPr>
      </w:pPr>
      <w:r>
        <w:rPr>
          <w:rFonts w:ascii="Microsoft Uighur" w:hAnsi="Microsoft Uighur" w:cs="Microsoft Uighur" w:hint="cs"/>
          <w:sz w:val="40"/>
          <w:szCs w:val="40"/>
          <w:rtl/>
          <w:lang w:bidi="ar-EG"/>
        </w:rPr>
        <w:t xml:space="preserve">هنا </w:t>
      </w:r>
      <w:r w:rsidRPr="0079359E">
        <w:rPr>
          <w:rFonts w:ascii="Microsoft Uighur" w:hAnsi="Microsoft Uighur" w:cs="Microsoft Uighur"/>
          <w:sz w:val="40"/>
          <w:szCs w:val="40"/>
          <w:rtl/>
          <w:lang w:bidi="ar-EG"/>
        </w:rPr>
        <w:t>أقراص الكلور الفوارة (بيورست-</w:t>
      </w:r>
      <w:proofErr w:type="spellStart"/>
      <w:r w:rsidRPr="0079359E">
        <w:rPr>
          <w:rFonts w:ascii="Microsoft Uighur" w:hAnsi="Microsoft Uighur" w:cs="Microsoft Uighur"/>
          <w:sz w:val="40"/>
          <w:szCs w:val="40"/>
          <w:lang w:bidi="ar-EG"/>
        </w:rPr>
        <w:t>puresept</w:t>
      </w:r>
      <w:proofErr w:type="spellEnd"/>
      <w:r w:rsidRPr="0079359E">
        <w:rPr>
          <w:rFonts w:ascii="Microsoft Uighur" w:hAnsi="Microsoft Uighur" w:cs="Microsoft Uighur"/>
          <w:sz w:val="40"/>
          <w:szCs w:val="40"/>
          <w:rtl/>
          <w:lang w:bidi="ar-EG"/>
        </w:rPr>
        <w:t>)</w:t>
      </w:r>
      <w:r>
        <w:rPr>
          <w:rFonts w:ascii="Microsoft Uighur" w:hAnsi="Microsoft Uighur" w:cs="Microsoft Uighur" w:hint="cs"/>
          <w:sz w:val="40"/>
          <w:szCs w:val="40"/>
          <w:rtl/>
          <w:lang w:bidi="ar-EG"/>
        </w:rPr>
        <w:t xml:space="preserve"> بتحللك المعادلة الصعبة دي، إزاي؟ </w:t>
      </w:r>
    </w:p>
    <w:p w:rsidR="00AE3CD7" w:rsidRDefault="00AE3CD7" w:rsidP="00AE3CD7">
      <w:pPr>
        <w:pStyle w:val="ListParagraph"/>
        <w:numPr>
          <w:ilvl w:val="0"/>
          <w:numId w:val="1"/>
        </w:numPr>
        <w:bidi/>
        <w:rPr>
          <w:rFonts w:ascii="Microsoft Uighur" w:hAnsi="Microsoft Uighur" w:cs="Microsoft Uighur"/>
          <w:sz w:val="40"/>
          <w:szCs w:val="40"/>
          <w:lang w:bidi="ar-EG"/>
        </w:rPr>
      </w:pPr>
      <w:r>
        <w:rPr>
          <w:rFonts w:ascii="Microsoft Uighur" w:hAnsi="Microsoft Uighur" w:cs="Microsoft Uighur" w:hint="cs"/>
          <w:sz w:val="40"/>
          <w:szCs w:val="40"/>
          <w:rtl/>
          <w:lang w:bidi="ar-EG"/>
        </w:rPr>
        <w:t xml:space="preserve">من ناحية الفاعلية، فإحنا أضفنا لأقراص </w:t>
      </w:r>
      <w:r w:rsidRPr="0079359E">
        <w:rPr>
          <w:rFonts w:ascii="Microsoft Uighur" w:hAnsi="Microsoft Uighur" w:cs="Microsoft Uighur"/>
          <w:sz w:val="40"/>
          <w:szCs w:val="40"/>
          <w:rtl/>
          <w:lang w:bidi="ar-EG"/>
        </w:rPr>
        <w:t>(بيورست-</w:t>
      </w:r>
      <w:proofErr w:type="spellStart"/>
      <w:r w:rsidRPr="0079359E">
        <w:rPr>
          <w:rFonts w:ascii="Microsoft Uighur" w:hAnsi="Microsoft Uighur" w:cs="Microsoft Uighur"/>
          <w:sz w:val="40"/>
          <w:szCs w:val="40"/>
          <w:lang w:bidi="ar-EG"/>
        </w:rPr>
        <w:t>puresept</w:t>
      </w:r>
      <w:proofErr w:type="spellEnd"/>
      <w:r w:rsidRPr="0079359E">
        <w:rPr>
          <w:rFonts w:ascii="Microsoft Uighur" w:hAnsi="Microsoft Uighur" w:cs="Microsoft Uighur"/>
          <w:sz w:val="40"/>
          <w:szCs w:val="40"/>
          <w:rtl/>
          <w:lang w:bidi="ar-EG"/>
        </w:rPr>
        <w:t>)</w:t>
      </w:r>
      <w:r>
        <w:rPr>
          <w:rFonts w:ascii="Microsoft Uighur" w:hAnsi="Microsoft Uighur" w:cs="Microsoft Uighur" w:hint="cs"/>
          <w:sz w:val="40"/>
          <w:szCs w:val="40"/>
          <w:rtl/>
          <w:lang w:bidi="ar-EG"/>
        </w:rPr>
        <w:t xml:space="preserve"> </w:t>
      </w:r>
      <w:r w:rsidRPr="006F0870">
        <w:rPr>
          <w:rFonts w:ascii="Microsoft Uighur" w:hAnsi="Microsoft Uighur" w:cs="Microsoft Uighur"/>
          <w:sz w:val="40"/>
          <w:szCs w:val="40"/>
          <w:rtl/>
          <w:lang w:bidi="ar-EG"/>
        </w:rPr>
        <w:t>مادة (</w:t>
      </w:r>
      <w:r w:rsidRPr="006F0870">
        <w:rPr>
          <w:rFonts w:ascii="Microsoft Uighur" w:hAnsi="Microsoft Uighur" w:cs="Microsoft Uighur"/>
          <w:sz w:val="40"/>
          <w:szCs w:val="40"/>
          <w:lang w:bidi="ar-EG"/>
        </w:rPr>
        <w:t xml:space="preserve">Sodium </w:t>
      </w:r>
      <w:proofErr w:type="spellStart"/>
      <w:r w:rsidRPr="006F0870">
        <w:rPr>
          <w:rFonts w:ascii="Microsoft Uighur" w:hAnsi="Microsoft Uighur" w:cs="Microsoft Uighur"/>
          <w:sz w:val="40"/>
          <w:szCs w:val="40"/>
          <w:lang w:bidi="ar-EG"/>
        </w:rPr>
        <w:t>dichloroisocyanurate</w:t>
      </w:r>
      <w:proofErr w:type="spellEnd"/>
      <w:r w:rsidRPr="006F0870">
        <w:rPr>
          <w:rFonts w:ascii="Microsoft Uighur" w:hAnsi="Microsoft Uighur" w:cs="Microsoft Uighur"/>
          <w:sz w:val="40"/>
          <w:szCs w:val="40"/>
          <w:lang w:bidi="ar-EG"/>
        </w:rPr>
        <w:t xml:space="preserve"> (</w:t>
      </w:r>
      <w:proofErr w:type="spellStart"/>
      <w:r w:rsidRPr="006F0870">
        <w:rPr>
          <w:rFonts w:ascii="Microsoft Uighur" w:hAnsi="Microsoft Uighur" w:cs="Microsoft Uighur"/>
          <w:sz w:val="40"/>
          <w:szCs w:val="40"/>
          <w:lang w:bidi="ar-EG"/>
        </w:rPr>
        <w:t>NaDCC</w:t>
      </w:r>
      <w:proofErr w:type="spellEnd"/>
      <w:r w:rsidRPr="006F0870">
        <w:rPr>
          <w:rFonts w:ascii="Microsoft Uighur" w:hAnsi="Microsoft Uighur" w:cs="Microsoft Uighur"/>
          <w:sz w:val="40"/>
          <w:szCs w:val="40"/>
          <w:rtl/>
          <w:lang w:bidi="ar-EG"/>
        </w:rPr>
        <w:t xml:space="preserve"> ودي من </w:t>
      </w:r>
      <w:r>
        <w:rPr>
          <w:rFonts w:ascii="Microsoft Uighur" w:hAnsi="Microsoft Uighur" w:cs="Microsoft Uighur"/>
          <w:sz w:val="40"/>
          <w:szCs w:val="40"/>
          <w:rtl/>
          <w:lang w:bidi="ar-EG"/>
        </w:rPr>
        <w:t>أقوى المواد المُعتمدة من أكبر منظمات الصح</w:t>
      </w:r>
      <w:r w:rsidRPr="006F0870">
        <w:rPr>
          <w:rFonts w:ascii="Microsoft Uighur" w:hAnsi="Microsoft Uighur" w:cs="Microsoft Uighur"/>
          <w:sz w:val="40"/>
          <w:szCs w:val="40"/>
          <w:rtl/>
          <w:lang w:bidi="ar-EG"/>
        </w:rPr>
        <w:t xml:space="preserve">ة العالمية زي الـ </w:t>
      </w:r>
      <w:r w:rsidRPr="006F0870">
        <w:rPr>
          <w:rFonts w:ascii="Microsoft Uighur" w:hAnsi="Microsoft Uighur" w:cs="Microsoft Uighur"/>
          <w:sz w:val="40"/>
          <w:szCs w:val="40"/>
          <w:lang w:bidi="ar-EG"/>
        </w:rPr>
        <w:t>WHO, EPA, CDC</w:t>
      </w:r>
      <w:r>
        <w:rPr>
          <w:rFonts w:ascii="Microsoft Uighur" w:hAnsi="Microsoft Uighur" w:cs="Microsoft Uighur" w:hint="cs"/>
          <w:sz w:val="40"/>
          <w:szCs w:val="40"/>
          <w:rtl/>
          <w:lang w:bidi="ar-EG"/>
        </w:rPr>
        <w:t>، وبالتالي ده بيخليها "بديل آمن للكلور" ممكن تستخدميها بشكل صحي في تعقيم متكامل لكل الخضروات والفاكهة.</w:t>
      </w:r>
    </w:p>
    <w:p w:rsidR="00073D35" w:rsidRDefault="00AE3CD7" w:rsidP="00AE3CD7">
      <w:r>
        <w:rPr>
          <w:rFonts w:ascii="Microsoft Uighur" w:hAnsi="Microsoft Uighur" w:cs="Microsoft Uighur" w:hint="cs"/>
          <w:sz w:val="40"/>
          <w:szCs w:val="40"/>
          <w:rtl/>
          <w:lang w:bidi="ar-EG"/>
        </w:rPr>
        <w:t xml:space="preserve">أما من ناحية التكلفة، فأقراص (بيورست) بتوفرلك أعلى تركيز بأقل سعر، وده لإن القرص الواحد منها = زجاجتين كلور تقريبًا، </w:t>
      </w:r>
      <w:r>
        <w:rPr>
          <w:rFonts w:ascii="Microsoft Uighur" w:hAnsi="Microsoft Uighur" w:cs="Microsoft Uighur"/>
          <w:sz w:val="40"/>
          <w:szCs w:val="40"/>
          <w:rtl/>
          <w:lang w:bidi="ar-EG"/>
        </w:rPr>
        <w:t xml:space="preserve">والعلبة الواحدة  فيها 10 أقراص </w:t>
      </w:r>
      <w:r w:rsidRPr="006C4AF5">
        <w:rPr>
          <w:rFonts w:ascii="Microsoft Uighur" w:hAnsi="Microsoft Uighur" w:cs="Microsoft Uighur"/>
          <w:sz w:val="40"/>
          <w:szCs w:val="40"/>
          <w:rtl/>
          <w:lang w:bidi="ar-EG"/>
        </w:rPr>
        <w:t>ب</w:t>
      </w:r>
      <w:r>
        <w:rPr>
          <w:rFonts w:ascii="Microsoft Uighur" w:hAnsi="Microsoft Uighur" w:cs="Microsoft Uighur" w:hint="cs"/>
          <w:sz w:val="40"/>
          <w:szCs w:val="40"/>
          <w:rtl/>
          <w:lang w:bidi="ar-EG"/>
        </w:rPr>
        <w:t>ـ</w:t>
      </w:r>
      <w:r>
        <w:rPr>
          <w:rFonts w:ascii="Microsoft Uighur" w:hAnsi="Microsoft Uighur" w:cs="Microsoft Uighur"/>
          <w:sz w:val="40"/>
          <w:szCs w:val="40"/>
          <w:rtl/>
          <w:lang w:bidi="ar-EG"/>
        </w:rPr>
        <w:t>50 ج فقط</w:t>
      </w:r>
      <w:r>
        <w:rPr>
          <w:rFonts w:ascii="Microsoft Uighur" w:hAnsi="Microsoft Uighur" w:cs="Microsoft Uighur" w:hint="cs"/>
          <w:sz w:val="40"/>
          <w:szCs w:val="40"/>
          <w:rtl/>
          <w:lang w:bidi="ar-EG"/>
        </w:rPr>
        <w:t>!</w:t>
      </w:r>
      <w:bookmarkStart w:id="0" w:name="_GoBack"/>
      <w:bookmarkEnd w:id="0"/>
    </w:p>
    <w:sectPr w:rsidR="0007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Uighur">
    <w:panose1 w:val="02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B24AC"/>
    <w:multiLevelType w:val="hybridMultilevel"/>
    <w:tmpl w:val="592E9018"/>
    <w:lvl w:ilvl="0" w:tplc="635C2C00">
      <w:start w:val="4"/>
      <w:numFmt w:val="bullet"/>
      <w:lvlText w:val="-"/>
      <w:lvlJc w:val="left"/>
      <w:pPr>
        <w:ind w:left="720" w:hanging="360"/>
      </w:pPr>
      <w:rPr>
        <w:rFonts w:ascii="Microsoft Uighur" w:eastAsiaTheme="minorHAnsi" w:hAnsi="Microsoft Uighur" w:cs="Microsoft Uighu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D7"/>
    <w:rsid w:val="00073D35"/>
    <w:rsid w:val="00426010"/>
    <w:rsid w:val="00AE3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7ECB6-F501-479A-93B0-D6B3D4D1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CD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naser</dc:creator>
  <cp:keywords/>
  <dc:description/>
  <cp:lastModifiedBy>mohamed naser</cp:lastModifiedBy>
  <cp:revision>1</cp:revision>
  <dcterms:created xsi:type="dcterms:W3CDTF">2021-03-14T08:05:00Z</dcterms:created>
  <dcterms:modified xsi:type="dcterms:W3CDTF">2021-03-14T08:06:00Z</dcterms:modified>
</cp:coreProperties>
</file>