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1E7A" w:rsidRDefault="00981E7A" w:rsidP="00981E7A">
      <w:pPr>
        <w:spacing w:line="84" w:lineRule="exact"/>
        <w:ind w:left="360"/>
        <w:rPr>
          <w:rFonts w:ascii="Times New Roman" w:eastAsia="Times New Roman" w:hAnsi="Times New Roman"/>
        </w:rPr>
      </w:pPr>
    </w:p>
    <w:p w:rsidR="00981E7A" w:rsidRDefault="00981E7A" w:rsidP="00981E7A">
      <w:pPr>
        <w:spacing w:line="0" w:lineRule="atLeast"/>
        <w:ind w:left="180"/>
        <w:rPr>
          <w:rFonts w:ascii="Arial" w:eastAsia="Arial" w:hAnsi="Arial"/>
          <w:b/>
          <w:sz w:val="22"/>
        </w:rPr>
      </w:pPr>
      <w:r>
        <w:rPr>
          <w:rFonts w:ascii="Arial" w:eastAsia="Arial" w:hAnsi="Arial"/>
          <w:b/>
          <w:sz w:val="22"/>
        </w:rPr>
        <w:t>Section – 2</w:t>
      </w:r>
    </w:p>
    <w:p w:rsidR="00981E7A" w:rsidRDefault="00981E7A" w:rsidP="00981E7A">
      <w:pPr>
        <w:spacing w:line="238" w:lineRule="exact"/>
        <w:rPr>
          <w:rFonts w:ascii="Times New Roman" w:eastAsia="Times New Roman" w:hAnsi="Times New Roman"/>
        </w:rPr>
      </w:pPr>
    </w:p>
    <w:p w:rsidR="00981E7A" w:rsidRDefault="00981E7A" w:rsidP="00981E7A">
      <w:pPr>
        <w:tabs>
          <w:tab w:val="left" w:pos="1060"/>
        </w:tabs>
        <w:spacing w:line="0" w:lineRule="atLeast"/>
        <w:ind w:left="360"/>
        <w:rPr>
          <w:rFonts w:ascii="Arial" w:eastAsia="Arial" w:hAnsi="Arial"/>
          <w:b/>
          <w:sz w:val="21"/>
        </w:rPr>
      </w:pPr>
      <w:r>
        <w:rPr>
          <w:rFonts w:ascii="Arial" w:eastAsia="Arial" w:hAnsi="Arial"/>
          <w:b/>
          <w:i/>
          <w:sz w:val="24"/>
        </w:rPr>
        <w:t>2.1</w:t>
      </w:r>
      <w:r>
        <w:rPr>
          <w:rFonts w:ascii="Times New Roman" w:eastAsia="Times New Roman" w:hAnsi="Times New Roman"/>
        </w:rPr>
        <w:tab/>
      </w:r>
      <w:r>
        <w:rPr>
          <w:rFonts w:ascii="Arial" w:eastAsia="Arial" w:hAnsi="Arial"/>
          <w:b/>
          <w:sz w:val="21"/>
        </w:rPr>
        <w:t>Background</w:t>
      </w:r>
    </w:p>
    <w:p w:rsidR="00981E7A" w:rsidRDefault="00796DDE" w:rsidP="00981E7A">
      <w:pPr>
        <w:spacing w:line="20" w:lineRule="exact"/>
        <w:rPr>
          <w:rFonts w:ascii="Times New Roman" w:eastAsia="Times New Roman" w:hAnsi="Times New Roman"/>
        </w:rPr>
      </w:pPr>
      <w:r>
        <w:rPr>
          <w:rFonts w:ascii="Arial" w:eastAsia="Arial" w:hAnsi="Arial"/>
          <w:b/>
          <w:noProof/>
          <w:sz w:val="21"/>
        </w:rPr>
        <mc:AlternateContent>
          <mc:Choice Requires="wps">
            <w:drawing>
              <wp:anchor distT="0" distB="0" distL="114300" distR="114300" simplePos="0" relativeHeight="251661312" behindDoc="1" locked="0" layoutInCell="1" allowOverlap="1" wp14:anchorId="65E42CD9" wp14:editId="7D997AE3">
                <wp:simplePos x="0" y="0"/>
                <wp:positionH relativeFrom="column">
                  <wp:posOffset>6248400</wp:posOffset>
                </wp:positionH>
                <wp:positionV relativeFrom="paragraph">
                  <wp:posOffset>-1270</wp:posOffset>
                </wp:positionV>
                <wp:extent cx="0" cy="8748395"/>
                <wp:effectExtent l="0" t="0" r="19050" b="14605"/>
                <wp:wrapNone/>
                <wp:docPr id="16" name="Lin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748395"/>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5"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2pt,-.1pt" to="492pt,68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" strokeweight=".5pt"/>
            </w:pict>
          </mc:Fallback>
        </mc:AlternateContent>
      </w:r>
      <w:r>
        <w:rPr>
          <w:rFonts w:ascii="Arial" w:eastAsia="Arial" w:hAnsi="Arial"/>
          <w:b/>
          <w:noProof/>
          <w:sz w:val="21"/>
        </w:rPr>
        <mc:AlternateContent>
          <mc:Choice Requires="wps">
            <w:drawing>
              <wp:anchor distT="0" distB="0" distL="114300" distR="114300" simplePos="0" relativeHeight="251660288" behindDoc="1" locked="0" layoutInCell="1" allowOverlap="1" wp14:anchorId="08A46BE2" wp14:editId="26CB7214">
                <wp:simplePos x="0" y="0"/>
                <wp:positionH relativeFrom="column">
                  <wp:posOffset>228600</wp:posOffset>
                </wp:positionH>
                <wp:positionV relativeFrom="paragraph">
                  <wp:posOffset>-1270</wp:posOffset>
                </wp:positionV>
                <wp:extent cx="0" cy="8748395"/>
                <wp:effectExtent l="0" t="0" r="19050" b="14605"/>
                <wp:wrapNone/>
                <wp:docPr id="17" name="Lin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748395"/>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4"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1pt" to="18pt,68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" strokeweight=".5pt"/>
            </w:pict>
          </mc:Fallback>
        </mc:AlternateContent>
      </w:r>
      <w:r w:rsidR="00981E7A">
        <w:rPr>
          <w:rFonts w:ascii="Arial" w:eastAsia="Arial" w:hAnsi="Arial"/>
          <w:b/>
          <w:noProof/>
          <w:sz w:val="21"/>
        </w:rPr>
        <mc:AlternateContent>
          <mc:Choice Requires="wps">
            <w:drawing>
              <wp:anchor distT="0" distB="0" distL="114300" distR="114300" simplePos="0" relativeHeight="251659264" behindDoc="1" locked="0" layoutInCell="1" allowOverlap="1" wp14:anchorId="279040E7" wp14:editId="6416B06A">
                <wp:simplePos x="0" y="0"/>
                <wp:positionH relativeFrom="column">
                  <wp:posOffset>225425</wp:posOffset>
                </wp:positionH>
                <wp:positionV relativeFrom="paragraph">
                  <wp:posOffset>3175</wp:posOffset>
                </wp:positionV>
                <wp:extent cx="6022975" cy="0"/>
                <wp:effectExtent l="6350" t="12700" r="9525" b="6350"/>
                <wp:wrapNone/>
                <wp:docPr id="18" name="Lin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22975"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3"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75pt,.25pt" to="492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" strokeweight=".5pt"/>
            </w:pict>
          </mc:Fallback>
        </mc:AlternateContent>
      </w:r>
    </w:p>
    <w:p w:rsidR="00981E7A" w:rsidRDefault="00981E7A" w:rsidP="00981E7A">
      <w:pPr>
        <w:spacing w:line="103" w:lineRule="exact"/>
        <w:rPr>
          <w:rFonts w:ascii="Times New Roman" w:eastAsia="Times New Roman" w:hAnsi="Times New Roman"/>
        </w:rPr>
      </w:pPr>
    </w:p>
    <w:p w:rsidR="00981E7A" w:rsidRDefault="00981E7A" w:rsidP="00981E7A">
      <w:pPr>
        <w:spacing w:line="0" w:lineRule="atLeast"/>
        <w:ind w:left="-90"/>
        <w:rPr>
          <w:rFonts w:ascii="Arial" w:eastAsia="Arial" w:hAnsi="Arial"/>
          <w:b/>
          <w:sz w:val="22"/>
        </w:rPr>
      </w:pPr>
      <w:r>
        <w:rPr>
          <w:rFonts w:ascii="Arial" w:eastAsia="Arial" w:hAnsi="Arial"/>
          <w:b/>
          <w:sz w:val="22"/>
        </w:rPr>
        <w:t xml:space="preserve">         </w:t>
      </w:r>
      <w:r>
        <w:rPr>
          <w:rFonts w:ascii="Arial" w:eastAsia="Arial" w:hAnsi="Arial"/>
          <w:b/>
          <w:sz w:val="22"/>
        </w:rPr>
        <w:t>Scope of the Project:</w:t>
      </w:r>
    </w:p>
    <w:p w:rsidR="00981E7A" w:rsidRDefault="00981E7A" w:rsidP="00981E7A">
      <w:pPr>
        <w:spacing w:line="131" w:lineRule="exact"/>
        <w:rPr>
          <w:rFonts w:ascii="Times New Roman" w:eastAsia="Times New Roman" w:hAnsi="Times New Roman"/>
        </w:rPr>
      </w:pPr>
    </w:p>
    <w:p w:rsidR="00981E7A" w:rsidRDefault="00981E7A" w:rsidP="00981E7A">
      <w:pPr>
        <w:spacing w:line="265" w:lineRule="auto"/>
        <w:ind w:left="480" w:right="100"/>
        <w:jc w:val="both"/>
        <w:rPr>
          <w:rFonts w:ascii="Arial" w:eastAsia="Arial" w:hAnsi="Arial"/>
          <w:sz w:val="21"/>
        </w:rPr>
      </w:pPr>
      <w:r>
        <w:rPr>
          <w:rFonts w:ascii="Arial" w:eastAsia="Arial" w:hAnsi="Arial"/>
          <w:sz w:val="21"/>
        </w:rPr>
        <w:t>The aim and objective are to develop RFID based billing system for supermarkets in order to make billing process convenient and easy. Implementing an Automatic shopping cart using RFID technology that will be saving time of customers and improving purchasing. In this RFID card is utilized by the RFID reader in the shopping cart when the customer wants to add product the cost of the product will be shown and the total amount of bill will display on the LCD, when the customer wants to remove the product from the Cart, you need to take product out from the Cart, the amount of that product by scanning it again and gets deducted from total amount. After customer finished shopping, the customer will press send button on the hardware device and the bill will be generated in the database which could be taken by providing the Cart ID trolley number. The main purpose of this system is to make it effectively adaptable for helping the customers, time will be saved at the billing counters avoiding the long waiting queues.</w:t>
      </w:r>
    </w:p>
    <w:p w:rsidR="00981E7A" w:rsidRDefault="00981E7A" w:rsidP="00981E7A">
      <w:pPr>
        <w:spacing w:line="354" w:lineRule="exact"/>
        <w:rPr>
          <w:rFonts w:ascii="Times New Roman" w:eastAsia="Times New Roman" w:hAnsi="Times New Roman"/>
        </w:rPr>
      </w:pPr>
    </w:p>
    <w:p w:rsidR="00981E7A" w:rsidRDefault="00981E7A" w:rsidP="00981E7A">
      <w:pPr>
        <w:spacing w:line="0" w:lineRule="atLeast"/>
        <w:ind w:left="480"/>
        <w:rPr>
          <w:rFonts w:ascii="Arial" w:eastAsia="Arial" w:hAnsi="Arial"/>
          <w:b/>
          <w:bCs/>
          <w:sz w:val="22"/>
          <w:szCs w:val="22"/>
        </w:rPr>
      </w:pPr>
      <w:r w:rsidRPr="321C3231">
        <w:rPr>
          <w:rFonts w:ascii="Arial" w:eastAsia="Arial" w:hAnsi="Arial"/>
          <w:b/>
          <w:bCs/>
          <w:sz w:val="22"/>
          <w:szCs w:val="22"/>
        </w:rPr>
        <w:t>Literature Review:</w:t>
      </w:r>
    </w:p>
    <w:p w:rsidR="00981E7A" w:rsidRDefault="00981E7A" w:rsidP="00981E7A">
      <w:pPr>
        <w:rPr>
          <w:rFonts w:ascii="Arial" w:eastAsia="Arial" w:hAnsi="Arial"/>
          <w:sz w:val="22"/>
          <w:szCs w:val="22"/>
        </w:rPr>
      </w:pPr>
      <w:r w:rsidRPr="321C3231">
        <w:rPr>
          <w:rFonts w:ascii="Arial" w:eastAsia="Arial" w:hAnsi="Arial"/>
          <w:sz w:val="22"/>
          <w:szCs w:val="22"/>
        </w:rPr>
        <w:t xml:space="preserve">       </w:t>
      </w:r>
      <w:r w:rsidRPr="321C3231">
        <w:rPr>
          <w:rFonts w:ascii="Arial" w:eastAsia="Arial" w:hAnsi="Arial"/>
          <w:b/>
          <w:bCs/>
          <w:sz w:val="22"/>
          <w:szCs w:val="22"/>
        </w:rPr>
        <w:t>(1) Smart Shopping System Using RFID:</w:t>
      </w:r>
      <w:r w:rsidRPr="321C3231">
        <w:rPr>
          <w:rFonts w:ascii="Arial" w:eastAsia="Arial" w:hAnsi="Arial"/>
          <w:sz w:val="22"/>
          <w:szCs w:val="22"/>
        </w:rPr>
        <w:t xml:space="preserve"> </w:t>
      </w:r>
    </w:p>
    <w:p w:rsidR="00981E7A" w:rsidRDefault="00981E7A" w:rsidP="00981E7A">
      <w:pPr>
        <w:rPr>
          <w:rFonts w:ascii="Arial" w:eastAsia="Arial" w:hAnsi="Arial"/>
          <w:sz w:val="22"/>
          <w:szCs w:val="22"/>
        </w:rPr>
      </w:pPr>
      <w:r w:rsidRPr="321C3231">
        <w:rPr>
          <w:rFonts w:ascii="Arial" w:eastAsia="Arial" w:hAnsi="Arial"/>
          <w:sz w:val="22"/>
          <w:szCs w:val="22"/>
        </w:rPr>
        <w:t xml:space="preserve">        International Engineering Research Journal (IERJ) Volume 2 Issue 3 Page 1418-1421, 2016,</w:t>
      </w:r>
    </w:p>
    <w:p w:rsidR="00981E7A" w:rsidRDefault="00981E7A" w:rsidP="00981E7A">
      <w:pPr>
        <w:rPr>
          <w:rFonts w:ascii="Arial" w:eastAsia="Arial" w:hAnsi="Arial"/>
          <w:sz w:val="22"/>
          <w:szCs w:val="22"/>
        </w:rPr>
      </w:pPr>
      <w:r w:rsidRPr="321C3231">
        <w:rPr>
          <w:rFonts w:ascii="Arial" w:eastAsia="Arial" w:hAnsi="Arial"/>
          <w:sz w:val="22"/>
          <w:szCs w:val="22"/>
        </w:rPr>
        <w:t xml:space="preserve">      </w:t>
      </w:r>
      <w:r>
        <w:rPr>
          <w:rFonts w:ascii="Arial" w:eastAsia="Arial" w:hAnsi="Arial"/>
          <w:sz w:val="22"/>
          <w:szCs w:val="22"/>
        </w:rPr>
        <w:t xml:space="preserve">  </w:t>
      </w:r>
      <w:r w:rsidRPr="321C3231">
        <w:rPr>
          <w:rFonts w:ascii="Arial" w:eastAsia="Arial" w:hAnsi="Arial"/>
          <w:sz w:val="22"/>
          <w:szCs w:val="22"/>
        </w:rPr>
        <w:t xml:space="preserve">ISSN 2395-1621. </w:t>
      </w:r>
    </w:p>
    <w:p w:rsidR="00981E7A" w:rsidRDefault="00981E7A" w:rsidP="00981E7A">
      <w:pPr>
        <w:rPr>
          <w:rFonts w:ascii="Arial" w:eastAsia="Arial" w:hAnsi="Arial"/>
          <w:b/>
          <w:bCs/>
          <w:sz w:val="22"/>
          <w:szCs w:val="22"/>
        </w:rPr>
      </w:pPr>
      <w:r w:rsidRPr="321C3231">
        <w:rPr>
          <w:rFonts w:ascii="Arial" w:eastAsia="Arial" w:hAnsi="Arial"/>
          <w:b/>
          <w:bCs/>
          <w:sz w:val="22"/>
          <w:szCs w:val="22"/>
        </w:rPr>
        <w:t xml:space="preserve">       (2) SMART SHOPPING TROLLEY USING Smart Phone and Arduino:</w:t>
      </w:r>
    </w:p>
    <w:p w:rsidR="00981E7A" w:rsidRDefault="00981E7A" w:rsidP="00981E7A">
      <w:pPr>
        <w:rPr>
          <w:rFonts w:ascii="Arial" w:eastAsia="Arial" w:hAnsi="Arial"/>
          <w:sz w:val="22"/>
          <w:szCs w:val="22"/>
        </w:rPr>
      </w:pPr>
      <w:r w:rsidRPr="321C3231">
        <w:rPr>
          <w:rFonts w:ascii="Arial" w:eastAsia="Arial" w:hAnsi="Arial"/>
          <w:sz w:val="22"/>
          <w:szCs w:val="22"/>
        </w:rPr>
        <w:t xml:space="preserve">       Reference: Bedi HS, Goyal N, Kumar S, Gupta A (2017) Smart Trolley </w:t>
      </w:r>
      <w:r>
        <w:rPr>
          <w:rFonts w:ascii="Arial" w:eastAsia="Arial" w:hAnsi="Arial"/>
          <w:sz w:val="22"/>
          <w:szCs w:val="22"/>
        </w:rPr>
        <w:t xml:space="preserve">using Smart Phone and </w:t>
      </w:r>
    </w:p>
    <w:p w:rsidR="00981E7A" w:rsidRDefault="00981E7A" w:rsidP="00981E7A">
      <w:pPr>
        <w:rPr>
          <w:rFonts w:ascii="Arial" w:eastAsia="Arial" w:hAnsi="Arial"/>
          <w:sz w:val="22"/>
          <w:szCs w:val="22"/>
        </w:rPr>
      </w:pPr>
      <w:r>
        <w:rPr>
          <w:rFonts w:ascii="Arial" w:eastAsia="Arial" w:hAnsi="Arial"/>
          <w:sz w:val="22"/>
          <w:szCs w:val="22"/>
        </w:rPr>
        <w:t xml:space="preserve">       </w:t>
      </w:r>
      <w:r w:rsidRPr="321C3231">
        <w:rPr>
          <w:rFonts w:ascii="Arial" w:eastAsia="Arial" w:hAnsi="Arial"/>
          <w:sz w:val="22"/>
          <w:szCs w:val="22"/>
        </w:rPr>
        <w:t>Arduino. J Electr Electron Syst 6: 223. doi: 10.4172/23320796.1000223.</w:t>
      </w:r>
    </w:p>
    <w:p w:rsidR="00981E7A" w:rsidRDefault="00981E7A" w:rsidP="00981E7A">
      <w:pPr>
        <w:rPr>
          <w:rFonts w:ascii="Arial" w:eastAsia="Arial" w:hAnsi="Arial"/>
          <w:b/>
          <w:bCs/>
          <w:sz w:val="22"/>
          <w:szCs w:val="22"/>
        </w:rPr>
      </w:pPr>
      <w:r w:rsidRPr="321C3231">
        <w:rPr>
          <w:rFonts w:ascii="Arial" w:eastAsia="Arial" w:hAnsi="Arial"/>
          <w:b/>
          <w:bCs/>
          <w:sz w:val="22"/>
          <w:szCs w:val="22"/>
        </w:rPr>
        <w:t xml:space="preserve">       (3) RFID Based Smart Trolley for Automatic Billing System:</w:t>
      </w:r>
    </w:p>
    <w:p w:rsidR="00981E7A" w:rsidRDefault="00981E7A" w:rsidP="00981E7A">
      <w:pPr>
        <w:rPr>
          <w:rFonts w:ascii="Arial" w:eastAsia="Arial" w:hAnsi="Arial"/>
          <w:sz w:val="22"/>
          <w:szCs w:val="22"/>
        </w:rPr>
      </w:pPr>
      <w:r>
        <w:rPr>
          <w:rFonts w:ascii="Arial" w:eastAsia="Arial" w:hAnsi="Arial"/>
          <w:sz w:val="22"/>
          <w:szCs w:val="22"/>
        </w:rPr>
        <w:t xml:space="preserve">      </w:t>
      </w:r>
      <w:r w:rsidR="00796DDE">
        <w:rPr>
          <w:rFonts w:ascii="Arial" w:eastAsia="Arial" w:hAnsi="Arial"/>
          <w:sz w:val="22"/>
          <w:szCs w:val="22"/>
        </w:rPr>
        <w:t xml:space="preserve"> </w:t>
      </w:r>
      <w:r w:rsidRPr="321C3231">
        <w:rPr>
          <w:rFonts w:ascii="Arial" w:eastAsia="Arial" w:hAnsi="Arial"/>
          <w:sz w:val="22"/>
          <w:szCs w:val="22"/>
        </w:rPr>
        <w:t>International Research Journal of Engineering and Technology (IRJET</w:t>
      </w:r>
      <w:proofErr w:type="gramStart"/>
      <w:r w:rsidRPr="321C3231">
        <w:rPr>
          <w:rFonts w:ascii="Arial" w:eastAsia="Arial" w:hAnsi="Arial"/>
          <w:sz w:val="22"/>
          <w:szCs w:val="22"/>
        </w:rPr>
        <w:t>)e</w:t>
      </w:r>
      <w:proofErr w:type="gramEnd"/>
      <w:r w:rsidRPr="321C3231">
        <w:rPr>
          <w:rFonts w:ascii="Arial" w:eastAsia="Arial" w:hAnsi="Arial"/>
          <w:sz w:val="22"/>
          <w:szCs w:val="22"/>
        </w:rPr>
        <w:t>-</w:t>
      </w:r>
      <w:r>
        <w:rPr>
          <w:rFonts w:ascii="Arial" w:eastAsia="Arial" w:hAnsi="Arial"/>
          <w:sz w:val="22"/>
          <w:szCs w:val="22"/>
        </w:rPr>
        <w:t xml:space="preserve">ISSN: 2395-0056 </w:t>
      </w:r>
    </w:p>
    <w:p w:rsidR="00981E7A" w:rsidRDefault="00981E7A" w:rsidP="00981E7A">
      <w:pPr>
        <w:rPr>
          <w:rFonts w:ascii="Arial" w:eastAsia="Arial" w:hAnsi="Arial"/>
          <w:sz w:val="22"/>
          <w:szCs w:val="22"/>
        </w:rPr>
      </w:pPr>
      <w:r>
        <w:rPr>
          <w:rFonts w:ascii="Arial" w:eastAsia="Arial" w:hAnsi="Arial"/>
          <w:sz w:val="22"/>
          <w:szCs w:val="22"/>
        </w:rPr>
        <w:t xml:space="preserve">      </w:t>
      </w:r>
      <w:r w:rsidR="00796DDE">
        <w:rPr>
          <w:rFonts w:ascii="Arial" w:eastAsia="Arial" w:hAnsi="Arial"/>
          <w:sz w:val="22"/>
          <w:szCs w:val="22"/>
        </w:rPr>
        <w:t xml:space="preserve"> </w:t>
      </w:r>
      <w:r w:rsidRPr="321C3231">
        <w:rPr>
          <w:rFonts w:ascii="Arial" w:eastAsia="Arial" w:hAnsi="Arial"/>
          <w:sz w:val="22"/>
          <w:szCs w:val="22"/>
        </w:rPr>
        <w:t xml:space="preserve">Volume: 04 Issue: 07 | July -2017, </w:t>
      </w:r>
      <w:hyperlink>
        <w:r w:rsidRPr="321C3231">
          <w:rPr>
            <w:rStyle w:val="Hyperlink"/>
            <w:rFonts w:ascii="Arial" w:eastAsia="Arial" w:hAnsi="Arial"/>
            <w:sz w:val="22"/>
            <w:szCs w:val="22"/>
          </w:rPr>
          <w:t>www.irjet.net</w:t>
        </w:r>
      </w:hyperlink>
      <w:r w:rsidRPr="321C3231">
        <w:rPr>
          <w:rFonts w:ascii="Arial" w:eastAsia="Arial" w:hAnsi="Arial"/>
          <w:sz w:val="22"/>
          <w:szCs w:val="22"/>
        </w:rPr>
        <w:t>, p-ISSN: 2395-0072.</w:t>
      </w:r>
      <w:r>
        <w:rPr>
          <w:rFonts w:ascii="Arial" w:eastAsia="Arial" w:hAnsi="Arial"/>
          <w:sz w:val="22"/>
          <w:szCs w:val="22"/>
        </w:rPr>
        <w:t xml:space="preserve">  </w:t>
      </w:r>
    </w:p>
    <w:p w:rsidR="00981E7A" w:rsidRDefault="00981E7A" w:rsidP="00981E7A">
      <w:pPr>
        <w:rPr>
          <w:rFonts w:ascii="Arial" w:eastAsia="Arial" w:hAnsi="Arial"/>
          <w:b/>
          <w:bCs/>
          <w:sz w:val="22"/>
          <w:szCs w:val="22"/>
        </w:rPr>
      </w:pPr>
      <w:r w:rsidRPr="321C3231">
        <w:rPr>
          <w:rFonts w:ascii="Arial" w:eastAsia="Arial" w:hAnsi="Arial"/>
          <w:sz w:val="22"/>
          <w:szCs w:val="22"/>
        </w:rPr>
        <w:t xml:space="preserve"> </w:t>
      </w:r>
      <w:r w:rsidRPr="321C3231">
        <w:rPr>
          <w:rFonts w:ascii="Arial" w:eastAsia="Arial" w:hAnsi="Arial"/>
          <w:b/>
          <w:bCs/>
          <w:sz w:val="22"/>
          <w:szCs w:val="22"/>
        </w:rPr>
        <w:t xml:space="preserve">     </w:t>
      </w:r>
      <w:r w:rsidR="00796DDE">
        <w:rPr>
          <w:rFonts w:ascii="Arial" w:eastAsia="Arial" w:hAnsi="Arial"/>
          <w:b/>
          <w:bCs/>
          <w:sz w:val="22"/>
          <w:szCs w:val="22"/>
        </w:rPr>
        <w:t xml:space="preserve"> </w:t>
      </w:r>
      <w:r w:rsidRPr="321C3231">
        <w:rPr>
          <w:rFonts w:ascii="Arial" w:eastAsia="Arial" w:hAnsi="Arial"/>
          <w:b/>
          <w:bCs/>
          <w:sz w:val="22"/>
          <w:szCs w:val="22"/>
        </w:rPr>
        <w:t>(4) Design and Implementation of a Smart Shopping Cart by RFID Technology:</w:t>
      </w:r>
    </w:p>
    <w:p w:rsidR="00981E7A" w:rsidRDefault="00981E7A" w:rsidP="00981E7A">
      <w:pPr>
        <w:rPr>
          <w:rFonts w:ascii="Arial" w:eastAsia="Arial" w:hAnsi="Arial"/>
          <w:sz w:val="22"/>
          <w:szCs w:val="22"/>
        </w:rPr>
      </w:pPr>
      <w:r w:rsidRPr="321C3231">
        <w:rPr>
          <w:rFonts w:ascii="Arial" w:eastAsia="Arial" w:hAnsi="Arial"/>
          <w:sz w:val="22"/>
          <w:szCs w:val="22"/>
        </w:rPr>
        <w:t xml:space="preserve">       Smart shopping trolley application creates an automated central billing system in malls. By </w:t>
      </w:r>
    </w:p>
    <w:p w:rsidR="00981E7A" w:rsidRDefault="00981E7A" w:rsidP="00981E7A">
      <w:pPr>
        <w:rPr>
          <w:rFonts w:ascii="Arial" w:eastAsia="Arial" w:hAnsi="Arial"/>
          <w:sz w:val="22"/>
          <w:szCs w:val="22"/>
        </w:rPr>
      </w:pPr>
      <w:r w:rsidRPr="321C3231">
        <w:rPr>
          <w:rFonts w:ascii="Arial" w:eastAsia="Arial" w:hAnsi="Arial"/>
          <w:sz w:val="22"/>
          <w:szCs w:val="22"/>
        </w:rPr>
        <w:t xml:space="preserve">       using the ZigBee.         </w:t>
      </w:r>
    </w:p>
    <w:p w:rsidR="00981E7A" w:rsidRDefault="00981E7A" w:rsidP="00981E7A">
      <w:pPr>
        <w:rPr>
          <w:rFonts w:ascii="Arial" w:eastAsia="Arial" w:hAnsi="Arial"/>
          <w:b/>
          <w:bCs/>
          <w:sz w:val="22"/>
          <w:szCs w:val="22"/>
        </w:rPr>
      </w:pPr>
      <w:r w:rsidRPr="321C3231">
        <w:rPr>
          <w:rFonts w:ascii="Arial" w:eastAsia="Arial" w:hAnsi="Arial"/>
          <w:b/>
          <w:bCs/>
          <w:sz w:val="22"/>
          <w:szCs w:val="22"/>
        </w:rPr>
        <w:t xml:space="preserve">      </w:t>
      </w:r>
      <w:r w:rsidR="00796DDE">
        <w:rPr>
          <w:rFonts w:ascii="Arial" w:eastAsia="Arial" w:hAnsi="Arial"/>
          <w:b/>
          <w:bCs/>
          <w:sz w:val="22"/>
          <w:szCs w:val="22"/>
        </w:rPr>
        <w:t xml:space="preserve"> </w:t>
      </w:r>
      <w:r w:rsidRPr="321C3231">
        <w:rPr>
          <w:rFonts w:ascii="Arial" w:eastAsia="Arial" w:hAnsi="Arial"/>
          <w:b/>
          <w:bCs/>
          <w:sz w:val="22"/>
          <w:szCs w:val="22"/>
        </w:rPr>
        <w:t>(5) LIFI BASED AUTOMATED SMART TROLLEY USING RFID:</w:t>
      </w:r>
    </w:p>
    <w:p w:rsidR="00981E7A" w:rsidRDefault="00981E7A" w:rsidP="00981E7A">
      <w:pPr>
        <w:spacing w:line="0" w:lineRule="atLeast"/>
        <w:ind w:left="480"/>
        <w:rPr>
          <w:rFonts w:ascii="Arial" w:eastAsia="Arial" w:hAnsi="Arial"/>
          <w:sz w:val="22"/>
          <w:szCs w:val="22"/>
        </w:rPr>
      </w:pPr>
      <w:r w:rsidRPr="321C3231">
        <w:rPr>
          <w:rFonts w:ascii="Arial" w:eastAsia="Arial" w:hAnsi="Arial"/>
          <w:sz w:val="22"/>
          <w:szCs w:val="22"/>
        </w:rPr>
        <w:t xml:space="preserve">International Journal of Scientific &amp; Engineering Research, Volume 7, Issue 3, March-2016,1026 ISSN 2229-5518  </w:t>
      </w:r>
    </w:p>
    <w:p w:rsidR="00981E7A" w:rsidRDefault="00981E7A" w:rsidP="00981E7A">
      <w:pPr>
        <w:spacing w:line="266" w:lineRule="exact"/>
        <w:rPr>
          <w:rFonts w:ascii="Arial Narrow" w:eastAsia="Arial Narrow" w:hAnsi="Arial Narrow" w:cs="Arial Narrow"/>
          <w:sz w:val="24"/>
          <w:szCs w:val="24"/>
        </w:rPr>
      </w:pPr>
    </w:p>
    <w:p w:rsidR="00981E7A" w:rsidRDefault="00981E7A" w:rsidP="00981E7A">
      <w:pPr>
        <w:spacing w:line="0" w:lineRule="atLeast"/>
        <w:ind w:left="480"/>
        <w:rPr>
          <w:rFonts w:ascii="Arial" w:eastAsia="Arial" w:hAnsi="Arial"/>
          <w:b/>
          <w:sz w:val="22"/>
        </w:rPr>
      </w:pPr>
      <w:r>
        <w:rPr>
          <w:rFonts w:ascii="Arial" w:eastAsia="Arial" w:hAnsi="Arial"/>
          <w:b/>
          <w:sz w:val="22"/>
        </w:rPr>
        <w:t>PROJECT DESCRIPTION:</w:t>
      </w:r>
    </w:p>
    <w:p w:rsidR="00981E7A" w:rsidRDefault="00981E7A" w:rsidP="00796DDE">
      <w:pPr>
        <w:ind w:left="450" w:firstLine="90"/>
        <w:rPr>
          <w:rFonts w:ascii="Arial" w:eastAsia="Arial" w:hAnsi="Arial"/>
          <w:sz w:val="22"/>
          <w:szCs w:val="22"/>
        </w:rPr>
      </w:pPr>
      <w:r>
        <w:rPr>
          <w:rFonts w:ascii="Arial" w:eastAsia="Arial" w:hAnsi="Arial"/>
          <w:sz w:val="22"/>
          <w:szCs w:val="22"/>
        </w:rPr>
        <w:t xml:space="preserve"> </w:t>
      </w:r>
      <w:r w:rsidRPr="321C3231">
        <w:rPr>
          <w:rFonts w:ascii="Arial" w:eastAsia="Arial" w:hAnsi="Arial"/>
          <w:sz w:val="22"/>
          <w:szCs w:val="22"/>
        </w:rPr>
        <w:t>Our idea is of making an Automatic Smart Cart. Assigning RFID tags to the products and</w:t>
      </w:r>
    </w:p>
    <w:p w:rsidR="00981E7A" w:rsidRDefault="00981E7A" w:rsidP="00796DDE">
      <w:pPr>
        <w:ind w:left="450"/>
        <w:rPr>
          <w:rFonts w:ascii="Arial" w:eastAsia="Arial" w:hAnsi="Arial"/>
          <w:sz w:val="22"/>
          <w:szCs w:val="22"/>
        </w:rPr>
      </w:pPr>
      <w:proofErr w:type="gramStart"/>
      <w:r w:rsidRPr="321C3231">
        <w:rPr>
          <w:rFonts w:ascii="Arial" w:eastAsia="Arial" w:hAnsi="Arial"/>
          <w:sz w:val="22"/>
          <w:szCs w:val="22"/>
        </w:rPr>
        <w:t>RFID reader with an LCD and Arduino in the purchasing cart.</w:t>
      </w:r>
      <w:proofErr w:type="gramEnd"/>
      <w:r w:rsidRPr="321C3231">
        <w:rPr>
          <w:rFonts w:ascii="Arial" w:eastAsia="Arial" w:hAnsi="Arial"/>
          <w:sz w:val="22"/>
          <w:szCs w:val="22"/>
        </w:rPr>
        <w:t xml:space="preserve"> The custome</w:t>
      </w:r>
      <w:r>
        <w:rPr>
          <w:rFonts w:ascii="Arial" w:eastAsia="Arial" w:hAnsi="Arial"/>
          <w:sz w:val="22"/>
          <w:szCs w:val="22"/>
        </w:rPr>
        <w:t xml:space="preserve">r can see the cost </w:t>
      </w:r>
      <w:r w:rsidR="00796DDE">
        <w:rPr>
          <w:rFonts w:ascii="Arial" w:eastAsia="Arial" w:hAnsi="Arial"/>
          <w:sz w:val="22"/>
          <w:szCs w:val="22"/>
        </w:rPr>
        <w:t xml:space="preserve">        </w:t>
      </w:r>
      <w:r w:rsidRPr="321C3231">
        <w:rPr>
          <w:rFonts w:ascii="Arial" w:eastAsia="Arial" w:hAnsi="Arial"/>
          <w:sz w:val="22"/>
          <w:szCs w:val="22"/>
        </w:rPr>
        <w:t xml:space="preserve">of each product which </w:t>
      </w:r>
      <w:proofErr w:type="gramStart"/>
      <w:r w:rsidRPr="321C3231">
        <w:rPr>
          <w:rFonts w:ascii="Arial" w:eastAsia="Arial" w:hAnsi="Arial"/>
          <w:sz w:val="22"/>
          <w:szCs w:val="22"/>
        </w:rPr>
        <w:t>are</w:t>
      </w:r>
      <w:proofErr w:type="gramEnd"/>
      <w:r w:rsidRPr="321C3231">
        <w:rPr>
          <w:rFonts w:ascii="Arial" w:eastAsia="Arial" w:hAnsi="Arial"/>
          <w:sz w:val="22"/>
          <w:szCs w:val="22"/>
        </w:rPr>
        <w:t xml:space="preserve"> added into cart and Total amount. The</w:t>
      </w:r>
      <w:r>
        <w:rPr>
          <w:rFonts w:ascii="Arial" w:eastAsia="Arial" w:hAnsi="Arial"/>
          <w:sz w:val="22"/>
          <w:szCs w:val="22"/>
        </w:rPr>
        <w:t xml:space="preserve"> quantity about the item will </w:t>
      </w:r>
      <w:r w:rsidRPr="321C3231">
        <w:rPr>
          <w:rFonts w:ascii="Arial" w:eastAsia="Arial" w:hAnsi="Arial"/>
          <w:sz w:val="22"/>
          <w:szCs w:val="22"/>
        </w:rPr>
        <w:t xml:space="preserve">be </w:t>
      </w:r>
      <w:r>
        <w:rPr>
          <w:rFonts w:ascii="Arial" w:eastAsia="Arial" w:hAnsi="Arial"/>
          <w:sz w:val="22"/>
          <w:szCs w:val="22"/>
        </w:rPr>
        <w:t xml:space="preserve">  </w:t>
      </w:r>
      <w:r w:rsidR="00796DDE">
        <w:rPr>
          <w:rFonts w:ascii="Arial" w:eastAsia="Arial" w:hAnsi="Arial"/>
          <w:sz w:val="22"/>
          <w:szCs w:val="22"/>
        </w:rPr>
        <w:t xml:space="preserve">  </w:t>
      </w:r>
      <w:r w:rsidRPr="321C3231">
        <w:rPr>
          <w:rFonts w:ascii="Arial" w:eastAsia="Arial" w:hAnsi="Arial"/>
          <w:sz w:val="22"/>
          <w:szCs w:val="22"/>
        </w:rPr>
        <w:t xml:space="preserve">printed in bill, if customers change his mind then he has to scan the product again to                      </w:t>
      </w:r>
      <w:r w:rsidR="00796DDE">
        <w:rPr>
          <w:rFonts w:ascii="Arial" w:eastAsia="Arial" w:hAnsi="Arial"/>
          <w:sz w:val="22"/>
          <w:szCs w:val="22"/>
        </w:rPr>
        <w:t xml:space="preserve"> </w:t>
      </w:r>
      <w:r w:rsidRPr="321C3231">
        <w:rPr>
          <w:rFonts w:ascii="Arial" w:eastAsia="Arial" w:hAnsi="Arial"/>
          <w:sz w:val="22"/>
          <w:szCs w:val="22"/>
        </w:rPr>
        <w:t xml:space="preserve">remove the product and the bill will be updated, the total bill amount will be displayed on LCD            </w:t>
      </w:r>
      <w:r w:rsidR="00796DDE">
        <w:rPr>
          <w:rFonts w:ascii="Arial" w:eastAsia="Arial" w:hAnsi="Arial"/>
          <w:sz w:val="22"/>
          <w:szCs w:val="22"/>
        </w:rPr>
        <w:t xml:space="preserve"> </w:t>
      </w:r>
      <w:r w:rsidRPr="321C3231">
        <w:rPr>
          <w:rFonts w:ascii="Arial" w:eastAsia="Arial" w:hAnsi="Arial"/>
          <w:sz w:val="22"/>
          <w:szCs w:val="22"/>
        </w:rPr>
        <w:t xml:space="preserve">in the Cart. The customer sends the data by clicking on the send button in hardware with                    </w:t>
      </w:r>
      <w:r w:rsidR="00796DDE">
        <w:rPr>
          <w:rFonts w:ascii="Arial" w:eastAsia="Arial" w:hAnsi="Arial"/>
          <w:sz w:val="22"/>
          <w:szCs w:val="22"/>
        </w:rPr>
        <w:t xml:space="preserve"> </w:t>
      </w:r>
      <w:r w:rsidRPr="321C3231">
        <w:rPr>
          <w:rFonts w:ascii="Arial" w:eastAsia="Arial" w:hAnsi="Arial"/>
          <w:sz w:val="22"/>
          <w:szCs w:val="22"/>
        </w:rPr>
        <w:t xml:space="preserve">associated trolley Cart ID number from which the customer will get the printed bill. This will                </w:t>
      </w:r>
      <w:r w:rsidR="00796DDE">
        <w:rPr>
          <w:rFonts w:ascii="Arial" w:eastAsia="Arial" w:hAnsi="Arial"/>
          <w:sz w:val="22"/>
          <w:szCs w:val="22"/>
        </w:rPr>
        <w:t xml:space="preserve"> </w:t>
      </w:r>
      <w:r w:rsidRPr="321C3231">
        <w:rPr>
          <w:rFonts w:ascii="Arial" w:eastAsia="Arial" w:hAnsi="Arial"/>
          <w:sz w:val="22"/>
          <w:szCs w:val="22"/>
        </w:rPr>
        <w:t xml:space="preserve">save </w:t>
      </w:r>
      <w:proofErr w:type="gramStart"/>
      <w:r w:rsidRPr="321C3231">
        <w:rPr>
          <w:rFonts w:ascii="Arial" w:eastAsia="Arial" w:hAnsi="Arial"/>
          <w:sz w:val="22"/>
          <w:szCs w:val="22"/>
        </w:rPr>
        <w:t>time  and</w:t>
      </w:r>
      <w:proofErr w:type="gramEnd"/>
      <w:r w:rsidRPr="321C3231">
        <w:rPr>
          <w:rFonts w:ascii="Arial" w:eastAsia="Arial" w:hAnsi="Arial"/>
          <w:sz w:val="22"/>
          <w:szCs w:val="22"/>
        </w:rPr>
        <w:t xml:space="preserve"> people at billing counter will be reduced, this will save money and time. The                </w:t>
      </w:r>
      <w:r w:rsidR="00796DDE">
        <w:rPr>
          <w:rFonts w:ascii="Arial" w:eastAsia="Arial" w:hAnsi="Arial"/>
          <w:sz w:val="22"/>
          <w:szCs w:val="22"/>
        </w:rPr>
        <w:t xml:space="preserve"> </w:t>
      </w:r>
      <w:r w:rsidRPr="321C3231">
        <w:rPr>
          <w:rFonts w:ascii="Arial" w:eastAsia="Arial" w:hAnsi="Arial"/>
          <w:sz w:val="22"/>
          <w:szCs w:val="22"/>
        </w:rPr>
        <w:t xml:space="preserve">smart cart will to make shopping more </w:t>
      </w:r>
      <w:proofErr w:type="gramStart"/>
      <w:r w:rsidRPr="321C3231">
        <w:rPr>
          <w:rFonts w:ascii="Arial" w:eastAsia="Arial" w:hAnsi="Arial"/>
          <w:sz w:val="22"/>
          <w:szCs w:val="22"/>
        </w:rPr>
        <w:t>easy</w:t>
      </w:r>
      <w:proofErr w:type="gramEnd"/>
      <w:r w:rsidRPr="321C3231">
        <w:rPr>
          <w:rFonts w:ascii="Arial" w:eastAsia="Arial" w:hAnsi="Arial"/>
          <w:sz w:val="22"/>
          <w:szCs w:val="22"/>
        </w:rPr>
        <w:t xml:space="preserve"> for the customers with improvising comfort for                  customer.</w:t>
      </w:r>
    </w:p>
    <w:p w:rsidR="00981E7A" w:rsidRDefault="00981E7A" w:rsidP="00981E7A">
      <w:pPr>
        <w:rPr>
          <w:rFonts w:ascii="Arial" w:eastAsia="Arial" w:hAnsi="Arial"/>
          <w:sz w:val="22"/>
          <w:szCs w:val="22"/>
        </w:rPr>
      </w:pPr>
      <w:r w:rsidRPr="321C3231">
        <w:rPr>
          <w:rFonts w:ascii="Arial" w:eastAsia="Arial" w:hAnsi="Arial"/>
          <w:sz w:val="22"/>
          <w:szCs w:val="22"/>
        </w:rPr>
        <w:t xml:space="preserve">             </w:t>
      </w:r>
    </w:p>
    <w:p w:rsidR="00981E7A" w:rsidRDefault="00981E7A" w:rsidP="00981E7A">
      <w:pPr>
        <w:rPr>
          <w:rFonts w:ascii="Arial" w:eastAsia="Arial" w:hAnsi="Arial"/>
          <w:b/>
          <w:bCs/>
          <w:sz w:val="22"/>
          <w:szCs w:val="22"/>
        </w:rPr>
      </w:pPr>
      <w:r>
        <w:rPr>
          <w:rFonts w:ascii="Times New Roman" w:eastAsia="Times New Roman" w:hAnsi="Times New Roman"/>
        </w:rPr>
        <w:t xml:space="preserve">        </w:t>
      </w:r>
      <w:r w:rsidRPr="321C3231">
        <w:rPr>
          <w:rFonts w:ascii="Arial" w:eastAsia="Arial" w:hAnsi="Arial"/>
          <w:b/>
          <w:bCs/>
          <w:sz w:val="22"/>
          <w:szCs w:val="22"/>
        </w:rPr>
        <w:t>Hardware Specification:</w:t>
      </w:r>
    </w:p>
    <w:p w:rsidR="00981E7A" w:rsidRDefault="00981E7A" w:rsidP="00981E7A">
      <w:pPr>
        <w:spacing w:line="200" w:lineRule="exact"/>
        <w:rPr>
          <w:rFonts w:ascii="Times New Roman" w:eastAsia="Times New Roman" w:hAnsi="Times New Roman"/>
        </w:rPr>
      </w:pPr>
    </w:p>
    <w:p w:rsidR="00981E7A" w:rsidRDefault="00981E7A" w:rsidP="00981E7A">
      <w:pPr>
        <w:rPr>
          <w:rFonts w:ascii="Arial" w:eastAsia="Arial" w:hAnsi="Arial"/>
          <w:b/>
          <w:bCs/>
          <w:sz w:val="22"/>
          <w:szCs w:val="22"/>
        </w:rPr>
      </w:pPr>
      <w:r w:rsidRPr="321C3231">
        <w:rPr>
          <w:rFonts w:ascii="Arial" w:eastAsia="Arial" w:hAnsi="Arial"/>
          <w:b/>
          <w:bCs/>
          <w:sz w:val="22"/>
          <w:szCs w:val="22"/>
        </w:rPr>
        <w:t xml:space="preserve">       Arduino Kit:</w:t>
      </w:r>
    </w:p>
    <w:p w:rsidR="00981E7A" w:rsidRDefault="00981E7A" w:rsidP="00981E7A">
      <w:pPr>
        <w:rPr>
          <w:rFonts w:ascii="Arial" w:eastAsia="Arial" w:hAnsi="Arial"/>
          <w:sz w:val="22"/>
          <w:szCs w:val="22"/>
        </w:rPr>
      </w:pPr>
      <w:r>
        <w:rPr>
          <w:rFonts w:ascii="Arial" w:eastAsia="Arial" w:hAnsi="Arial"/>
          <w:sz w:val="22"/>
          <w:szCs w:val="22"/>
        </w:rPr>
        <w:t xml:space="preserve">       </w:t>
      </w:r>
      <w:r w:rsidRPr="321C3231">
        <w:rPr>
          <w:rFonts w:ascii="Arial" w:eastAsia="Arial" w:hAnsi="Arial"/>
          <w:sz w:val="22"/>
          <w:szCs w:val="22"/>
        </w:rPr>
        <w:t>This is an Arduino Pro Mini ATmega328 5V 16M Compatible Board. A microcontroller board</w:t>
      </w:r>
    </w:p>
    <w:p w:rsidR="00981E7A" w:rsidRDefault="00981E7A" w:rsidP="00981E7A">
      <w:pPr>
        <w:rPr>
          <w:rFonts w:ascii="Arial" w:eastAsia="Arial" w:hAnsi="Arial"/>
          <w:sz w:val="22"/>
          <w:szCs w:val="22"/>
        </w:rPr>
      </w:pPr>
      <w:r>
        <w:rPr>
          <w:rFonts w:ascii="Arial" w:eastAsia="Arial" w:hAnsi="Arial"/>
          <w:sz w:val="22"/>
          <w:szCs w:val="22"/>
        </w:rPr>
        <w:t xml:space="preserve">       </w:t>
      </w:r>
      <w:r w:rsidRPr="321C3231">
        <w:rPr>
          <w:rFonts w:ascii="Arial" w:eastAsia="Arial" w:hAnsi="Arial"/>
          <w:sz w:val="22"/>
          <w:szCs w:val="22"/>
        </w:rPr>
        <w:t xml:space="preserve">based on the ATmega168 used as Arduino in hardware.               </w:t>
      </w:r>
    </w:p>
    <w:p w:rsidR="00981E7A" w:rsidRDefault="00981E7A" w:rsidP="00981E7A">
      <w:pPr>
        <w:rPr>
          <w:rFonts w:ascii="Times New Roman" w:eastAsia="Times New Roman" w:hAnsi="Times New Roman"/>
        </w:rPr>
      </w:pPr>
    </w:p>
    <w:p w:rsidR="00981E7A" w:rsidRDefault="00981E7A" w:rsidP="00981E7A">
      <w:pPr>
        <w:spacing w:line="236" w:lineRule="auto"/>
        <w:ind w:left="460" w:hanging="29"/>
        <w:rPr>
          <w:rFonts w:ascii="Arial" w:eastAsia="Arial" w:hAnsi="Arial"/>
          <w:b/>
          <w:sz w:val="22"/>
        </w:rPr>
      </w:pPr>
      <w:r>
        <w:rPr>
          <w:rFonts w:ascii="Arial" w:eastAsia="Arial" w:hAnsi="Arial"/>
          <w:b/>
          <w:sz w:val="22"/>
        </w:rPr>
        <w:t>RFID Reader:</w:t>
      </w:r>
    </w:p>
    <w:p w:rsidR="00981E7A" w:rsidRDefault="00981E7A" w:rsidP="00981E7A">
      <w:pPr>
        <w:spacing w:line="236" w:lineRule="auto"/>
        <w:ind w:left="460" w:hanging="29"/>
        <w:rPr>
          <w:rFonts w:ascii="Arial" w:eastAsia="Arial" w:hAnsi="Arial"/>
          <w:sz w:val="22"/>
        </w:rPr>
      </w:pPr>
      <w:r>
        <w:rPr>
          <w:rFonts w:ascii="Arial" w:eastAsia="Arial" w:hAnsi="Arial"/>
          <w:b/>
          <w:sz w:val="22"/>
        </w:rPr>
        <w:t xml:space="preserve"> </w:t>
      </w:r>
      <w:r>
        <w:rPr>
          <w:rFonts w:ascii="Arial" w:eastAsia="Arial" w:hAnsi="Arial"/>
          <w:sz w:val="22"/>
        </w:rPr>
        <w:t>A radio frequency identification</w:t>
      </w:r>
      <w:r>
        <w:rPr>
          <w:rFonts w:ascii="Arial" w:eastAsia="Arial" w:hAnsi="Arial"/>
          <w:b/>
          <w:sz w:val="22"/>
        </w:rPr>
        <w:t xml:space="preserve"> reader </w:t>
      </w:r>
      <w:r>
        <w:rPr>
          <w:rFonts w:ascii="Arial" w:eastAsia="Arial" w:hAnsi="Arial"/>
          <w:sz w:val="22"/>
        </w:rPr>
        <w:t>(</w:t>
      </w:r>
      <w:r>
        <w:rPr>
          <w:rFonts w:ascii="Arial" w:eastAsia="Arial" w:hAnsi="Arial"/>
          <w:b/>
          <w:sz w:val="22"/>
        </w:rPr>
        <w:t>RFID reader</w:t>
      </w:r>
      <w:r>
        <w:rPr>
          <w:rFonts w:ascii="Arial" w:eastAsia="Arial" w:hAnsi="Arial"/>
          <w:sz w:val="22"/>
        </w:rPr>
        <w:t>) is a device used to read</w:t>
      </w:r>
      <w:r>
        <w:rPr>
          <w:rFonts w:ascii="Arial" w:eastAsia="Arial" w:hAnsi="Arial"/>
          <w:b/>
          <w:sz w:val="22"/>
        </w:rPr>
        <w:t xml:space="preserve"> </w:t>
      </w:r>
      <w:r>
        <w:rPr>
          <w:rFonts w:ascii="Arial" w:eastAsia="Arial" w:hAnsi="Arial"/>
          <w:sz w:val="22"/>
        </w:rPr>
        <w:t>information from an RFID tags associated with object, which is used to read tags no# on objects. RFID reader is like transceiver and receiver with the use of radio frequency signals.</w:t>
      </w:r>
    </w:p>
    <w:p w:rsidR="00981E7A" w:rsidRDefault="00981E7A" w:rsidP="00981E7A">
      <w:pPr>
        <w:spacing w:line="20" w:lineRule="exact"/>
        <w:rPr>
          <w:rFonts w:ascii="Times New Roman" w:eastAsia="Times New Roman" w:hAnsi="Times New Roman"/>
        </w:rPr>
      </w:pPr>
    </w:p>
    <w:p w:rsidR="0006745B" w:rsidRDefault="00796DDE">
      <w:bookmarkStart w:id="0" w:name="_GoBack"/>
      <w:bookmarkEnd w:id="0"/>
      <w:r>
        <w:rPr>
          <w:rFonts w:ascii="Arial" w:eastAsia="Arial" w:hAnsi="Arial"/>
          <w:noProof/>
          <w:sz w:val="22"/>
        </w:rPr>
        <mc:AlternateContent>
          <mc:Choice Requires="wps">
            <w:drawing>
              <wp:anchor distT="0" distB="0" distL="114300" distR="114300" simplePos="0" relativeHeight="251662336" behindDoc="1" locked="0" layoutInCell="1" allowOverlap="1" wp14:anchorId="38C7B138" wp14:editId="5FE676A7">
                <wp:simplePos x="0" y="0"/>
                <wp:positionH relativeFrom="column">
                  <wp:posOffset>228600</wp:posOffset>
                </wp:positionH>
                <wp:positionV relativeFrom="paragraph">
                  <wp:posOffset>112090</wp:posOffset>
                </wp:positionV>
                <wp:extent cx="6022975" cy="0"/>
                <wp:effectExtent l="0" t="0" r="15875" b="19050"/>
                <wp:wrapNone/>
                <wp:docPr id="15" name="Lin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22975" cy="0"/>
                        </a:xfrm>
                        <a:prstGeom prst="line">
                          <a:avLst/>
                        </a:prstGeom>
                        <a:noFill/>
                        <a:ln w="6350">
                          <a:solidFill>
                            <a:srgbClr val="D8D8D8"/>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6" o:spid="_x0000_s1026" style="position:absolute;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8.85pt" to="492.25pt,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" strokecolor="#d8d8d8" strokeweight=".5pt"/>
            </w:pict>
          </mc:Fallback>
        </mc:AlternateContent>
      </w:r>
    </w:p>
    <w:sectPr w:rsidR="0006745B" w:rsidSect="00981E7A">
      <w:pgSz w:w="12240" w:h="15840"/>
      <w:pgMar w:top="360" w:right="1440" w:bottom="5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1E7A"/>
    <w:rsid w:val="0006745B"/>
    <w:rsid w:val="00796DDE"/>
    <w:rsid w:val="00981E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1E7A"/>
    <w:pPr>
      <w:spacing w:after="0" w:line="240" w:lineRule="auto"/>
    </w:pPr>
    <w:rPr>
      <w:rFonts w:ascii="Calibri" w:eastAsia="Calibri" w:hAnsi="Calibri" w:cs="Arial"/>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81E7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1E7A"/>
    <w:pPr>
      <w:spacing w:after="0" w:line="240" w:lineRule="auto"/>
    </w:pPr>
    <w:rPr>
      <w:rFonts w:ascii="Calibri" w:eastAsia="Calibri" w:hAnsi="Calibri" w:cs="Arial"/>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81E7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Pages>
  <Words>544</Words>
  <Characters>3102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cdc</dc:creator>
  <cp:lastModifiedBy>cdc</cp:lastModifiedBy>
  <cp:revision>1</cp:revision>
  <cp:lastPrinted>2019-07-09T15:24:00Z</cp:lastPrinted>
  <dcterms:created xsi:type="dcterms:W3CDTF">2019-07-09T15:09:00Z</dcterms:created>
  <dcterms:modified xsi:type="dcterms:W3CDTF">2019-07-09T15:24:00Z</dcterms:modified>
</cp:coreProperties>
</file>