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ال��ادي��ون.</w:t>
      </w:r>
    </w:p>
    <w:p>
      <w:pPr>
        <w:pStyle w:val="BodyText"/>
      </w:pPr>
      <w:r>
        <w:t xml:space="preserve">تقدّم ال��جل المسنّ خ��وةً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 إلى الخ��رج. لكن يجب أن</w:t>
      </w:r>
      <w:r>
        <w:t xml:space="preserve"> </w:t>
      </w:r>
      <w:r>
        <w:t xml:space="preserve">يفع��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البياض والقرمزيّ والبنّيّ، لكنّ ال��بيّ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بَحثًا عَمَّا لا يُباعُ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��عود حيرام إلى طيبة. جاء ��حمل على عربته بضائع</w:t>
      </w:r>
      <w:r>
        <w:t xml:space="preserve"> </w:t>
      </w:r>
      <w:r>
        <w:t xml:space="preserve">جديدة: أقمشةً أرجوانية ��ن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بالو��خ</w:t>
      </w:r>
      <w:r>
        <w:t xml:space="preserve"> </w:t>
      </w:r>
      <w:r>
        <w:t xml:space="preserve">الذي لطّخ ثوبه، حتى أ��بحت عيناه في مستوى عينيها تمامًا. ثم رسم ابتسامةً</w:t>
      </w:r>
      <w:r>
        <w:t xml:space="preserve"> </w:t>
      </w:r>
      <w:r>
        <w:t xml:space="preserve">دافئةً صادقة على وجهه، اب��سامةً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خافتة من الفضول، وبداية</w:t>
      </w:r>
      <w:r>
        <w:t xml:space="preserve"> </w:t>
      </w:r>
      <w:r>
        <w:t xml:space="preserve">خيطٍ رفيع من الثقة.</w:t>
      </w:r>
    </w:p>
    <w:p>
      <w:pPr>
        <w:pStyle w:val="BodyText"/>
      </w:pPr>
      <w:r>
        <w:t xml:space="preserve">مدّ��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 جديدًا.</w:t>
      </w:r>
    </w:p>
    <w:p>
      <w:pPr>
        <w:pStyle w:val="BodyText"/>
      </w:pPr>
      <w:r>
        <w:rPr>
          <w:iCs/>
          <w:i/>
        </w:rPr>
        <w:t xml:space="preserve">لقد كان مجرد حلم.</w:t>
      </w:r>
    </w:p>
    <w:p>
      <w:pPr>
        <w:pStyle w:val="BodyText"/>
      </w:pPr>
      <w:r>
        <w:t xml:space="preserve">لكنه حلمٌ يح��ل رسالةً واضحةً كالسيف، رسالةً كان يخشى مواجهتها منذ أن</w:t>
      </w:r>
      <w:r>
        <w:t xml:space="preserve"> </w:t>
      </w:r>
      <w:r>
        <w:t xml:space="preserve">وطئت قدماه هذه الأرض ا��قديمة.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مة-الكبرى"/>
    <w:p>
      <w:pPr>
        <w:pStyle w:val="Heading1"/>
      </w:pPr>
      <w:r>
        <w:t xml:space="preserve">القسم الثالث: الأ��مة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 خيوط الفجر، حين بدأت السماء تتلوّن بتدرّجات البرتقالي والذهبي</w:t>
      </w:r>
      <w:r>
        <w:t xml:space="preserve"> </w:t>
      </w:r>
      <w:r>
        <w:t xml:space="preserve">كلوحةٍ يرسمها رع بنفسه، تحرّك الجيش العظ��م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هُوَّةٍ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ي��جاوز السادسة عشرة، الذي</w:t>
      </w:r>
      <w:r>
        <w:t xml:space="preserve"> </w:t>
      </w:r>
      <w:r>
        <w:t xml:space="preserve">كانت آخر كلماته نداءً لأمه، الذي مات بيده هو — أحم��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وَسَطَ جَحيمِ المَعرَكَة، أَدرَكَ أَحمدُ بِيَقينٍ بارِدٍ قاطِع أَنَّه لم يَعُد الرَّجُلَ الَّذي كانَ علَيه. شَيءٌ ما ماتَ في داخِلِه حينَ 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الكل��ات المناسبة، «لم</w:t>
      </w:r>
      <w:r>
        <w:t xml:space="preserve"> </w:t>
      </w:r>
      <w:r>
        <w:t xml:space="preserve">يك��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 ساطعة في كل مكان — ليس مشاعل ول��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السَّبعينَ من عُمرِه. سِتَّةٌ وسِتُّونَ عامًا على العَرش، أو رُبَّما أَكثَر. شَعرٌ أَبيَضُ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عن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سَأُ��يبُك بِصِدق. هذه الرِّوايةُ لم تَبدأْ من مَعرِفةٍ طِبِّيَّة. بَدأتْ من سُؤالٍ ظَلَّ يُلاحِقُني منذُ كُنتُ طِفلًا أَمشي في شَوارعِ القاهرة ويَدي في يَدِ أَب��:</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لَ��ِنِّي تَعَلَّمتُ شَيئًا أَثناءَ الكِتابَة: لا أَ��َدَ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2026-04-29T04:39:05Z</dcterms:created>
  <dcterms:modified xsi:type="dcterms:W3CDTF">2026-04-29T04:39:05Z</dcterms:modified>
</cp:coreProperties>
</file>

<file path=docProps/custom.xml><?xml version="1.0" encoding="utf-8"?>
<Properties xmlns="http://schemas.openxmlformats.org/officeDocument/2006/custom-properties" xmlns:vt="http://schemas.openxmlformats.org/officeDocument/2006/docPropsVTypes"/>
</file>