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73ED" w14:textId="7750D959" w:rsidR="006C1096" w:rsidRPr="006C309F" w:rsidRDefault="00F51A08" w:rsidP="006C309F">
      <w:pPr>
        <w:pStyle w:val="Default"/>
        <w:rPr>
          <w:b/>
          <w:bCs/>
          <w:sz w:val="22"/>
          <w:szCs w:val="22"/>
        </w:rPr>
      </w:pPr>
      <w:r w:rsidRPr="00D1069E">
        <w:rPr>
          <w:b/>
          <w:bCs/>
          <w:sz w:val="22"/>
          <w:szCs w:val="22"/>
        </w:rPr>
        <w:t>Fuzzy control</w:t>
      </w:r>
    </w:p>
    <w:p w14:paraId="444314EE" w14:textId="1391FB0B" w:rsidR="006C1096" w:rsidRDefault="006C1096" w:rsidP="006C1096">
      <w:pPr>
        <w:pStyle w:val="Default"/>
        <w:spacing w:after="29"/>
        <w:jc w:val="both"/>
        <w:rPr>
          <w:sz w:val="20"/>
          <w:szCs w:val="20"/>
        </w:rPr>
      </w:pPr>
      <w:r>
        <w:rPr>
          <w:sz w:val="20"/>
          <w:szCs w:val="20"/>
        </w:rPr>
        <w:t>Overview:</w:t>
      </w:r>
    </w:p>
    <w:p w14:paraId="6AE6F80B" w14:textId="17CF0409" w:rsidR="009D525C" w:rsidRDefault="009D525C" w:rsidP="009D525C">
      <w:pPr>
        <w:pStyle w:val="Default"/>
        <w:spacing w:after="29"/>
        <w:ind w:left="720"/>
        <w:jc w:val="both"/>
        <w:rPr>
          <w:sz w:val="20"/>
          <w:szCs w:val="20"/>
        </w:rPr>
      </w:pPr>
    </w:p>
    <w:p w14:paraId="77AD4DEF" w14:textId="5F7ECA1C" w:rsidR="00E76B02" w:rsidRDefault="00E76B02" w:rsidP="00E76B02">
      <w:pPr>
        <w:pStyle w:val="Default"/>
        <w:spacing w:after="29"/>
        <w:ind w:left="720"/>
        <w:jc w:val="both"/>
        <w:rPr>
          <w:sz w:val="20"/>
          <w:szCs w:val="20"/>
        </w:rPr>
      </w:pPr>
      <w:r>
        <w:rPr>
          <w:sz w:val="20"/>
          <w:szCs w:val="20"/>
        </w:rPr>
        <w:t>The fuzzy logic control</w:t>
      </w:r>
      <w:r w:rsidR="006C1096">
        <w:rPr>
          <w:sz w:val="20"/>
          <w:szCs w:val="20"/>
        </w:rPr>
        <w:t xml:space="preserve"> for the </w:t>
      </w:r>
      <w:r>
        <w:rPr>
          <w:sz w:val="20"/>
          <w:szCs w:val="20"/>
        </w:rPr>
        <w:t xml:space="preserve">inverted pendulum is considered as the alternative to the classic PID control method. This method is based on </w:t>
      </w:r>
      <w:proofErr w:type="spellStart"/>
      <w:r w:rsidR="009D525C">
        <w:rPr>
          <w:sz w:val="20"/>
          <w:szCs w:val="20"/>
        </w:rPr>
        <w:t>G</w:t>
      </w:r>
      <w:r>
        <w:rPr>
          <w:sz w:val="20"/>
          <w:szCs w:val="20"/>
        </w:rPr>
        <w:t>ray</w:t>
      </w:r>
      <w:proofErr w:type="spellEnd"/>
      <w:r>
        <w:rPr>
          <w:sz w:val="20"/>
          <w:szCs w:val="20"/>
        </w:rPr>
        <w:t xml:space="preserve"> code, a binary number system in digital logic </w:t>
      </w:r>
      <w:r w:rsidR="009D525C">
        <w:rPr>
          <w:sz w:val="20"/>
          <w:szCs w:val="20"/>
        </w:rPr>
        <w:t xml:space="preserve">[1] </w:t>
      </w:r>
      <w:r>
        <w:rPr>
          <w:sz w:val="20"/>
          <w:szCs w:val="20"/>
        </w:rPr>
        <w:t xml:space="preserve">i.e. to attain a finer resolution by deriving </w:t>
      </w:r>
      <w:proofErr w:type="spellStart"/>
      <w:proofErr w:type="gramStart"/>
      <w:r>
        <w:rPr>
          <w:sz w:val="20"/>
          <w:szCs w:val="20"/>
        </w:rPr>
        <w:t>a</w:t>
      </w:r>
      <w:proofErr w:type="spellEnd"/>
      <w:proofErr w:type="gramEnd"/>
      <w:r>
        <w:rPr>
          <w:sz w:val="20"/>
          <w:szCs w:val="20"/>
        </w:rPr>
        <w:t xml:space="preserve"> intermediate logic state </w:t>
      </w:r>
      <w:r w:rsidR="009D525C">
        <w:rPr>
          <w:sz w:val="20"/>
          <w:szCs w:val="20"/>
        </w:rPr>
        <w:t>without having to obtain a higher computational bit processor.</w:t>
      </w:r>
      <w:r w:rsidR="00774F29">
        <w:rPr>
          <w:sz w:val="20"/>
          <w:szCs w:val="20"/>
        </w:rPr>
        <w:t xml:space="preserve"> </w:t>
      </w:r>
    </w:p>
    <w:p w14:paraId="3815B5AD" w14:textId="33E788E3" w:rsidR="00774F29" w:rsidRDefault="00774F29" w:rsidP="00774F29">
      <w:pPr>
        <w:pStyle w:val="Default"/>
        <w:spacing w:after="29"/>
        <w:ind w:left="720"/>
        <w:jc w:val="both"/>
        <w:rPr>
          <w:sz w:val="20"/>
          <w:szCs w:val="20"/>
        </w:rPr>
      </w:pPr>
      <w:r>
        <w:rPr>
          <w:sz w:val="20"/>
          <w:szCs w:val="20"/>
        </w:rPr>
        <w:t>In fuzzy control the input values are converted into these intermediate logic state known as fuzzy sets then the signal coming out of the controller gets de-fuzzified and value gets output as solid crisp sets.</w:t>
      </w:r>
    </w:p>
    <w:p w14:paraId="5B3EC42A" w14:textId="547B3A8A" w:rsidR="006C1096" w:rsidRDefault="009D525C" w:rsidP="00774F29">
      <w:pPr>
        <w:pStyle w:val="Default"/>
        <w:spacing w:after="29"/>
        <w:ind w:left="720"/>
        <w:jc w:val="both"/>
        <w:rPr>
          <w:sz w:val="20"/>
          <w:szCs w:val="20"/>
        </w:rPr>
      </w:pPr>
      <w:r>
        <w:rPr>
          <w:sz w:val="20"/>
          <w:szCs w:val="20"/>
        </w:rPr>
        <w:t xml:space="preserve">The advantages of using fuzzy logic lies in the fact that the system can be taught to behave as a human operator. By asserting certain behavioural </w:t>
      </w:r>
      <w:proofErr w:type="gramStart"/>
      <w:r>
        <w:rPr>
          <w:sz w:val="20"/>
          <w:szCs w:val="20"/>
        </w:rPr>
        <w:t>rules</w:t>
      </w:r>
      <w:proofErr w:type="gramEnd"/>
      <w:r>
        <w:rPr>
          <w:sz w:val="20"/>
          <w:szCs w:val="20"/>
        </w:rPr>
        <w:t xml:space="preserve"> the system responds much quicker</w:t>
      </w:r>
      <w:r w:rsidR="00774F29">
        <w:rPr>
          <w:sz w:val="20"/>
          <w:szCs w:val="20"/>
        </w:rPr>
        <w:t xml:space="preserve"> and have more control</w:t>
      </w:r>
      <w:r>
        <w:rPr>
          <w:sz w:val="20"/>
          <w:szCs w:val="20"/>
        </w:rPr>
        <w:t xml:space="preserve"> to change in parameters</w:t>
      </w:r>
      <w:r w:rsidR="006C1096">
        <w:rPr>
          <w:sz w:val="20"/>
          <w:szCs w:val="20"/>
        </w:rPr>
        <w:t>. The human knowledge link comes in as by these behavioural rules expressed in linguistic manner which are further elaborated in the subsequent section.</w:t>
      </w:r>
    </w:p>
    <w:p w14:paraId="040DF140" w14:textId="134D3268" w:rsidR="006C1096" w:rsidRDefault="008F487B" w:rsidP="00E76B02">
      <w:pPr>
        <w:pStyle w:val="Default"/>
        <w:spacing w:after="29"/>
        <w:ind w:left="720"/>
        <w:jc w:val="both"/>
        <w:rPr>
          <w:sz w:val="20"/>
          <w:szCs w:val="20"/>
        </w:rPr>
      </w:pPr>
      <w:r>
        <w:rPr>
          <w:sz w:val="20"/>
          <w:szCs w:val="20"/>
        </w:rPr>
        <w:t>By</w:t>
      </w:r>
      <w:r w:rsidR="006C1096">
        <w:rPr>
          <w:sz w:val="20"/>
          <w:szCs w:val="20"/>
        </w:rPr>
        <w:t xml:space="preserve"> utilising</w:t>
      </w:r>
      <w:r w:rsidR="001A29D1">
        <w:rPr>
          <w:sz w:val="20"/>
          <w:szCs w:val="20"/>
        </w:rPr>
        <w:t xml:space="preserve"> fuzzy logic sets</w:t>
      </w:r>
      <w:r>
        <w:rPr>
          <w:sz w:val="20"/>
          <w:szCs w:val="20"/>
        </w:rPr>
        <w:t xml:space="preserve"> the overshoot of the system’s response</w:t>
      </w:r>
      <w:r w:rsidR="001A29D1">
        <w:rPr>
          <w:sz w:val="20"/>
          <w:szCs w:val="20"/>
        </w:rPr>
        <w:t xml:space="preserve"> is significantly reduced </w:t>
      </w:r>
      <w:r>
        <w:rPr>
          <w:sz w:val="20"/>
          <w:szCs w:val="20"/>
        </w:rPr>
        <w:t xml:space="preserve">without oscillation. </w:t>
      </w:r>
      <w:proofErr w:type="gramStart"/>
      <w:r>
        <w:rPr>
          <w:sz w:val="20"/>
          <w:szCs w:val="20"/>
        </w:rPr>
        <w:t>Moreover</w:t>
      </w:r>
      <w:proofErr w:type="gramEnd"/>
      <w:r>
        <w:rPr>
          <w:sz w:val="20"/>
          <w:szCs w:val="20"/>
        </w:rPr>
        <w:t xml:space="preserve"> the furth</w:t>
      </w:r>
      <w:bookmarkStart w:id="0" w:name="_GoBack"/>
      <w:bookmarkEnd w:id="0"/>
      <w:r>
        <w:rPr>
          <w:sz w:val="20"/>
          <w:szCs w:val="20"/>
        </w:rPr>
        <w:t>er complex a system becomes the more bulky the computational tasks of the PID control which in turn could hinder its performance</w:t>
      </w:r>
    </w:p>
    <w:p w14:paraId="2773CE0F" w14:textId="7F5E0A4F" w:rsidR="009D525C" w:rsidRDefault="009D525C" w:rsidP="00E76B02">
      <w:pPr>
        <w:pStyle w:val="Default"/>
        <w:spacing w:after="29"/>
        <w:ind w:left="720"/>
        <w:jc w:val="both"/>
        <w:rPr>
          <w:sz w:val="20"/>
          <w:szCs w:val="20"/>
        </w:rPr>
      </w:pPr>
    </w:p>
    <w:p w14:paraId="3945130E" w14:textId="41F2E7A5" w:rsidR="000A3A2B" w:rsidRDefault="000A3A2B" w:rsidP="002A1532">
      <w:pPr>
        <w:pStyle w:val="Default"/>
        <w:spacing w:after="29"/>
        <w:jc w:val="both"/>
        <w:rPr>
          <w:sz w:val="20"/>
          <w:szCs w:val="20"/>
        </w:rPr>
      </w:pPr>
    </w:p>
    <w:p w14:paraId="18BB717B" w14:textId="279C5A02" w:rsidR="006C309F" w:rsidRDefault="00360396" w:rsidP="006C309F">
      <w:pPr>
        <w:pStyle w:val="Default"/>
        <w:spacing w:after="29"/>
        <w:jc w:val="both"/>
        <w:rPr>
          <w:sz w:val="20"/>
          <w:szCs w:val="20"/>
        </w:rPr>
      </w:pPr>
      <w:r>
        <w:rPr>
          <w:noProof/>
          <w:sz w:val="20"/>
          <w:szCs w:val="20"/>
        </w:rPr>
        <w:drawing>
          <wp:inline distT="0" distB="0" distL="0" distR="0" wp14:anchorId="0C25A572" wp14:editId="00CF366E">
            <wp:extent cx="5731510" cy="2047240"/>
            <wp:effectExtent l="0" t="0" r="2540" b="0"/>
            <wp:docPr id="5" name="Picture 5" descr="C:\Users\nm143339\AppData\Local\Microsoft\Windows\INetCache\Content.MSO\7D460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143339\AppData\Local\Microsoft\Windows\INetCache\Content.MSO\7D46048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479ADEF4" w14:textId="7C9C0FF8" w:rsidR="006C309F" w:rsidRPr="00FA28CE" w:rsidRDefault="00B17E7E" w:rsidP="006C309F">
      <w:pPr>
        <w:pStyle w:val="Default"/>
        <w:spacing w:after="29"/>
        <w:jc w:val="center"/>
        <w:rPr>
          <w:sz w:val="20"/>
          <w:szCs w:val="20"/>
        </w:rPr>
      </w:pPr>
      <w:r w:rsidRPr="00FA28CE">
        <w:rPr>
          <w:sz w:val="20"/>
          <w:szCs w:val="20"/>
        </w:rPr>
        <w:t>Fig 1</w:t>
      </w:r>
      <w:r w:rsidR="006C1096" w:rsidRPr="00FA28CE">
        <w:rPr>
          <w:sz w:val="20"/>
          <w:szCs w:val="20"/>
        </w:rPr>
        <w:t>:</w:t>
      </w:r>
      <w:r w:rsidRPr="00FA28CE">
        <w:rPr>
          <w:sz w:val="20"/>
          <w:szCs w:val="20"/>
        </w:rPr>
        <w:t xml:space="preserve"> Block Diagram: 2 inputs and 1 Output based </w:t>
      </w:r>
      <w:proofErr w:type="gramStart"/>
      <w:r w:rsidRPr="00FA28CE">
        <w:rPr>
          <w:sz w:val="20"/>
          <w:szCs w:val="20"/>
        </w:rPr>
        <w:t>FLC(</w:t>
      </w:r>
      <w:proofErr w:type="gramEnd"/>
      <w:r w:rsidRPr="00FA28CE">
        <w:rPr>
          <w:sz w:val="20"/>
          <w:szCs w:val="20"/>
        </w:rPr>
        <w:t>Fuzzy Logic control) Syste</w:t>
      </w:r>
      <w:r w:rsidR="00FA28CE">
        <w:rPr>
          <w:sz w:val="20"/>
          <w:szCs w:val="20"/>
        </w:rPr>
        <w:t>m</w:t>
      </w:r>
    </w:p>
    <w:p w14:paraId="038C2201" w14:textId="77777777" w:rsidR="006C309F" w:rsidRPr="006C309F" w:rsidRDefault="006C309F" w:rsidP="006C309F">
      <w:pPr>
        <w:pStyle w:val="Default"/>
        <w:spacing w:after="29"/>
        <w:jc w:val="center"/>
        <w:rPr>
          <w:sz w:val="20"/>
          <w:szCs w:val="20"/>
          <w:u w:val="single"/>
        </w:rPr>
      </w:pPr>
    </w:p>
    <w:p w14:paraId="7EDEF9B2" w14:textId="348D5B83" w:rsidR="00736430" w:rsidRDefault="00736430" w:rsidP="00736430">
      <w:pPr>
        <w:pStyle w:val="Default"/>
        <w:spacing w:after="29"/>
        <w:jc w:val="both"/>
        <w:rPr>
          <w:sz w:val="20"/>
          <w:szCs w:val="20"/>
        </w:rPr>
      </w:pPr>
      <w:r>
        <w:rPr>
          <w:sz w:val="20"/>
          <w:szCs w:val="20"/>
        </w:rPr>
        <w:t>Design brief</w:t>
      </w:r>
    </w:p>
    <w:p w14:paraId="5C873C28" w14:textId="73F6B8D1" w:rsidR="00736430" w:rsidRDefault="00736430" w:rsidP="00736430">
      <w:pPr>
        <w:pStyle w:val="Default"/>
        <w:spacing w:after="29"/>
        <w:jc w:val="both"/>
        <w:rPr>
          <w:sz w:val="20"/>
          <w:szCs w:val="20"/>
        </w:rPr>
      </w:pPr>
      <w:r>
        <w:rPr>
          <w:sz w:val="20"/>
          <w:szCs w:val="20"/>
        </w:rPr>
        <w:t>The implementation of the controller was carried out in MATLAB via graphical fuzzy logic toolbox editor.</w:t>
      </w:r>
    </w:p>
    <w:p w14:paraId="092B2E33" w14:textId="0A55A9BF" w:rsidR="00736430" w:rsidRDefault="00736430" w:rsidP="00736430">
      <w:pPr>
        <w:pStyle w:val="Default"/>
        <w:spacing w:after="29"/>
        <w:jc w:val="both"/>
        <w:rPr>
          <w:sz w:val="20"/>
          <w:szCs w:val="20"/>
        </w:rPr>
      </w:pPr>
      <w:r>
        <w:rPr>
          <w:sz w:val="20"/>
          <w:szCs w:val="20"/>
        </w:rPr>
        <w:t xml:space="preserve">This system as can be seen </w:t>
      </w:r>
      <w:proofErr w:type="gramStart"/>
      <w:r>
        <w:rPr>
          <w:sz w:val="20"/>
          <w:szCs w:val="20"/>
        </w:rPr>
        <w:t>will  be</w:t>
      </w:r>
      <w:proofErr w:type="gramEnd"/>
      <w:r>
        <w:rPr>
          <w:sz w:val="20"/>
          <w:szCs w:val="20"/>
        </w:rPr>
        <w:t xml:space="preserve"> a Multiple Input Single </w:t>
      </w:r>
      <w:proofErr w:type="spellStart"/>
      <w:r>
        <w:rPr>
          <w:sz w:val="20"/>
          <w:szCs w:val="20"/>
        </w:rPr>
        <w:t>Ouput</w:t>
      </w:r>
      <w:proofErr w:type="spellEnd"/>
      <w:r>
        <w:rPr>
          <w:sz w:val="20"/>
          <w:szCs w:val="20"/>
        </w:rPr>
        <w:t xml:space="preserve"> (MISO). </w:t>
      </w:r>
    </w:p>
    <w:tbl>
      <w:tblPr>
        <w:tblStyle w:val="TableGrid"/>
        <w:tblpPr w:leftFromText="180" w:rightFromText="180" w:vertAnchor="text" w:horzAnchor="margin" w:tblpY="529"/>
        <w:tblW w:w="0" w:type="auto"/>
        <w:tblLook w:val="04A0" w:firstRow="1" w:lastRow="0" w:firstColumn="1" w:lastColumn="0" w:noHBand="0" w:noVBand="1"/>
      </w:tblPr>
      <w:tblGrid>
        <w:gridCol w:w="3005"/>
        <w:gridCol w:w="3005"/>
        <w:gridCol w:w="3006"/>
      </w:tblGrid>
      <w:tr w:rsidR="006C309F" w14:paraId="48C295F1" w14:textId="77777777" w:rsidTr="006C309F">
        <w:tc>
          <w:tcPr>
            <w:tcW w:w="3005" w:type="dxa"/>
          </w:tcPr>
          <w:p w14:paraId="47A93AD0" w14:textId="77777777" w:rsidR="006C309F" w:rsidRPr="001E49D4" w:rsidRDefault="006C309F" w:rsidP="006C309F">
            <w:pPr>
              <w:pStyle w:val="Default"/>
              <w:spacing w:after="29"/>
              <w:jc w:val="both"/>
              <w:rPr>
                <w:b/>
                <w:bCs/>
                <w:sz w:val="20"/>
                <w:szCs w:val="20"/>
              </w:rPr>
            </w:pPr>
            <w:r w:rsidRPr="001E49D4">
              <w:rPr>
                <w:b/>
                <w:bCs/>
                <w:sz w:val="20"/>
                <w:szCs w:val="20"/>
              </w:rPr>
              <w:t>Parameters</w:t>
            </w:r>
          </w:p>
        </w:tc>
        <w:tc>
          <w:tcPr>
            <w:tcW w:w="3005" w:type="dxa"/>
          </w:tcPr>
          <w:p w14:paraId="42422916" w14:textId="77777777" w:rsidR="006C309F" w:rsidRPr="001E49D4" w:rsidRDefault="006C309F" w:rsidP="006C309F">
            <w:pPr>
              <w:pStyle w:val="Default"/>
              <w:spacing w:after="29"/>
              <w:jc w:val="both"/>
              <w:rPr>
                <w:b/>
                <w:bCs/>
                <w:sz w:val="20"/>
                <w:szCs w:val="20"/>
              </w:rPr>
            </w:pPr>
            <w:r w:rsidRPr="001E49D4">
              <w:rPr>
                <w:b/>
                <w:bCs/>
                <w:sz w:val="20"/>
                <w:szCs w:val="20"/>
              </w:rPr>
              <w:t>Type</w:t>
            </w:r>
          </w:p>
        </w:tc>
        <w:tc>
          <w:tcPr>
            <w:tcW w:w="3006" w:type="dxa"/>
          </w:tcPr>
          <w:p w14:paraId="7F2EFD91" w14:textId="77777777" w:rsidR="006C309F" w:rsidRPr="001E49D4" w:rsidRDefault="006C309F" w:rsidP="006C309F">
            <w:pPr>
              <w:pStyle w:val="Default"/>
              <w:spacing w:after="29"/>
              <w:jc w:val="both"/>
              <w:rPr>
                <w:b/>
                <w:bCs/>
                <w:sz w:val="20"/>
                <w:szCs w:val="20"/>
              </w:rPr>
            </w:pPr>
            <w:r w:rsidRPr="001E49D4">
              <w:rPr>
                <w:b/>
                <w:bCs/>
                <w:sz w:val="20"/>
                <w:szCs w:val="20"/>
              </w:rPr>
              <w:t>Range</w:t>
            </w:r>
          </w:p>
        </w:tc>
      </w:tr>
      <w:tr w:rsidR="006C309F" w14:paraId="0E3B75F6" w14:textId="77777777" w:rsidTr="006C309F">
        <w:tc>
          <w:tcPr>
            <w:tcW w:w="3005" w:type="dxa"/>
          </w:tcPr>
          <w:p w14:paraId="6BFF188A" w14:textId="77777777" w:rsidR="006C309F" w:rsidRDefault="006C309F" w:rsidP="006C309F">
            <w:pPr>
              <w:pStyle w:val="Default"/>
              <w:spacing w:after="29"/>
              <w:jc w:val="both"/>
              <w:rPr>
                <w:sz w:val="20"/>
                <w:szCs w:val="20"/>
              </w:rPr>
            </w:pPr>
            <w:r>
              <w:rPr>
                <w:sz w:val="20"/>
                <w:szCs w:val="20"/>
              </w:rPr>
              <w:t xml:space="preserve">Pendulum </w:t>
            </w:r>
            <w:proofErr w:type="spellStart"/>
            <w:r>
              <w:rPr>
                <w:sz w:val="20"/>
                <w:szCs w:val="20"/>
              </w:rPr>
              <w:t>Angle_θ</w:t>
            </w:r>
            <w:proofErr w:type="spellEnd"/>
          </w:p>
        </w:tc>
        <w:tc>
          <w:tcPr>
            <w:tcW w:w="3005" w:type="dxa"/>
          </w:tcPr>
          <w:p w14:paraId="345D45BE" w14:textId="7CC7549A" w:rsidR="006C309F" w:rsidRDefault="006C309F" w:rsidP="006C309F">
            <w:pPr>
              <w:pStyle w:val="Default"/>
              <w:spacing w:after="29"/>
              <w:jc w:val="both"/>
              <w:rPr>
                <w:sz w:val="20"/>
                <w:szCs w:val="20"/>
              </w:rPr>
            </w:pPr>
            <w:r>
              <w:rPr>
                <w:sz w:val="20"/>
                <w:szCs w:val="20"/>
              </w:rPr>
              <w:t>Input</w:t>
            </w:r>
            <w:r w:rsidR="0077479B">
              <w:rPr>
                <w:sz w:val="20"/>
                <w:szCs w:val="20"/>
              </w:rPr>
              <w:t xml:space="preserve"> </w:t>
            </w:r>
          </w:p>
        </w:tc>
        <w:tc>
          <w:tcPr>
            <w:tcW w:w="3006" w:type="dxa"/>
          </w:tcPr>
          <w:p w14:paraId="79495B2B" w14:textId="77777777" w:rsidR="006C309F" w:rsidRDefault="006C309F" w:rsidP="006C309F">
            <w:pPr>
              <w:pStyle w:val="Default"/>
              <w:spacing w:after="29"/>
              <w:jc w:val="both"/>
              <w:rPr>
                <w:sz w:val="20"/>
                <w:szCs w:val="20"/>
              </w:rPr>
            </w:pPr>
            <w:r>
              <w:rPr>
                <w:sz w:val="20"/>
                <w:szCs w:val="20"/>
              </w:rPr>
              <w:t>-42 to +42</w:t>
            </w:r>
          </w:p>
        </w:tc>
      </w:tr>
      <w:tr w:rsidR="006C309F" w14:paraId="411C03DC" w14:textId="77777777" w:rsidTr="006C309F">
        <w:tc>
          <w:tcPr>
            <w:tcW w:w="3005" w:type="dxa"/>
          </w:tcPr>
          <w:p w14:paraId="1A29233B" w14:textId="77777777" w:rsidR="006C309F" w:rsidRDefault="006C309F" w:rsidP="006C309F">
            <w:pPr>
              <w:pStyle w:val="Default"/>
              <w:spacing w:after="29"/>
              <w:jc w:val="both"/>
              <w:rPr>
                <w:sz w:val="20"/>
                <w:szCs w:val="20"/>
              </w:rPr>
            </w:pPr>
            <w:r>
              <w:rPr>
                <w:sz w:val="20"/>
                <w:szCs w:val="20"/>
              </w:rPr>
              <w:t xml:space="preserve">Angular </w:t>
            </w:r>
            <w:proofErr w:type="spellStart"/>
            <w:r>
              <w:rPr>
                <w:sz w:val="20"/>
                <w:szCs w:val="20"/>
              </w:rPr>
              <w:t>Velocity_dps</w:t>
            </w:r>
            <w:proofErr w:type="spellEnd"/>
            <w:r>
              <w:rPr>
                <w:sz w:val="20"/>
                <w:szCs w:val="20"/>
              </w:rPr>
              <w:t xml:space="preserve"> (Degree per second)</w:t>
            </w:r>
          </w:p>
        </w:tc>
        <w:tc>
          <w:tcPr>
            <w:tcW w:w="3005" w:type="dxa"/>
          </w:tcPr>
          <w:p w14:paraId="37393F23" w14:textId="77777777" w:rsidR="006C309F" w:rsidRDefault="006C309F" w:rsidP="006C309F">
            <w:pPr>
              <w:pStyle w:val="Default"/>
              <w:spacing w:after="29"/>
              <w:jc w:val="both"/>
              <w:rPr>
                <w:sz w:val="20"/>
                <w:szCs w:val="20"/>
              </w:rPr>
            </w:pPr>
            <w:r>
              <w:rPr>
                <w:sz w:val="20"/>
                <w:szCs w:val="20"/>
              </w:rPr>
              <w:t>Input</w:t>
            </w:r>
          </w:p>
        </w:tc>
        <w:tc>
          <w:tcPr>
            <w:tcW w:w="3006" w:type="dxa"/>
          </w:tcPr>
          <w:p w14:paraId="2A37FE1A" w14:textId="77777777" w:rsidR="006C309F" w:rsidRDefault="006C309F" w:rsidP="006C309F">
            <w:pPr>
              <w:pStyle w:val="Default"/>
              <w:spacing w:after="29"/>
              <w:jc w:val="both"/>
              <w:rPr>
                <w:sz w:val="20"/>
                <w:szCs w:val="20"/>
              </w:rPr>
            </w:pPr>
            <w:r>
              <w:rPr>
                <w:sz w:val="20"/>
                <w:szCs w:val="20"/>
              </w:rPr>
              <w:t>-9 to +9</w:t>
            </w:r>
          </w:p>
        </w:tc>
      </w:tr>
      <w:tr w:rsidR="006C309F" w14:paraId="360AC207" w14:textId="77777777" w:rsidTr="006C309F">
        <w:tc>
          <w:tcPr>
            <w:tcW w:w="3005" w:type="dxa"/>
          </w:tcPr>
          <w:p w14:paraId="6ACCF5A5" w14:textId="77777777" w:rsidR="006C309F" w:rsidRDefault="006C309F" w:rsidP="006C309F">
            <w:pPr>
              <w:pStyle w:val="Default"/>
              <w:spacing w:after="29"/>
              <w:jc w:val="both"/>
              <w:rPr>
                <w:sz w:val="20"/>
                <w:szCs w:val="20"/>
              </w:rPr>
            </w:pPr>
            <w:proofErr w:type="spellStart"/>
            <w:r>
              <w:rPr>
                <w:sz w:val="20"/>
                <w:szCs w:val="20"/>
              </w:rPr>
              <w:t>Force_N</w:t>
            </w:r>
            <w:proofErr w:type="spellEnd"/>
            <w:r>
              <w:rPr>
                <w:sz w:val="20"/>
                <w:szCs w:val="20"/>
              </w:rPr>
              <w:t xml:space="preserve"> (to be applied to the motor)</w:t>
            </w:r>
          </w:p>
        </w:tc>
        <w:tc>
          <w:tcPr>
            <w:tcW w:w="3005" w:type="dxa"/>
          </w:tcPr>
          <w:p w14:paraId="53F8BC44" w14:textId="07DC8DF9" w:rsidR="006C309F" w:rsidRDefault="006C309F" w:rsidP="006C309F">
            <w:pPr>
              <w:pStyle w:val="Default"/>
              <w:spacing w:after="29"/>
              <w:jc w:val="both"/>
              <w:rPr>
                <w:sz w:val="20"/>
                <w:szCs w:val="20"/>
              </w:rPr>
            </w:pPr>
            <w:r>
              <w:rPr>
                <w:sz w:val="20"/>
                <w:szCs w:val="20"/>
              </w:rPr>
              <w:t>Output</w:t>
            </w:r>
            <w:r w:rsidR="00774F29">
              <w:rPr>
                <w:sz w:val="20"/>
                <w:szCs w:val="20"/>
              </w:rPr>
              <w:t xml:space="preserve"> </w:t>
            </w:r>
          </w:p>
        </w:tc>
        <w:tc>
          <w:tcPr>
            <w:tcW w:w="3006" w:type="dxa"/>
          </w:tcPr>
          <w:p w14:paraId="085B6A54" w14:textId="77777777" w:rsidR="006C309F" w:rsidRDefault="006C309F" w:rsidP="006C309F">
            <w:pPr>
              <w:pStyle w:val="Default"/>
              <w:spacing w:after="29"/>
              <w:jc w:val="both"/>
              <w:rPr>
                <w:sz w:val="20"/>
                <w:szCs w:val="20"/>
              </w:rPr>
            </w:pPr>
            <w:r>
              <w:rPr>
                <w:sz w:val="20"/>
                <w:szCs w:val="20"/>
              </w:rPr>
              <w:t>-28 to +28</w:t>
            </w:r>
          </w:p>
        </w:tc>
      </w:tr>
    </w:tbl>
    <w:p w14:paraId="6F6DB6D1" w14:textId="30BC11A8" w:rsidR="002A1532" w:rsidRDefault="00915739" w:rsidP="006C309F">
      <w:pPr>
        <w:pStyle w:val="Default"/>
        <w:spacing w:after="29"/>
        <w:jc w:val="both"/>
        <w:rPr>
          <w:sz w:val="20"/>
          <w:szCs w:val="20"/>
        </w:rPr>
      </w:pPr>
      <w:r>
        <w:rPr>
          <w:noProof/>
        </w:rPr>
        <w:lastRenderedPageBreak/>
        <w:drawing>
          <wp:inline distT="0" distB="0" distL="0" distR="0" wp14:anchorId="43437132" wp14:editId="46D6D77F">
            <wp:extent cx="5620385"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3585845"/>
                    </a:xfrm>
                    <a:prstGeom prst="rect">
                      <a:avLst/>
                    </a:prstGeom>
                  </pic:spPr>
                </pic:pic>
              </a:graphicData>
            </a:graphic>
          </wp:inline>
        </w:drawing>
      </w:r>
    </w:p>
    <w:p w14:paraId="1387207F" w14:textId="49AA6B5A" w:rsidR="002A1532" w:rsidRDefault="00736430" w:rsidP="00736430">
      <w:pPr>
        <w:pStyle w:val="Default"/>
        <w:spacing w:after="29"/>
        <w:jc w:val="center"/>
        <w:rPr>
          <w:sz w:val="20"/>
          <w:szCs w:val="20"/>
        </w:rPr>
      </w:pPr>
      <w:r>
        <w:rPr>
          <w:sz w:val="20"/>
          <w:szCs w:val="20"/>
        </w:rPr>
        <w:t>Fig 2: MATLAB Fuzzy logic toolbox editor</w:t>
      </w:r>
    </w:p>
    <w:p w14:paraId="5584CA4C" w14:textId="34EAC7A9" w:rsidR="00915739" w:rsidRDefault="00915739" w:rsidP="00B17E7E">
      <w:pPr>
        <w:pStyle w:val="Default"/>
        <w:spacing w:after="29"/>
        <w:jc w:val="both"/>
        <w:rPr>
          <w:sz w:val="20"/>
          <w:szCs w:val="20"/>
        </w:rPr>
      </w:pPr>
    </w:p>
    <w:p w14:paraId="33B223A6" w14:textId="768A9D41" w:rsidR="00915739" w:rsidRDefault="00915739" w:rsidP="00B17E7E">
      <w:pPr>
        <w:pStyle w:val="Default"/>
        <w:spacing w:after="29"/>
        <w:jc w:val="both"/>
        <w:rPr>
          <w:sz w:val="20"/>
          <w:szCs w:val="20"/>
        </w:rPr>
      </w:pPr>
      <w:r>
        <w:rPr>
          <w:sz w:val="20"/>
          <w:szCs w:val="20"/>
        </w:rPr>
        <w:t>Membership functions:</w:t>
      </w:r>
    </w:p>
    <w:p w14:paraId="3D592EE3" w14:textId="2D820F29" w:rsidR="00915739" w:rsidRDefault="00915739" w:rsidP="00B17E7E">
      <w:pPr>
        <w:pStyle w:val="Default"/>
        <w:spacing w:after="29"/>
        <w:jc w:val="both"/>
        <w:rPr>
          <w:sz w:val="20"/>
          <w:szCs w:val="20"/>
        </w:rPr>
      </w:pPr>
      <w:r>
        <w:rPr>
          <w:sz w:val="20"/>
          <w:szCs w:val="20"/>
        </w:rPr>
        <w:t xml:space="preserve">Triangle – for all the parameters the triangle function is utilised which uses </w:t>
      </w:r>
      <w:proofErr w:type="gramStart"/>
      <w:r>
        <w:rPr>
          <w:sz w:val="20"/>
          <w:szCs w:val="20"/>
        </w:rPr>
        <w:t>an</w:t>
      </w:r>
      <w:proofErr w:type="gramEnd"/>
      <w:r>
        <w:rPr>
          <w:sz w:val="20"/>
          <w:szCs w:val="20"/>
        </w:rPr>
        <w:t xml:space="preserve"> Minimum and Maximum datum in X-axis, followed by a median datum point in Y-axis.</w:t>
      </w:r>
    </w:p>
    <w:p w14:paraId="01593318" w14:textId="33032D88" w:rsidR="00915739" w:rsidRDefault="00002B0F" w:rsidP="00B17E7E">
      <w:pPr>
        <w:pStyle w:val="Default"/>
        <w:spacing w:after="29"/>
        <w:jc w:val="both"/>
        <w:rPr>
          <w:sz w:val="20"/>
          <w:szCs w:val="20"/>
        </w:rPr>
      </w:pPr>
      <w:r>
        <w:rPr>
          <w:noProof/>
          <w:sz w:val="20"/>
          <w:szCs w:val="20"/>
        </w:rPr>
        <w:drawing>
          <wp:anchor distT="0" distB="0" distL="114300" distR="114300" simplePos="0" relativeHeight="251659264" behindDoc="1" locked="0" layoutInCell="1" allowOverlap="1" wp14:anchorId="32EB0F00" wp14:editId="3AFEAF74">
            <wp:simplePos x="0" y="0"/>
            <wp:positionH relativeFrom="margin">
              <wp:align>center</wp:align>
            </wp:positionH>
            <wp:positionV relativeFrom="paragraph">
              <wp:posOffset>59386</wp:posOffset>
            </wp:positionV>
            <wp:extent cx="2941955" cy="2170430"/>
            <wp:effectExtent l="0" t="0" r="0" b="1270"/>
            <wp:wrapNone/>
            <wp:docPr id="25" name="Picture 25" descr="C:\Users\nm143339\AppData\Local\Microsoft\Windows\INetCache\Content.MSO\C245F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143339\AppData\Local\Microsoft\Windows\INetCache\Content.MSO\C245FD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anchor>
        </w:drawing>
      </w:r>
    </w:p>
    <w:p w14:paraId="534287F7" w14:textId="7DF8207C" w:rsidR="00915739" w:rsidRDefault="00915739" w:rsidP="00B17E7E">
      <w:pPr>
        <w:pStyle w:val="Default"/>
        <w:spacing w:after="29"/>
        <w:jc w:val="both"/>
        <w:rPr>
          <w:sz w:val="20"/>
          <w:szCs w:val="20"/>
        </w:rPr>
      </w:pPr>
    </w:p>
    <w:p w14:paraId="3FC6CA33" w14:textId="762D51AF" w:rsidR="00915739" w:rsidRDefault="00915739" w:rsidP="00B17E7E">
      <w:pPr>
        <w:pStyle w:val="Default"/>
        <w:spacing w:after="29"/>
        <w:jc w:val="both"/>
        <w:rPr>
          <w:sz w:val="20"/>
          <w:szCs w:val="20"/>
        </w:rPr>
      </w:pPr>
    </w:p>
    <w:p w14:paraId="772AE824" w14:textId="783F2B7E" w:rsidR="00915739" w:rsidRDefault="00915739" w:rsidP="00B17E7E">
      <w:pPr>
        <w:pStyle w:val="Default"/>
        <w:spacing w:after="29"/>
        <w:jc w:val="both"/>
        <w:rPr>
          <w:sz w:val="20"/>
          <w:szCs w:val="20"/>
        </w:rPr>
      </w:pPr>
    </w:p>
    <w:p w14:paraId="2A748B51" w14:textId="004EF439" w:rsidR="00002B0F" w:rsidRDefault="00002B0F" w:rsidP="00B17E7E">
      <w:pPr>
        <w:pStyle w:val="Default"/>
        <w:spacing w:after="29"/>
        <w:jc w:val="both"/>
        <w:rPr>
          <w:sz w:val="20"/>
          <w:szCs w:val="20"/>
        </w:rPr>
      </w:pPr>
    </w:p>
    <w:p w14:paraId="6FFBDD89" w14:textId="2536D91E" w:rsidR="00002B0F" w:rsidRDefault="00002B0F" w:rsidP="00B17E7E">
      <w:pPr>
        <w:pStyle w:val="Default"/>
        <w:spacing w:after="29"/>
        <w:jc w:val="both"/>
        <w:rPr>
          <w:sz w:val="20"/>
          <w:szCs w:val="20"/>
        </w:rPr>
      </w:pPr>
    </w:p>
    <w:p w14:paraId="44342233" w14:textId="1F10D140" w:rsidR="00002B0F" w:rsidRDefault="00002B0F" w:rsidP="00B17E7E">
      <w:pPr>
        <w:pStyle w:val="Default"/>
        <w:spacing w:after="29"/>
        <w:jc w:val="both"/>
        <w:rPr>
          <w:sz w:val="20"/>
          <w:szCs w:val="20"/>
        </w:rPr>
      </w:pPr>
    </w:p>
    <w:p w14:paraId="63384C1B" w14:textId="11166C39" w:rsidR="00002B0F" w:rsidRDefault="00002B0F" w:rsidP="00B17E7E">
      <w:pPr>
        <w:pStyle w:val="Default"/>
        <w:spacing w:after="29"/>
        <w:jc w:val="both"/>
        <w:rPr>
          <w:sz w:val="20"/>
          <w:szCs w:val="20"/>
        </w:rPr>
      </w:pPr>
    </w:p>
    <w:p w14:paraId="3D0457F2" w14:textId="6AAEB65A" w:rsidR="00002B0F" w:rsidRDefault="00002B0F" w:rsidP="00B17E7E">
      <w:pPr>
        <w:pStyle w:val="Default"/>
        <w:spacing w:after="29"/>
        <w:jc w:val="both"/>
        <w:rPr>
          <w:sz w:val="20"/>
          <w:szCs w:val="20"/>
        </w:rPr>
      </w:pPr>
    </w:p>
    <w:p w14:paraId="4B9699EC" w14:textId="6B9BDCE8" w:rsidR="00002B0F" w:rsidRDefault="00002B0F" w:rsidP="00B17E7E">
      <w:pPr>
        <w:pStyle w:val="Default"/>
        <w:spacing w:after="29"/>
        <w:jc w:val="both"/>
        <w:rPr>
          <w:sz w:val="20"/>
          <w:szCs w:val="20"/>
        </w:rPr>
      </w:pPr>
    </w:p>
    <w:p w14:paraId="557698E1" w14:textId="77777777" w:rsidR="00002B0F" w:rsidRDefault="00002B0F" w:rsidP="00B17E7E">
      <w:pPr>
        <w:pStyle w:val="Default"/>
        <w:spacing w:after="29"/>
        <w:jc w:val="both"/>
        <w:rPr>
          <w:sz w:val="20"/>
          <w:szCs w:val="20"/>
        </w:rPr>
      </w:pPr>
    </w:p>
    <w:p w14:paraId="66E300F7" w14:textId="77777777" w:rsidR="00002B0F" w:rsidRDefault="00002B0F" w:rsidP="00002B0F">
      <w:pPr>
        <w:pStyle w:val="Default"/>
        <w:spacing w:after="29"/>
        <w:rPr>
          <w:sz w:val="20"/>
          <w:szCs w:val="20"/>
        </w:rPr>
      </w:pPr>
    </w:p>
    <w:p w14:paraId="42CA55E4" w14:textId="39FE15C0" w:rsidR="00002B0F" w:rsidRDefault="00002B0F" w:rsidP="00002B0F">
      <w:pPr>
        <w:pStyle w:val="Default"/>
        <w:spacing w:after="29"/>
        <w:rPr>
          <w:sz w:val="20"/>
          <w:szCs w:val="20"/>
        </w:rPr>
      </w:pPr>
    </w:p>
    <w:p w14:paraId="639537AC" w14:textId="7E316C1E" w:rsidR="006C309F" w:rsidRDefault="006C309F" w:rsidP="00002B0F">
      <w:pPr>
        <w:pStyle w:val="Default"/>
        <w:spacing w:after="29"/>
        <w:rPr>
          <w:sz w:val="20"/>
          <w:szCs w:val="20"/>
        </w:rPr>
      </w:pPr>
      <w:r>
        <w:rPr>
          <w:sz w:val="20"/>
          <w:szCs w:val="20"/>
        </w:rPr>
        <w:tab/>
      </w:r>
      <w:r>
        <w:rPr>
          <w:sz w:val="20"/>
          <w:szCs w:val="20"/>
        </w:rPr>
        <w:tab/>
      </w:r>
      <w:r>
        <w:rPr>
          <w:sz w:val="20"/>
          <w:szCs w:val="20"/>
        </w:rPr>
        <w:tab/>
      </w:r>
      <w:r>
        <w:rPr>
          <w:sz w:val="20"/>
          <w:szCs w:val="20"/>
        </w:rPr>
        <w:tab/>
        <w:t>Fig 3: Triangle Function data points.</w:t>
      </w:r>
    </w:p>
    <w:p w14:paraId="35A72E45" w14:textId="5F776D13" w:rsidR="00002B0F" w:rsidRDefault="00002B0F" w:rsidP="006C309F">
      <w:pPr>
        <w:pStyle w:val="Default"/>
        <w:spacing w:after="29"/>
        <w:rPr>
          <w:sz w:val="20"/>
          <w:szCs w:val="20"/>
        </w:rPr>
      </w:pPr>
    </w:p>
    <w:p w14:paraId="03A0606D" w14:textId="311BBBFE" w:rsidR="006C309F" w:rsidRDefault="006C309F" w:rsidP="006C309F">
      <w:pPr>
        <w:pStyle w:val="Default"/>
        <w:spacing w:after="29"/>
        <w:rPr>
          <w:sz w:val="20"/>
          <w:szCs w:val="20"/>
        </w:rPr>
      </w:pPr>
      <w:r>
        <w:rPr>
          <w:sz w:val="20"/>
          <w:szCs w:val="20"/>
        </w:rPr>
        <w:t xml:space="preserve">This function is commonly used in </w:t>
      </w:r>
      <w:proofErr w:type="spellStart"/>
      <w:r>
        <w:rPr>
          <w:sz w:val="20"/>
          <w:szCs w:val="20"/>
        </w:rPr>
        <w:t>atleast</w:t>
      </w:r>
      <w:proofErr w:type="spellEnd"/>
      <w:r>
        <w:rPr>
          <w:sz w:val="20"/>
          <w:szCs w:val="20"/>
        </w:rPr>
        <w:t xml:space="preserve"> one part of a control system. For our application this function seemed suffice to extract the output accordingly.</w:t>
      </w:r>
    </w:p>
    <w:p w14:paraId="1007C52F" w14:textId="1524619C" w:rsidR="006C309F" w:rsidRDefault="006C309F" w:rsidP="006C309F">
      <w:pPr>
        <w:pStyle w:val="Default"/>
        <w:spacing w:after="29"/>
        <w:rPr>
          <w:sz w:val="20"/>
          <w:szCs w:val="20"/>
        </w:rPr>
      </w:pPr>
    </w:p>
    <w:p w14:paraId="199B20C1" w14:textId="40FEFD49" w:rsidR="00925418" w:rsidRDefault="00205DAA" w:rsidP="006C309F">
      <w:pPr>
        <w:pStyle w:val="Default"/>
        <w:spacing w:after="29"/>
        <w:rPr>
          <w:sz w:val="20"/>
          <w:szCs w:val="20"/>
        </w:rPr>
      </w:pPr>
      <w:r>
        <w:rPr>
          <w:sz w:val="20"/>
          <w:szCs w:val="20"/>
        </w:rPr>
        <w:t>The tuning of the system initially can be tested with fewer membership function then upon the performance review</w:t>
      </w:r>
      <w:r w:rsidR="00925418">
        <w:rPr>
          <w:sz w:val="20"/>
          <w:szCs w:val="20"/>
        </w:rPr>
        <w:t>. If the system still pertains to be unstable</w:t>
      </w:r>
      <w:r>
        <w:rPr>
          <w:sz w:val="20"/>
          <w:szCs w:val="20"/>
        </w:rPr>
        <w:t xml:space="preserve"> additional functions can be added to the </w:t>
      </w:r>
      <w:r w:rsidR="00925418">
        <w:rPr>
          <w:sz w:val="20"/>
          <w:szCs w:val="20"/>
        </w:rPr>
        <w:t xml:space="preserve">particular </w:t>
      </w:r>
      <w:r>
        <w:rPr>
          <w:sz w:val="20"/>
          <w:szCs w:val="20"/>
        </w:rPr>
        <w:t>parameter</w:t>
      </w:r>
      <w:r w:rsidR="00925418">
        <w:rPr>
          <w:sz w:val="20"/>
          <w:szCs w:val="20"/>
        </w:rPr>
        <w:t xml:space="preserve"> to fine tune and gain more control.</w:t>
      </w:r>
    </w:p>
    <w:p w14:paraId="123C228F" w14:textId="36A56AE3" w:rsidR="00925418" w:rsidRDefault="00925418" w:rsidP="006C309F">
      <w:pPr>
        <w:pStyle w:val="Default"/>
        <w:spacing w:after="29"/>
        <w:rPr>
          <w:sz w:val="20"/>
          <w:szCs w:val="20"/>
        </w:rPr>
      </w:pPr>
      <w:r>
        <w:rPr>
          <w:sz w:val="20"/>
          <w:szCs w:val="20"/>
        </w:rPr>
        <w:t xml:space="preserve">The inference engine of the FLC can be described as a grouped membership functions for each parameter with specific operating region. Negative Big (NB), Negative </w:t>
      </w:r>
      <w:proofErr w:type="gramStart"/>
      <w:r>
        <w:rPr>
          <w:sz w:val="20"/>
          <w:szCs w:val="20"/>
        </w:rPr>
        <w:t>Medium(</w:t>
      </w:r>
      <w:proofErr w:type="gramEnd"/>
      <w:r>
        <w:rPr>
          <w:sz w:val="20"/>
          <w:szCs w:val="20"/>
        </w:rPr>
        <w:t>NM), Negative Small,</w:t>
      </w:r>
    </w:p>
    <w:p w14:paraId="5BA42727" w14:textId="7B662B62" w:rsidR="006C309F" w:rsidRDefault="00925418" w:rsidP="006C309F">
      <w:pPr>
        <w:pStyle w:val="Default"/>
        <w:spacing w:after="29"/>
        <w:rPr>
          <w:sz w:val="20"/>
          <w:szCs w:val="20"/>
        </w:rPr>
      </w:pPr>
      <w:r>
        <w:rPr>
          <w:sz w:val="20"/>
          <w:szCs w:val="20"/>
        </w:rPr>
        <w:t>Zero error (Z), Positive small (PS), Positive Medium (PM) and Positive Big (PB). These</w:t>
      </w:r>
      <w:r w:rsidR="00304362">
        <w:rPr>
          <w:sz w:val="20"/>
          <w:szCs w:val="20"/>
        </w:rPr>
        <w:t xml:space="preserve"> </w:t>
      </w:r>
      <w:proofErr w:type="gramStart"/>
      <w:r w:rsidR="00304362">
        <w:rPr>
          <w:sz w:val="20"/>
          <w:szCs w:val="20"/>
        </w:rPr>
        <w:t xml:space="preserve">seven </w:t>
      </w:r>
      <w:r>
        <w:rPr>
          <w:sz w:val="20"/>
          <w:szCs w:val="20"/>
        </w:rPr>
        <w:t xml:space="preserve"> </w:t>
      </w:r>
      <w:r w:rsidR="00304362">
        <w:rPr>
          <w:sz w:val="20"/>
          <w:szCs w:val="20"/>
        </w:rPr>
        <w:t>membership</w:t>
      </w:r>
      <w:proofErr w:type="gramEnd"/>
      <w:r w:rsidR="00304362">
        <w:rPr>
          <w:sz w:val="20"/>
          <w:szCs w:val="20"/>
        </w:rPr>
        <w:t xml:space="preserve"> </w:t>
      </w:r>
      <w:r>
        <w:rPr>
          <w:sz w:val="20"/>
          <w:szCs w:val="20"/>
        </w:rPr>
        <w:t>functions are defined in the FIS (Fuzzy Inference System) editor</w:t>
      </w:r>
      <w:r w:rsidR="0077479B">
        <w:rPr>
          <w:sz w:val="20"/>
          <w:szCs w:val="20"/>
        </w:rPr>
        <w:t xml:space="preserve"> which can be seen below in</w:t>
      </w:r>
      <w:r w:rsidR="006511EE">
        <w:rPr>
          <w:sz w:val="20"/>
          <w:szCs w:val="20"/>
        </w:rPr>
        <w:t xml:space="preserve"> figure 3.5 and 3.6.</w:t>
      </w:r>
    </w:p>
    <w:p w14:paraId="76951484" w14:textId="5321D5C4" w:rsidR="006C309F" w:rsidRDefault="006C309F" w:rsidP="006C309F">
      <w:pPr>
        <w:pStyle w:val="Default"/>
        <w:spacing w:after="29"/>
        <w:rPr>
          <w:sz w:val="20"/>
          <w:szCs w:val="20"/>
        </w:rPr>
      </w:pPr>
      <w:r>
        <w:rPr>
          <w:noProof/>
        </w:rPr>
        <w:lastRenderedPageBreak/>
        <w:drawing>
          <wp:inline distT="0" distB="0" distL="0" distR="0" wp14:anchorId="667CDA51" wp14:editId="49173726">
            <wp:extent cx="5025542" cy="40238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89" cy="4034092"/>
                    </a:xfrm>
                    <a:prstGeom prst="rect">
                      <a:avLst/>
                    </a:prstGeom>
                  </pic:spPr>
                </pic:pic>
              </a:graphicData>
            </a:graphic>
          </wp:inline>
        </w:drawing>
      </w:r>
    </w:p>
    <w:p w14:paraId="18736C24" w14:textId="61AE1A91" w:rsidR="00855DC2" w:rsidRDefault="00925418" w:rsidP="00855DC2">
      <w:pPr>
        <w:pStyle w:val="Default"/>
        <w:spacing w:after="29"/>
        <w:jc w:val="center"/>
        <w:rPr>
          <w:sz w:val="20"/>
          <w:szCs w:val="20"/>
        </w:rPr>
      </w:pPr>
      <w:r>
        <w:rPr>
          <w:sz w:val="20"/>
          <w:szCs w:val="20"/>
        </w:rPr>
        <w:t>Fig 3.5</w:t>
      </w:r>
      <w:r w:rsidR="006511EE">
        <w:rPr>
          <w:sz w:val="20"/>
          <w:szCs w:val="20"/>
        </w:rPr>
        <w:t xml:space="preserve"> FIS editor:</w:t>
      </w:r>
      <w:r w:rsidR="00F4309D">
        <w:rPr>
          <w:sz w:val="20"/>
          <w:szCs w:val="20"/>
        </w:rPr>
        <w:t xml:space="preserve"> </w:t>
      </w:r>
      <w:r w:rsidR="006511EE">
        <w:rPr>
          <w:sz w:val="20"/>
          <w:szCs w:val="20"/>
        </w:rPr>
        <w:t>Angular velocity</w:t>
      </w:r>
    </w:p>
    <w:p w14:paraId="6F3E10B4" w14:textId="77777777" w:rsidR="00855DC2" w:rsidRDefault="00855DC2" w:rsidP="00855DC2">
      <w:pPr>
        <w:pStyle w:val="Default"/>
        <w:spacing w:after="29"/>
        <w:jc w:val="center"/>
        <w:rPr>
          <w:sz w:val="20"/>
          <w:szCs w:val="20"/>
        </w:rPr>
      </w:pPr>
    </w:p>
    <w:p w14:paraId="31255194" w14:textId="25D118B8" w:rsidR="006511EE" w:rsidRDefault="006511EE" w:rsidP="00855DC2">
      <w:pPr>
        <w:pStyle w:val="Default"/>
        <w:spacing w:after="29"/>
        <w:rPr>
          <w:sz w:val="20"/>
          <w:szCs w:val="20"/>
        </w:rPr>
      </w:pPr>
      <w:r>
        <w:rPr>
          <w:noProof/>
        </w:rPr>
        <w:drawing>
          <wp:inline distT="0" distB="0" distL="0" distR="0" wp14:anchorId="782DB113" wp14:editId="69D21BC4">
            <wp:extent cx="5296205" cy="42406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05" cy="4240602"/>
                    </a:xfrm>
                    <a:prstGeom prst="rect">
                      <a:avLst/>
                    </a:prstGeom>
                  </pic:spPr>
                </pic:pic>
              </a:graphicData>
            </a:graphic>
          </wp:inline>
        </w:drawing>
      </w:r>
    </w:p>
    <w:p w14:paraId="37402647" w14:textId="2F294ED6" w:rsidR="0077479B" w:rsidRDefault="006511EE" w:rsidP="0077479B">
      <w:pPr>
        <w:pStyle w:val="Default"/>
        <w:spacing w:after="29"/>
        <w:jc w:val="center"/>
        <w:rPr>
          <w:sz w:val="20"/>
          <w:szCs w:val="20"/>
        </w:rPr>
      </w:pPr>
      <w:r>
        <w:rPr>
          <w:sz w:val="20"/>
          <w:szCs w:val="20"/>
        </w:rPr>
        <w:t>Fig 3.6 FIS editor:</w:t>
      </w:r>
      <w:r w:rsidR="0077479B">
        <w:rPr>
          <w:sz w:val="20"/>
          <w:szCs w:val="20"/>
        </w:rPr>
        <w:t xml:space="preserve"> </w:t>
      </w:r>
      <w:proofErr w:type="spellStart"/>
      <w:r>
        <w:rPr>
          <w:sz w:val="20"/>
          <w:szCs w:val="20"/>
        </w:rPr>
        <w:t>Pendulum_Angle</w:t>
      </w:r>
      <w:proofErr w:type="spellEnd"/>
    </w:p>
    <w:p w14:paraId="5EC23FB5" w14:textId="75FCF0DD" w:rsidR="00304362" w:rsidRDefault="00304362" w:rsidP="0077479B">
      <w:pPr>
        <w:pStyle w:val="Default"/>
        <w:spacing w:after="29"/>
        <w:jc w:val="center"/>
        <w:rPr>
          <w:sz w:val="20"/>
          <w:szCs w:val="20"/>
        </w:rPr>
      </w:pPr>
      <w:r>
        <w:rPr>
          <w:noProof/>
        </w:rPr>
        <w:lastRenderedPageBreak/>
        <w:t>8</w:t>
      </w:r>
      <w:r>
        <w:rPr>
          <w:noProof/>
        </w:rPr>
        <w:drawing>
          <wp:inline distT="0" distB="0" distL="0" distR="0" wp14:anchorId="74B9C41D" wp14:editId="3DB5C598">
            <wp:extent cx="4767565" cy="381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20" cy="3822495"/>
                    </a:xfrm>
                    <a:prstGeom prst="rect">
                      <a:avLst/>
                    </a:prstGeom>
                  </pic:spPr>
                </pic:pic>
              </a:graphicData>
            </a:graphic>
          </wp:inline>
        </w:drawing>
      </w:r>
    </w:p>
    <w:p w14:paraId="6193A0AE" w14:textId="1ADFDE24" w:rsidR="00304362" w:rsidRDefault="00304362" w:rsidP="0077479B">
      <w:pPr>
        <w:pStyle w:val="Default"/>
        <w:spacing w:after="29"/>
        <w:jc w:val="center"/>
        <w:rPr>
          <w:sz w:val="20"/>
          <w:szCs w:val="20"/>
        </w:rPr>
      </w:pPr>
      <w:r>
        <w:rPr>
          <w:sz w:val="20"/>
          <w:szCs w:val="20"/>
        </w:rPr>
        <w:t xml:space="preserve">Fig 3.7 FIS editor: </w:t>
      </w:r>
      <w:proofErr w:type="spellStart"/>
      <w:r>
        <w:rPr>
          <w:sz w:val="20"/>
          <w:szCs w:val="20"/>
        </w:rPr>
        <w:t>Output_Force</w:t>
      </w:r>
      <w:proofErr w:type="spellEnd"/>
    </w:p>
    <w:p w14:paraId="1959CB85" w14:textId="24E168E3" w:rsidR="00304362" w:rsidRDefault="00304362" w:rsidP="00304362">
      <w:pPr>
        <w:pStyle w:val="Default"/>
        <w:spacing w:after="29"/>
        <w:rPr>
          <w:sz w:val="20"/>
          <w:szCs w:val="20"/>
        </w:rPr>
      </w:pPr>
    </w:p>
    <w:p w14:paraId="76818F73" w14:textId="333F3524" w:rsidR="00304362" w:rsidRDefault="00304362" w:rsidP="00304362">
      <w:pPr>
        <w:pStyle w:val="Default"/>
        <w:spacing w:after="29"/>
        <w:rPr>
          <w:sz w:val="20"/>
          <w:szCs w:val="20"/>
        </w:rPr>
      </w:pPr>
      <w:r>
        <w:rPr>
          <w:sz w:val="20"/>
          <w:szCs w:val="20"/>
        </w:rPr>
        <w:t>Behavioural Rules</w:t>
      </w:r>
      <w:r w:rsidR="00774F29">
        <w:rPr>
          <w:sz w:val="20"/>
          <w:szCs w:val="20"/>
        </w:rPr>
        <w:t>:</w:t>
      </w:r>
    </w:p>
    <w:p w14:paraId="3EAC5190" w14:textId="160F980C" w:rsidR="00304362" w:rsidRDefault="00304362" w:rsidP="00304362">
      <w:pPr>
        <w:pStyle w:val="Default"/>
        <w:spacing w:after="29"/>
        <w:rPr>
          <w:sz w:val="20"/>
          <w:szCs w:val="20"/>
        </w:rPr>
      </w:pPr>
      <w:r>
        <w:rPr>
          <w:sz w:val="20"/>
          <w:szCs w:val="20"/>
        </w:rPr>
        <w:t>The system uses ‘AND’ logic for comparison between two inputs and gives a decision with ‘then’ as output. Based on the 7 membership functions, 49 behaviour rules have been expressed in the rule table below:</w:t>
      </w:r>
    </w:p>
    <w:tbl>
      <w:tblPr>
        <w:tblStyle w:val="TableGrid"/>
        <w:tblW w:w="0" w:type="auto"/>
        <w:tblInd w:w="-289" w:type="dxa"/>
        <w:tblLook w:val="04A0" w:firstRow="1" w:lastRow="0" w:firstColumn="1" w:lastColumn="0" w:noHBand="0" w:noVBand="1"/>
      </w:tblPr>
      <w:tblGrid>
        <w:gridCol w:w="1436"/>
        <w:gridCol w:w="1134"/>
        <w:gridCol w:w="1147"/>
        <w:gridCol w:w="1131"/>
        <w:gridCol w:w="1104"/>
        <w:gridCol w:w="1125"/>
        <w:gridCol w:w="1142"/>
        <w:gridCol w:w="1086"/>
      </w:tblGrid>
      <w:tr w:rsidR="00304362" w14:paraId="7020CD35" w14:textId="77777777" w:rsidTr="00304362">
        <w:tc>
          <w:tcPr>
            <w:tcW w:w="9305" w:type="dxa"/>
            <w:gridSpan w:val="8"/>
            <w:tcBorders>
              <w:tl2br w:val="nil"/>
            </w:tcBorders>
          </w:tcPr>
          <w:p w14:paraId="3218B72B" w14:textId="1BF24292" w:rsidR="00304362" w:rsidRPr="00304362" w:rsidRDefault="00304362" w:rsidP="00304362">
            <w:pPr>
              <w:jc w:val="center"/>
              <w:rPr>
                <w:b/>
                <w:bCs/>
                <w:sz w:val="20"/>
                <w:szCs w:val="20"/>
              </w:rPr>
            </w:pPr>
            <w:r w:rsidRPr="00304362">
              <w:rPr>
                <w:b/>
                <w:bCs/>
                <w:sz w:val="20"/>
                <w:szCs w:val="20"/>
              </w:rPr>
              <w:t>Inverted Pendulum Fuzzy logic Rule table</w:t>
            </w:r>
            <w:r>
              <w:rPr>
                <w:b/>
                <w:bCs/>
                <w:sz w:val="20"/>
                <w:szCs w:val="20"/>
              </w:rPr>
              <w:t>:</w:t>
            </w:r>
            <w:r w:rsidR="001E49D4">
              <w:rPr>
                <w:b/>
                <w:bCs/>
                <w:sz w:val="20"/>
                <w:szCs w:val="20"/>
              </w:rPr>
              <w:t xml:space="preserve"> </w:t>
            </w:r>
            <w:r>
              <w:rPr>
                <w:sz w:val="20"/>
                <w:szCs w:val="20"/>
              </w:rPr>
              <w:t xml:space="preserve">Negative Big (NB), Negative </w:t>
            </w:r>
            <w:proofErr w:type="gramStart"/>
            <w:r>
              <w:rPr>
                <w:sz w:val="20"/>
                <w:szCs w:val="20"/>
              </w:rPr>
              <w:t>Medium(</w:t>
            </w:r>
            <w:proofErr w:type="gramEnd"/>
            <w:r>
              <w:rPr>
                <w:sz w:val="20"/>
                <w:szCs w:val="20"/>
              </w:rPr>
              <w:t>NM), Negative Small,</w:t>
            </w:r>
          </w:p>
          <w:p w14:paraId="625BA048" w14:textId="6B2A3585" w:rsidR="00304362" w:rsidRPr="00304362" w:rsidRDefault="00304362" w:rsidP="00304362">
            <w:pPr>
              <w:jc w:val="center"/>
              <w:rPr>
                <w:b/>
                <w:bCs/>
                <w:sz w:val="20"/>
                <w:szCs w:val="20"/>
              </w:rPr>
            </w:pPr>
            <w:r>
              <w:rPr>
                <w:sz w:val="20"/>
                <w:szCs w:val="20"/>
              </w:rPr>
              <w:t>Zero error (Z), Positive small (PS), Positive Medium (PM) and Positive Big (PB).</w:t>
            </w:r>
          </w:p>
        </w:tc>
      </w:tr>
      <w:tr w:rsidR="0077479B" w14:paraId="7E0CFAD7" w14:textId="77777777" w:rsidTr="0077479B">
        <w:tc>
          <w:tcPr>
            <w:tcW w:w="1436" w:type="dxa"/>
            <w:tcBorders>
              <w:tl2br w:val="single" w:sz="4" w:space="0" w:color="auto"/>
            </w:tcBorders>
          </w:tcPr>
          <w:p w14:paraId="0A0E0BCF" w14:textId="103AC5C3" w:rsidR="0077479B" w:rsidRDefault="0077479B" w:rsidP="00947D20">
            <w:pPr>
              <w:rPr>
                <w:rFonts w:cstheme="minorHAnsi"/>
              </w:rPr>
            </w:pPr>
            <w:r>
              <w:rPr>
                <w:rFonts w:cstheme="minorHAnsi"/>
              </w:rPr>
              <w:t xml:space="preserve">       </w:t>
            </w:r>
            <w:proofErr w:type="spellStart"/>
            <w:r>
              <w:rPr>
                <w:rFonts w:cstheme="minorHAnsi"/>
              </w:rPr>
              <w:t>Ang_Vel</w:t>
            </w:r>
            <w:proofErr w:type="spellEnd"/>
          </w:p>
          <w:p w14:paraId="57E7C10A" w14:textId="77777777" w:rsidR="0077479B" w:rsidRDefault="0077479B" w:rsidP="00947D20">
            <w:r>
              <w:rPr>
                <w:rFonts w:cstheme="minorHAnsi"/>
              </w:rPr>
              <w:t>θ</w:t>
            </w:r>
          </w:p>
        </w:tc>
        <w:tc>
          <w:tcPr>
            <w:tcW w:w="1134" w:type="dxa"/>
          </w:tcPr>
          <w:p w14:paraId="70E5895A" w14:textId="77777777" w:rsidR="0077479B" w:rsidRDefault="0077479B" w:rsidP="00947D20">
            <w:r>
              <w:t>NB</w:t>
            </w:r>
          </w:p>
        </w:tc>
        <w:tc>
          <w:tcPr>
            <w:tcW w:w="1147" w:type="dxa"/>
          </w:tcPr>
          <w:p w14:paraId="30D3310A" w14:textId="77777777" w:rsidR="0077479B" w:rsidRDefault="0077479B" w:rsidP="00947D20">
            <w:r>
              <w:t>NM</w:t>
            </w:r>
          </w:p>
        </w:tc>
        <w:tc>
          <w:tcPr>
            <w:tcW w:w="1131" w:type="dxa"/>
          </w:tcPr>
          <w:p w14:paraId="310D237A" w14:textId="77777777" w:rsidR="0077479B" w:rsidRDefault="0077479B" w:rsidP="00947D20">
            <w:r>
              <w:t>NS</w:t>
            </w:r>
          </w:p>
        </w:tc>
        <w:tc>
          <w:tcPr>
            <w:tcW w:w="1104" w:type="dxa"/>
          </w:tcPr>
          <w:p w14:paraId="6016C6CD" w14:textId="77777777" w:rsidR="0077479B" w:rsidRDefault="0077479B" w:rsidP="00947D20">
            <w:r>
              <w:t>Z</w:t>
            </w:r>
          </w:p>
        </w:tc>
        <w:tc>
          <w:tcPr>
            <w:tcW w:w="1125" w:type="dxa"/>
          </w:tcPr>
          <w:p w14:paraId="64D58B40" w14:textId="77777777" w:rsidR="0077479B" w:rsidRDefault="0077479B" w:rsidP="00947D20">
            <w:r>
              <w:t>PS</w:t>
            </w:r>
          </w:p>
        </w:tc>
        <w:tc>
          <w:tcPr>
            <w:tcW w:w="1142" w:type="dxa"/>
          </w:tcPr>
          <w:p w14:paraId="6F4BFBDA" w14:textId="77777777" w:rsidR="0077479B" w:rsidRDefault="0077479B" w:rsidP="00947D20">
            <w:r>
              <w:t>PM</w:t>
            </w:r>
          </w:p>
        </w:tc>
        <w:tc>
          <w:tcPr>
            <w:tcW w:w="1086" w:type="dxa"/>
          </w:tcPr>
          <w:p w14:paraId="5109BFB9" w14:textId="77777777" w:rsidR="0077479B" w:rsidRDefault="0077479B" w:rsidP="00947D20">
            <w:r>
              <w:t>PB</w:t>
            </w:r>
          </w:p>
        </w:tc>
      </w:tr>
      <w:tr w:rsidR="0077479B" w14:paraId="2F667AD9" w14:textId="77777777" w:rsidTr="0077479B">
        <w:tc>
          <w:tcPr>
            <w:tcW w:w="1436" w:type="dxa"/>
          </w:tcPr>
          <w:p w14:paraId="52FFF3C1" w14:textId="77777777" w:rsidR="0077479B" w:rsidRDefault="0077479B" w:rsidP="00947D20">
            <w:r>
              <w:t>NB</w:t>
            </w:r>
          </w:p>
        </w:tc>
        <w:tc>
          <w:tcPr>
            <w:tcW w:w="1134" w:type="dxa"/>
          </w:tcPr>
          <w:p w14:paraId="40371173" w14:textId="77777777" w:rsidR="0077479B" w:rsidRDefault="0077479B" w:rsidP="00947D20">
            <w:r>
              <w:t>NB</w:t>
            </w:r>
          </w:p>
        </w:tc>
        <w:tc>
          <w:tcPr>
            <w:tcW w:w="1147" w:type="dxa"/>
          </w:tcPr>
          <w:p w14:paraId="1BA5368E" w14:textId="77777777" w:rsidR="0077479B" w:rsidRDefault="0077479B" w:rsidP="00947D20">
            <w:r>
              <w:t>NB</w:t>
            </w:r>
          </w:p>
        </w:tc>
        <w:tc>
          <w:tcPr>
            <w:tcW w:w="1131" w:type="dxa"/>
          </w:tcPr>
          <w:p w14:paraId="2C2AADE5" w14:textId="77777777" w:rsidR="0077479B" w:rsidRDefault="0077479B" w:rsidP="00947D20">
            <w:r>
              <w:t>NM</w:t>
            </w:r>
          </w:p>
        </w:tc>
        <w:tc>
          <w:tcPr>
            <w:tcW w:w="1104" w:type="dxa"/>
          </w:tcPr>
          <w:p w14:paraId="7C5DE887" w14:textId="77777777" w:rsidR="0077479B" w:rsidRDefault="0077479B" w:rsidP="00947D20">
            <w:r>
              <w:t>NM</w:t>
            </w:r>
          </w:p>
        </w:tc>
        <w:tc>
          <w:tcPr>
            <w:tcW w:w="1125" w:type="dxa"/>
          </w:tcPr>
          <w:p w14:paraId="39AE880B" w14:textId="77777777" w:rsidR="0077479B" w:rsidRDefault="0077479B" w:rsidP="00947D20">
            <w:r>
              <w:t>NS</w:t>
            </w:r>
          </w:p>
        </w:tc>
        <w:tc>
          <w:tcPr>
            <w:tcW w:w="1142" w:type="dxa"/>
          </w:tcPr>
          <w:p w14:paraId="77A5D15B" w14:textId="77777777" w:rsidR="0077479B" w:rsidRDefault="0077479B" w:rsidP="00947D20">
            <w:r>
              <w:t>NS</w:t>
            </w:r>
          </w:p>
        </w:tc>
        <w:tc>
          <w:tcPr>
            <w:tcW w:w="1086" w:type="dxa"/>
          </w:tcPr>
          <w:p w14:paraId="2F5D7537" w14:textId="77777777" w:rsidR="0077479B" w:rsidRDefault="0077479B" w:rsidP="00947D20">
            <w:r>
              <w:t>NS</w:t>
            </w:r>
          </w:p>
        </w:tc>
      </w:tr>
      <w:tr w:rsidR="0077479B" w14:paraId="2DA2C575" w14:textId="77777777" w:rsidTr="0077479B">
        <w:tc>
          <w:tcPr>
            <w:tcW w:w="1436" w:type="dxa"/>
          </w:tcPr>
          <w:p w14:paraId="0983B5B2" w14:textId="77777777" w:rsidR="0077479B" w:rsidRDefault="0077479B" w:rsidP="00947D20">
            <w:r>
              <w:t>NM</w:t>
            </w:r>
          </w:p>
        </w:tc>
        <w:tc>
          <w:tcPr>
            <w:tcW w:w="1134" w:type="dxa"/>
          </w:tcPr>
          <w:p w14:paraId="1CDE1F7E" w14:textId="77777777" w:rsidR="0077479B" w:rsidRDefault="0077479B" w:rsidP="00947D20">
            <w:r>
              <w:t>NB</w:t>
            </w:r>
          </w:p>
        </w:tc>
        <w:tc>
          <w:tcPr>
            <w:tcW w:w="1147" w:type="dxa"/>
          </w:tcPr>
          <w:p w14:paraId="106AF699" w14:textId="77777777" w:rsidR="0077479B" w:rsidRDefault="0077479B" w:rsidP="00947D20">
            <w:r>
              <w:t>NM</w:t>
            </w:r>
          </w:p>
        </w:tc>
        <w:tc>
          <w:tcPr>
            <w:tcW w:w="1131" w:type="dxa"/>
          </w:tcPr>
          <w:p w14:paraId="72830C8B" w14:textId="77777777" w:rsidR="0077479B" w:rsidRDefault="0077479B" w:rsidP="00947D20">
            <w:r>
              <w:t>NM</w:t>
            </w:r>
          </w:p>
        </w:tc>
        <w:tc>
          <w:tcPr>
            <w:tcW w:w="1104" w:type="dxa"/>
          </w:tcPr>
          <w:p w14:paraId="28851CD8" w14:textId="77777777" w:rsidR="0077479B" w:rsidRDefault="0077479B" w:rsidP="00947D20">
            <w:r>
              <w:t>NS</w:t>
            </w:r>
          </w:p>
        </w:tc>
        <w:tc>
          <w:tcPr>
            <w:tcW w:w="1125" w:type="dxa"/>
          </w:tcPr>
          <w:p w14:paraId="15B05720" w14:textId="77777777" w:rsidR="0077479B" w:rsidRDefault="0077479B" w:rsidP="00947D20">
            <w:r>
              <w:t>NS</w:t>
            </w:r>
          </w:p>
        </w:tc>
        <w:tc>
          <w:tcPr>
            <w:tcW w:w="1142" w:type="dxa"/>
          </w:tcPr>
          <w:p w14:paraId="290B1322" w14:textId="77777777" w:rsidR="0077479B" w:rsidRDefault="0077479B" w:rsidP="00947D20">
            <w:r>
              <w:t>NM</w:t>
            </w:r>
          </w:p>
        </w:tc>
        <w:tc>
          <w:tcPr>
            <w:tcW w:w="1086" w:type="dxa"/>
          </w:tcPr>
          <w:p w14:paraId="28E9D525" w14:textId="77777777" w:rsidR="0077479B" w:rsidRDefault="0077479B" w:rsidP="00947D20">
            <w:r>
              <w:t>NM</w:t>
            </w:r>
          </w:p>
        </w:tc>
      </w:tr>
      <w:tr w:rsidR="0077479B" w14:paraId="1D605F83" w14:textId="77777777" w:rsidTr="0077479B">
        <w:tc>
          <w:tcPr>
            <w:tcW w:w="1436" w:type="dxa"/>
          </w:tcPr>
          <w:p w14:paraId="587DEB40" w14:textId="77777777" w:rsidR="0077479B" w:rsidRDefault="0077479B" w:rsidP="00947D20">
            <w:r>
              <w:t>NS</w:t>
            </w:r>
          </w:p>
        </w:tc>
        <w:tc>
          <w:tcPr>
            <w:tcW w:w="1134" w:type="dxa"/>
          </w:tcPr>
          <w:p w14:paraId="71B6D69B" w14:textId="77777777" w:rsidR="0077479B" w:rsidRDefault="0077479B" w:rsidP="00947D20">
            <w:r>
              <w:t>NM</w:t>
            </w:r>
          </w:p>
        </w:tc>
        <w:tc>
          <w:tcPr>
            <w:tcW w:w="1147" w:type="dxa"/>
          </w:tcPr>
          <w:p w14:paraId="0E53E8C8" w14:textId="77777777" w:rsidR="0077479B" w:rsidRDefault="0077479B" w:rsidP="00947D20">
            <w:r>
              <w:t>NS</w:t>
            </w:r>
          </w:p>
        </w:tc>
        <w:tc>
          <w:tcPr>
            <w:tcW w:w="1131" w:type="dxa"/>
          </w:tcPr>
          <w:p w14:paraId="4415E67F" w14:textId="77777777" w:rsidR="0077479B" w:rsidRDefault="0077479B" w:rsidP="00947D20">
            <w:r>
              <w:t>NS</w:t>
            </w:r>
          </w:p>
        </w:tc>
        <w:tc>
          <w:tcPr>
            <w:tcW w:w="1104" w:type="dxa"/>
          </w:tcPr>
          <w:p w14:paraId="17386590" w14:textId="77777777" w:rsidR="0077479B" w:rsidRDefault="0077479B" w:rsidP="00947D20">
            <w:r>
              <w:t>NS</w:t>
            </w:r>
          </w:p>
        </w:tc>
        <w:tc>
          <w:tcPr>
            <w:tcW w:w="1125" w:type="dxa"/>
          </w:tcPr>
          <w:p w14:paraId="699D0D77" w14:textId="77777777" w:rsidR="0077479B" w:rsidRDefault="0077479B" w:rsidP="00947D20">
            <w:r>
              <w:t>PS</w:t>
            </w:r>
          </w:p>
        </w:tc>
        <w:tc>
          <w:tcPr>
            <w:tcW w:w="1142" w:type="dxa"/>
          </w:tcPr>
          <w:p w14:paraId="491A8B5C" w14:textId="77777777" w:rsidR="0077479B" w:rsidRDefault="0077479B" w:rsidP="00947D20">
            <w:r>
              <w:t>PS</w:t>
            </w:r>
          </w:p>
        </w:tc>
        <w:tc>
          <w:tcPr>
            <w:tcW w:w="1086" w:type="dxa"/>
          </w:tcPr>
          <w:p w14:paraId="1A612F4D" w14:textId="77777777" w:rsidR="0077479B" w:rsidRDefault="0077479B" w:rsidP="00947D20">
            <w:r>
              <w:t>PS</w:t>
            </w:r>
          </w:p>
        </w:tc>
      </w:tr>
      <w:tr w:rsidR="0077479B" w14:paraId="43AE7063" w14:textId="77777777" w:rsidTr="0077479B">
        <w:tc>
          <w:tcPr>
            <w:tcW w:w="1436" w:type="dxa"/>
          </w:tcPr>
          <w:p w14:paraId="153CE375" w14:textId="77777777" w:rsidR="0077479B" w:rsidRDefault="0077479B" w:rsidP="00947D20">
            <w:r>
              <w:t>Z</w:t>
            </w:r>
          </w:p>
        </w:tc>
        <w:tc>
          <w:tcPr>
            <w:tcW w:w="1134" w:type="dxa"/>
          </w:tcPr>
          <w:p w14:paraId="5BEEC230" w14:textId="77777777" w:rsidR="0077479B" w:rsidRDefault="0077479B" w:rsidP="00947D20">
            <w:r>
              <w:t>NB</w:t>
            </w:r>
          </w:p>
        </w:tc>
        <w:tc>
          <w:tcPr>
            <w:tcW w:w="1147" w:type="dxa"/>
          </w:tcPr>
          <w:p w14:paraId="719C9E99" w14:textId="77777777" w:rsidR="0077479B" w:rsidRDefault="0077479B" w:rsidP="00947D20">
            <w:r>
              <w:t>NM</w:t>
            </w:r>
          </w:p>
        </w:tc>
        <w:tc>
          <w:tcPr>
            <w:tcW w:w="1131" w:type="dxa"/>
          </w:tcPr>
          <w:p w14:paraId="207D5AC1" w14:textId="77777777" w:rsidR="0077479B" w:rsidRDefault="0077479B" w:rsidP="00947D20">
            <w:r>
              <w:t>NS</w:t>
            </w:r>
          </w:p>
        </w:tc>
        <w:tc>
          <w:tcPr>
            <w:tcW w:w="1104" w:type="dxa"/>
          </w:tcPr>
          <w:p w14:paraId="040F6BAB" w14:textId="77777777" w:rsidR="0077479B" w:rsidRDefault="0077479B" w:rsidP="00947D20">
            <w:r>
              <w:t>NS</w:t>
            </w:r>
          </w:p>
        </w:tc>
        <w:tc>
          <w:tcPr>
            <w:tcW w:w="1125" w:type="dxa"/>
          </w:tcPr>
          <w:p w14:paraId="5EA23285" w14:textId="77777777" w:rsidR="0077479B" w:rsidRDefault="0077479B" w:rsidP="00947D20">
            <w:r>
              <w:t>PS</w:t>
            </w:r>
          </w:p>
        </w:tc>
        <w:tc>
          <w:tcPr>
            <w:tcW w:w="1142" w:type="dxa"/>
          </w:tcPr>
          <w:p w14:paraId="0F790963" w14:textId="77777777" w:rsidR="0077479B" w:rsidRDefault="0077479B" w:rsidP="00947D20">
            <w:r>
              <w:t>PM</w:t>
            </w:r>
          </w:p>
        </w:tc>
        <w:tc>
          <w:tcPr>
            <w:tcW w:w="1086" w:type="dxa"/>
          </w:tcPr>
          <w:p w14:paraId="3169D21D" w14:textId="77777777" w:rsidR="0077479B" w:rsidRDefault="0077479B" w:rsidP="00947D20">
            <w:r>
              <w:t>PB</w:t>
            </w:r>
          </w:p>
        </w:tc>
      </w:tr>
      <w:tr w:rsidR="0077479B" w14:paraId="718B1ADA" w14:textId="77777777" w:rsidTr="0077479B">
        <w:tc>
          <w:tcPr>
            <w:tcW w:w="1436" w:type="dxa"/>
          </w:tcPr>
          <w:p w14:paraId="161A553E" w14:textId="77777777" w:rsidR="0077479B" w:rsidRDefault="0077479B" w:rsidP="00947D20">
            <w:r>
              <w:t>PS</w:t>
            </w:r>
          </w:p>
        </w:tc>
        <w:tc>
          <w:tcPr>
            <w:tcW w:w="1134" w:type="dxa"/>
          </w:tcPr>
          <w:p w14:paraId="0B44E5BF" w14:textId="77777777" w:rsidR="0077479B" w:rsidRDefault="0077479B" w:rsidP="00947D20">
            <w:r>
              <w:t>PM</w:t>
            </w:r>
          </w:p>
        </w:tc>
        <w:tc>
          <w:tcPr>
            <w:tcW w:w="1147" w:type="dxa"/>
          </w:tcPr>
          <w:p w14:paraId="6D2E8908" w14:textId="77777777" w:rsidR="0077479B" w:rsidRDefault="0077479B" w:rsidP="00947D20">
            <w:r>
              <w:t>PS</w:t>
            </w:r>
          </w:p>
        </w:tc>
        <w:tc>
          <w:tcPr>
            <w:tcW w:w="1131" w:type="dxa"/>
          </w:tcPr>
          <w:p w14:paraId="2D4BDE09" w14:textId="77777777" w:rsidR="0077479B" w:rsidRDefault="0077479B" w:rsidP="00947D20">
            <w:r>
              <w:t>PM</w:t>
            </w:r>
          </w:p>
        </w:tc>
        <w:tc>
          <w:tcPr>
            <w:tcW w:w="1104" w:type="dxa"/>
          </w:tcPr>
          <w:p w14:paraId="5291C8EC" w14:textId="77777777" w:rsidR="0077479B" w:rsidRDefault="0077479B" w:rsidP="00947D20">
            <w:r>
              <w:t>PS</w:t>
            </w:r>
          </w:p>
        </w:tc>
        <w:tc>
          <w:tcPr>
            <w:tcW w:w="1125" w:type="dxa"/>
          </w:tcPr>
          <w:p w14:paraId="3DD5F4C7" w14:textId="77777777" w:rsidR="0077479B" w:rsidRDefault="0077479B" w:rsidP="00947D20">
            <w:r>
              <w:t>Z</w:t>
            </w:r>
          </w:p>
        </w:tc>
        <w:tc>
          <w:tcPr>
            <w:tcW w:w="1142" w:type="dxa"/>
          </w:tcPr>
          <w:p w14:paraId="541C5779" w14:textId="77777777" w:rsidR="0077479B" w:rsidRDefault="0077479B" w:rsidP="00947D20">
            <w:r>
              <w:t>NS</w:t>
            </w:r>
          </w:p>
        </w:tc>
        <w:tc>
          <w:tcPr>
            <w:tcW w:w="1086" w:type="dxa"/>
          </w:tcPr>
          <w:p w14:paraId="5E54AD59" w14:textId="77777777" w:rsidR="0077479B" w:rsidRDefault="0077479B" w:rsidP="00947D20">
            <w:r>
              <w:t>NS</w:t>
            </w:r>
          </w:p>
        </w:tc>
      </w:tr>
      <w:tr w:rsidR="0077479B" w14:paraId="709C08DE" w14:textId="77777777" w:rsidTr="0077479B">
        <w:tc>
          <w:tcPr>
            <w:tcW w:w="1436" w:type="dxa"/>
          </w:tcPr>
          <w:p w14:paraId="00921024" w14:textId="77777777" w:rsidR="0077479B" w:rsidRDefault="0077479B" w:rsidP="00947D20">
            <w:r>
              <w:t>PM</w:t>
            </w:r>
          </w:p>
        </w:tc>
        <w:tc>
          <w:tcPr>
            <w:tcW w:w="1134" w:type="dxa"/>
          </w:tcPr>
          <w:p w14:paraId="7E81DAC3" w14:textId="77777777" w:rsidR="0077479B" w:rsidRDefault="0077479B" w:rsidP="00947D20">
            <w:r>
              <w:t>PB</w:t>
            </w:r>
          </w:p>
        </w:tc>
        <w:tc>
          <w:tcPr>
            <w:tcW w:w="1147" w:type="dxa"/>
          </w:tcPr>
          <w:p w14:paraId="56B2790E" w14:textId="77777777" w:rsidR="0077479B" w:rsidRDefault="0077479B" w:rsidP="00947D20">
            <w:r>
              <w:t>PM</w:t>
            </w:r>
          </w:p>
        </w:tc>
        <w:tc>
          <w:tcPr>
            <w:tcW w:w="1131" w:type="dxa"/>
          </w:tcPr>
          <w:p w14:paraId="17DAEA07" w14:textId="77777777" w:rsidR="0077479B" w:rsidRDefault="0077479B" w:rsidP="00947D20">
            <w:r>
              <w:t>PS</w:t>
            </w:r>
          </w:p>
        </w:tc>
        <w:tc>
          <w:tcPr>
            <w:tcW w:w="1104" w:type="dxa"/>
          </w:tcPr>
          <w:p w14:paraId="4450BD26" w14:textId="77777777" w:rsidR="0077479B" w:rsidRDefault="0077479B" w:rsidP="00947D20">
            <w:r>
              <w:t>PM</w:t>
            </w:r>
          </w:p>
        </w:tc>
        <w:tc>
          <w:tcPr>
            <w:tcW w:w="1125" w:type="dxa"/>
          </w:tcPr>
          <w:p w14:paraId="687533E4" w14:textId="77777777" w:rsidR="0077479B" w:rsidRDefault="0077479B" w:rsidP="00947D20">
            <w:r>
              <w:t>PS</w:t>
            </w:r>
          </w:p>
        </w:tc>
        <w:tc>
          <w:tcPr>
            <w:tcW w:w="1142" w:type="dxa"/>
          </w:tcPr>
          <w:p w14:paraId="7354B0E7" w14:textId="77777777" w:rsidR="0077479B" w:rsidRDefault="0077479B" w:rsidP="00947D20">
            <w:r>
              <w:t>Z</w:t>
            </w:r>
          </w:p>
        </w:tc>
        <w:tc>
          <w:tcPr>
            <w:tcW w:w="1086" w:type="dxa"/>
          </w:tcPr>
          <w:p w14:paraId="13139085" w14:textId="77777777" w:rsidR="0077479B" w:rsidRDefault="0077479B" w:rsidP="00947D20">
            <w:r>
              <w:t>Z</w:t>
            </w:r>
          </w:p>
        </w:tc>
      </w:tr>
      <w:tr w:rsidR="0077479B" w14:paraId="7C2ACEE1" w14:textId="77777777" w:rsidTr="0077479B">
        <w:tc>
          <w:tcPr>
            <w:tcW w:w="1436" w:type="dxa"/>
          </w:tcPr>
          <w:p w14:paraId="2D0D2296" w14:textId="77777777" w:rsidR="0077479B" w:rsidRDefault="0077479B" w:rsidP="00947D20">
            <w:r>
              <w:t>PB</w:t>
            </w:r>
          </w:p>
        </w:tc>
        <w:tc>
          <w:tcPr>
            <w:tcW w:w="1134" w:type="dxa"/>
          </w:tcPr>
          <w:p w14:paraId="6BF4AABB" w14:textId="77777777" w:rsidR="0077479B" w:rsidRDefault="0077479B" w:rsidP="00947D20">
            <w:r>
              <w:t>PB</w:t>
            </w:r>
          </w:p>
        </w:tc>
        <w:tc>
          <w:tcPr>
            <w:tcW w:w="1147" w:type="dxa"/>
          </w:tcPr>
          <w:p w14:paraId="2446CAC3" w14:textId="77777777" w:rsidR="0077479B" w:rsidRDefault="0077479B" w:rsidP="00947D20">
            <w:r>
              <w:t>PM</w:t>
            </w:r>
          </w:p>
        </w:tc>
        <w:tc>
          <w:tcPr>
            <w:tcW w:w="1131" w:type="dxa"/>
          </w:tcPr>
          <w:p w14:paraId="4ADD5403" w14:textId="77777777" w:rsidR="0077479B" w:rsidRDefault="0077479B" w:rsidP="00947D20">
            <w:r>
              <w:t>PM</w:t>
            </w:r>
          </w:p>
        </w:tc>
        <w:tc>
          <w:tcPr>
            <w:tcW w:w="1104" w:type="dxa"/>
          </w:tcPr>
          <w:p w14:paraId="27ECC145" w14:textId="77777777" w:rsidR="0077479B" w:rsidRDefault="0077479B" w:rsidP="00947D20">
            <w:r>
              <w:t>PS</w:t>
            </w:r>
          </w:p>
        </w:tc>
        <w:tc>
          <w:tcPr>
            <w:tcW w:w="1125" w:type="dxa"/>
          </w:tcPr>
          <w:p w14:paraId="40BF472A" w14:textId="77777777" w:rsidR="0077479B" w:rsidRDefault="0077479B" w:rsidP="00947D20">
            <w:r>
              <w:t>PS</w:t>
            </w:r>
          </w:p>
        </w:tc>
        <w:tc>
          <w:tcPr>
            <w:tcW w:w="1142" w:type="dxa"/>
          </w:tcPr>
          <w:p w14:paraId="0519DA99" w14:textId="77777777" w:rsidR="0077479B" w:rsidRDefault="0077479B" w:rsidP="00947D20">
            <w:r>
              <w:t>PM</w:t>
            </w:r>
          </w:p>
        </w:tc>
        <w:tc>
          <w:tcPr>
            <w:tcW w:w="1086" w:type="dxa"/>
          </w:tcPr>
          <w:p w14:paraId="4BE3C5DF" w14:textId="77777777" w:rsidR="0077479B" w:rsidRDefault="0077479B" w:rsidP="00947D20">
            <w:r>
              <w:t>PS</w:t>
            </w:r>
          </w:p>
        </w:tc>
      </w:tr>
    </w:tbl>
    <w:p w14:paraId="7B172E4D" w14:textId="433F1FD0" w:rsidR="006511EE" w:rsidRDefault="0077479B" w:rsidP="0077479B">
      <w:pPr>
        <w:pStyle w:val="Default"/>
        <w:spacing w:after="29"/>
        <w:jc w:val="both"/>
        <w:rPr>
          <w:sz w:val="20"/>
          <w:szCs w:val="20"/>
        </w:rPr>
      </w:pPr>
      <w:r>
        <w:rPr>
          <w:sz w:val="20"/>
          <w:szCs w:val="20"/>
        </w:rPr>
        <w:t xml:space="preserve">   </w:t>
      </w:r>
    </w:p>
    <w:p w14:paraId="49708EF1" w14:textId="02B6107F" w:rsidR="00304362" w:rsidRDefault="00304362" w:rsidP="00304362">
      <w:pPr>
        <w:pStyle w:val="Default"/>
        <w:spacing w:after="29"/>
        <w:ind w:left="720"/>
        <w:jc w:val="center"/>
        <w:rPr>
          <w:sz w:val="20"/>
          <w:szCs w:val="20"/>
        </w:rPr>
      </w:pPr>
      <w:r>
        <w:rPr>
          <w:noProof/>
        </w:rPr>
        <w:lastRenderedPageBreak/>
        <w:drawing>
          <wp:inline distT="0" distB="0" distL="0" distR="0" wp14:anchorId="75BC3BE0" wp14:editId="028308DD">
            <wp:extent cx="3763311" cy="320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3311" cy="3207520"/>
                    </a:xfrm>
                    <a:prstGeom prst="rect">
                      <a:avLst/>
                    </a:prstGeom>
                  </pic:spPr>
                </pic:pic>
              </a:graphicData>
            </a:graphic>
          </wp:inline>
        </w:drawing>
      </w:r>
    </w:p>
    <w:p w14:paraId="7E2893D5" w14:textId="42822699" w:rsidR="00304362" w:rsidRDefault="00304362" w:rsidP="00304362">
      <w:pPr>
        <w:pStyle w:val="Default"/>
        <w:spacing w:after="29"/>
        <w:ind w:left="720"/>
        <w:jc w:val="center"/>
        <w:rPr>
          <w:sz w:val="20"/>
          <w:szCs w:val="20"/>
        </w:rPr>
      </w:pPr>
      <w:proofErr w:type="gramStart"/>
      <w:r>
        <w:rPr>
          <w:sz w:val="20"/>
          <w:szCs w:val="20"/>
        </w:rPr>
        <w:t>Fig  3.8</w:t>
      </w:r>
      <w:proofErr w:type="gramEnd"/>
      <w:r>
        <w:rPr>
          <w:sz w:val="20"/>
          <w:szCs w:val="20"/>
        </w:rPr>
        <w:t xml:space="preserve"> Behavioural Rule Editor</w:t>
      </w:r>
    </w:p>
    <w:p w14:paraId="2E4D5CCA" w14:textId="1AE67BF3" w:rsidR="006511EE" w:rsidRDefault="006511EE" w:rsidP="00304362">
      <w:pPr>
        <w:pStyle w:val="Default"/>
        <w:spacing w:after="29"/>
        <w:jc w:val="both"/>
        <w:rPr>
          <w:sz w:val="20"/>
          <w:szCs w:val="20"/>
        </w:rPr>
      </w:pPr>
    </w:p>
    <w:p w14:paraId="172DD2E6" w14:textId="211A8B32" w:rsidR="00774F29" w:rsidRDefault="00444FE3" w:rsidP="00304362">
      <w:pPr>
        <w:pStyle w:val="Default"/>
        <w:spacing w:after="29"/>
        <w:jc w:val="both"/>
        <w:rPr>
          <w:sz w:val="20"/>
          <w:szCs w:val="20"/>
        </w:rPr>
      </w:pPr>
      <w:r>
        <w:rPr>
          <w:sz w:val="20"/>
          <w:szCs w:val="20"/>
        </w:rPr>
        <w:t xml:space="preserve">Analysis of </w:t>
      </w:r>
      <w:r w:rsidR="00774F29">
        <w:rPr>
          <w:sz w:val="20"/>
          <w:szCs w:val="20"/>
        </w:rPr>
        <w:t>Results:</w:t>
      </w:r>
    </w:p>
    <w:p w14:paraId="22ED4CAF" w14:textId="594EAC87" w:rsidR="00774F29" w:rsidRDefault="00444FE3" w:rsidP="00304362">
      <w:pPr>
        <w:pStyle w:val="Default"/>
        <w:spacing w:after="29"/>
        <w:jc w:val="both"/>
        <w:rPr>
          <w:sz w:val="20"/>
          <w:szCs w:val="20"/>
        </w:rPr>
      </w:pPr>
      <w:r w:rsidRPr="00444FE3">
        <w:rPr>
          <w:noProof/>
          <w:color w:val="auto"/>
        </w:rPr>
        <mc:AlternateContent>
          <mc:Choice Requires="wps">
            <w:drawing>
              <wp:anchor distT="0" distB="0" distL="114300" distR="114300" simplePos="0" relativeHeight="251663360" behindDoc="0" locked="0" layoutInCell="1" allowOverlap="1" wp14:anchorId="3B1AD404" wp14:editId="4C677A7D">
                <wp:simplePos x="0" y="0"/>
                <wp:positionH relativeFrom="column">
                  <wp:posOffset>1003465</wp:posOffset>
                </wp:positionH>
                <wp:positionV relativeFrom="paragraph">
                  <wp:posOffset>2461911</wp:posOffset>
                </wp:positionV>
                <wp:extent cx="1312223" cy="1080655"/>
                <wp:effectExtent l="0" t="0" r="78740" b="62865"/>
                <wp:wrapNone/>
                <wp:docPr id="28" name="Straight Arrow Connector 28"/>
                <wp:cNvGraphicFramePr/>
                <a:graphic xmlns:a="http://schemas.openxmlformats.org/drawingml/2006/main">
                  <a:graphicData uri="http://schemas.microsoft.com/office/word/2010/wordprocessingShape">
                    <wps:wsp>
                      <wps:cNvCnPr/>
                      <wps:spPr>
                        <a:xfrm>
                          <a:off x="0" y="0"/>
                          <a:ext cx="1312223" cy="108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171CD" id="_x0000_t32" coordsize="21600,21600" o:spt="32" o:oned="t" path="m,l21600,21600e" filled="f">
                <v:path arrowok="t" fillok="f" o:connecttype="none"/>
                <o:lock v:ext="edit" shapetype="t"/>
              </v:shapetype>
              <v:shape id="Straight Arrow Connector 28" o:spid="_x0000_s1026" type="#_x0000_t32" style="position:absolute;margin-left:79pt;margin-top:193.85pt;width:103.3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" strokecolor="black [3213]" strokeweight=".5pt">
                <v:stroke endarrow="block" joinstyle="miter"/>
              </v:shape>
            </w:pict>
          </mc:Fallback>
        </mc:AlternateContent>
      </w:r>
      <w:r w:rsidRPr="00444FE3">
        <w:rPr>
          <w:noProof/>
          <w:color w:val="auto"/>
        </w:rPr>
        <mc:AlternateContent>
          <mc:Choice Requires="wps">
            <w:drawing>
              <wp:anchor distT="0" distB="0" distL="114300" distR="114300" simplePos="0" relativeHeight="251664384" behindDoc="0" locked="0" layoutInCell="1" allowOverlap="1" wp14:anchorId="2A4BC969" wp14:editId="38D2FDCE">
                <wp:simplePos x="0" y="0"/>
                <wp:positionH relativeFrom="column">
                  <wp:posOffset>2517569</wp:posOffset>
                </wp:positionH>
                <wp:positionV relativeFrom="paragraph">
                  <wp:posOffset>2040337</wp:posOffset>
                </wp:positionV>
                <wp:extent cx="344384" cy="1520042"/>
                <wp:effectExtent l="57150" t="0" r="36830" b="61595"/>
                <wp:wrapNone/>
                <wp:docPr id="29" name="Straight Arrow Connector 29"/>
                <wp:cNvGraphicFramePr/>
                <a:graphic xmlns:a="http://schemas.openxmlformats.org/drawingml/2006/main">
                  <a:graphicData uri="http://schemas.microsoft.com/office/word/2010/wordprocessingShape">
                    <wps:wsp>
                      <wps:cNvCnPr/>
                      <wps:spPr>
                        <a:xfrm flipH="1">
                          <a:off x="0" y="0"/>
                          <a:ext cx="344384" cy="152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06D95" id="Straight Arrow Connector 29" o:spid="_x0000_s1026" type="#_x0000_t32" style="position:absolute;margin-left:198.25pt;margin-top:160.65pt;width:27.1pt;height:119.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" strokecolor="black [3213]" strokeweight=".5pt">
                <v:stroke endarrow="block" joinstyle="miter"/>
              </v:shape>
            </w:pict>
          </mc:Fallback>
        </mc:AlternateContent>
      </w:r>
      <w:r w:rsidR="00774F29">
        <w:rPr>
          <w:noProof/>
        </w:rPr>
        <w:drawing>
          <wp:inline distT="0" distB="0" distL="0" distR="0" wp14:anchorId="1528D738" wp14:editId="35AEC564">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6763E02B" w14:textId="4371DD97" w:rsidR="00444FE3" w:rsidRDefault="00D47BA9" w:rsidP="00444FE3">
      <w:pPr>
        <w:pStyle w:val="Default"/>
        <w:spacing w:after="29"/>
        <w:jc w:val="both"/>
        <w:rPr>
          <w:sz w:val="20"/>
          <w:szCs w:val="20"/>
        </w:rPr>
      </w:pPr>
      <w:r>
        <w:rPr>
          <w:sz w:val="20"/>
          <w:szCs w:val="20"/>
        </w:rPr>
        <w:tab/>
      </w:r>
      <w:r>
        <w:rPr>
          <w:sz w:val="20"/>
          <w:szCs w:val="20"/>
        </w:rPr>
        <w:tab/>
      </w:r>
      <w:r>
        <w:rPr>
          <w:sz w:val="20"/>
          <w:szCs w:val="20"/>
        </w:rPr>
        <w:tab/>
      </w:r>
      <w:r>
        <w:rPr>
          <w:sz w:val="20"/>
          <w:szCs w:val="20"/>
        </w:rPr>
        <w:tab/>
      </w:r>
      <w:r>
        <w:rPr>
          <w:sz w:val="20"/>
          <w:szCs w:val="20"/>
        </w:rPr>
        <w:tab/>
        <w:t>Fig 4: Rule Viewer</w:t>
      </w:r>
    </w:p>
    <w:p w14:paraId="6F65B12F" w14:textId="77777777" w:rsidR="00444FE3" w:rsidRDefault="00444FE3" w:rsidP="00444FE3">
      <w:pPr>
        <w:pStyle w:val="Default"/>
        <w:spacing w:after="29"/>
        <w:jc w:val="both"/>
        <w:rPr>
          <w:sz w:val="20"/>
          <w:szCs w:val="20"/>
        </w:rPr>
      </w:pPr>
    </w:p>
    <w:p w14:paraId="03EB3487" w14:textId="61A15782" w:rsidR="00444FE3" w:rsidRDefault="00444FE3" w:rsidP="00444FE3">
      <w:pPr>
        <w:pStyle w:val="Default"/>
        <w:spacing w:after="29"/>
        <w:jc w:val="both"/>
        <w:rPr>
          <w:sz w:val="20"/>
          <w:szCs w:val="20"/>
        </w:rPr>
      </w:pPr>
      <w:r w:rsidRPr="00444FE3">
        <w:rPr>
          <w:noProof/>
          <w:sz w:val="20"/>
          <w:szCs w:val="20"/>
        </w:rPr>
        <mc:AlternateContent>
          <mc:Choice Requires="wps">
            <w:drawing>
              <wp:anchor distT="45720" distB="45720" distL="114300" distR="114300" simplePos="0" relativeHeight="251666432" behindDoc="0" locked="0" layoutInCell="1" allowOverlap="1" wp14:anchorId="070043E6" wp14:editId="30171305">
                <wp:simplePos x="0" y="0"/>
                <wp:positionH relativeFrom="column">
                  <wp:posOffset>1561465</wp:posOffset>
                </wp:positionH>
                <wp:positionV relativeFrom="paragraph">
                  <wp:posOffset>119380</wp:posOffset>
                </wp:positionV>
                <wp:extent cx="2564765" cy="69469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694690"/>
                        </a:xfrm>
                        <a:prstGeom prst="rect">
                          <a:avLst/>
                        </a:prstGeom>
                        <a:solidFill>
                          <a:srgbClr val="FFFFFF"/>
                        </a:solidFill>
                        <a:ln w="9525">
                          <a:solidFill>
                            <a:srgbClr val="FF0000"/>
                          </a:solidFill>
                          <a:miter lim="800000"/>
                          <a:headEnd/>
                          <a:tailEnd/>
                        </a:ln>
                      </wps:spPr>
                      <wps:txb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043E6" id="_x0000_t202" coordsize="21600,21600" o:spt="202" path="m,l,21600r21600,l21600,xe">
                <v:stroke joinstyle="miter"/>
                <v:path gradientshapeok="t" o:connecttype="rect"/>
              </v:shapetype>
              <v:shape id="Text Box 2" o:spid="_x0000_s1026" type="#_x0000_t202" style="position:absolute;left:0;text-align:left;margin-left:122.95pt;margin-top:9.4pt;width:201.9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" strokecolor="red">
                <v:textbo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v:textbox>
                <w10:wrap type="square"/>
              </v:shape>
            </w:pict>
          </mc:Fallback>
        </mc:AlternateContent>
      </w:r>
    </w:p>
    <w:p w14:paraId="3C662DBF" w14:textId="40CBB311" w:rsidR="00444FE3" w:rsidRDefault="00444FE3" w:rsidP="00444FE3">
      <w:pPr>
        <w:pStyle w:val="Default"/>
        <w:spacing w:after="29"/>
        <w:jc w:val="both"/>
        <w:rPr>
          <w:sz w:val="20"/>
          <w:szCs w:val="20"/>
        </w:rPr>
      </w:pPr>
    </w:p>
    <w:p w14:paraId="113559BC" w14:textId="3796CA02" w:rsidR="00444FE3" w:rsidRDefault="00444FE3" w:rsidP="00444FE3">
      <w:pPr>
        <w:pStyle w:val="Default"/>
        <w:spacing w:after="29"/>
        <w:jc w:val="both"/>
        <w:rPr>
          <w:sz w:val="20"/>
          <w:szCs w:val="20"/>
        </w:rPr>
      </w:pPr>
    </w:p>
    <w:p w14:paraId="57D7B48A" w14:textId="16E81754" w:rsidR="00444FE3" w:rsidRDefault="00444FE3" w:rsidP="00444FE3">
      <w:pPr>
        <w:pStyle w:val="Default"/>
        <w:spacing w:after="29"/>
        <w:jc w:val="both"/>
        <w:rPr>
          <w:sz w:val="20"/>
          <w:szCs w:val="20"/>
        </w:rPr>
      </w:pPr>
    </w:p>
    <w:p w14:paraId="66004A60" w14:textId="115F8CFF" w:rsidR="00444FE3" w:rsidRDefault="00444FE3" w:rsidP="00444FE3">
      <w:pPr>
        <w:pStyle w:val="Default"/>
        <w:spacing w:after="29"/>
        <w:jc w:val="both"/>
        <w:rPr>
          <w:sz w:val="20"/>
          <w:szCs w:val="20"/>
        </w:rPr>
      </w:pPr>
    </w:p>
    <w:p w14:paraId="19B0DF37" w14:textId="77777777" w:rsidR="00444FE3" w:rsidRDefault="00444FE3" w:rsidP="00444FE3">
      <w:pPr>
        <w:pStyle w:val="Default"/>
        <w:spacing w:after="29"/>
        <w:jc w:val="both"/>
        <w:rPr>
          <w:sz w:val="20"/>
          <w:szCs w:val="20"/>
        </w:rPr>
      </w:pPr>
    </w:p>
    <w:p w14:paraId="19C161C3" w14:textId="642345C7" w:rsidR="00774F29" w:rsidRDefault="00444FE3" w:rsidP="00071497">
      <w:pPr>
        <w:pStyle w:val="Default"/>
        <w:spacing w:after="29"/>
        <w:jc w:val="both"/>
        <w:rPr>
          <w:sz w:val="20"/>
          <w:szCs w:val="20"/>
        </w:rPr>
      </w:pPr>
      <w:r>
        <w:rPr>
          <w:sz w:val="20"/>
          <w:szCs w:val="20"/>
        </w:rPr>
        <w:t>The Rule viewer shows the weightage placed on each parameter</w:t>
      </w:r>
      <w:r w:rsidR="00071497">
        <w:rPr>
          <w:sz w:val="20"/>
          <w:szCs w:val="20"/>
        </w:rPr>
        <w:t xml:space="preserve"> and by moving the red line placed on the input, change in output can be observed accordingly. This will verify the asserted behavioural rules defined for the system.</w:t>
      </w:r>
    </w:p>
    <w:p w14:paraId="54C3825D" w14:textId="6B6D1F58" w:rsidR="00855DC2" w:rsidRDefault="00855DC2" w:rsidP="00071497">
      <w:pPr>
        <w:pStyle w:val="Default"/>
        <w:spacing w:after="29"/>
        <w:jc w:val="both"/>
        <w:rPr>
          <w:sz w:val="20"/>
          <w:szCs w:val="20"/>
        </w:rPr>
      </w:pPr>
    </w:p>
    <w:p w14:paraId="009F899E" w14:textId="14D56C84" w:rsidR="00205C81" w:rsidRDefault="00855DC2" w:rsidP="00071497">
      <w:pPr>
        <w:pStyle w:val="Default"/>
        <w:spacing w:after="29"/>
        <w:jc w:val="both"/>
        <w:rPr>
          <w:sz w:val="20"/>
          <w:szCs w:val="20"/>
        </w:rPr>
      </w:pPr>
      <w:r>
        <w:rPr>
          <w:sz w:val="20"/>
          <w:szCs w:val="20"/>
        </w:rPr>
        <w:lastRenderedPageBreak/>
        <w:t xml:space="preserve">The surface viewer illustrates the </w:t>
      </w:r>
      <w:proofErr w:type="gramStart"/>
      <w:r>
        <w:rPr>
          <w:sz w:val="20"/>
          <w:szCs w:val="20"/>
        </w:rPr>
        <w:t>three dimensional</w:t>
      </w:r>
      <w:proofErr w:type="gramEnd"/>
      <w:r>
        <w:rPr>
          <w:sz w:val="20"/>
          <w:szCs w:val="20"/>
        </w:rPr>
        <w:t xml:space="preserve"> behaviour model of the system based on the implemented fuzzy rules.</w:t>
      </w:r>
      <w:r w:rsidR="00205C81">
        <w:rPr>
          <w:sz w:val="20"/>
          <w:szCs w:val="20"/>
        </w:rPr>
        <w:t xml:space="preserve"> This illustration mainly comes in handy when you want to display more than to parameters in one plot. </w:t>
      </w:r>
    </w:p>
    <w:p w14:paraId="5877E3C3" w14:textId="41760EF9" w:rsidR="00BE5DEE" w:rsidRDefault="0018354E" w:rsidP="00071497">
      <w:pPr>
        <w:pStyle w:val="Default"/>
        <w:spacing w:after="29"/>
        <w:jc w:val="both"/>
        <w:rPr>
          <w:sz w:val="20"/>
          <w:szCs w:val="20"/>
        </w:rPr>
      </w:pPr>
      <w:r>
        <w:rPr>
          <w:sz w:val="20"/>
          <w:szCs w:val="20"/>
        </w:rPr>
        <w:t xml:space="preserve">The transition of the system’s operation from bottom to top contains a mix of </w:t>
      </w:r>
      <w:r w:rsidR="00BE0956">
        <w:rPr>
          <w:sz w:val="20"/>
          <w:szCs w:val="20"/>
        </w:rPr>
        <w:t>flat region and smooth contour. As annotated the flat region seems to be collating multiple input combination of fuzzy sets for one output value and the smoother contours exhibits progressive linearity in output.</w:t>
      </w:r>
    </w:p>
    <w:p w14:paraId="721A5DC0" w14:textId="5750F633" w:rsidR="00E8698D" w:rsidRDefault="006E07A6" w:rsidP="00205C81">
      <w:pPr>
        <w:pStyle w:val="Default"/>
        <w:spacing w:after="29"/>
        <w:jc w:val="both"/>
        <w:rPr>
          <w:sz w:val="20"/>
          <w:szCs w:val="20"/>
        </w:rPr>
      </w:pPr>
      <w:r>
        <w:rPr>
          <w:noProof/>
          <w:sz w:val="20"/>
          <w:szCs w:val="20"/>
        </w:rPr>
        <w:drawing>
          <wp:inline distT="0" distB="0" distL="0" distR="0" wp14:anchorId="1DFDA282" wp14:editId="088F80BE">
            <wp:extent cx="5731510" cy="3106420"/>
            <wp:effectExtent l="0" t="0" r="2540" b="0"/>
            <wp:docPr id="194" name="Picture 194" descr="C:\Users\nm143339\AppData\Local\Microsoft\Windows\INetCache\Content.MSO\6DBF40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m143339\AppData\Local\Microsoft\Windows\INetCache\Content.MSO\6DBF406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211411A1" w14:textId="794D243F" w:rsidR="00D47BA9" w:rsidRDefault="00D47BA9" w:rsidP="00D47BA9">
      <w:pPr>
        <w:pStyle w:val="Default"/>
        <w:spacing w:after="29"/>
        <w:ind w:left="720"/>
        <w:jc w:val="center"/>
        <w:rPr>
          <w:sz w:val="20"/>
          <w:szCs w:val="20"/>
        </w:rPr>
      </w:pPr>
      <w:r>
        <w:rPr>
          <w:sz w:val="20"/>
          <w:szCs w:val="20"/>
        </w:rPr>
        <w:t xml:space="preserve">Fig 4.1: </w:t>
      </w:r>
      <w:r w:rsidR="00F4309D">
        <w:rPr>
          <w:sz w:val="20"/>
          <w:szCs w:val="20"/>
        </w:rPr>
        <w:t xml:space="preserve"> 3-D </w:t>
      </w:r>
      <w:r>
        <w:rPr>
          <w:sz w:val="20"/>
          <w:szCs w:val="20"/>
        </w:rPr>
        <w:t>Surface View</w:t>
      </w:r>
      <w:r w:rsidR="00F4309D">
        <w:rPr>
          <w:sz w:val="20"/>
          <w:szCs w:val="20"/>
        </w:rPr>
        <w:t>er</w:t>
      </w:r>
    </w:p>
    <w:p w14:paraId="78E817E3" w14:textId="032A8A19" w:rsidR="00D47BA9" w:rsidRDefault="00D47BA9" w:rsidP="00444FE3">
      <w:pPr>
        <w:pStyle w:val="Default"/>
        <w:spacing w:after="29"/>
        <w:jc w:val="both"/>
        <w:rPr>
          <w:sz w:val="20"/>
          <w:szCs w:val="20"/>
        </w:rPr>
      </w:pPr>
    </w:p>
    <w:p w14:paraId="67808400" w14:textId="4854D8A1" w:rsidR="00D47BA9" w:rsidRDefault="00D47BA9" w:rsidP="00DC2163">
      <w:pPr>
        <w:pStyle w:val="Default"/>
        <w:spacing w:after="29"/>
        <w:jc w:val="both"/>
        <w:rPr>
          <w:sz w:val="20"/>
          <w:szCs w:val="20"/>
        </w:rPr>
      </w:pPr>
    </w:p>
    <w:p w14:paraId="7A077027" w14:textId="77777777" w:rsidR="00D47BA9" w:rsidRDefault="00D47BA9" w:rsidP="00E76B02">
      <w:pPr>
        <w:pStyle w:val="Default"/>
        <w:spacing w:after="29"/>
        <w:ind w:left="720"/>
        <w:jc w:val="both"/>
        <w:rPr>
          <w:sz w:val="20"/>
          <w:szCs w:val="20"/>
        </w:rPr>
      </w:pPr>
    </w:p>
    <w:p w14:paraId="26A9BC12" w14:textId="524A87AD" w:rsidR="00E76B02" w:rsidRPr="00E76B02" w:rsidRDefault="00E76B02" w:rsidP="00E76B02">
      <w:pPr>
        <w:pStyle w:val="Default"/>
        <w:spacing w:after="29"/>
        <w:ind w:left="720"/>
        <w:jc w:val="both"/>
        <w:rPr>
          <w:sz w:val="20"/>
          <w:szCs w:val="20"/>
        </w:rPr>
      </w:pPr>
      <w:r w:rsidRPr="00E76B02">
        <w:rPr>
          <w:sz w:val="20"/>
          <w:szCs w:val="20"/>
        </w:rPr>
        <w:t>Reference:</w:t>
      </w:r>
    </w:p>
    <w:p w14:paraId="588974A8" w14:textId="1B977FEE" w:rsidR="00E76B02" w:rsidRDefault="00360396" w:rsidP="00E76B02">
      <w:pPr>
        <w:pStyle w:val="Default"/>
        <w:numPr>
          <w:ilvl w:val="0"/>
          <w:numId w:val="4"/>
        </w:numPr>
        <w:spacing w:after="29"/>
        <w:jc w:val="both"/>
        <w:rPr>
          <w:sz w:val="20"/>
          <w:szCs w:val="20"/>
        </w:rPr>
      </w:pPr>
      <w:hyperlink r:id="rId17" w:history="1">
        <w:r w:rsidR="0077479B" w:rsidRPr="00F15DF9">
          <w:rPr>
            <w:rStyle w:val="Hyperlink"/>
            <w:sz w:val="20"/>
            <w:szCs w:val="20"/>
          </w:rPr>
          <w:t>https://en.wikipedia.org/wiki/Gray_code</w:t>
        </w:r>
      </w:hyperlink>
      <w:r w:rsidR="00E76B02">
        <w:rPr>
          <w:sz w:val="20"/>
          <w:szCs w:val="20"/>
        </w:rPr>
        <w:t>,</w:t>
      </w:r>
      <w:r w:rsidR="00E76B02" w:rsidRPr="00E76B02">
        <w:rPr>
          <w:sz w:val="20"/>
          <w:szCs w:val="20"/>
        </w:rPr>
        <w:t xml:space="preserve"> </w:t>
      </w:r>
      <w:r w:rsidR="00E76B02">
        <w:rPr>
          <w:sz w:val="20"/>
          <w:szCs w:val="20"/>
        </w:rPr>
        <w:t>A</w:t>
      </w:r>
      <w:r w:rsidR="00E76B02" w:rsidRPr="00E76B02">
        <w:rPr>
          <w:sz w:val="20"/>
          <w:szCs w:val="20"/>
        </w:rPr>
        <w:t>ccessed</w:t>
      </w:r>
      <w:r w:rsidR="00E76B02">
        <w:rPr>
          <w:sz w:val="20"/>
          <w:szCs w:val="20"/>
        </w:rPr>
        <w:t>:</w:t>
      </w:r>
      <w:r w:rsidR="00E76B02" w:rsidRPr="00E76B02">
        <w:rPr>
          <w:sz w:val="20"/>
          <w:szCs w:val="20"/>
        </w:rPr>
        <w:t xml:space="preserve"> 24th </w:t>
      </w:r>
      <w:r w:rsidR="009D525C">
        <w:rPr>
          <w:sz w:val="20"/>
          <w:szCs w:val="20"/>
        </w:rPr>
        <w:t>A</w:t>
      </w:r>
      <w:r w:rsidR="00E76B02" w:rsidRPr="00E76B02">
        <w:rPr>
          <w:sz w:val="20"/>
          <w:szCs w:val="20"/>
        </w:rPr>
        <w:t>pril</w:t>
      </w:r>
      <w:r w:rsidR="009D525C">
        <w:rPr>
          <w:sz w:val="20"/>
          <w:szCs w:val="20"/>
        </w:rPr>
        <w:t xml:space="preserve"> 2020</w:t>
      </w:r>
      <w:r w:rsidR="00E76B02">
        <w:rPr>
          <w:sz w:val="20"/>
          <w:szCs w:val="20"/>
        </w:rPr>
        <w:t xml:space="preserve"> </w:t>
      </w:r>
    </w:p>
    <w:p w14:paraId="7663CC7A" w14:textId="11AC3FA2" w:rsidR="002A1532" w:rsidRDefault="0077479B" w:rsidP="001A29D1">
      <w:pPr>
        <w:pStyle w:val="Default"/>
        <w:numPr>
          <w:ilvl w:val="0"/>
          <w:numId w:val="4"/>
        </w:numPr>
        <w:spacing w:after="29"/>
        <w:jc w:val="both"/>
        <w:rPr>
          <w:sz w:val="20"/>
          <w:szCs w:val="20"/>
        </w:rPr>
      </w:pPr>
      <w:proofErr w:type="spellStart"/>
      <w:r w:rsidRPr="001A29D1">
        <w:rPr>
          <w:sz w:val="20"/>
          <w:szCs w:val="20"/>
        </w:rPr>
        <w:t>M.</w:t>
      </w:r>
      <w:proofErr w:type="gramStart"/>
      <w:r w:rsidRPr="001A29D1">
        <w:rPr>
          <w:sz w:val="20"/>
          <w:szCs w:val="20"/>
        </w:rPr>
        <w:t>M.Gouda</w:t>
      </w:r>
      <w:proofErr w:type="spellEnd"/>
      <w:proofErr w:type="gramEnd"/>
      <w:r>
        <w:rPr>
          <w:sz w:val="20"/>
          <w:szCs w:val="20"/>
        </w:rPr>
        <w:t xml:space="preserve">, </w:t>
      </w:r>
      <w:proofErr w:type="spellStart"/>
      <w:r w:rsidRPr="001A29D1">
        <w:rPr>
          <w:sz w:val="20"/>
          <w:szCs w:val="20"/>
        </w:rPr>
        <w:t>S.Danaher</w:t>
      </w:r>
      <w:proofErr w:type="spellEnd"/>
      <w:r>
        <w:rPr>
          <w:sz w:val="20"/>
          <w:szCs w:val="20"/>
        </w:rPr>
        <w:t xml:space="preserve">, </w:t>
      </w:r>
      <w:proofErr w:type="spellStart"/>
      <w:r w:rsidRPr="001A29D1">
        <w:rPr>
          <w:sz w:val="20"/>
          <w:szCs w:val="20"/>
        </w:rPr>
        <w:t>C.P.Underwood</w:t>
      </w:r>
      <w:proofErr w:type="spellEnd"/>
      <w:r>
        <w:rPr>
          <w:sz w:val="20"/>
          <w:szCs w:val="20"/>
        </w:rPr>
        <w:t xml:space="preserve">,  (2000) </w:t>
      </w:r>
      <w:r w:rsidR="001A29D1" w:rsidRPr="0077479B">
        <w:rPr>
          <w:i/>
          <w:iCs/>
          <w:sz w:val="20"/>
          <w:szCs w:val="20"/>
        </w:rPr>
        <w:t>Journal Fuzzy Logic Control Versus Conventional PID Control for Controlling Indoor Temperature of a Building Space</w:t>
      </w:r>
      <w:r w:rsidR="00923096">
        <w:rPr>
          <w:sz w:val="20"/>
          <w:szCs w:val="20"/>
        </w:rPr>
        <w:t xml:space="preserve"> </w:t>
      </w:r>
    </w:p>
    <w:p w14:paraId="0AEE0CA2" w14:textId="4055C3A6" w:rsidR="00923096" w:rsidRPr="001A29D1" w:rsidRDefault="0077479B" w:rsidP="001A29D1">
      <w:pPr>
        <w:pStyle w:val="Default"/>
        <w:numPr>
          <w:ilvl w:val="0"/>
          <w:numId w:val="4"/>
        </w:numPr>
        <w:spacing w:after="29"/>
        <w:jc w:val="both"/>
        <w:rPr>
          <w:sz w:val="20"/>
          <w:szCs w:val="20"/>
        </w:rPr>
      </w:pPr>
      <w:r w:rsidRPr="0077479B">
        <w:rPr>
          <w:color w:val="auto"/>
          <w:sz w:val="21"/>
          <w:szCs w:val="21"/>
          <w:shd w:val="clear" w:color="auto" w:fill="FFFFFF"/>
        </w:rPr>
        <w:t>F. Martin McNeill</w:t>
      </w:r>
      <w:r>
        <w:rPr>
          <w:color w:val="auto"/>
          <w:sz w:val="21"/>
          <w:szCs w:val="21"/>
          <w:shd w:val="clear" w:color="auto" w:fill="FFFFFF"/>
        </w:rPr>
        <w:t xml:space="preserve"> (1994</w:t>
      </w:r>
      <w:proofErr w:type="gramStart"/>
      <w:r>
        <w:rPr>
          <w:color w:val="auto"/>
          <w:sz w:val="21"/>
          <w:szCs w:val="21"/>
          <w:shd w:val="clear" w:color="auto" w:fill="FFFFFF"/>
        </w:rPr>
        <w:t>)</w:t>
      </w:r>
      <w:r w:rsidRPr="0077479B">
        <w:rPr>
          <w:color w:val="auto"/>
          <w:sz w:val="20"/>
          <w:szCs w:val="20"/>
        </w:rPr>
        <w:t xml:space="preserve">  </w:t>
      </w:r>
      <w:r w:rsidR="00923096" w:rsidRPr="00923096">
        <w:rPr>
          <w:sz w:val="20"/>
          <w:szCs w:val="20"/>
        </w:rPr>
        <w:t>Fuzzy</w:t>
      </w:r>
      <w:proofErr w:type="gramEnd"/>
      <w:r w:rsidR="00923096">
        <w:rPr>
          <w:sz w:val="20"/>
          <w:szCs w:val="20"/>
        </w:rPr>
        <w:t xml:space="preserve"> </w:t>
      </w:r>
      <w:r w:rsidR="00923096" w:rsidRPr="00923096">
        <w:rPr>
          <w:sz w:val="20"/>
          <w:szCs w:val="20"/>
        </w:rPr>
        <w:t>Logic</w:t>
      </w:r>
      <w:r w:rsidR="00923096">
        <w:rPr>
          <w:sz w:val="20"/>
          <w:szCs w:val="20"/>
        </w:rPr>
        <w:t xml:space="preserve"> </w:t>
      </w:r>
      <w:r w:rsidR="00923096" w:rsidRPr="00923096">
        <w:rPr>
          <w:sz w:val="20"/>
          <w:szCs w:val="20"/>
        </w:rPr>
        <w:t>A</w:t>
      </w:r>
      <w:r w:rsidR="00923096">
        <w:rPr>
          <w:sz w:val="20"/>
          <w:szCs w:val="20"/>
        </w:rPr>
        <w:t xml:space="preserve"> </w:t>
      </w:r>
      <w:r w:rsidR="00923096" w:rsidRPr="00923096">
        <w:rPr>
          <w:sz w:val="20"/>
          <w:szCs w:val="20"/>
        </w:rPr>
        <w:t>Practical</w:t>
      </w:r>
      <w:r w:rsidR="00923096">
        <w:rPr>
          <w:sz w:val="20"/>
          <w:szCs w:val="20"/>
        </w:rPr>
        <w:t xml:space="preserve"> </w:t>
      </w:r>
      <w:r w:rsidR="00923096" w:rsidRPr="00923096">
        <w:rPr>
          <w:sz w:val="20"/>
          <w:szCs w:val="20"/>
        </w:rPr>
        <w:t>Approach</w:t>
      </w:r>
      <w:r w:rsidR="00923096">
        <w:rPr>
          <w:sz w:val="20"/>
          <w:szCs w:val="20"/>
        </w:rPr>
        <w:t xml:space="preserve">, </w:t>
      </w:r>
    </w:p>
    <w:p w14:paraId="4753C66B" w14:textId="7E692F09" w:rsidR="00E76B02" w:rsidRDefault="00E76B02" w:rsidP="00E76B02">
      <w:pPr>
        <w:pStyle w:val="Default"/>
        <w:spacing w:after="29"/>
        <w:ind w:left="720"/>
        <w:jc w:val="both"/>
        <w:rPr>
          <w:sz w:val="20"/>
          <w:szCs w:val="20"/>
        </w:rPr>
      </w:pPr>
    </w:p>
    <w:p w14:paraId="700AC745" w14:textId="688B9049" w:rsidR="00E76B02" w:rsidRDefault="00E76B02" w:rsidP="00E76B02">
      <w:pPr>
        <w:pStyle w:val="Default"/>
        <w:spacing w:after="29"/>
        <w:ind w:left="720"/>
        <w:jc w:val="both"/>
        <w:rPr>
          <w:sz w:val="20"/>
          <w:szCs w:val="20"/>
        </w:rPr>
      </w:pPr>
    </w:p>
    <w:p w14:paraId="4D2B21DA" w14:textId="77777777" w:rsidR="00E76B02" w:rsidRPr="00D1069E" w:rsidRDefault="00E76B02" w:rsidP="00E76B02">
      <w:pPr>
        <w:pStyle w:val="Default"/>
        <w:spacing w:after="29"/>
        <w:ind w:left="720"/>
        <w:jc w:val="both"/>
        <w:rPr>
          <w:sz w:val="20"/>
          <w:szCs w:val="20"/>
        </w:rPr>
      </w:pPr>
    </w:p>
    <w:p w14:paraId="4646978C" w14:textId="77777777" w:rsidR="00F51A08" w:rsidRPr="00D1069E" w:rsidRDefault="00F51A08" w:rsidP="00F51A08">
      <w:pPr>
        <w:pStyle w:val="Default"/>
        <w:numPr>
          <w:ilvl w:val="0"/>
          <w:numId w:val="2"/>
        </w:numPr>
        <w:spacing w:after="29"/>
        <w:jc w:val="both"/>
        <w:rPr>
          <w:sz w:val="20"/>
          <w:szCs w:val="20"/>
        </w:rPr>
      </w:pPr>
      <w:r w:rsidRPr="00D1069E">
        <w:rPr>
          <w:sz w:val="20"/>
          <w:szCs w:val="20"/>
        </w:rPr>
        <w:t xml:space="preserve">Provide the printout the Fuzzy design. </w:t>
      </w:r>
    </w:p>
    <w:p w14:paraId="1D30B459" w14:textId="77777777" w:rsidR="00F51A08" w:rsidRPr="00D1069E" w:rsidRDefault="00F51A08" w:rsidP="00F51A08">
      <w:pPr>
        <w:pStyle w:val="Default"/>
        <w:numPr>
          <w:ilvl w:val="0"/>
          <w:numId w:val="2"/>
        </w:numPr>
        <w:jc w:val="both"/>
        <w:rPr>
          <w:sz w:val="20"/>
          <w:szCs w:val="20"/>
        </w:rPr>
      </w:pPr>
      <w:r w:rsidRPr="00D1069E">
        <w:rPr>
          <w:sz w:val="20"/>
          <w:szCs w:val="20"/>
        </w:rPr>
        <w:t xml:space="preserve">Compare and discuss the results with respect to task 4. </w:t>
      </w:r>
    </w:p>
    <w:p w14:paraId="587B6B20" w14:textId="74FC6685" w:rsidR="00CB2954" w:rsidRDefault="00CB2954" w:rsidP="00F51A08"/>
    <w:p w14:paraId="1DC3EA18" w14:textId="2A341938" w:rsidR="00CB2954" w:rsidRDefault="00CB2954" w:rsidP="00F51A08"/>
    <w:p w14:paraId="3FBB9CB9" w14:textId="77777777" w:rsidR="00DB214D" w:rsidRDefault="00DB214D" w:rsidP="00F51A08"/>
    <w:p w14:paraId="70BE0E05" w14:textId="77777777" w:rsidR="00DB214D" w:rsidRDefault="00DB214D" w:rsidP="00F51A08"/>
    <w:p w14:paraId="3C7DE4A4" w14:textId="77777777" w:rsidR="00DB214D" w:rsidRDefault="00DB214D" w:rsidP="00F51A08"/>
    <w:p w14:paraId="12DB8E5D" w14:textId="77777777" w:rsidR="00DB214D" w:rsidRDefault="00DB214D" w:rsidP="00F51A08"/>
    <w:p w14:paraId="42425916" w14:textId="19C57478" w:rsidR="00DB214D" w:rsidRDefault="00DB214D" w:rsidP="00F51A08"/>
    <w:p w14:paraId="6F3D3F7B" w14:textId="77777777" w:rsidR="007C4710" w:rsidRDefault="007C4710" w:rsidP="00F51A08"/>
    <w:p w14:paraId="28451820" w14:textId="034DA7BA" w:rsidR="004F07F2" w:rsidRDefault="004F07F2" w:rsidP="00F51A08">
      <w:r>
        <w:lastRenderedPageBreak/>
        <w:t>Rule Viewer:</w:t>
      </w:r>
    </w:p>
    <w:p w14:paraId="55282D90" w14:textId="44455A11" w:rsidR="007C4710" w:rsidRDefault="007C4710" w:rsidP="00F51A08"/>
    <w:p w14:paraId="31435298" w14:textId="19999E29" w:rsidR="004F07F2" w:rsidRDefault="004F07F2" w:rsidP="00F51A08"/>
    <w:p w14:paraId="48BF6079" w14:textId="70E4EA7B" w:rsidR="007C4710" w:rsidRDefault="007C4710" w:rsidP="00F51A08"/>
    <w:p w14:paraId="19045970" w14:textId="77777777" w:rsidR="007C4710" w:rsidRDefault="007C4710" w:rsidP="00F51A08"/>
    <w:p w14:paraId="07B6DC09" w14:textId="1F653C06" w:rsidR="007C4710" w:rsidRDefault="007C4710" w:rsidP="00F51A08"/>
    <w:p w14:paraId="3306382D" w14:textId="10A5F715" w:rsidR="004F07F2" w:rsidRDefault="004F07F2" w:rsidP="00F51A08"/>
    <w:p w14:paraId="4A04A736" w14:textId="3EAEDBD0" w:rsidR="004F07F2" w:rsidRDefault="004F07F2" w:rsidP="00F51A08"/>
    <w:p w14:paraId="5533A316" w14:textId="39046BBE" w:rsidR="007C4710" w:rsidRDefault="007C4710" w:rsidP="00F51A08"/>
    <w:p w14:paraId="79A62F50" w14:textId="7772015A" w:rsidR="007C4710" w:rsidRDefault="007C4710" w:rsidP="00F51A08"/>
    <w:p w14:paraId="6BAACC1C" w14:textId="1265361A" w:rsidR="007C4710" w:rsidRDefault="007C4710" w:rsidP="00F51A08"/>
    <w:p w14:paraId="3233ABAC" w14:textId="5DDAF5A9" w:rsidR="007C4710" w:rsidRDefault="007C4710" w:rsidP="00F51A08"/>
    <w:p w14:paraId="340F3713" w14:textId="46C0B635" w:rsidR="001452A4" w:rsidRDefault="001452A4" w:rsidP="00F51A08"/>
    <w:p w14:paraId="6A1AF514" w14:textId="2738FAB3" w:rsidR="001452A4" w:rsidRDefault="001452A4" w:rsidP="00F51A08"/>
    <w:p w14:paraId="4FF67739" w14:textId="3D48A983" w:rsidR="001452A4" w:rsidRDefault="001452A4" w:rsidP="00F51A08"/>
    <w:p w14:paraId="279BDE55" w14:textId="21AD3142" w:rsidR="001452A4" w:rsidRDefault="001452A4" w:rsidP="00F51A08"/>
    <w:p w14:paraId="0C47644E" w14:textId="29DFC813" w:rsidR="001452A4" w:rsidRDefault="001452A4" w:rsidP="00F51A08"/>
    <w:p w14:paraId="090B3C2D" w14:textId="0F103177" w:rsidR="001452A4" w:rsidRDefault="001452A4" w:rsidP="00F51A08"/>
    <w:p w14:paraId="7B464EA9" w14:textId="53449E95" w:rsidR="001452A4" w:rsidRDefault="001452A4" w:rsidP="00F51A08"/>
    <w:p w14:paraId="0A849745" w14:textId="1BABDD14" w:rsidR="001452A4" w:rsidRDefault="001452A4" w:rsidP="00F51A08"/>
    <w:p w14:paraId="2B4D05C9" w14:textId="44E3A85E" w:rsidR="001452A4" w:rsidRDefault="001452A4" w:rsidP="00F51A08"/>
    <w:p w14:paraId="6CBEE866" w14:textId="72E6917B" w:rsidR="001452A4" w:rsidRDefault="001452A4" w:rsidP="00F51A08"/>
    <w:p w14:paraId="1268026A" w14:textId="3B31512F" w:rsidR="001452A4" w:rsidRDefault="001452A4" w:rsidP="00F51A08"/>
    <w:p w14:paraId="6E044626" w14:textId="77777777" w:rsidR="001452A4" w:rsidRDefault="001452A4" w:rsidP="00F51A08"/>
    <w:p w14:paraId="340D3F31" w14:textId="00E28BB0" w:rsidR="004F07F2" w:rsidRDefault="004F07F2" w:rsidP="00F51A08">
      <w:r>
        <w:t>Surface View:</w:t>
      </w:r>
    </w:p>
    <w:p w14:paraId="0E157C9D" w14:textId="695A43D0" w:rsidR="007C4710" w:rsidRDefault="007C4710" w:rsidP="00F51A08"/>
    <w:p w14:paraId="46E8716B" w14:textId="53066F2A" w:rsidR="007C4710" w:rsidRPr="00F51A08" w:rsidRDefault="007C4710" w:rsidP="00F51A08"/>
    <w:sectPr w:rsidR="007C4710" w:rsidRPr="00F5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436"/>
    <w:multiLevelType w:val="hybridMultilevel"/>
    <w:tmpl w:val="579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1D22"/>
    <w:multiLevelType w:val="hybridMultilevel"/>
    <w:tmpl w:val="CA42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2C82"/>
    <w:multiLevelType w:val="hybridMultilevel"/>
    <w:tmpl w:val="61AC67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6C4007"/>
    <w:multiLevelType w:val="hybridMultilevel"/>
    <w:tmpl w:val="9326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F"/>
    <w:rsid w:val="00002B0F"/>
    <w:rsid w:val="00047657"/>
    <w:rsid w:val="00057E1F"/>
    <w:rsid w:val="00071497"/>
    <w:rsid w:val="0007594E"/>
    <w:rsid w:val="00080BD2"/>
    <w:rsid w:val="000A3A2B"/>
    <w:rsid w:val="000B47BF"/>
    <w:rsid w:val="00143A46"/>
    <w:rsid w:val="001452A4"/>
    <w:rsid w:val="0018354E"/>
    <w:rsid w:val="001A29D1"/>
    <w:rsid w:val="001D179D"/>
    <w:rsid w:val="001E49D4"/>
    <w:rsid w:val="001F4B0C"/>
    <w:rsid w:val="00205C81"/>
    <w:rsid w:val="00205DAA"/>
    <w:rsid w:val="00284734"/>
    <w:rsid w:val="002A1532"/>
    <w:rsid w:val="00304362"/>
    <w:rsid w:val="00360396"/>
    <w:rsid w:val="0038579D"/>
    <w:rsid w:val="00444FE3"/>
    <w:rsid w:val="004A477D"/>
    <w:rsid w:val="004F07F2"/>
    <w:rsid w:val="006467CF"/>
    <w:rsid w:val="006511EE"/>
    <w:rsid w:val="006C1096"/>
    <w:rsid w:val="006C309F"/>
    <w:rsid w:val="006E07A6"/>
    <w:rsid w:val="00736430"/>
    <w:rsid w:val="0077479B"/>
    <w:rsid w:val="00774F29"/>
    <w:rsid w:val="007C4710"/>
    <w:rsid w:val="00855DC2"/>
    <w:rsid w:val="008F487B"/>
    <w:rsid w:val="00915739"/>
    <w:rsid w:val="00923096"/>
    <w:rsid w:val="00925418"/>
    <w:rsid w:val="009D525C"/>
    <w:rsid w:val="009E76EE"/>
    <w:rsid w:val="00AD0013"/>
    <w:rsid w:val="00AF6E96"/>
    <w:rsid w:val="00B03905"/>
    <w:rsid w:val="00B17E7E"/>
    <w:rsid w:val="00BE0956"/>
    <w:rsid w:val="00BE5DEE"/>
    <w:rsid w:val="00C76D0C"/>
    <w:rsid w:val="00CB2954"/>
    <w:rsid w:val="00D1069E"/>
    <w:rsid w:val="00D47BA9"/>
    <w:rsid w:val="00DB214D"/>
    <w:rsid w:val="00DC2163"/>
    <w:rsid w:val="00E66A68"/>
    <w:rsid w:val="00E76B02"/>
    <w:rsid w:val="00E8698D"/>
    <w:rsid w:val="00F4309D"/>
    <w:rsid w:val="00F51A08"/>
    <w:rsid w:val="00F8184D"/>
    <w:rsid w:val="00FA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ADE"/>
  <w15:chartTrackingRefBased/>
  <w15:docId w15:val="{7DE93A7C-3FFD-4A2C-AE3C-BD445804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A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A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C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B02"/>
    <w:rPr>
      <w:color w:val="0000FF"/>
      <w:u w:val="single"/>
    </w:rPr>
  </w:style>
  <w:style w:type="character" w:styleId="UnresolvedMention">
    <w:name w:val="Unresolved Mention"/>
    <w:basedOn w:val="DefaultParagraphFont"/>
    <w:uiPriority w:val="99"/>
    <w:semiHidden/>
    <w:unhideWhenUsed/>
    <w:rsid w:val="001A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005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9">
          <w:marLeft w:val="0"/>
          <w:marRight w:val="0"/>
          <w:marTop w:val="0"/>
          <w:marBottom w:val="120"/>
          <w:divBdr>
            <w:top w:val="none" w:sz="0" w:space="0" w:color="auto"/>
            <w:left w:val="none" w:sz="0" w:space="0" w:color="auto"/>
            <w:bottom w:val="none" w:sz="0" w:space="0" w:color="auto"/>
            <w:right w:val="none" w:sz="0" w:space="0" w:color="auto"/>
          </w:divBdr>
          <w:divsChild>
            <w:div w:id="1459835575">
              <w:marLeft w:val="0"/>
              <w:marRight w:val="0"/>
              <w:marTop w:val="0"/>
              <w:marBottom w:val="0"/>
              <w:divBdr>
                <w:top w:val="none" w:sz="0" w:space="0" w:color="auto"/>
                <w:left w:val="none" w:sz="0" w:space="0" w:color="auto"/>
                <w:bottom w:val="none" w:sz="0" w:space="0" w:color="auto"/>
                <w:right w:val="none" w:sz="0" w:space="0" w:color="auto"/>
              </w:divBdr>
              <w:divsChild>
                <w:div w:id="1711610137">
                  <w:marLeft w:val="0"/>
                  <w:marRight w:val="0"/>
                  <w:marTop w:val="0"/>
                  <w:marBottom w:val="0"/>
                  <w:divBdr>
                    <w:top w:val="none" w:sz="0" w:space="0" w:color="auto"/>
                    <w:left w:val="none" w:sz="0" w:space="0" w:color="auto"/>
                    <w:bottom w:val="none" w:sz="0" w:space="0" w:color="auto"/>
                    <w:right w:val="none" w:sz="0" w:space="0" w:color="auto"/>
                  </w:divBdr>
                  <w:divsChild>
                    <w:div w:id="304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2878">
      <w:bodyDiv w:val="1"/>
      <w:marLeft w:val="0"/>
      <w:marRight w:val="0"/>
      <w:marTop w:val="0"/>
      <w:marBottom w:val="0"/>
      <w:divBdr>
        <w:top w:val="none" w:sz="0" w:space="0" w:color="auto"/>
        <w:left w:val="none" w:sz="0" w:space="0" w:color="auto"/>
        <w:bottom w:val="none" w:sz="0" w:space="0" w:color="auto"/>
        <w:right w:val="none" w:sz="0" w:space="0" w:color="auto"/>
      </w:divBdr>
      <w:divsChild>
        <w:div w:id="1982883005">
          <w:marLeft w:val="0"/>
          <w:marRight w:val="0"/>
          <w:marTop w:val="0"/>
          <w:marBottom w:val="120"/>
          <w:divBdr>
            <w:top w:val="none" w:sz="0" w:space="0" w:color="auto"/>
            <w:left w:val="none" w:sz="0" w:space="0" w:color="auto"/>
            <w:bottom w:val="none" w:sz="0" w:space="0" w:color="auto"/>
            <w:right w:val="none" w:sz="0" w:space="0" w:color="auto"/>
          </w:divBdr>
          <w:divsChild>
            <w:div w:id="653677150">
              <w:marLeft w:val="0"/>
              <w:marRight w:val="0"/>
              <w:marTop w:val="0"/>
              <w:marBottom w:val="0"/>
              <w:divBdr>
                <w:top w:val="none" w:sz="0" w:space="0" w:color="auto"/>
                <w:left w:val="none" w:sz="0" w:space="0" w:color="auto"/>
                <w:bottom w:val="none" w:sz="0" w:space="0" w:color="auto"/>
                <w:right w:val="none" w:sz="0" w:space="0" w:color="auto"/>
              </w:divBdr>
              <w:divsChild>
                <w:div w:id="765883711">
                  <w:marLeft w:val="0"/>
                  <w:marRight w:val="0"/>
                  <w:marTop w:val="0"/>
                  <w:marBottom w:val="0"/>
                  <w:divBdr>
                    <w:top w:val="none" w:sz="0" w:space="0" w:color="auto"/>
                    <w:left w:val="none" w:sz="0" w:space="0" w:color="auto"/>
                    <w:bottom w:val="none" w:sz="0" w:space="0" w:color="auto"/>
                    <w:right w:val="none" w:sz="0" w:space="0" w:color="auto"/>
                  </w:divBdr>
                  <w:divsChild>
                    <w:div w:id="1732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Gray_code"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8BBA5004E5B7409604A220DBB22436" ma:contentTypeVersion="10" ma:contentTypeDescription="Create a new document." ma:contentTypeScope="" ma:versionID="49a523d5caebefb3eb7090c4f3312f6a">
  <xsd:schema xmlns:xsd="http://www.w3.org/2001/XMLSchema" xmlns:xs="http://www.w3.org/2001/XMLSchema" xmlns:p="http://schemas.microsoft.com/office/2006/metadata/properties" xmlns:ns3="adcc2c52-48fe-4d78-aa54-12252c6d6ec1" xmlns:ns4="aa1f451f-27be-43c6-bf49-98b00e99c81a" targetNamespace="http://schemas.microsoft.com/office/2006/metadata/properties" ma:root="true" ma:fieldsID="80092341b6996b6a16bf0d929826a8e5" ns3:_="" ns4:_="">
    <xsd:import namespace="adcc2c52-48fe-4d78-aa54-12252c6d6ec1"/>
    <xsd:import namespace="aa1f451f-27be-43c6-bf49-98b00e99c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c2c52-48fe-4d78-aa54-12252c6d6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f451f-27be-43c6-bf49-98b00e99c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FDB515-B54C-4BD4-B8C6-2CC829B7BC1A}">
  <ds:schemaRefs>
    <ds:schemaRef ds:uri="http://schemas.microsoft.com/sharepoint/v3/contenttype/forms"/>
  </ds:schemaRefs>
</ds:datastoreItem>
</file>

<file path=customXml/itemProps2.xml><?xml version="1.0" encoding="utf-8"?>
<ds:datastoreItem xmlns:ds="http://schemas.openxmlformats.org/officeDocument/2006/customXml" ds:itemID="{B62904E9-A48E-483D-80C7-A82BAD55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c2c52-48fe-4d78-aa54-12252c6d6ec1"/>
    <ds:schemaRef ds:uri="aa1f451f-27be-43c6-bf49-98b00e99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4B2F6-6C67-42E7-BD19-34727A375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7</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Murralidharan</dc:creator>
  <cp:keywords/>
  <dc:description/>
  <cp:lastModifiedBy>Naren Murralidharan</cp:lastModifiedBy>
  <cp:revision>24</cp:revision>
  <dcterms:created xsi:type="dcterms:W3CDTF">2020-04-02T15:06:00Z</dcterms:created>
  <dcterms:modified xsi:type="dcterms:W3CDTF">2020-04-30T18:13:00Z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0x010100AC8BBA5004E5B7409604A220DBB22436</vt:lpwstr>
  </property>
</Properties>
</file>