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09"/>
        <w:gridCol w:w="1276"/>
        <w:gridCol w:w="1844"/>
        <w:gridCol w:w="4248"/>
        <w:gridCol w:w="682"/>
      </w:tblGrid>
      <w:tr w:rsidR="0060741A" w:rsidRPr="0060741A" w:rsidTr="00190F38">
        <w:tc>
          <w:tcPr>
            <w:tcW w:w="817" w:type="dxa"/>
            <w:vAlign w:val="center"/>
          </w:tcPr>
          <w:p w:rsidR="0060741A" w:rsidRPr="0060741A" w:rsidRDefault="0060741A" w:rsidP="00FB157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القيود</w:t>
            </w:r>
          </w:p>
        </w:tc>
        <w:tc>
          <w:tcPr>
            <w:tcW w:w="709" w:type="dxa"/>
            <w:vAlign w:val="center"/>
          </w:tcPr>
          <w:p w:rsidR="0060741A" w:rsidRPr="0060741A" w:rsidRDefault="0060741A" w:rsidP="00FB157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الحجم</w:t>
            </w:r>
          </w:p>
        </w:tc>
        <w:tc>
          <w:tcPr>
            <w:tcW w:w="1276" w:type="dxa"/>
            <w:vAlign w:val="center"/>
          </w:tcPr>
          <w:p w:rsidR="0060741A" w:rsidRPr="0060741A" w:rsidRDefault="0060741A" w:rsidP="00FB157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نوع البيانا</w:t>
            </w:r>
            <w:r w:rsidR="00FB157E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</w:p>
        </w:tc>
        <w:tc>
          <w:tcPr>
            <w:tcW w:w="1844" w:type="dxa"/>
            <w:vAlign w:val="center"/>
          </w:tcPr>
          <w:p w:rsidR="0060741A" w:rsidRPr="0060741A" w:rsidRDefault="0060741A" w:rsidP="00FB157E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اسم الحقل</w:t>
            </w:r>
          </w:p>
        </w:tc>
        <w:tc>
          <w:tcPr>
            <w:tcW w:w="4248" w:type="dxa"/>
            <w:vAlign w:val="center"/>
          </w:tcPr>
          <w:p w:rsidR="0060741A" w:rsidRPr="0060741A" w:rsidRDefault="0060741A" w:rsidP="00FB157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الرمز</w:t>
            </w:r>
          </w:p>
        </w:tc>
        <w:tc>
          <w:tcPr>
            <w:tcW w:w="682" w:type="dxa"/>
            <w:vAlign w:val="center"/>
          </w:tcPr>
          <w:p w:rsidR="0060741A" w:rsidRPr="0060741A" w:rsidRDefault="0060741A" w:rsidP="00FB157E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الرقم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Pk</w:t>
            </w: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60741A" w:rsidRPr="007007C5" w:rsidRDefault="0060741A" w:rsidP="00902C40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7007C5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0741A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الرقم الجامعي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</w:rPr>
              <w:t>unv_id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2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اسم الطالب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name_std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3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نوع الشهادة الجامعية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type_certifcate_unv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4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القسم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5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الدفعة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batch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6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السنة الدراسية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study_year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7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الفصل الدراسي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semester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8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اسم المادة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name_subject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9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997919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 xml:space="preserve">حضور الامتحان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الأساسي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48" w:type="dxa"/>
          </w:tcPr>
          <w:tbl>
            <w:tblPr>
              <w:tblW w:w="0" w:type="auto"/>
              <w:shd w:val="clear" w:color="auto" w:fill="FDFDFE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24"/>
            </w:tblGrid>
            <w:tr w:rsidR="0060741A" w:rsidRPr="0060741A" w:rsidTr="00617FF2">
              <w:tc>
                <w:tcPr>
                  <w:tcW w:w="3724" w:type="dxa"/>
                  <w:tcBorders>
                    <w:top w:val="single" w:sz="2" w:space="0" w:color="FBFCFC"/>
                    <w:left w:val="nil"/>
                    <w:bottom w:val="nil"/>
                    <w:right w:val="nil"/>
                  </w:tcBorders>
                  <w:shd w:val="clear" w:color="auto" w:fill="FDFDFE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:rsidR="0060741A" w:rsidRPr="0060741A" w:rsidRDefault="0060741A" w:rsidP="00902C4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 w:themeColor="text1"/>
                      <w:sz w:val="28"/>
                      <w:szCs w:val="28"/>
                    </w:rPr>
                  </w:pPr>
                  <w:r w:rsidRPr="0060741A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>come_to_exam_in_first_time</w:t>
                  </w:r>
                </w:p>
              </w:tc>
            </w:tr>
          </w:tbl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463EB1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حضور الامتحان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الملحق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come_to_exam_in_second_time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11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C73AC1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 xml:space="preserve">درجة الامتحان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الأساسي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</w:rPr>
              <w:t>degree_exam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12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371537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درجة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امتحان</w:t>
            </w:r>
            <w:r w:rsidR="00235BF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الملحق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degree_exam2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13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نوع الامتحان</w:t>
            </w:r>
            <w:r w:rsidR="005C6C02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الأساسي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type_exam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14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5C6C02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نوع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امتحان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الملحق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type_exam2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15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عدد ساعات المادة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number_of_hour_subject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16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AB7599" w:rsidP="0060741A">
            <w:pPr>
              <w:bidi/>
              <w:jc w:val="center"/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عدد </w:t>
            </w:r>
            <w:r w:rsidR="0060741A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نقاط</w:t>
            </w:r>
            <w:r w:rsidR="00910725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الامتحان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الأساسي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number_of_points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17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AB7599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عدد نقاط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امتحان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 xml:space="preserve"> الملحق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number_of_points_2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18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AE2F6E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التاريخ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19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AE2F6E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60741A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الزمن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hour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20</w:t>
            </w:r>
          </w:p>
        </w:tc>
      </w:tr>
      <w:tr w:rsidR="0060741A" w:rsidRPr="0060741A" w:rsidTr="00190F38">
        <w:trPr>
          <w:trHeight w:val="1042"/>
        </w:trPr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تأكيد الأستاذ</w:t>
            </w:r>
            <w:r w:rsidR="00617FF2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 xml:space="preserve"> لدرجات الامتحان </w:t>
            </w:r>
            <w:r w:rsidR="00190F38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الأساسي</w:t>
            </w:r>
            <w:r w:rsidR="00617FF2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248" w:type="dxa"/>
          </w:tcPr>
          <w:p w:rsidR="0060741A" w:rsidRDefault="0060741A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</w:rPr>
              <w:t>check_tetcher</w:t>
            </w:r>
          </w:p>
          <w:p w:rsidR="00617FF2" w:rsidRDefault="00617FF2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617FF2" w:rsidRPr="0060741A" w:rsidRDefault="00617FF2" w:rsidP="00617FF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21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17FF2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</w:rPr>
              <w:t>تأكيد الأستاذ لدرجات الامتحان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</w:rPr>
              <w:t>check_tetcher2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22</w:t>
            </w:r>
          </w:p>
        </w:tc>
      </w:tr>
      <w:tr w:rsidR="0060741A" w:rsidRPr="0060741A" w:rsidTr="00190F38">
        <w:tc>
          <w:tcPr>
            <w:tcW w:w="817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9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844" w:type="dxa"/>
          </w:tcPr>
          <w:p w:rsidR="0060741A" w:rsidRPr="0060741A" w:rsidRDefault="0060741A" w:rsidP="0060741A">
            <w:pPr>
              <w:bidi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shd w:val="clear" w:color="auto" w:fill="FDFDFE"/>
                <w:rtl/>
              </w:rPr>
              <w:t>حالة الامتحان</w:t>
            </w:r>
          </w:p>
        </w:tc>
        <w:tc>
          <w:tcPr>
            <w:tcW w:w="4248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0741A">
              <w:rPr>
                <w:rFonts w:ascii="Arial" w:hAnsi="Arial" w:cs="Arial"/>
                <w:color w:val="000000" w:themeColor="text1"/>
                <w:sz w:val="28"/>
                <w:szCs w:val="28"/>
                <w:shd w:val="clear" w:color="auto" w:fill="FDFDFE"/>
              </w:rPr>
              <w:t>status_exam</w:t>
            </w:r>
          </w:p>
        </w:tc>
        <w:tc>
          <w:tcPr>
            <w:tcW w:w="682" w:type="dxa"/>
          </w:tcPr>
          <w:p w:rsidR="0060741A" w:rsidRPr="0060741A" w:rsidRDefault="0060741A" w:rsidP="00902C4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60741A">
              <w:rPr>
                <w:rFonts w:hint="cs"/>
                <w:color w:val="000000" w:themeColor="text1"/>
                <w:sz w:val="28"/>
                <w:szCs w:val="28"/>
                <w:rtl/>
              </w:rPr>
              <w:t>23</w:t>
            </w:r>
          </w:p>
        </w:tc>
      </w:tr>
    </w:tbl>
    <w:p w:rsidR="0060741A" w:rsidRPr="00902C40" w:rsidRDefault="0060741A" w:rsidP="00190F38">
      <w:pPr>
        <w:pStyle w:val="a4"/>
        <w:rPr>
          <w:b/>
          <w:bCs/>
          <w:sz w:val="40"/>
          <w:szCs w:val="40"/>
        </w:rPr>
      </w:pPr>
      <w:r w:rsidRPr="00902C40">
        <w:rPr>
          <w:b/>
          <w:bCs/>
          <w:sz w:val="40"/>
          <w:szCs w:val="40"/>
        </w:rPr>
        <w:lastRenderedPageBreak/>
        <w:t>submit_std_and_result_subjects</w:t>
      </w:r>
    </w:p>
    <w:p w:rsidR="0060741A" w:rsidRPr="0060741A" w:rsidRDefault="0060741A">
      <w:pPr>
        <w:rPr>
          <w:color w:val="000000" w:themeColor="text1"/>
        </w:rPr>
      </w:pPr>
    </w:p>
    <w:sectPr w:rsidR="0060741A" w:rsidRPr="0060741A" w:rsidSect="008443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8FE" w:rsidRDefault="00DB48FE" w:rsidP="00902C40">
      <w:pPr>
        <w:spacing w:after="0" w:line="240" w:lineRule="auto"/>
      </w:pPr>
      <w:r>
        <w:separator/>
      </w:r>
    </w:p>
  </w:endnote>
  <w:endnote w:type="continuationSeparator" w:id="0">
    <w:p w:rsidR="00DB48FE" w:rsidRDefault="00DB48FE" w:rsidP="0090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38" w:rsidRPr="00902C40" w:rsidRDefault="00190F38" w:rsidP="00190F38">
    <w:pPr>
      <w:pStyle w:val="a4"/>
      <w:rPr>
        <w:b/>
        <w:bCs/>
        <w:sz w:val="40"/>
        <w:szCs w:val="40"/>
      </w:rPr>
    </w:pPr>
    <w:r w:rsidRPr="00902C40">
      <w:rPr>
        <w:b/>
        <w:bCs/>
        <w:sz w:val="40"/>
        <w:szCs w:val="40"/>
      </w:rPr>
      <w:t>submit_std_and_result_subjects</w:t>
    </w:r>
  </w:p>
  <w:p w:rsidR="00190F38" w:rsidRDefault="00190F3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8FE" w:rsidRDefault="00DB48FE" w:rsidP="00902C40">
      <w:pPr>
        <w:spacing w:after="0" w:line="240" w:lineRule="auto"/>
      </w:pPr>
      <w:r>
        <w:separator/>
      </w:r>
    </w:p>
  </w:footnote>
  <w:footnote w:type="continuationSeparator" w:id="0">
    <w:p w:rsidR="00DB48FE" w:rsidRDefault="00DB48FE" w:rsidP="0090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C40" w:rsidRPr="0060741A" w:rsidRDefault="00902C40" w:rsidP="0060741A">
    <w:pPr>
      <w:pStyle w:val="a4"/>
      <w:rPr>
        <w:szCs w:val="40"/>
      </w:rPr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685C"/>
    <w:rsid w:val="00190F38"/>
    <w:rsid w:val="00235BF8"/>
    <w:rsid w:val="00371537"/>
    <w:rsid w:val="00463EB1"/>
    <w:rsid w:val="004C638B"/>
    <w:rsid w:val="005C6C02"/>
    <w:rsid w:val="0060741A"/>
    <w:rsid w:val="00617FF2"/>
    <w:rsid w:val="006A2D78"/>
    <w:rsid w:val="007007C5"/>
    <w:rsid w:val="008443EF"/>
    <w:rsid w:val="00902C40"/>
    <w:rsid w:val="00910725"/>
    <w:rsid w:val="00997919"/>
    <w:rsid w:val="00A1685C"/>
    <w:rsid w:val="00AB7599"/>
    <w:rsid w:val="00AE2F6E"/>
    <w:rsid w:val="00C73AC1"/>
    <w:rsid w:val="00DB48FE"/>
    <w:rsid w:val="00ED2875"/>
    <w:rsid w:val="00F22320"/>
    <w:rsid w:val="00FB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0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902C40"/>
  </w:style>
  <w:style w:type="paragraph" w:styleId="a5">
    <w:name w:val="footer"/>
    <w:basedOn w:val="a"/>
    <w:link w:val="Char0"/>
    <w:uiPriority w:val="99"/>
    <w:unhideWhenUsed/>
    <w:rsid w:val="00902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902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15</cp:revision>
  <dcterms:created xsi:type="dcterms:W3CDTF">2022-08-14T04:05:00Z</dcterms:created>
  <dcterms:modified xsi:type="dcterms:W3CDTF">2022-08-28T14:04:00Z</dcterms:modified>
</cp:coreProperties>
</file>