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Gyanu — The Flag Hosting Mission</w:t>
      </w:r>
    </w:p>
    <w:p>
      <w:pPr/>
      <w:r>
        <w:rPr>
          <w:b/>
        </w:rPr>
        <w:t xml:space="preserve">Document type:</w:t>
      </w:r>
      <w:r>
        <w:t xml:space="preserve"> Product Requirements Document </w:t>
      </w:r>
      <w:r>
        <w:rPr>
          <w:b/>
        </w:rPr>
        <w:t xml:space="preserve">Product:</w:t>
      </w:r>
      <w:r>
        <w:t xml:space="preserve"> Browser-based 3D single-player stealth/mission game </w:t>
      </w:r>
      <w:r>
        <w:rPr>
          <w:b/>
        </w:rPr>
        <w:t xml:space="preserve">Status:</w:t>
      </w:r>
      <w:r>
        <w:t xml:space="preserve"> Draft v1.0 </w:t>
      </w:r>
      <w:r>
        <w:rPr>
          <w:b/>
        </w:rPr>
        <w:t xml:space="preserve">Source:</w:t>
      </w:r>
      <w:r>
        <w:t xml:space="preserve"> Derived from the "Complete Game Development Master Prompt"</w:t>
      </w:r>
    </w:p>
    <w:p>
      <w:pPr>
        <w:pBdr>
          <w:bottom w:val="single" w:sz="6" w:space="1" w:color="auto"/>
        </w:pBdr>
      </w:pPr>
    </w:p>
    <w:p>
      <w:pPr>
        <w:pStyle w:val="Heading2"/>
      </w:pPr>
      <w:r>
        <w:t xml:space="preserve">1. Overview</w:t>
      </w:r>
    </w:p>
    <w:p>
      <w:pPr/>
      <w:r>
        <w:rPr>
          <w:b/>
        </w:rPr>
        <w:t xml:space="preserve">Gyanu — The Flag Hosting Mission</w:t>
      </w:r>
      <w:r>
        <w:t xml:space="preserve"> is a free, browser-playable 3D game. The player explores an original fictional city inspired by the atmosphere of historic Indian urban neighborhoods, gathers NPC crowds at 16 designated locations, evades AI security characters, enters a high-security assembly ground, climbs a watchtower staircase, and </w:t>
      </w:r>
      <w:r>
        <w:rPr>
          <w:b/>
        </w:rPr>
        <w:t xml:space="preserve">hosts</w:t>
      </w:r>
      <w:r>
        <w:t xml:space="preserve"> the supplied </w:t>
      </w:r>
      <w:r>
        <w:rPr>
          <w:rStyle w:val="CodeChar"/>
        </w:rPr>
        <w:t xml:space="preserve">gyanu</w:t>
      </w:r>
      <w:r>
        <w:t xml:space="preserve"> image as a flag on the flagpole.</w:t>
      </w:r>
    </w:p>
    <w:p>
      <w:pPr/>
      <w:r>
        <w:t xml:space="preserve">The core objective is always </w:t>
      </w:r>
      <w:r>
        <w:rPr>
          <w:b/>
        </w:rPr>
        <w:t xml:space="preserve">FLAG HOSTING</w:t>
      </w:r>
      <w:r>
        <w:t xml:space="preserve">. It is never flag capture, theft, retrieval, or collection. The terminal success state is </w:t>
      </w:r>
      <w:r>
        <w:rPr>
          <w:rStyle w:val="CodeChar"/>
        </w:rPr>
        <w:t xml:space="preserve">HOSTED</w:t>
      </w:r>
      <w:r>
        <w:t xml:space="preserve">.</w:t>
      </w:r>
    </w:p>
    <w:p>
      <w:pPr>
        <w:pStyle w:val="Heading2"/>
      </w:pPr>
      <w:r>
        <w:t xml:space="preserve">2. Goals and Non-Goals</w:t>
      </w:r>
    </w:p>
    <w:p>
      <w:pPr>
        <w:pStyle w:val="Heading3"/>
      </w:pPr>
      <w:r>
        <w:t xml:space="preserve">2.1 Goals</w:t>
      </w:r>
    </w:p>
    <w:p>
      <w:pPr>
        <w:pStyle w:val="ListParagraph"/>
        <w:numPr>
          <w:ilvl w:val="0"/>
          <w:numId w:val="2"/>
        </w:numPr>
      </w:pPr>
      <w:r>
        <w:t xml:space="preserve">Deliver a complete, playable beginning-to-end mission, not a mockup or concept.</w:t>
      </w:r>
    </w:p>
    <w:p>
      <w:pPr>
        <w:pStyle w:val="ListParagraph"/>
        <w:numPr>
          <w:ilvl w:val="0"/>
          <w:numId w:val="2"/>
        </w:numPr>
      </w:pPr>
      <w:r>
        <w:t xml:space="preserve">Run directly in a web browser with no installer, account, payment, or subscription.</w:t>
      </w:r>
    </w:p>
    <w:p>
      <w:pPr>
        <w:pStyle w:val="ListParagraph"/>
        <w:numPr>
          <w:ilvl w:val="0"/>
          <w:numId w:val="2"/>
        </w:numPr>
      </w:pPr>
      <w:r>
        <w:t xml:space="preserve">Support desktop (keyboard and mouse) and mobile (touch) with shared gameplay logic.</w:t>
      </w:r>
    </w:p>
    <w:p>
      <w:pPr>
        <w:pStyle w:val="ListParagraph"/>
        <w:numPr>
          <w:ilvl w:val="0"/>
          <w:numId w:val="2"/>
        </w:numPr>
      </w:pPr>
      <w:r>
        <w:t xml:space="preserve">Provide first-person (FPP) and third-person (TPP) camera modes.</w:t>
      </w:r>
    </w:p>
    <w:p>
      <w:pPr>
        <w:pStyle w:val="ListParagraph"/>
        <w:numPr>
          <w:ilvl w:val="0"/>
          <w:numId w:val="2"/>
        </w:numPr>
      </w:pPr>
      <w:r>
        <w:t xml:space="preserve">Integrate the exact </w:t>
      </w:r>
      <w:r>
        <w:rPr>
          <w:rStyle w:val="CodeChar"/>
        </w:rPr>
        <w:t xml:space="preserve">gyanu</w:t>
      </w:r>
      <w:r>
        <w:t xml:space="preserve"> image, unmodified, as the 3D flag texture.</w:t>
      </w:r>
    </w:p>
    <w:p>
      <w:pPr>
        <w:pStyle w:val="ListParagraph"/>
        <w:numPr>
          <w:ilvl w:val="0"/>
          <w:numId w:val="2"/>
        </w:numPr>
      </w:pPr>
      <w:r>
        <w:t xml:space="preserve">Ship as a static build deployable to free hosting.</w:t>
      </w:r>
    </w:p>
    <w:p>
      <w:pPr>
        <w:pStyle w:val="ListParagraph"/>
        <w:numPr>
          <w:ilvl w:val="0"/>
          <w:numId w:val="2"/>
        </w:numPr>
      </w:pPr>
      <w:r>
        <w:t xml:space="preserve">Keep all gameplay client-side with local saves only.</w:t>
      </w:r>
    </w:p>
    <w:p>
      <w:pPr>
        <w:pStyle w:val="Heading3"/>
      </w:pPr>
      <w:r>
        <w:t xml:space="preserve">2.2 Non-Goals</w:t>
      </w:r>
    </w:p>
    <w:p>
      <w:pPr>
        <w:pStyle w:val="ListParagraph"/>
        <w:numPr>
          <w:ilvl w:val="0"/>
          <w:numId w:val="3"/>
        </w:numPr>
      </w:pPr>
      <w:r>
        <w:t xml:space="preserve">No backend, login, database server, paid API, paid maps, or multiplayer in the base version.</w:t>
      </w:r>
    </w:p>
    <w:p>
      <w:pPr>
        <w:pStyle w:val="ListParagraph"/>
        <w:numPr>
          <w:ilvl w:val="0"/>
          <w:numId w:val="3"/>
        </w:numPr>
      </w:pPr>
      <w:r>
        <w:t xml:space="preserve">No advertising SDKs, pay-to-win, paid unlocks, or subscriptions.</w:t>
      </w:r>
    </w:p>
    <w:p>
      <w:pPr>
        <w:pStyle w:val="ListParagraph"/>
        <w:numPr>
          <w:ilvl w:val="0"/>
          <w:numId w:val="3"/>
        </w:numPr>
      </w:pPr>
      <w:r>
        <w:t xml:space="preserve">No graphic violence; the tone is fictional and non-graphic.</w:t>
      </w:r>
    </w:p>
    <w:p>
      <w:pPr>
        <w:pStyle w:val="ListParagraph"/>
        <w:numPr>
          <w:ilvl w:val="0"/>
          <w:numId w:val="3"/>
        </w:numPr>
      </w:pPr>
      <w:r>
        <w:t xml:space="preserve">No copying of real city layouts, commercial game maps, protected landmarks, or unlicensed assets.</w:t>
      </w:r>
    </w:p>
    <w:p>
      <w:pPr>
        <w:pStyle w:val="ListParagraph"/>
        <w:numPr>
          <w:ilvl w:val="0"/>
          <w:numId w:val="3"/>
        </w:numPr>
      </w:pPr>
      <w:r>
        <w:t xml:space="preserve">No flag-capture mechanic of any kind.</w:t>
      </w:r>
    </w:p>
    <w:p>
      <w:pPr>
        <w:pStyle w:val="ListParagraph"/>
        <w:numPr>
          <w:ilvl w:val="0"/>
          <w:numId w:val="3"/>
        </w:numPr>
      </w:pPr>
      <w:r>
        <w:t xml:space="preserve">Online leaderboards, cloud saves, and multiplayer are optional future extensions only.</w:t>
      </w:r>
    </w:p>
    <w:p>
      <w:pPr>
        <w:pStyle w:val="Heading2"/>
      </w:pPr>
      <w:r>
        <w:t xml:space="preserve">3. Target Users and Platforms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Segment</w:t>
            </w:r>
          </w:p>
        </w:tc>
        <w:tc>
          <w:tcPr>
            <w:tcW w:w="4680" w:type="dxa"/>
            <w:shd w:val="clear" w:color="auto" w:fill="F2F2F2"/>
          </w:tcPr>
          <w:p>
            <w:pPr/>
            <w:r>
              <w:t xml:space="preserve">Needs</w:t>
            </w:r>
          </w:p>
        </w:tc>
      </w:tr>
      <w:tr>
        <w:tc>
          <w:tcPr>
            <w:tcW w:w="4680" w:type="dxa"/>
          </w:tcPr>
          <w:p>
            <w:pPr/>
            <w:r>
              <w:t xml:space="preserve">Desktop players</w:t>
            </w:r>
          </w:p>
        </w:tc>
        <w:tc>
          <w:tcPr>
            <w:tcW w:w="4680" w:type="dxa"/>
          </w:tcPr>
          <w:p>
            <w:pPr/>
            <w:r>
              <w:t xml:space="preserve">Keyboard/mouse, pointer lock, configurable controls</w:t>
            </w:r>
          </w:p>
        </w:tc>
      </w:tr>
      <w:tr>
        <w:tc>
          <w:tcPr>
            <w:tcW w:w="4680" w:type="dxa"/>
          </w:tcPr>
          <w:p>
            <w:pPr/>
            <w:r>
              <w:t xml:space="preserve">Mobile players</w:t>
            </w:r>
          </w:p>
        </w:tc>
        <w:tc>
          <w:tcPr>
            <w:tcW w:w="4680" w:type="dxa"/>
          </w:tcPr>
          <w:p>
            <w:pPr/>
            <w:r>
              <w:t xml:space="preserve">Virtual joystick, touch look, large buttons, landscape layout</w:t>
            </w:r>
          </w:p>
        </w:tc>
      </w:tr>
      <w:tr>
        <w:tc>
          <w:tcPr>
            <w:tcW w:w="4680" w:type="dxa"/>
          </w:tcPr>
          <w:p>
            <w:pPr/>
            <w:r>
              <w:t xml:space="preserve">Accessibility-dependent players</w:t>
            </w:r>
          </w:p>
        </w:tc>
        <w:tc>
          <w:tcPr>
            <w:tcW w:w="4680" w:type="dxa"/>
          </w:tcPr>
          <w:p>
            <w:pPr/>
            <w:r>
              <w:t xml:space="preserve">Reduced motion, high contrast, keyboard menu navigation, subtitles</w:t>
            </w:r>
          </w:p>
        </w:tc>
      </w:tr>
      <w:tr>
        <w:tc>
          <w:tcPr>
            <w:tcW w:w="4680" w:type="dxa"/>
          </w:tcPr>
          <w:p>
            <w:pPr/>
            <w:r>
              <w:t xml:space="preserve">Low-end device users</w:t>
            </w:r>
          </w:p>
        </w:tc>
        <w:tc>
          <w:tcPr>
            <w:tcW w:w="4680" w:type="dxa"/>
          </w:tcPr>
          <w:p>
            <w:pPr/>
            <w:r>
              <w:t xml:space="preserve">Quality presets, render scaling, crowd limits</w:t>
            </w:r>
          </w:p>
        </w:tc>
      </w:tr>
    </w:tbl>
    <w:p>
      <w:pPr/>
      <w:r>
        <w:rPr>
          <w:b/>
        </w:rPr>
        <w:t xml:space="preserve">Platforms:</w:t>
      </w:r>
      <w:r>
        <w:t xml:space="preserve"> Modern desktop browsers and supported mobile browsers with WebGL 2. Unsupported browsers must show a clear explanatory message.</w:t>
      </w:r>
    </w:p>
    <w:p>
      <w:pPr>
        <w:pStyle w:val="Heading2"/>
      </w:pPr>
      <w:r>
        <w:t xml:space="preserve">4. Product Principles</w:t>
      </w:r>
    </w:p>
    <w:p>
      <w:pPr>
        <w:pStyle w:val="ListParagraph"/>
        <w:numPr>
          <w:ilvl w:val="0"/>
          <w:numId w:val="4"/>
        </w:numPr>
      </w:pPr>
      <w:r>
        <w:rPr>
          <w:b/>
        </w:rPr>
        <w:t xml:space="preserve">Playable first:</w:t>
      </w:r>
      <w:r>
        <w:t xml:space="preserve"> A functional vertical slice precedes city expansion.</w:t>
      </w:r>
    </w:p>
    <w:p>
      <w:pPr>
        <w:pStyle w:val="ListParagraph"/>
        <w:numPr>
          <w:ilvl w:val="0"/>
          <w:numId w:val="4"/>
        </w:numPr>
      </w:pPr>
      <w:r>
        <w:rPr>
          <w:b/>
        </w:rPr>
        <w:t xml:space="preserve">Honest status:</w:t>
      </w:r>
      <w:r>
        <w:t xml:space="preserve"> Never claim a feature is finished, tested, secure, or deployed unless it actually is. Never invent benchmark numbers or download URLs.</w:t>
      </w:r>
    </w:p>
    <w:p>
      <w:pPr>
        <w:pStyle w:val="ListParagraph"/>
        <w:numPr>
          <w:ilvl w:val="0"/>
          <w:numId w:val="4"/>
        </w:numPr>
      </w:pPr>
      <w:r>
        <w:rPr>
          <w:b/>
        </w:rPr>
        <w:t xml:space="preserve">Data-driven:</w:t>
      </w:r>
      <w:r>
        <w:t xml:space="preserve"> Locations, missions, and security profiles live in configuration, not hardcoded in gameplay code.</w:t>
      </w:r>
    </w:p>
    <w:p>
      <w:pPr>
        <w:pStyle w:val="ListParagraph"/>
        <w:numPr>
          <w:ilvl w:val="0"/>
          <w:numId w:val="4"/>
        </w:numPr>
      </w:pPr>
      <w:r>
        <w:rPr>
          <w:b/>
        </w:rPr>
        <w:t xml:space="preserve">Single source of truth:</w:t>
      </w:r>
      <w:r>
        <w:t xml:space="preserve"> One authoritative game state; UI and rendering react to it.</w:t>
      </w:r>
    </w:p>
    <w:p>
      <w:pPr>
        <w:pStyle w:val="ListParagraph"/>
        <w:numPr>
          <w:ilvl w:val="0"/>
          <w:numId w:val="4"/>
        </w:numPr>
      </w:pPr>
      <w:r>
        <w:rPr>
          <w:b/>
        </w:rPr>
        <w:t xml:space="preserve">Original or licensed content only:</w:t>
      </w:r>
      <w:r>
        <w:t xml:space="preserve"> All assets documented in a license inventory.</w:t>
      </w:r>
    </w:p>
    <w:p>
      <w:pPr>
        <w:pStyle w:val="Heading2"/>
      </w:pPr>
      <w:r>
        <w:t xml:space="preserve">5. 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Choice</w:t>
            </w:r>
          </w:p>
        </w:tc>
      </w:tr>
      <w:tr>
        <w:tc>
          <w:tcPr>
            <w:tcW w:w="4680" w:type="dxa"/>
          </w:tcPr>
          <w:p>
            <w:pPr/>
            <w:r>
              <w:t xml:space="preserve">Language</w:t>
            </w:r>
          </w:p>
        </w:tc>
        <w:tc>
          <w:tcPr>
            <w:tcW w:w="4680" w:type="dxa"/>
          </w:tcPr>
          <w:p>
            <w:pPr/>
            <w:r>
              <w:t xml:space="preserve">TypeScript (JavaScript modules acceptable if simpler)</w:t>
            </w:r>
          </w:p>
        </w:tc>
      </w:tr>
      <w:tr>
        <w:tc>
          <w:tcPr>
            <w:tcW w:w="4680" w:type="dxa"/>
          </w:tcPr>
          <w:p>
            <w:pPr/>
            <w:r>
              <w:t xml:space="preserve">Rendering</w:t>
            </w:r>
          </w:p>
        </w:tc>
        <w:tc>
          <w:tcPr>
            <w:tcW w:w="4680" w:type="dxa"/>
          </w:tcPr>
          <w:p>
            <w:pPr/>
            <w:r>
              <w:t xml:space="preserve">Three.js on WebGL 2</w:t>
            </w:r>
          </w:p>
        </w:tc>
      </w:tr>
      <w:tr>
        <w:tc>
          <w:tcPr>
            <w:tcW w:w="4680" w:type="dxa"/>
          </w:tcPr>
          <w:p>
            <w:pPr/>
            <w:r>
              <w:t xml:space="preserve">Build/dev</w:t>
            </w:r>
          </w:p>
        </w:tc>
        <w:tc>
          <w:tcPr>
            <w:tcW w:w="4680" w:type="dxa"/>
          </w:tcPr>
          <w:p>
            <w:pPr/>
            <w:r>
              <w:t xml:space="preserve">Vite</w:t>
            </w:r>
          </w:p>
        </w:tc>
      </w:tr>
      <w:tr>
        <w:tc>
          <w:tcPr>
            <w:tcW w:w="4680" w:type="dxa"/>
          </w:tcPr>
          <w:p>
            <w:pPr/>
            <w:r>
              <w:t xml:space="preserve">Desktop camera input</w:t>
            </w:r>
          </w:p>
        </w:tc>
        <w:tc>
          <w:tcPr>
            <w:tcW w:w="4680" w:type="dxa"/>
          </w:tcPr>
          <w:p>
            <w:pPr/>
            <w:r>
              <w:t xml:space="preserve">Pointer Lock API / PointerLockControls</w:t>
            </w:r>
          </w:p>
        </w:tc>
      </w:tr>
      <w:tr>
        <w:tc>
          <w:tcPr>
            <w:tcW w:w="4680" w:type="dxa"/>
          </w:tcPr>
          <w:p>
            <w:pPr/>
            <w:r>
              <w:t xml:space="preserve">Models</w:t>
            </w:r>
          </w:p>
        </w:tc>
        <w:tc>
          <w:tcPr>
            <w:tcW w:w="4680" w:type="dxa"/>
          </w:tcPr>
          <w:p>
            <w:pPr/>
            <w:r>
              <w:t xml:space="preserve">glTF/GLB via GLTFLoader</w:t>
            </w:r>
          </w:p>
        </w:tc>
      </w:tr>
      <w:tr>
        <w:tc>
          <w:tcPr>
            <w:tcW w:w="4680" w:type="dxa"/>
          </w:tcPr>
          <w:p>
            <w:pPr/>
            <w:r>
              <w:t xml:space="preserve">Audio</w:t>
            </w:r>
          </w:p>
        </w:tc>
        <w:tc>
          <w:tcPr>
            <w:tcW w:w="4680" w:type="dxa"/>
          </w:tcPr>
          <w:p>
            <w:pPr/>
            <w:r>
              <w:t xml:space="preserve">Web Audio API or suitable library</w:t>
            </w:r>
          </w:p>
        </w:tc>
      </w:tr>
      <w:tr>
        <w:tc>
          <w:tcPr>
            <w:tcW w:w="4680" w:type="dxa"/>
          </w:tcPr>
          <w:p>
            <w:pPr/>
            <w:r>
              <w:t xml:space="preserve">Storage</w:t>
            </w:r>
          </w:p>
        </w:tc>
        <w:tc>
          <w:tcPr>
            <w:tcW w:w="4680" w:type="dxa"/>
          </w:tcPr>
          <w:p>
            <w:pPr/>
            <w:r>
              <w:t xml:space="preserve">IndexedDB (structured saves), localStorage (settings)</w:t>
            </w:r>
          </w:p>
        </w:tc>
      </w:tr>
      <w:tr>
        <w:tc>
          <w:tcPr>
            <w:tcW w:w="4680" w:type="dxa"/>
          </w:tcPr>
          <w:p>
            <w:pPr/>
            <w:r>
              <w:t xml:space="preserve">Offline</w:t>
            </w:r>
          </w:p>
        </w:tc>
        <w:tc>
          <w:tcPr>
            <w:tcW w:w="4680" w:type="dxa"/>
          </w:tcPr>
          <w:p>
            <w:pPr/>
            <w:r>
              <w:t xml:space="preserve">Service Worker + Web App Manifest (optional PWA)</w:t>
            </w:r>
          </w:p>
        </w:tc>
      </w:tr>
      <w:tr>
        <w:tc>
          <w:tcPr>
            <w:tcW w:w="4680" w:type="dxa"/>
          </w:tcPr>
          <w:p>
            <w:pPr/>
            <w:r>
              <w:t xml:space="preserve">Dependencies</w:t>
            </w:r>
          </w:p>
        </w:tc>
        <w:tc>
          <w:tcPr>
            <w:tcW w:w="4680" w:type="dxa"/>
          </w:tcPr>
          <w:p>
            <w:pPr/>
            <w:r>
              <w:t xml:space="preserve">Minimal, pinned versions, licenses reviewed</w:t>
            </w:r>
          </w:p>
        </w:tc>
      </w:tr>
    </w:tbl>
    <w:p>
      <w:pPr>
        <w:pStyle w:val="Heading2"/>
      </w:pPr>
      <w:r>
        <w:t xml:space="preserve">6. Functional Requirements</w:t>
      </w:r>
    </w:p>
    <w:p>
      <w:pPr>
        <w:pStyle w:val="Heading3"/>
      </w:pPr>
      <w:r>
        <w:t xml:space="preserve">6.1 Mission Structure</w:t>
      </w:r>
    </w:p>
    <w:p>
      <w:pPr/>
      <w:r>
        <w:t xml:space="preserve">The mission proceeds in order:</w:t>
      </w:r>
    </w:p>
    <w:p>
      <w:pPr>
        <w:pStyle w:val="ListParagraph"/>
        <w:numPr>
          <w:ilvl w:val="0"/>
          <w:numId w:val="5"/>
        </w:numPr>
      </w:pPr>
      <w:r>
        <w:t xml:space="preserve">Spawn and receive briefing.</w:t>
      </w:r>
    </w:p>
    <w:p>
      <w:pPr>
        <w:pStyle w:val="ListParagraph"/>
        <w:numPr>
          <w:ilvl w:val="0"/>
          <w:numId w:val="5"/>
        </w:numPr>
      </w:pPr>
      <w:r>
        <w:t xml:space="preserve">Discover and complete all 16 gathering locations.</w:t>
      </w:r>
    </w:p>
    <w:p>
      <w:pPr>
        <w:pStyle w:val="ListParagraph"/>
        <w:numPr>
          <w:ilvl w:val="0"/>
          <w:numId w:val="5"/>
        </w:numPr>
      </w:pPr>
      <w:r>
        <w:t xml:space="preserve">Unlock the final zone.</w:t>
      </w:r>
    </w:p>
    <w:p>
      <w:pPr>
        <w:pStyle w:val="ListParagraph"/>
        <w:numPr>
          <w:ilvl w:val="0"/>
          <w:numId w:val="5"/>
        </w:numPr>
      </w:pPr>
      <w:r>
        <w:t xml:space="preserve">Travel to and enter the secured assembly ground.</w:t>
      </w:r>
    </w:p>
    <w:p>
      <w:pPr>
        <w:pStyle w:val="ListParagraph"/>
        <w:numPr>
          <w:ilvl w:val="0"/>
          <w:numId w:val="5"/>
        </w:numPr>
      </w:pPr>
      <w:r>
        <w:t xml:space="preserve">Navigate security to the watchtower.</w:t>
      </w:r>
    </w:p>
    <w:p>
      <w:pPr>
        <w:pStyle w:val="ListParagraph"/>
        <w:numPr>
          <w:ilvl w:val="0"/>
          <w:numId w:val="5"/>
        </w:numPr>
      </w:pPr>
      <w:r>
        <w:t xml:space="preserve">Climb the staircase physically.</w:t>
      </w:r>
    </w:p>
    <w:p>
      <w:pPr>
        <w:pStyle w:val="ListParagraph"/>
        <w:numPr>
          <w:ilvl w:val="0"/>
          <w:numId w:val="5"/>
        </w:numPr>
      </w:pPr>
      <w:r>
        <w:t xml:space="preserve">Reach the top platform and approach the flagpole.</w:t>
      </w:r>
    </w:p>
    <w:p>
      <w:pPr>
        <w:pStyle w:val="ListParagraph"/>
        <w:numPr>
          <w:ilvl w:val="0"/>
          <w:numId w:val="5"/>
        </w:numPr>
      </w:pPr>
      <w:r>
        <w:t xml:space="preserve">Perform the flag-hosting interaction.</w:t>
      </w:r>
    </w:p>
    <w:p>
      <w:pPr>
        <w:pStyle w:val="ListParagraph"/>
        <w:numPr>
          <w:ilvl w:val="0"/>
          <w:numId w:val="5"/>
        </w:numPr>
      </w:pPr>
      <w:r>
        <w:t xml:space="preserve">Reach </w:t>
      </w:r>
      <w:r>
        <w:rPr>
          <w:rStyle w:val="CodeChar"/>
        </w:rPr>
        <w:t xml:space="preserve">HOSTED</w:t>
      </w:r>
      <w:r>
        <w:t xml:space="preserve"> and see the victory screen.</w:t>
      </w:r>
    </w:p>
    <w:p>
      <w:pPr>
        <w:pStyle w:val="Heading3"/>
      </w:pPr>
      <w:r>
        <w:t xml:space="preserve">6.2 Player Character and Movement</w:t>
      </w:r>
    </w:p>
    <w:p>
      <w:pPr>
        <w:pStyle w:val="ListParagraph"/>
        <w:numPr>
          <w:ilvl w:val="0"/>
          <w:numId w:val="6"/>
        </w:numPr>
      </w:pPr>
      <w:r>
        <w:rPr>
          <w:b/>
        </w:rPr>
        <w:t xml:space="preserve">Actions:</w:t>
      </w:r>
      <w:r>
        <w:t xml:space="preserve"> walk, run, sprint, crouch, jump, turn, interact, stop/resume, stair climbing, optional contextual animations.</w:t>
      </w:r>
    </w:p>
    <w:p>
      <w:pPr>
        <w:pStyle w:val="ListParagraph"/>
        <w:numPr>
          <w:ilvl w:val="0"/>
          <w:numId w:val="6"/>
        </w:numPr>
      </w:pPr>
      <w:r>
        <w:rPr>
          <w:b/>
        </w:rPr>
        <w:t xml:space="preserve">Collision:</w:t>
      </w:r>
      <w:r>
        <w:t xml:space="preserve"> capsule (or equivalent) collider with continuous collision handling where appropriate.</w:t>
      </w:r>
    </w:p>
    <w:p>
      <w:pPr>
        <w:pStyle w:val="ListParagraph"/>
        <w:numPr>
          <w:ilvl w:val="0"/>
          <w:numId w:val="6"/>
        </w:numPr>
      </w:pPr>
      <w:r>
        <w:rPr>
          <w:b/>
        </w:rPr>
        <w:t xml:space="preserve">Must prevent:</w:t>
      </w:r>
      <w:r>
        <w:t xml:space="preserve"> passing through walls, closed barriers, or locked mission gates; falling through floors; bypassing the tower stairs; triggering objectives outside their interaction radius.</w:t>
      </w:r>
    </w:p>
    <w:p>
      <w:pPr>
        <w:pStyle w:val="ListParagraph"/>
        <w:numPr>
          <w:ilvl w:val="0"/>
          <w:numId w:val="6"/>
        </w:numPr>
      </w:pPr>
      <w:r>
        <w:t xml:space="preserve">Placeholder humanoid model is acceptable but must be fully functional and replaceable.</w:t>
      </w:r>
    </w:p>
    <w:p>
      <w:pPr/>
      <w:r>
        <w:rPr>
          <w:b/>
        </w:rPr>
        <w:t xml:space="preserve">Desktop default controls:</w:t>
      </w:r>
      <w:r>
        <w:t xml:space="preserve"> W/A/S/D move, Shift sprint, Ctrl crouch, Space jump, E interact/recruit, M map, C camera switch, Esc pause. All bindings configurable.</w:t>
      </w:r>
    </w:p>
    <w:p>
      <w:pPr>
        <w:pStyle w:val="Heading3"/>
      </w:pPr>
      <w:r>
        <w:t xml:space="preserve">6.3 Cameras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w:t>
            </w:r>
          </w:p>
        </w:tc>
        <w:tc>
          <w:tcPr>
            <w:tcW w:w="4680" w:type="dxa"/>
            <w:shd w:val="clear" w:color="auto" w:fill="F2F2F2"/>
          </w:tcPr>
          <w:p>
            <w:pPr/>
            <w:r>
              <w:t xml:space="preserve">Requirements</w:t>
            </w:r>
          </w:p>
        </w:tc>
      </w:tr>
      <w:tr>
        <w:tc>
          <w:tcPr>
            <w:tcW w:w="4680" w:type="dxa"/>
          </w:tcPr>
          <w:p>
            <w:pPr/>
            <w:r>
              <w:t xml:space="preserve">FPP</w:t>
            </w:r>
          </w:p>
        </w:tc>
        <w:tc>
          <w:tcPr>
            <w:tcW w:w="4680" w:type="dxa"/>
          </w:tcPr>
          <w:p>
            <w:pPr/>
            <w:r>
              <w:t xml:space="preserve">Configurable eye height, mouse look, adjustable sensitivity, pitch limits, collision-aware motion, stable behavior on jumps and stairs, center reticle, interaction feedback</w:t>
            </w:r>
          </w:p>
        </w:tc>
      </w:tr>
      <w:tr>
        <w:tc>
          <w:tcPr>
            <w:tcW w:w="4680" w:type="dxa"/>
          </w:tcPr>
          <w:p>
            <w:pPr/>
            <w:r>
              <w:t xml:space="preserve">TPP</w:t>
            </w:r>
          </w:p>
        </w:tc>
        <w:tc>
          <w:tcPr>
            <w:tcW w:w="4680" w:type="dxa"/>
          </w:tcPr>
          <w:p>
            <w:pPr/>
            <w:r>
              <w:t xml:space="preserve">Behind-player camera, adjustable distance, smooth follow, mouse/touch rotation, camera collision avoidance, shoulder offset, movement-direction facing</w:t>
            </w:r>
          </w:p>
        </w:tc>
      </w:tr>
    </w:tbl>
    <w:p>
      <w:pPr/>
      <w:r>
        <w:t xml:space="preserve">Switching between modes must be smooth and must not reset mission progress.</w:t>
      </w:r>
    </w:p>
    <w:p>
      <w:pPr>
        <w:pStyle w:val="Heading3"/>
      </w:pPr>
      <w:r>
        <w:t xml:space="preserve">6.4 Mobile Support</w:t>
      </w:r>
    </w:p>
    <w:p>
      <w:pPr>
        <w:pStyle w:val="ListParagraph"/>
        <w:numPr>
          <w:ilvl w:val="0"/>
          <w:numId w:val="7"/>
        </w:numPr>
      </w:pPr>
      <w:r>
        <w:t xml:space="preserve">Virtual joystick, camera-look area, and buttons for sprint, crouch, jump, interact, camera switch, pause, and map.</w:t>
      </w:r>
    </w:p>
    <w:p>
      <w:pPr>
        <w:pStyle w:val="ListParagraph"/>
        <w:numPr>
          <w:ilvl w:val="0"/>
          <w:numId w:val="7"/>
        </w:numPr>
      </w:pPr>
      <w:r>
        <w:t xml:space="preserve">Safe-area-aware layout, large touch targets, responsive menus.</w:t>
      </w:r>
    </w:p>
    <w:p>
      <w:pPr>
        <w:pStyle w:val="ListParagraph"/>
        <w:numPr>
          <w:ilvl w:val="0"/>
          <w:numId w:val="7"/>
        </w:numPr>
      </w:pPr>
      <w:r>
        <w:t xml:space="preserve">Portrait-mode warning if landscape is required; optional fullscreen.</w:t>
      </w:r>
    </w:p>
    <w:p>
      <w:pPr>
        <w:pStyle w:val="ListParagraph"/>
        <w:numPr>
          <w:ilvl w:val="0"/>
          <w:numId w:val="7"/>
        </w:numPr>
      </w:pPr>
      <w:r>
        <w:t xml:space="preserve">Separate desktop and mobile input handlers feeding shared movement logic.</w:t>
      </w:r>
    </w:p>
    <w:p>
      <w:pPr>
        <w:pStyle w:val="ListParagraph"/>
        <w:numPr>
          <w:ilvl w:val="0"/>
          <w:numId w:val="7"/>
        </w:numPr>
      </w:pPr>
      <w:r>
        <w:t xml:space="preserve">No reliance on pointer lock on mobile; no unnecessary device permissions.</w:t>
      </w:r>
    </w:p>
    <w:p>
      <w:pPr>
        <w:pStyle w:val="Heading3"/>
      </w:pPr>
      <w:r>
        <w:t xml:space="preserve">6.5 World and Environment</w:t>
      </w:r>
    </w:p>
    <w:p>
      <w:pPr/>
      <w:r>
        <w:t xml:space="preserve">A continuous-feeling fictional city with connected districts (not all loaded at once).</w:t>
      </w:r>
    </w:p>
    <w:p>
      <w:pPr/>
      <w:r>
        <w:rPr>
          <w:b/>
        </w:rPr>
        <w:t xml:space="preserve">Required content:</w:t>
      </w:r>
      <w:r>
        <w:t xml:space="preserve"> dense historic-style neighborhoods, narrow pedestrian streets, wider roads, courtyards, rooftops/terraces, small market buildings, closed shops, industrial areas, warehouses, abandoned public spaces, fences and restricted zones, road barriers, streetlights, signs and district markers, props, distant skyline, landmarks, alternative routes, mission entrances/exits, and the final assembly ground.</w:t>
      </w:r>
    </w:p>
    <w:p>
      <w:pPr/>
      <w:r>
        <w:rPr>
          <w:b/>
        </w:rPr>
        <w:t xml:space="preserve">Reference imagery:</w:t>
      </w:r>
      <w:r>
        <w:t xml:space="preserve"> Image 9348 is a visual reference for the world only if actually supplied. Do not assume it exists.</w:t>
      </w:r>
    </w:p>
    <w:p>
      <w:pPr/>
      <w:r>
        <w:rPr>
          <w:b/>
        </w:rPr>
        <w:t xml:space="preserve">World configuration file</w:t>
      </w:r>
      <w:r>
        <w:t xml:space="preserve"> must include: world bounds, district boundaries, street widths, building height ranges, NPC spawn regions, gathering area centers, restricted zone boundaries, final zone location, watchtower location, and player spawn. All important positions must be configurable.</w:t>
      </w:r>
    </w:p>
    <w:p>
      <w:pPr>
        <w:pStyle w:val="Heading3"/>
      </w:pPr>
      <w:r>
        <w:t xml:space="preserve">6.6 Sixteen Gathering Locations</w:t>
      </w:r>
    </w:p>
    <w:p>
      <w:pPr/>
      <w:r>
        <w:t xml:space="preserve">Exactly 16 distinct, independently trackable locations (reference image 9349 if supplied). Editable placeholder names:</w:t>
      </w:r>
    </w:p>
    <w:p>
      <w:pPr>
        <w:pStyle w:val="ListParagraph"/>
        <w:numPr>
          <w:ilvl w:val="0"/>
          <w:numId w:val="8"/>
        </w:numPr>
      </w:pPr>
      <w:r>
        <w:t xml:space="preserve">Old Quarter Square</w:t>
      </w:r>
    </w:p>
    <w:p>
      <w:pPr>
        <w:pStyle w:val="ListParagraph"/>
        <w:numPr>
          <w:ilvl w:val="0"/>
          <w:numId w:val="8"/>
        </w:numPr>
      </w:pPr>
      <w:r>
        <w:t xml:space="preserve">Lantern Market</w:t>
      </w:r>
    </w:p>
    <w:p>
      <w:pPr>
        <w:pStyle w:val="ListParagraph"/>
        <w:numPr>
          <w:ilvl w:val="0"/>
          <w:numId w:val="8"/>
        </w:numPr>
      </w:pPr>
      <w:r>
        <w:t xml:space="preserve">Bricklane Junction</w:t>
      </w:r>
    </w:p>
    <w:p>
      <w:pPr>
        <w:pStyle w:val="ListParagraph"/>
        <w:numPr>
          <w:ilvl w:val="0"/>
          <w:numId w:val="8"/>
        </w:numPr>
      </w:pPr>
      <w:r>
        <w:t xml:space="preserve">Railway Yard</w:t>
      </w:r>
    </w:p>
    <w:p>
      <w:pPr>
        <w:pStyle w:val="ListParagraph"/>
        <w:numPr>
          <w:ilvl w:val="0"/>
          <w:numId w:val="8"/>
        </w:numPr>
      </w:pPr>
      <w:r>
        <w:t xml:space="preserve">Riverside Blocks</w:t>
      </w:r>
    </w:p>
    <w:p>
      <w:pPr>
        <w:pStyle w:val="ListParagraph"/>
        <w:numPr>
          <w:ilvl w:val="0"/>
          <w:numId w:val="8"/>
        </w:numPr>
      </w:pPr>
      <w:r>
        <w:t xml:space="preserve">Clocktower Ward</w:t>
      </w:r>
    </w:p>
    <w:p>
      <w:pPr>
        <w:pStyle w:val="ListParagraph"/>
        <w:numPr>
          <w:ilvl w:val="0"/>
          <w:numId w:val="8"/>
        </w:numPr>
      </w:pPr>
      <w:r>
        <w:t xml:space="preserve">Foundry Street</w:t>
      </w:r>
    </w:p>
    <w:p>
      <w:pPr>
        <w:pStyle w:val="ListParagraph"/>
        <w:numPr>
          <w:ilvl w:val="0"/>
          <w:numId w:val="8"/>
        </w:numPr>
      </w:pPr>
      <w:r>
        <w:t xml:space="preserve">East Bazaar</w:t>
      </w:r>
    </w:p>
    <w:p>
      <w:pPr>
        <w:pStyle w:val="ListParagraph"/>
        <w:numPr>
          <w:ilvl w:val="0"/>
          <w:numId w:val="8"/>
        </w:numPr>
      </w:pPr>
      <w:r>
        <w:t xml:space="preserve">Abandoned Depot</w:t>
      </w:r>
    </w:p>
    <w:p>
      <w:pPr>
        <w:pStyle w:val="ListParagraph"/>
        <w:numPr>
          <w:ilvl w:val="0"/>
          <w:numId w:val="8"/>
        </w:numPr>
      </w:pPr>
      <w:r>
        <w:t xml:space="preserve">Narrow Alley Quarter</w:t>
      </w:r>
    </w:p>
    <w:p>
      <w:pPr>
        <w:pStyle w:val="ListParagraph"/>
        <w:numPr>
          <w:ilvl w:val="0"/>
          <w:numId w:val="8"/>
        </w:numPr>
      </w:pPr>
      <w:r>
        <w:t xml:space="preserve">Warehouse Row</w:t>
      </w:r>
    </w:p>
    <w:p>
      <w:pPr>
        <w:pStyle w:val="ListParagraph"/>
        <w:numPr>
          <w:ilvl w:val="0"/>
          <w:numId w:val="8"/>
        </w:numPr>
      </w:pPr>
      <w:r>
        <w:t xml:space="preserve">South Courtyard</w:t>
      </w:r>
    </w:p>
    <w:p>
      <w:pPr>
        <w:pStyle w:val="ListParagraph"/>
        <w:numPr>
          <w:ilvl w:val="0"/>
          <w:numId w:val="8"/>
        </w:numPr>
      </w:pPr>
      <w:r>
        <w:t xml:space="preserve">Stonebridge</w:t>
      </w:r>
    </w:p>
    <w:p>
      <w:pPr>
        <w:pStyle w:val="ListParagraph"/>
        <w:numPr>
          <w:ilvl w:val="0"/>
          <w:numId w:val="8"/>
        </w:numPr>
      </w:pPr>
      <w:r>
        <w:t xml:space="preserve">Industrial Edge</w:t>
      </w:r>
    </w:p>
    <w:p>
      <w:pPr>
        <w:pStyle w:val="ListParagraph"/>
        <w:numPr>
          <w:ilvl w:val="0"/>
          <w:numId w:val="8"/>
        </w:numPr>
      </w:pPr>
      <w:r>
        <w:t xml:space="preserve">Outer Assembly Road</w:t>
      </w:r>
    </w:p>
    <w:p>
      <w:pPr>
        <w:pStyle w:val="ListParagraph"/>
        <w:numPr>
          <w:ilvl w:val="0"/>
          <w:numId w:val="8"/>
        </w:numPr>
      </w:pPr>
      <w:r>
        <w:t xml:space="preserve">Central Gathering District</w:t>
      </w:r>
    </w:p>
    <w:p>
      <w:pPr/>
      <w:r>
        <w:rPr>
          <w:b/>
        </w:rPr>
        <w:t xml:space="preserve">Each location has:</w:t>
      </w:r>
      <w:r>
        <w:t xml:space="preserve"> unique ID and name, distinct environment, designated gathering area, NPC spawn points, configurable crowd capacity (approx. 10–30 NPCs in the prototype), difficulty value, ambient audio profile, discovery/recruitment/completion states, navigation marker, progression contribution, configurable security presence, and a short objective description.</w:t>
      </w:r>
    </w:p>
    <w:p>
      <w:pPr/>
      <w:r>
        <w:rPr>
          <w:b/>
        </w:rPr>
        <w:t xml:space="preserve">Suggested data schema:</w:t>
      </w:r>
      <w:r>
        <w:t xml:space="preserve"> </w:t>
      </w:r>
      <w:r>
        <w:rPr>
          <w:rStyle w:val="CodeChar"/>
        </w:rPr>
        <w:t xml:space="preserve">id</w:t>
      </w:r>
      <w:r>
        <w:t xml:space="preserve">, </w:t>
      </w:r>
      <w:r>
        <w:rPr>
          <w:rStyle w:val="CodeChar"/>
        </w:rPr>
        <w:t xml:space="preserve">name</w:t>
      </w:r>
      <w:r>
        <w:t xml:space="preserve">, </w:t>
      </w:r>
      <w:r>
        <w:rPr>
          <w:rStyle w:val="CodeChar"/>
        </w:rPr>
        <w:t xml:space="preserve">description</w:t>
      </w:r>
      <w:r>
        <w:t xml:space="preserve">, </w:t>
      </w:r>
      <w:r>
        <w:rPr>
          <w:rStyle w:val="CodeChar"/>
        </w:rPr>
        <w:t xml:space="preserve">worldPosition</w:t>
      </w:r>
      <w:r>
        <w:t xml:space="preserve">, </w:t>
      </w:r>
      <w:r>
        <w:rPr>
          <w:rStyle w:val="CodeChar"/>
        </w:rPr>
        <w:t xml:space="preserve">gatheringRadius</w:t>
      </w:r>
      <w:r>
        <w:t xml:space="preserve">, </w:t>
      </w:r>
      <w:r>
        <w:rPr>
          <w:rStyle w:val="CodeChar"/>
        </w:rPr>
        <w:t xml:space="preserve">npcCapacity</w:t>
      </w:r>
      <w:r>
        <w:t xml:space="preserve">, </w:t>
      </w:r>
      <w:r>
        <w:rPr>
          <w:rStyle w:val="CodeChar"/>
        </w:rPr>
        <w:t xml:space="preserve">securityLevel</w:t>
      </w:r>
      <w:r>
        <w:t xml:space="preserve">, </w:t>
      </w:r>
      <w:r>
        <w:rPr>
          <w:rStyle w:val="CodeChar"/>
        </w:rPr>
        <w:t xml:space="preserve">isDiscovered</w:t>
      </w:r>
      <w:r>
        <w:t xml:space="preserve">, </w:t>
      </w:r>
      <w:r>
        <w:rPr>
          <w:rStyle w:val="CodeChar"/>
        </w:rPr>
        <w:t xml:space="preserve">isCompleted</w:t>
      </w:r>
      <w:r>
        <w:t xml:space="preserve">, </w:t>
      </w:r>
      <w:r>
        <w:rPr>
          <w:rStyle w:val="CodeChar"/>
        </w:rPr>
        <w:t xml:space="preserve">requiredInteractions</w:t>
      </w:r>
      <w:r>
        <w:t xml:space="preserve">, </w:t>
      </w:r>
      <w:r>
        <w:rPr>
          <w:rStyle w:val="CodeChar"/>
        </w:rPr>
        <w:t xml:space="preserve">nextObjectives</w:t>
      </w:r>
      <w:r>
        <w:t xml:space="preserve">. Kept separate from gameplay code; the mission script is not duplicated per location.</w:t>
      </w:r>
    </w:p>
    <w:p>
      <w:pPr/>
      <w:r>
        <w:rPr>
          <w:b/>
        </w:rPr>
        <w:t xml:space="preserve">Gathering flow:</w:t>
      </w:r>
      <w:r>
        <w:t xml:space="preserve"> player enters, location name shown, map updates, local objective displays, NPC group becomes available, player initiates the fictional crowd-gathering interaction, NPCs join, crowd count updates, location completes when requirements are met, overall progress updates.</w:t>
      </w:r>
    </w:p>
    <w:p>
      <w:pPr/>
      <w:r>
        <w:rPr>
          <w:b/>
        </w:rPr>
        <w:t xml:space="preserve">Crowd target:</w:t>
      </w:r>
      <w:r>
        <w:t xml:space="preserve"> calculated from configured location requirements, not hardcoded.</w:t>
      </w:r>
    </w:p>
    <w:p>
      <w:pPr>
        <w:pStyle w:val="Heading3"/>
      </w:pPr>
      <w:r>
        <w:t xml:space="preserve">6.7 Crowd System</w:t>
      </w:r>
    </w:p>
    <w:p>
      <w:pPr/>
      <w:r>
        <w:rPr>
          <w:b/>
        </w:rPr>
        <w:t xml:space="preserve">Per-NPC attributes:</w:t>
      </w:r>
      <w:r>
        <w:t xml:space="preserve"> runtime ID, model/placeholder, animation state, movement speed, following state, formation slot, collision radius, current target, navigation state, response to player, active/inactive simulation flag.</w:t>
      </w:r>
    </w:p>
    <w:p>
      <w:pPr/>
      <w:r>
        <w:rPr>
          <w:b/>
        </w:rPr>
        <w:t xml:space="preserve">Behaviors:</w:t>
      </w:r>
      <w:r>
        <w:t xml:space="preserve"> idle, walking, joining, following, regrouping, waiting, simple obstacle avoidance, response to mission transitions, recovery from temporary blockage.</w:t>
      </w:r>
    </w:p>
    <w:p>
      <w:pPr/>
      <w:r>
        <w:rPr>
          <w:b/>
        </w:rPr>
        <w:t xml:space="preserve">Formation:</w:t>
      </w:r>
      <w:r>
        <w:t xml:space="preserve"> rows, slots, spacing, and a max visible crowd size; smaller formations or queuing in narrow streets; no stacking in one position; crowd must never block the staircase, flag platform, or controls at the final location. NPCs must not spawn inside walls or inaccessible geometry.</w:t>
      </w:r>
    </w:p>
    <w:p>
      <w:pPr/>
      <w:r>
        <w:rPr>
          <w:b/>
        </w:rPr>
        <w:t xml:space="preserve">Performance approach:</w:t>
      </w:r>
      <w:r>
        <w:t xml:space="preserve"> visible followers plus lightweight background crowd representation; no unlimited fully simulated NPCs.</w:t>
      </w:r>
    </w:p>
    <w:p>
      <w:pPr>
        <w:pStyle w:val="Heading3"/>
      </w:pPr>
      <w:r>
        <w:t xml:space="preserve">6.8 Security NPC System</w:t>
      </w:r>
    </w:p>
    <w:p>
      <w:pPr/>
      <w:r>
        <w:rPr>
          <w:b/>
        </w:rPr>
        <w:t xml:space="preserve">Visual types (original designs only):</w:t>
      </w:r>
      <w:r>
        <w:t xml:space="preserve"> uniformed guards, baton carriers, shield carriers, non-lethal-equipment guards, female security NPCs, plain-clothes undercover characters, supervisors, observation-post guards.</w:t>
      </w:r>
    </w:p>
    <w:p>
      <w:pPr/>
      <w:r>
        <w:rPr>
          <w:b/>
        </w:rPr>
        <w:t xml:space="preserve">AI state machine:</w:t>
      </w:r>
      <w:r>
        <w:t xml:space="preserve"> Idle, Patrol, Observe, Suspicious, Investigate, Alert, Pursue, Search, Detain, Return to Patrol, with configurable transitions and animations.</w:t>
      </w:r>
    </w:p>
    <w:p>
      <w:pPr/>
      <w:r>
        <w:rPr>
          <w:b/>
        </w:rPr>
        <w:t xml:space="preserve">Detection inputs:</w:t>
      </w:r>
      <w:r>
        <w:t xml:space="preserve"> distance, line of sight, player visibility, movement speed, restricted-area boundaries, mission alert level, time spent in view. Implemented with field-of-view checks and raycasting. Detection must not occur through solid walls or at arbitrary distances.</w:t>
      </w:r>
    </w:p>
    <w:p>
      <w:pPr/>
      <w:r>
        <w:rPr>
          <w:b/>
        </w:rPr>
        <w:t xml:space="preserve">Navigation:</w:t>
      </w:r>
      <w:r>
        <w:t xml:space="preserve"> waypoints and browser-suitable pathfinding. Perception uses staggered updates and distance-based simulation.</w:t>
      </w:r>
    </w:p>
    <w:p>
      <w:pPr/>
      <w:r>
        <w:rPr>
          <w:b/>
        </w:rPr>
        <w:t xml:space="preserve">Final-zone security (highest in the game):</w:t>
      </w:r>
      <w:r>
        <w:t xml:space="preserve"> perimeter checkpoints, barricades, patrols, observation positions, restricted entrances, visible boundaries, undercover NPCs, high-alert states, and a path to the tower that is challenging but playable. Difficulty is adjustable.</w:t>
      </w:r>
    </w:p>
    <w:p>
      <w:pPr>
        <w:pStyle w:val="Heading3"/>
      </w:pPr>
      <w:r>
        <w:t xml:space="preserve">6.9 Detention, Failure and Restart</w:t>
      </w:r>
    </w:p>
    <w:p>
      <w:pPr/>
      <w:r>
        <w:t xml:space="preserve">On capture:</w:t>
      </w:r>
    </w:p>
    <w:p>
      <w:pPr>
        <w:pStyle w:val="ListParagraph"/>
        <w:numPr>
          <w:ilvl w:val="0"/>
          <w:numId w:val="9"/>
        </w:numPr>
      </w:pPr>
      <w:r>
        <w:t xml:space="preserve">Normal movement stops.</w:t>
      </w:r>
    </w:p>
    <w:p>
      <w:pPr>
        <w:pStyle w:val="ListParagraph"/>
        <w:numPr>
          <w:ilvl w:val="0"/>
          <w:numId w:val="9"/>
        </w:numPr>
      </w:pPr>
      <w:r>
        <w:t xml:space="preserve">Any in-progress hosting is cancelled.</w:t>
      </w:r>
    </w:p>
    <w:p>
      <w:pPr>
        <w:pStyle w:val="ListParagraph"/>
        <w:numPr>
          <w:ilvl w:val="0"/>
          <w:numId w:val="9"/>
        </w:numPr>
      </w:pPr>
      <w:r>
        <w:t xml:space="preserve">A short non-graphic detention transition plays.</w:t>
      </w:r>
    </w:p>
    <w:p>
      <w:pPr>
        <w:pStyle w:val="ListParagraph"/>
        <w:numPr>
          <w:ilvl w:val="0"/>
          <w:numId w:val="9"/>
        </w:numPr>
      </w:pPr>
      <w:r>
        <w:t xml:space="preserve">The failure screen shows: reason, crowd progress, locations completed out of 16.</w:t>
      </w:r>
    </w:p>
    <w:p>
      <w:pPr>
        <w:pStyle w:val="ListParagraph"/>
        <w:numPr>
          <w:ilvl w:val="0"/>
          <w:numId w:val="9"/>
        </w:numPr>
      </w:pPr>
      <w:r>
        <w:t xml:space="preserve">Options: </w:t>
      </w:r>
      <w:r>
        <w:rPr>
          <w:b/>
        </w:rPr>
        <w:t xml:space="preserve">Restart Mission</w:t>
      </w:r>
      <w:r>
        <w:t xml:space="preserve"> and </w:t>
      </w:r>
      <w:r>
        <w:rPr>
          <w:b/>
        </w:rPr>
        <w:t xml:space="preserve">Return to Main Menu</w:t>
      </w:r>
      <w:r>
        <w:t xml:space="preserve">.</w:t>
      </w:r>
    </w:p>
    <w:p>
      <w:pPr/>
      <w:r>
        <w:rPr>
          <w:b/>
        </w:rPr>
        <w:t xml:space="preserve">Restart must reset:</w:t>
      </w:r>
      <w:r>
        <w:t xml:space="preserve"> player position and movement state, NPC alert states, followers, mission progression (per chosen scope), current objective, hosting progress, audio state, UI overlays, and temporary spawned objects. Offer both "restart current mission" and "restart entire game" where practical. No stale AI states or duplicate NPCs after restart.</w:t>
      </w:r>
    </w:p>
    <w:p>
      <w:pPr>
        <w:pStyle w:val="Heading3"/>
      </w:pPr>
      <w:r>
        <w:t xml:space="preserve">6.10 Final Flag-Hosting Zone</w:t>
      </w:r>
    </w:p>
    <w:p>
      <w:pPr/>
      <w:r>
        <w:t xml:space="preserve">A separate, visually distinct, restricted area (reference image 9350 if supplied).</w:t>
      </w:r>
    </w:p>
    <w:p>
      <w:pPr/>
      <w:r>
        <w:rPr>
          <w:b/>
        </w:rPr>
        <w:t xml:space="preserve">Environment:</w:t>
      </w:r>
      <w:r>
        <w:t xml:space="preserve"> mostly empty assembly ground, central watchtower, long visible staircase, flagpole on the top platform, the </w:t>
      </w:r>
      <w:r>
        <w:rPr>
          <w:rStyle w:val="CodeChar"/>
        </w:rPr>
        <w:t xml:space="preserve">gyanu</w:t>
      </w:r>
      <w:r>
        <w:t xml:space="preserve"> flag, barricades, fences, guard posts, floodlights, raised observation positions, restricted gates, warning signs, open area around the tower, distant skyline, ambience. Not a populated residential street.</w:t>
      </w:r>
    </w:p>
    <w:p>
      <w:pPr/>
      <w:r>
        <w:rPr>
          <w:b/>
        </w:rPr>
        <w:t xml:space="preserve">Requirements:</w:t>
      </w:r>
      <w:r>
        <w:t xml:space="preserve"> the tower and stairs are real 3D geometry; hosting requires proximity to the actual flagpole and presence on the tower platform; collision checks and objective validation prevent remote activation or teleporting.</w:t>
      </w:r>
    </w:p>
    <w:p>
      <w:pPr>
        <w:pStyle w:val="Heading3"/>
      </w:pPr>
      <w:r>
        <w:t xml:space="preserve">6.11 Flag-Hosting State Machine</w:t>
      </w:r>
    </w:p>
    <w:p>
      <w:pPr/>
      <w:r>
        <w:rPr>
          <w:b/>
        </w:rPr>
        <w:t xml:space="preserve">States:</w:t>
      </w:r>
      <w:r>
        <w:t xml:space="preserve"> </w:t>
      </w:r>
      <w:r>
        <w:rPr>
          <w:rStyle w:val="CodeChar"/>
        </w:rPr>
        <w:t xml:space="preserve">LOCKED</w:t>
      </w:r>
      <w:r>
        <w:t xml:space="preserve">, </w:t>
      </w:r>
      <w:r>
        <w:rPr>
          <w:rStyle w:val="CodeChar"/>
        </w:rPr>
        <w:t xml:space="preserve">AVAILABLE</w:t>
      </w:r>
      <w:r>
        <w:t xml:space="preserve">, </w:t>
      </w:r>
      <w:r>
        <w:rPr>
          <w:rStyle w:val="CodeChar"/>
        </w:rPr>
        <w:t xml:space="preserve">APPROACHING</w:t>
      </w:r>
      <w:r>
        <w:t xml:space="preserve">, </w:t>
      </w:r>
      <w:r>
        <w:rPr>
          <w:rStyle w:val="CodeChar"/>
        </w:rPr>
        <w:t xml:space="preserve">READY_TO_HOST</w:t>
      </w:r>
      <w:r>
        <w:t xml:space="preserve">, </w:t>
      </w:r>
      <w:r>
        <w:rPr>
          <w:rStyle w:val="CodeChar"/>
        </w:rPr>
        <w:t xml:space="preserve">HOSTING_IN_PROGRESS</w:t>
      </w:r>
      <w:r>
        <w:t xml:space="preserve">, </w:t>
      </w:r>
      <w:r>
        <w:rPr>
          <w:rStyle w:val="CodeChar"/>
        </w:rPr>
        <w:t xml:space="preserve">HOSTING_INTERRUPTED</w:t>
      </w:r>
      <w:r>
        <w:t xml:space="preserve">, </w:t>
      </w:r>
      <w:r>
        <w:rPr>
          <w:rStyle w:val="CodeChar"/>
        </w:rPr>
        <w:t xml:space="preserve">HOSTED</w:t>
      </w:r>
      <w:r>
        <w:t xml:space="preserve">, </w:t>
      </w:r>
      <w:r>
        <w:rPr>
          <w:rStyle w:val="CodeChar"/>
        </w:rPr>
        <w:t xml:space="preserve">MISSION_COMPLETE</w:t>
      </w:r>
      <w:r>
        <w:t xml:space="preserve">.</w:t>
      </w:r>
    </w:p>
    <w:p>
      <w:pPr/>
      <w:r>
        <w:rPr>
          <w:b/>
        </w:rPr>
        <w:t xml:space="preserve">Rules:</w:t>
      </w:r>
    </w:p>
    <w:p>
      <w:pPr>
        <w:pStyle w:val="ListParagraph"/>
        <w:numPr>
          <w:ilvl w:val="0"/>
          <w:numId w:val="10"/>
        </w:numPr>
      </w:pPr>
      <w:r>
        <w:t xml:space="preserve">Locked until required mission conditions are met.</w:t>
      </w:r>
    </w:p>
    <w:p>
      <w:pPr>
        <w:pStyle w:val="ListParagraph"/>
        <w:numPr>
          <w:ilvl w:val="0"/>
          <w:numId w:val="10"/>
        </w:numPr>
      </w:pPr>
      <w:r>
        <w:t xml:space="preserve">Cannot be triggered remotely; player must be inside the interaction area on the platform.</w:t>
      </w:r>
    </w:p>
    <w:p>
      <w:pPr>
        <w:pStyle w:val="ListParagraph"/>
        <w:numPr>
          <w:ilvl w:val="0"/>
          <w:numId w:val="10"/>
        </w:numPr>
      </w:pPr>
      <w:r>
        <w:t xml:space="preserve">Starts only on valid input.</w:t>
      </w:r>
    </w:p>
    <w:p>
      <w:pPr>
        <w:pStyle w:val="ListParagraph"/>
        <w:numPr>
          <w:ilvl w:val="0"/>
          <w:numId w:val="10"/>
        </w:numPr>
      </w:pPr>
      <w:r>
        <w:t xml:space="preserve">Progress bar accurately reflects the timer.</w:t>
      </w:r>
    </w:p>
    <w:p>
      <w:pPr>
        <w:pStyle w:val="ListParagraph"/>
        <w:numPr>
          <w:ilvl w:val="0"/>
          <w:numId w:val="10"/>
        </w:numPr>
      </w:pPr>
      <w:r>
        <w:t xml:space="preserve">Interruption rules are configurable; detention always cancels hosting.</w:t>
      </w:r>
    </w:p>
    <w:p>
      <w:pPr>
        <w:pStyle w:val="ListParagraph"/>
        <w:numPr>
          <w:ilvl w:val="0"/>
          <w:numId w:val="10"/>
        </w:numPr>
      </w:pPr>
      <w:r>
        <w:t xml:space="preserve">Success updates mission state exactly once; repeated input cannot duplicate the victory sequence.</w:t>
      </w:r>
    </w:p>
    <w:p>
      <w:pPr>
        <w:pStyle w:val="ListParagraph"/>
        <w:numPr>
          <w:ilvl w:val="0"/>
          <w:numId w:val="10"/>
        </w:numPr>
      </w:pPr>
      <w:r>
        <w:t xml:space="preserve">Restart restores the correct initial flag state.</w:t>
      </w:r>
    </w:p>
    <w:p>
      <w:pPr>
        <w:pStyle w:val="ListParagraph"/>
        <w:numPr>
          <w:ilvl w:val="0"/>
          <w:numId w:val="10"/>
        </w:numPr>
      </w:pPr>
      <w:r>
        <w:t xml:space="preserve">State lives in one authoritative mission manager; flag rendering and UI respond to it.</w:t>
      </w:r>
    </w:p>
    <w:p>
      <w:pPr>
        <w:pStyle w:val="ListParagraph"/>
        <w:numPr>
          <w:ilvl w:val="0"/>
          <w:numId w:val="10"/>
        </w:numPr>
      </w:pPr>
      <w:r>
        <w:rPr>
          <w:rStyle w:val="CodeChar"/>
        </w:rPr>
        <w:t xml:space="preserve">HOSTED</w:t>
      </w:r>
      <w:r>
        <w:t xml:space="preserve"> is the final success state. </w:t>
      </w:r>
      <w:r>
        <w:rPr>
          <w:rStyle w:val="CodeChar"/>
        </w:rPr>
        <w:t xml:space="preserve">CAPTURED</w:t>
      </w:r>
      <w:r>
        <w:t xml:space="preserve">, </w:t>
      </w:r>
      <w:r>
        <w:rPr>
          <w:rStyle w:val="CodeChar"/>
        </w:rPr>
        <w:t xml:space="preserve">STOLEN</w:t>
      </w:r>
      <w:r>
        <w:t xml:space="preserve">, and </w:t>
      </w:r>
      <w:r>
        <w:rPr>
          <w:rStyle w:val="CodeChar"/>
        </w:rPr>
        <w:t xml:space="preserve">FLAG_CAPTURE</w:t>
      </w:r>
      <w:r>
        <w:t xml:space="preserve"> are never used.</w:t>
      </w:r>
    </w:p>
    <w:p>
      <w:pPr/>
      <w:r>
        <w:rPr>
          <w:b/>
        </w:rPr>
        <w:t xml:space="preserve">Hosting sequence:</w:t>
      </w:r>
      <w:r>
        <w:t xml:space="preserve"> player reaches platform, prompt appears, player presses interact, hosting animation plays, flag rises from start to hosted position, fabric animation begins, progress reaches 100%, state becomes </w:t>
      </w:r>
      <w:r>
        <w:rPr>
          <w:rStyle w:val="CodeChar"/>
        </w:rPr>
        <w:t xml:space="preserve">HOSTED</w:t>
      </w:r>
      <w:r>
        <w:t xml:space="preserve">, victory screen appears.</w:t>
      </w:r>
    </w:p>
    <w:p>
      <w:pPr>
        <w:pStyle w:val="Heading3"/>
      </w:pPr>
      <w:r>
        <w:t xml:space="preserve">6.12 The </w:t>
      </w:r>
      <w:r>
        <w:rPr>
          <w:rStyle w:val="CodeChar"/>
        </w:rPr>
        <w:t xml:space="preserve">gyanu</w:t>
      </w:r>
      <w:r>
        <w:t xml:space="preserve"> Flag Asset</w:t>
      </w:r>
    </w:p>
    <w:p>
      <w:pPr>
        <w:pStyle w:val="ListParagraph"/>
        <w:numPr>
          <w:ilvl w:val="0"/>
          <w:numId w:val="11"/>
        </w:numPr>
      </w:pPr>
      <w:r>
        <w:t xml:space="preserve">Expected path: </w:t>
      </w:r>
      <w:r>
        <w:rPr>
          <w:rStyle w:val="CodeChar"/>
        </w:rPr>
        <w:t xml:space="preserve">public/assets/flags/gyanu.png</w:t>
      </w:r>
      <w:r>
        <w:t xml:space="preserve"> (use the real extension if different).</w:t>
      </w:r>
    </w:p>
    <w:p>
      <w:pPr>
        <w:pStyle w:val="ListParagraph"/>
        <w:numPr>
          <w:ilvl w:val="0"/>
          <w:numId w:val="11"/>
        </w:numPr>
      </w:pPr>
      <w:r>
        <w:t xml:space="preserve">Central config constant, e.g. </w:t>
      </w:r>
      <w:r>
        <w:rPr>
          <w:rStyle w:val="CodeChar"/>
        </w:rPr>
        <w:t xml:space="preserve">FLAG_TEXTURE_URL</w:t>
      </w:r>
      <w:r>
        <w:t xml:space="preserve">; no path hardcoding across files.</w:t>
      </w:r>
    </w:p>
    <w:p>
      <w:pPr>
        <w:pStyle w:val="ListParagraph"/>
        <w:numPr>
          <w:ilvl w:val="0"/>
          <w:numId w:val="11"/>
        </w:numPr>
      </w:pPr>
      <w:r>
        <w:t xml:space="preserve">Preserve exact appearance: no redrawing, recoloring, cropping, distortion, or redesign unless explicitly requested. Preserve aspect ratio and transparency.</w:t>
      </w:r>
    </w:p>
    <w:p>
      <w:pPr>
        <w:pStyle w:val="ListParagraph"/>
        <w:numPr>
          <w:ilvl w:val="0"/>
          <w:numId w:val="11"/>
        </w:numPr>
      </w:pPr>
      <w:r>
        <w:t xml:space="preserve">Applied as a texture on a properly built flag mesh with mipmaps, suitable resolution, correct lighting, and subtle vertex or shader fabric motion that keeps the artwork recognizable.</w:t>
      </w:r>
    </w:p>
    <w:p>
      <w:pPr>
        <w:pStyle w:val="ListParagraph"/>
        <w:numPr>
          <w:ilvl w:val="0"/>
          <w:numId w:val="11"/>
        </w:numPr>
      </w:pPr>
      <w:r>
        <w:t xml:space="preserve">Flag attached to the correct pole at the top of the tower.</w:t>
      </w:r>
    </w:p>
    <w:p>
      <w:pPr>
        <w:pStyle w:val="ListParagraph"/>
        <w:numPr>
          <w:ilvl w:val="0"/>
          <w:numId w:val="11"/>
        </w:numPr>
      </w:pPr>
      <w:r>
        <w:t xml:space="preserve">Loading state, helpful error message, and retry mechanism on texture failure.</w:t>
      </w:r>
    </w:p>
    <w:p>
      <w:pPr>
        <w:pStyle w:val="ListParagraph"/>
        <w:numPr>
          <w:ilvl w:val="0"/>
          <w:numId w:val="11"/>
        </w:numPr>
      </w:pPr>
      <w:r>
        <w:rPr>
          <w:b/>
        </w:rPr>
        <w:t xml:space="preserve">If the image is not accessible, ask the user to upload it. Never substitute a fake flag.</w:t>
      </w:r>
    </w:p>
    <w:p>
      <w:pPr>
        <w:pStyle w:val="Heading3"/>
      </w:pPr>
      <w:r>
        <w:t xml:space="preserve">6.13 Navigation and Map</w:t>
      </w:r>
    </w:p>
    <w:p>
      <w:pPr>
        <w:pStyle w:val="ListParagraph"/>
        <w:numPr>
          <w:ilvl w:val="0"/>
          <w:numId w:val="12"/>
        </w:numPr>
      </w:pPr>
      <w:r>
        <w:t xml:space="preserve">Compass, player marker, all 16 location markers, final-zone marker labeled </w:t>
      </w:r>
      <w:r>
        <w:rPr>
          <w:b/>
        </w:rPr>
        <w:t xml:space="preserve">FLAG HOSTING ZONE</w:t>
      </w:r>
      <w:r>
        <w:t xml:space="preserve">, current objective marker, route indicator, district legend, zoom and pan.</w:t>
      </w:r>
    </w:p>
    <w:p>
      <w:pPr>
        <w:pStyle w:val="ListParagraph"/>
        <w:numPr>
          <w:ilvl w:val="0"/>
          <w:numId w:val="12"/>
        </w:numPr>
      </w:pPr>
      <w:r>
        <w:t xml:space="preserve">Marker states: Undiscovered, Discovered, Available, In Progress, Completed, Final Destination.</w:t>
      </w:r>
    </w:p>
    <w:p>
      <w:pPr>
        <w:pStyle w:val="ListParagraph"/>
        <w:numPr>
          <w:ilvl w:val="0"/>
          <w:numId w:val="12"/>
        </w:numPr>
      </w:pPr>
      <w:r>
        <w:t xml:space="preserve">Markers reflect real gameplay state; the map is not decorative.</w:t>
      </w:r>
    </w:p>
    <w:p>
      <w:pPr>
        <w:pStyle w:val="Heading3"/>
      </w:pPr>
      <w:r>
        <w:t xml:space="preserve">6.14 User Interface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Screen</w:t>
            </w:r>
          </w:p>
        </w:tc>
        <w:tc>
          <w:tcPr>
            <w:tcW w:w="4680" w:type="dxa"/>
            <w:shd w:val="clear" w:color="auto" w:fill="F2F2F2"/>
          </w:tcPr>
          <w:p>
            <w:pPr/>
            <w:r>
              <w:t xml:space="preserve">Key contents</w:t>
            </w:r>
          </w:p>
        </w:tc>
      </w:tr>
      <w:tr>
        <w:tc>
          <w:tcPr>
            <w:tcW w:w="4680" w:type="dxa"/>
          </w:tcPr>
          <w:p>
            <w:pPr/>
            <w:r>
              <w:t xml:space="preserve">Loading</w:t>
            </w:r>
          </w:p>
        </w:tc>
        <w:tc>
          <w:tcPr>
            <w:tcW w:w="4680" w:type="dxa"/>
          </w:tcPr>
          <w:p>
            <w:pPr/>
            <w:r>
              <w:t xml:space="preserve">Title, progress, status, asset errors, retry</w:t>
            </w:r>
          </w:p>
        </w:tc>
      </w:tr>
      <w:tr>
        <w:tc>
          <w:tcPr>
            <w:tcW w:w="4680" w:type="dxa"/>
          </w:tcPr>
          <w:p>
            <w:pPr/>
            <w:r>
              <w:t xml:space="preserve">Main menu</w:t>
            </w:r>
          </w:p>
        </w:tc>
        <w:tc>
          <w:tcPr>
            <w:tcW w:w="4680" w:type="dxa"/>
          </w:tcPr>
          <w:p>
            <w:pPr/>
            <w:r>
              <w:t xml:space="preserve">Play, Continue, Mission Progress, Controls, Settings, Credits, About, Privacy, Accessibility</w:t>
            </w:r>
          </w:p>
        </w:tc>
      </w:tr>
      <w:tr>
        <w:tc>
          <w:tcPr>
            <w:tcW w:w="4680" w:type="dxa"/>
          </w:tcPr>
          <w:p>
            <w:pPr/>
            <w:r>
              <w:t xml:space="preserve">Mission briefing</w:t>
            </w:r>
          </w:p>
        </w:tc>
        <w:tc>
          <w:tcPr>
            <w:tcW w:w="4680" w:type="dxa"/>
          </w:tcPr>
          <w:p>
            <w:pPr/>
            <w:r>
              <w:t xml:space="preserve">Description, crowd target, 16-location progress, final objective, controls, Start Mission</w:t>
            </w:r>
          </w:p>
        </w:tc>
      </w:tr>
      <w:tr>
        <w:tc>
          <w:tcPr>
            <w:tcW w:w="4680" w:type="dxa"/>
          </w:tcPr>
          <w:p>
            <w:pPr/>
            <w:r>
              <w:t xml:space="preserve">HUD</w:t>
            </w:r>
          </w:p>
        </w:tc>
        <w:tc>
          <w:tcPr>
            <w:tcW w:w="4680" w:type="dxa"/>
          </w:tcPr>
          <w:p>
            <w:pPr/>
            <w:r>
              <w:t xml:space="preserve">District, objective, crowd count/target, locations x/16, alert indicator, compass, map access, interaction prompt, hosting progress, pause</w:t>
            </w:r>
          </w:p>
        </w:tc>
      </w:tr>
      <w:tr>
        <w:tc>
          <w:tcPr>
            <w:tcW w:w="4680" w:type="dxa"/>
          </w:tcPr>
          <w:p>
            <w:pPr/>
            <w:r>
              <w:t xml:space="preserve">Map</w:t>
            </w:r>
          </w:p>
        </w:tc>
        <w:tc>
          <w:tcPr>
            <w:tcW w:w="4680" w:type="dxa"/>
          </w:tcPr>
          <w:p>
            <w:pPr/>
            <w:r>
              <w:t xml:space="preserve">All markers with state indicators</w:t>
            </w:r>
          </w:p>
        </w:tc>
      </w:tr>
      <w:tr>
        <w:tc>
          <w:tcPr>
            <w:tcW w:w="4680" w:type="dxa"/>
          </w:tcPr>
          <w:p>
            <w:pPr/>
            <w:r>
              <w:t xml:space="preserve">Pause</w:t>
            </w:r>
          </w:p>
        </w:tc>
        <w:tc>
          <w:tcPr>
            <w:tcW w:w="4680" w:type="dxa"/>
          </w:tcPr>
          <w:p>
            <w:pPr/>
            <w:r>
              <w:t xml:space="preserve">Resume, Restart Mission, Map, Controls, Settings, Main Menu</w:t>
            </w:r>
          </w:p>
        </w:tc>
      </w:tr>
      <w:tr>
        <w:tc>
          <w:tcPr>
            <w:tcW w:w="4680" w:type="dxa"/>
          </w:tcPr>
          <w:p>
            <w:pPr/>
            <w:r>
              <w:t xml:space="preserve">Failure</w:t>
            </w:r>
          </w:p>
        </w:tc>
        <w:tc>
          <w:tcPr>
            <w:tcW w:w="4680" w:type="dxa"/>
          </w:tcPr>
          <w:p>
            <w:pPr/>
            <w:r>
              <w:t xml:space="preserve">Mission Failed, reason, progress, restart options, Main Menu</w:t>
            </w:r>
          </w:p>
        </w:tc>
      </w:tr>
      <w:tr>
        <w:tc>
          <w:tcPr>
            <w:tcW w:w="4680" w:type="dxa"/>
          </w:tcPr>
          <w:p>
            <w:pPr/>
            <w:r>
              <w:t xml:space="preserve">Victory</w:t>
            </w:r>
          </w:p>
        </w:tc>
        <w:tc>
          <w:tcPr>
            <w:tcW w:w="4680" w:type="dxa"/>
          </w:tcPr>
          <w:p>
            <w:pPr/>
            <w:r>
              <w:t xml:space="preserve">Mission Complete, FLAG HOSTED, visual confirmation of the flag, locations completed, final crowd count, time taken, Replay, Main Menu</w:t>
            </w:r>
          </w:p>
        </w:tc>
      </w:tr>
      <w:tr>
        <w:tc>
          <w:tcPr>
            <w:tcW w:w="4680" w:type="dxa"/>
          </w:tcPr>
          <w:p>
            <w:pPr/>
            <w:r>
              <w:t xml:space="preserve">Settings</w:t>
            </w:r>
          </w:p>
        </w:tc>
        <w:tc>
          <w:tcPr>
            <w:tcW w:w="4680" w:type="dxa"/>
          </w:tcPr>
          <w:p>
            <w:pPr/>
            <w:r>
              <w:t xml:space="preserve">Master/music/effects volume, mouse and camera sensitivity, default FPP/TPP, graphics quality, shadows, render scale, motion effects, control bindings, language (if implemented)</w:t>
            </w:r>
          </w:p>
        </w:tc>
      </w:tr>
    </w:tbl>
    <w:p>
      <w:pPr/>
      <w:r>
        <w:t xml:space="preserve">Supported settings persist locally.</w:t>
      </w:r>
    </w:p>
    <w:p>
      <w:pPr>
        <w:pStyle w:val="Heading3"/>
      </w:pPr>
      <w:r>
        <w:t xml:space="preserve">6.15 Graphics</w:t>
      </w:r>
    </w:p>
    <w:p>
      <w:pPr/>
      <w:r>
        <w:t xml:space="preserve">Directional and hemisphere/ambient lighting, configurable shadows, fog, sky, appropriate PBR material properties, ground and building textures, flag fabric shading, distance-based detail, and Low/Medium/High presets. Ambient occlusion only if performance permits. No heavy post-processing by default on mobile. Coherent look even with placeholder models.</w:t>
      </w:r>
    </w:p>
    <w:p>
      <w:pPr>
        <w:pStyle w:val="Heading3"/>
      </w:pPr>
      <w:r>
        <w:t xml:space="preserve">6.16 Audio</w:t>
      </w:r>
    </w:p>
    <w:p>
      <w:pPr/>
      <w:r>
        <w:t xml:space="preserve">Centralized audio manager with slots for ambience, footsteps, crowd ambience, NPC interaction, security alerts, radio ambience, menu interaction, mission start, detention, staircase, flag hosting, victory, and failure. Original, public-domain, or properly licensed audio only. Starts after a user gesture (autoplay rules), has volume and mute controls, and never duplicates looping sources on restart.</w:t>
      </w:r>
    </w:p>
    <w:p>
      <w:pPr>
        <w:pStyle w:val="Heading3"/>
      </w:pPr>
      <w:r>
        <w:t xml:space="preserve">6.17 Saving, Settings and Offline</w:t>
      </w:r>
    </w:p>
    <w:p>
      <w:pPr>
        <w:pStyle w:val="ListParagraph"/>
        <w:numPr>
          <w:ilvl w:val="0"/>
          <w:numId w:val="13"/>
        </w:numPr>
      </w:pPr>
      <w:r>
        <w:rPr>
          <w:b/>
        </w:rPr>
        <w:t xml:space="preserve">Save:</w:t>
      </w:r>
      <w:r>
        <w:t xml:space="preserve"> completed and discovered location IDs, crowd progress, current mission, settings, camera preference, save version.</w:t>
      </w:r>
    </w:p>
    <w:p>
      <w:pPr>
        <w:pStyle w:val="ListParagraph"/>
        <w:numPr>
          <w:ilvl w:val="0"/>
          <w:numId w:val="13"/>
        </w:numPr>
      </w:pPr>
      <w:r>
        <w:t xml:space="preserve">IndexedDB for structured data, localStorage for simple settings.</w:t>
      </w:r>
    </w:p>
    <w:p>
      <w:pPr>
        <w:pStyle w:val="ListParagraph"/>
        <w:numPr>
          <w:ilvl w:val="0"/>
          <w:numId w:val="13"/>
        </w:numPr>
      </w:pPr>
      <w:r>
        <w:t xml:space="preserve">Validate loaded data; handle missing or corrupted saves safely; New Game reset with confirmation.</w:t>
      </w:r>
    </w:p>
    <w:p>
      <w:pPr>
        <w:pStyle w:val="ListParagraph"/>
        <w:numPr>
          <w:ilvl w:val="0"/>
          <w:numId w:val="13"/>
        </w:numPr>
      </w:pPr>
      <w:r>
        <w:t xml:space="preserve">No passwords, payment data, identity data, or unnecessary personal data.</w:t>
      </w:r>
    </w:p>
    <w:p>
      <w:pPr>
        <w:pStyle w:val="ListParagraph"/>
        <w:numPr>
          <w:ilvl w:val="0"/>
          <w:numId w:val="13"/>
        </w:numPr>
      </w:pPr>
      <w:r>
        <w:t xml:space="preserve">Optional PWA with service worker caching the app shell and essential assets. First visit generally needs a connection. Do not promise full offline play unless verified, and do not cache unbounded large files.</w:t>
      </w:r>
    </w:p>
    <w:p>
      <w:pPr>
        <w:pStyle w:val="Heading3"/>
      </w:pPr>
      <w:r>
        <w:t xml:space="preserve">6.18 Game State and Events</w:t>
      </w:r>
    </w:p>
    <w:p>
      <w:pPr/>
      <w:r>
        <w:t xml:space="preserve">One authoritative state containing: game phase, player position, camera mode, current district, discovered and completed locations, NPCs recruited, crowd count and target, current objective, security alert level, flag-hosting state and progress, elapsed time, save version. No duplicate state variables.</w:t>
      </w:r>
    </w:p>
    <w:p>
      <w:pPr/>
      <w:r>
        <w:rPr>
          <w:b/>
        </w:rPr>
        <w:t xml:space="preserve">Events:</w:t>
      </w:r>
      <w:r>
        <w:t xml:space="preserve"> LocationDiscovered, LocationStarted, CrowdMemberJoined, LocationCompleted, SecurityAlertChanged, PlayerDetained, FlagHostingStarted, FlagHostingInterrupted, FlagHosted, MissionCompleted, MissionRestarted.</w:t>
      </w:r>
    </w:p>
    <w:p>
      <w:pPr>
        <w:pStyle w:val="Heading2"/>
      </w:pPr>
      <w:r>
        <w:t xml:space="preserve">7. Non-Functional Requirements</w:t>
      </w:r>
    </w:p>
    <w:p>
      <w:pPr>
        <w:pStyle w:val="Heading3"/>
      </w:pPr>
      <w:r>
        <w:t xml:space="preserve">7.1 Performance</w:t>
      </w:r>
    </w:p>
    <w:p>
      <w:pPr>
        <w:pStyle w:val="ListParagraph"/>
        <w:numPr>
          <w:ilvl w:val="0"/>
          <w:numId w:val="14"/>
        </w:numPr>
      </w:pPr>
      <w:r>
        <w:t xml:space="preserve">60 FPS is a target, not a guarantee.</w:t>
      </w:r>
    </w:p>
    <w:p>
      <w:pPr>
        <w:pStyle w:val="ListParagraph"/>
        <w:numPr>
          <w:ilvl w:val="0"/>
          <w:numId w:val="14"/>
        </w:numPr>
      </w:pPr>
      <w:r>
        <w:t xml:space="preserve">Delta-time movement; frustum culling; LOD; instancing; shared materials; texture compression; efficient collision; object pooling; staggered AI updates; distance-based NPC simulation; reduced animation updates for distant NPCs; lazy asset loading; optional district streaming; configurable shadows, crowd limits, and render scale.</w:t>
      </w:r>
    </w:p>
    <w:p>
      <w:pPr>
        <w:pStyle w:val="ListParagraph"/>
        <w:numPr>
          <w:ilvl w:val="0"/>
          <w:numId w:val="14"/>
        </w:numPr>
      </w:pPr>
      <w:r>
        <w:rPr>
          <w:b/>
        </w:rPr>
        <w:t xml:space="preserve">Measure and report real data only:</w:t>
      </w:r>
      <w:r>
        <w:t xml:space="preserve"> average FPS, frame-time distribution, active NPC count, draw calls, memory, asset load time, and tested hardware. No invented benchmarks.</w:t>
      </w:r>
    </w:p>
    <w:p>
      <w:pPr>
        <w:pStyle w:val="Heading3"/>
      </w:pPr>
      <w:r>
        <w:t xml:space="preserve">7.2 Security and Reliability</w:t>
      </w:r>
    </w:p>
    <w:p>
      <w:pPr>
        <w:pStyle w:val="ListParagraph"/>
        <w:numPr>
          <w:ilvl w:val="0"/>
          <w:numId w:val="15"/>
        </w:numPr>
      </w:pPr>
      <w:r>
        <w:t xml:space="preserve">No </w:t>
      </w:r>
      <w:r>
        <w:rPr>
          <w:rStyle w:val="CodeChar"/>
        </w:rPr>
        <w:t xml:space="preserve">eval</w:t>
      </w:r>
      <w:r>
        <w:t xml:space="preserve">, no downloaded script execution, no unsafe HTML injection.</w:t>
      </w:r>
    </w:p>
    <w:p>
      <w:pPr>
        <w:pStyle w:val="ListParagraph"/>
        <w:numPr>
          <w:ilvl w:val="0"/>
          <w:numId w:val="15"/>
        </w:numPr>
      </w:pPr>
      <w:r>
        <w:t xml:space="preserve">Validate imported JSON and save data; use local assets; minimal, pinned dependencies with reviewed licenses; avoid unnecessary network requests.</w:t>
      </w:r>
    </w:p>
    <w:p>
      <w:pPr>
        <w:pStyle w:val="ListParagraph"/>
        <w:numPr>
          <w:ilvl w:val="0"/>
          <w:numId w:val="15"/>
        </w:numPr>
      </w:pPr>
      <w:r>
        <w:t xml:space="preserve">No private API keys or secrets in frontend files.</w:t>
      </w:r>
    </w:p>
    <w:p>
      <w:pPr>
        <w:pStyle w:val="ListParagraph"/>
        <w:numPr>
          <w:ilvl w:val="0"/>
          <w:numId w:val="15"/>
        </w:numPr>
      </w:pPr>
      <w:r>
        <w:t xml:space="preserve">Prevent duplicate game loops; clean up listeners; dispose of unused geometries, materials, and textures; prevent duplicate NPC spawns on restart; avoid unhandled promise rejections.</w:t>
      </w:r>
    </w:p>
    <w:p>
      <w:pPr>
        <w:pStyle w:val="ListParagraph"/>
        <w:numPr>
          <w:ilvl w:val="0"/>
          <w:numId w:val="15"/>
        </w:numPr>
      </w:pPr>
      <w:r>
        <w:t xml:space="preserve">Graceful handling of missing WebGL with a useful message.</w:t>
      </w:r>
    </w:p>
    <w:p>
      <w:pPr>
        <w:pStyle w:val="Heading3"/>
      </w:pPr>
      <w:r>
        <w:t xml:space="preserve">7.3 Accessibility and Responsiveness</w:t>
      </w:r>
    </w:p>
    <w:p>
      <w:pPr/>
      <w:r>
        <w:t xml:space="preserve">Readable text, high contrast, clear focus indicators, keyboard-navigable menus, descriptive button labels, reduced-motion option, adjustable audio, color-blind-friendly mission states, configurable sensitivity, large touch controls, responsive layouts, clear errors, and optional subtitles. Gameplay must not depend solely on color, sound, or tiny indicators.</w:t>
      </w:r>
    </w:p>
    <w:p>
      <w:pPr>
        <w:pStyle w:val="Heading3"/>
      </w:pPr>
      <w:r>
        <w:t xml:space="preserve">7.4 Licensing and Content</w:t>
      </w:r>
    </w:p>
    <w:p>
      <w:pPr/>
      <w:r>
        <w:t xml:space="preserve">All models, textures, audio, uniforms, logos, and insignia must be original or properly licensed. Maintain an asset-license inventory. Never include unlicensed copyrighted material.</w:t>
      </w:r>
    </w:p>
    <w:p>
      <w:pPr>
        <w:pStyle w:val="Heading3"/>
      </w:pPr>
      <w:r>
        <w:t xml:space="preserve">7.5 Hosting and Deployment</w:t>
      </w:r>
    </w:p>
    <w:p>
      <w:pPr/>
      <w:r>
        <w:t xml:space="preserve">Static production build suitable for free hosting, with documented steps for dev server, build, preview, free-host deployment, base URL for subdirectory deployment, MIME types for GLB/GLTF/textures/audio, HTTPS, and desktop/mobile testing. Document free-tier limits honestly.</w:t>
      </w:r>
    </w:p>
    <w:p>
      <w:pPr>
        <w:pStyle w:val="Heading2"/>
      </w:pPr>
      <w:r>
        <w:t xml:space="preserve">8. Project Structure</w:t>
      </w:r>
    </w:p>
    <w:p>
      <w:pPr/>
      <w:r>
        <w:t xml:space="preserve">A </w:t>
      </w:r>
      <w:r>
        <w:rPr>
          <w:rStyle w:val="CodeChar"/>
        </w:rPr>
        <w:t xml:space="preserve">gyanu-flag-hosting/</w:t>
      </w:r>
      <w:r>
        <w:t xml:space="preserve"> project with </w:t>
      </w:r>
      <w:r>
        <w:rPr>
          <w:rStyle w:val="CodeChar"/>
        </w:rPr>
        <w:t xml:space="preserve">public/</w:t>
      </w:r>
      <w:r>
        <w:t xml:space="preserve"> (assets, manifest, icons), </w:t>
      </w:r>
      <w:r>
        <w:rPr>
          <w:rStyle w:val="CodeChar"/>
        </w:rPr>
        <w:t xml:space="preserve">src/</w:t>
      </w:r>
      <w:r>
        <w:t xml:space="preserve"> (core, world, player, camera, input, crowd, security, missions, map, ui, audio, save, utils, styles, data), </w:t>
      </w:r>
      <w:r>
        <w:rPr>
          <w:rStyle w:val="CodeChar"/>
        </w:rPr>
        <w:t xml:space="preserve">tests/</w:t>
      </w:r>
      <w:r>
        <w:t xml:space="preserve"> (unit, integration, browser), </w:t>
      </w:r>
      <w:r>
        <w:rPr>
          <w:rStyle w:val="CodeChar"/>
        </w:rPr>
        <w:t xml:space="preserve">scripts/</w:t>
      </w:r>
      <w:r>
        <w:t xml:space="preserve"> (asset, location, and build validation), and </w:t>
      </w:r>
      <w:r>
        <w:rPr>
          <w:rStyle w:val="CodeChar"/>
        </w:rPr>
        <w:t xml:space="preserve">docs/</w:t>
      </w:r>
      <w:r>
        <w:t xml:space="preserve"> (design, architecture, setup, controls, assets, performance, testing, deployment, privacy), plus </w:t>
      </w:r>
      <w:r>
        <w:rPr>
          <w:rStyle w:val="CodeChar"/>
        </w:rPr>
        <w:t xml:space="preserve">package.json</w:t>
      </w:r>
      <w:r>
        <w:t xml:space="preserve">, </w:t>
      </w:r>
      <w:r>
        <w:rPr>
          <w:rStyle w:val="CodeChar"/>
        </w:rPr>
        <w:t xml:space="preserve">tsconfig.json</w:t>
      </w:r>
      <w:r>
        <w:t xml:space="preserve">, </w:t>
      </w:r>
      <w:r>
        <w:rPr>
          <w:rStyle w:val="CodeChar"/>
        </w:rPr>
        <w:t xml:space="preserve">vite.config.ts</w:t>
      </w:r>
      <w:r>
        <w:t xml:space="preserve">, </w:t>
      </w:r>
      <w:r>
        <w:rPr>
          <w:rStyle w:val="CodeChar"/>
        </w:rPr>
        <w:t xml:space="preserve">README.md</w:t>
      </w:r>
      <w:r>
        <w:t xml:space="preserve">, and </w:t>
      </w:r>
      <w:r>
        <w:rPr>
          <w:rStyle w:val="CodeChar"/>
        </w:rPr>
        <w:t xml:space="preserve">LICENSE</w:t>
      </w:r>
      <w:r>
        <w:t xml:space="preserve">.</w:t>
      </w:r>
    </w:p>
    <w:p>
      <w:pPr/>
      <w:r>
        <w:t xml:space="preserve">Only implement essential modules. Do not create dozens of empty placeholder files and call the architecture complete; document unimplemented modules instead.</w:t>
      </w:r>
    </w:p>
    <w:p>
      <w:pPr>
        <w:pStyle w:val="Heading2"/>
      </w:pPr>
      <w:r>
        <w:t xml:space="preserve">9. Delivery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Scope</w:t>
            </w:r>
          </w:p>
        </w:tc>
        <w:tc>
          <w:tcPr>
            <w:tcW w:w="3120" w:type="dxa"/>
            <w:shd w:val="clear" w:color="auto" w:fill="F2F2F2"/>
          </w:tcPr>
          <w:p>
            <w:pPr/>
            <w:r>
              <w:t xml:space="preserve">Deliverable</w:t>
            </w:r>
          </w:p>
        </w:tc>
      </w:tr>
      <w:tr>
        <w:tc>
          <w:tcPr>
            <w:tcW w:w="3120" w:type="dxa"/>
          </w:tcPr>
          <w:p>
            <w:pPr/>
            <w:r>
              <w:t xml:space="preserve">1. Foundation</w:t>
            </w:r>
          </w:p>
        </w:tc>
        <w:tc>
          <w:tcPr>
            <w:tcW w:w="3120" w:type="dxa"/>
          </w:tcPr>
          <w:p>
            <w:pPr/>
            <w:r>
              <w:t xml:space="preserve">Vite + TS + Three.js setup, scene/camera/renderer/lighting, placeholder player, movement and collision, FPP/TPP, minimal HUD</w:t>
            </w:r>
          </w:p>
        </w:tc>
        <w:tc>
          <w:tcPr>
            <w:tcW w:w="3120" w:type="dxa"/>
          </w:tcPr>
          <w:p>
            <w:pPr/>
            <w:r>
              <w:t xml:space="preserve">Running browser prototype</w:t>
            </w:r>
          </w:p>
        </w:tc>
      </w:tr>
      <w:tr>
        <w:tc>
          <w:tcPr>
            <w:tcW w:w="3120" w:type="dxa"/>
          </w:tcPr>
          <w:p>
            <w:pPr/>
            <w:r>
              <w:t xml:space="preserve">2. World</w:t>
            </w:r>
          </w:p>
        </w:tc>
        <w:tc>
          <w:tcPr>
            <w:tcW w:w="3120" w:type="dxa"/>
          </w:tcPr>
          <w:p>
            <w:pPr/>
            <w:r>
              <w:t xml:space="preserve">City block system, roads, buildings, courtyards, props, collision, district definitions, map</w:t>
            </w:r>
          </w:p>
        </w:tc>
        <w:tc>
          <w:tcPr>
            <w:tcW w:w="3120" w:type="dxa"/>
          </w:tcPr>
          <w:p>
            <w:pPr/>
            <w:r>
              <w:t xml:space="preserve">Explorable district</w:t>
            </w:r>
          </w:p>
        </w:tc>
      </w:tr>
      <w:tr>
        <w:tc>
          <w:tcPr>
            <w:tcW w:w="3120" w:type="dxa"/>
          </w:tcPr>
          <w:p>
            <w:pPr/>
            <w:r>
              <w:t xml:space="preserve">3. Gathering</w:t>
            </w:r>
          </w:p>
        </w:tc>
        <w:tc>
          <w:tcPr>
            <w:tcW w:w="3120" w:type="dxa"/>
          </w:tcPr>
          <w:p>
            <w:pPr/>
            <w:r>
              <w:t xml:space="preserve">Location definitions, all 16 locations, recruitment, crowd manager, following, progress</w:t>
            </w:r>
          </w:p>
        </w:tc>
        <w:tc>
          <w:tcPr>
            <w:tcW w:w="3120" w:type="dxa"/>
          </w:tcPr>
          <w:p>
            <w:pPr/>
            <w:r>
              <w:t xml:space="preserve">Full gathering loop</w:t>
            </w:r>
          </w:p>
        </w:tc>
      </w:tr>
      <w:tr>
        <w:tc>
          <w:tcPr>
            <w:tcW w:w="3120" w:type="dxa"/>
          </w:tcPr>
          <w:p>
            <w:pPr/>
            <w:r>
              <w:t xml:space="preserve">4. Security</w:t>
            </w:r>
          </w:p>
        </w:tc>
        <w:tc>
          <w:tcPr>
            <w:tcW w:w="3120" w:type="dxa"/>
          </w:tcPr>
          <w:p>
            <w:pPr/>
            <w:r>
              <w:t xml:space="preserve">Patrols, detection, suspicion, pursuit, detention, restart</w:t>
            </w:r>
          </w:p>
        </w:tc>
        <w:tc>
          <w:tcPr>
            <w:tcW w:w="3120" w:type="dxa"/>
          </w:tcPr>
          <w:p>
            <w:pPr/>
            <w:r>
              <w:t xml:space="preserve">Stealth and failure loop</w:t>
            </w:r>
          </w:p>
        </w:tc>
      </w:tr>
      <w:tr>
        <w:tc>
          <w:tcPr>
            <w:tcW w:w="3120" w:type="dxa"/>
          </w:tcPr>
          <w:p>
            <w:pPr/>
            <w:r>
              <w:t xml:space="preserve">5. Final zone</w:t>
            </w:r>
          </w:p>
        </w:tc>
        <w:tc>
          <w:tcPr>
            <w:tcW w:w="3120" w:type="dxa"/>
          </w:tcPr>
          <w:p>
            <w:pPr/>
            <w:r>
              <w:t xml:space="preserve">Assembly ground, tower and staircase, </w:t>
            </w:r>
            <w:r>
              <w:rPr>
                <w:rStyle w:val="CodeChar"/>
              </w:rPr>
              <w:t xml:space="preserve">gyanu</w:t>
            </w:r>
            <w:r>
              <w:t xml:space="preserve"> flag, hosting animation and state, victory</w:t>
            </w:r>
          </w:p>
        </w:tc>
        <w:tc>
          <w:tcPr>
            <w:tcW w:w="3120" w:type="dxa"/>
          </w:tcPr>
          <w:p>
            <w:pPr/>
            <w:r>
              <w:t xml:space="preserve">Beginning-to-end mission</w:t>
            </w:r>
          </w:p>
        </w:tc>
      </w:tr>
      <w:tr>
        <w:tc>
          <w:tcPr>
            <w:tcW w:w="3120" w:type="dxa"/>
          </w:tcPr>
          <w:p>
            <w:pPr/>
            <w:r>
              <w:t xml:space="preserve">6. UI and polish</w:t>
            </w:r>
          </w:p>
        </w:tc>
        <w:tc>
          <w:tcPr>
            <w:tcW w:w="3120" w:type="dxa"/>
          </w:tcPr>
          <w:p>
            <w:pPr/>
            <w:r>
              <w:t xml:space="preserve">All menus, sound, settings, touch controls, lighting, accessibility</w:t>
            </w:r>
          </w:p>
        </w:tc>
        <w:tc>
          <w:tcPr>
            <w:tcW w:w="3120" w:type="dxa"/>
          </w:tcPr>
          <w:p>
            <w:pPr/>
            <w:r>
              <w:t xml:space="preserve">Polished experience</w:t>
            </w:r>
          </w:p>
        </w:tc>
      </w:tr>
      <w:tr>
        <w:tc>
          <w:tcPr>
            <w:tcW w:w="3120" w:type="dxa"/>
          </w:tcPr>
          <w:p>
            <w:pPr/>
            <w:r>
              <w:t xml:space="preserve">7. Save and performance</w:t>
            </w:r>
          </w:p>
        </w:tc>
        <w:tc>
          <w:tcPr>
            <w:tcW w:w="3120" w:type="dxa"/>
          </w:tcPr>
          <w:p>
            <w:pPr/>
            <w:r>
              <w:t xml:space="preserve">Local saves, optional PWA, optimization, desktop/mobile testing, bug fixes</w:t>
            </w:r>
          </w:p>
        </w:tc>
        <w:tc>
          <w:tcPr>
            <w:tcW w:w="3120" w:type="dxa"/>
          </w:tcPr>
          <w:p>
            <w:pPr/>
            <w:r>
              <w:t xml:space="preserve">Stable build</w:t>
            </w:r>
          </w:p>
        </w:tc>
      </w:tr>
      <w:tr>
        <w:tc>
          <w:tcPr>
            <w:tcW w:w="3120" w:type="dxa"/>
          </w:tcPr>
          <w:p>
            <w:pPr/>
            <w:r>
              <w:t xml:space="preserve">8. Production</w:t>
            </w:r>
          </w:p>
        </w:tc>
        <w:tc>
          <w:tcPr>
            <w:tcW w:w="3120" w:type="dxa"/>
          </w:tcPr>
          <w:p>
            <w:pPr/>
            <w:r>
              <w:t xml:space="preserve">Full test run, production build, deployed test, docs, deployment checklist, limitations</w:t>
            </w:r>
          </w:p>
        </w:tc>
        <w:tc>
          <w:tcPr>
            <w:tcW w:w="3120" w:type="dxa"/>
          </w:tcPr>
          <w:p>
            <w:pPr/>
            <w:r>
              <w:t xml:space="preserve">Release candidate</w:t>
            </w:r>
          </w:p>
        </w:tc>
      </w:tr>
    </w:tbl>
    <w:p>
      <w:pPr/>
      <w:r>
        <w:t xml:space="preserve">At the end of each phase, report: what was implemented, files created/modified, how to run it, what was tested, pass/fail results, and what remains incomplete.</w:t>
      </w:r>
    </w:p>
    <w:p>
      <w:pPr>
        <w:pStyle w:val="Heading2"/>
      </w:pPr>
      <w:r>
        <w:t xml:space="preserve">10. Acceptance Criteria</w:t>
      </w:r>
    </w:p>
    <w:p>
      <w:pPr>
        <w:pStyle w:val="Heading3"/>
      </w:pPr>
      <w:r>
        <w:t xml:space="preserve">Startup and loading</w:t>
      </w:r>
    </w:p>
    <w:p>
      <w:pPr>
        <w:pStyle w:val="ListParagraph"/>
        <w:numPr>
          <w:ilvl w:val="0"/>
          <w:numId w:val="16"/>
        </w:numPr>
      </w:pPr>
      <w:r>
        <w:t xml:space="preserve">Game loads from its main URL; loading screen updates correctly.</w:t>
      </w:r>
    </w:p>
    <w:p>
      <w:pPr>
        <w:pStyle w:val="ListParagraph"/>
        <w:numPr>
          <w:ilvl w:val="0"/>
          <w:numId w:val="16"/>
        </w:numPr>
      </w:pPr>
      <w:r>
        <w:t xml:space="preserve">Flag texture loads from the configured path; missing assets produce clear errors.</w:t>
      </w:r>
    </w:p>
    <w:p>
      <w:pPr>
        <w:pStyle w:val="ListParagraph"/>
        <w:numPr>
          <w:ilvl w:val="0"/>
          <w:numId w:val="16"/>
        </w:numPr>
      </w:pPr>
      <w:r>
        <w:t xml:space="preserve">Unsupported WebGL shows a helpful message; no known uncaught console errors in the main flow.</w:t>
      </w:r>
    </w:p>
    <w:p>
      <w:pPr>
        <w:pStyle w:val="Heading3"/>
      </w:pPr>
      <w:r>
        <w:t xml:space="preserve">Player</w:t>
      </w:r>
    </w:p>
    <w:p>
      <w:pPr>
        <w:pStyle w:val="ListParagraph"/>
        <w:numPr>
          <w:ilvl w:val="0"/>
          <w:numId w:val="17"/>
        </w:numPr>
      </w:pPr>
      <w:r>
        <w:t xml:space="preserve">Walk, run, sprint, crouch, jump, and interact all work; collision works on buildings and barriers.</w:t>
      </w:r>
    </w:p>
    <w:p>
      <w:pPr>
        <w:pStyle w:val="ListParagraph"/>
        <w:numPr>
          <w:ilvl w:val="0"/>
          <w:numId w:val="17"/>
        </w:numPr>
      </w:pPr>
      <w:r>
        <w:t xml:space="preserve">FPP/TPP switching works; desktop and (tested) mobile controls work.</w:t>
      </w:r>
    </w:p>
    <w:p>
      <w:pPr>
        <w:pStyle w:val="ListParagraph"/>
        <w:numPr>
          <w:ilvl w:val="0"/>
          <w:numId w:val="17"/>
        </w:numPr>
      </w:pPr>
      <w:r>
        <w:t xml:space="preserve">Player climbs tower stairs without falling through geometry.</w:t>
      </w:r>
    </w:p>
    <w:p>
      <w:pPr>
        <w:pStyle w:val="Heading3"/>
      </w:pPr>
      <w:r>
        <w:t xml:space="preserve">Locations and crowd</w:t>
      </w:r>
    </w:p>
    <w:p>
      <w:pPr>
        <w:pStyle w:val="ListParagraph"/>
        <w:numPr>
          <w:ilvl w:val="0"/>
          <w:numId w:val="18"/>
        </w:numPr>
      </w:pPr>
      <w:r>
        <w:t xml:space="preserve">Exactly 16 unique locations with no duplicate IDs; every location can be discovered and completed.</w:t>
      </w:r>
    </w:p>
    <w:p>
      <w:pPr>
        <w:pStyle w:val="ListParagraph"/>
        <w:numPr>
          <w:ilvl w:val="0"/>
          <w:numId w:val="18"/>
        </w:numPr>
      </w:pPr>
      <w:r>
        <w:t xml:space="preserve">Recruitment updates the crowd count correctly; progress is never double-counted.</w:t>
      </w:r>
    </w:p>
    <w:p>
      <w:pPr>
        <w:pStyle w:val="ListParagraph"/>
        <w:numPr>
          <w:ilvl w:val="0"/>
          <w:numId w:val="18"/>
        </w:numPr>
      </w:pPr>
      <w:r>
        <w:t xml:space="preserve">Followers do not accumulate after restart.</w:t>
      </w:r>
    </w:p>
    <w:p>
      <w:pPr>
        <w:pStyle w:val="Heading3"/>
      </w:pPr>
      <w:r>
        <w:t xml:space="preserve">Security</w:t>
      </w:r>
    </w:p>
    <w:p>
      <w:pPr>
        <w:pStyle w:val="ListParagraph"/>
        <w:numPr>
          <w:ilvl w:val="0"/>
          <w:numId w:val="19"/>
        </w:numPr>
      </w:pPr>
      <w:r>
        <w:t xml:space="preserve">Guards follow patrol routes; detection respects line of sight and configured ranges.</w:t>
      </w:r>
    </w:p>
    <w:p>
      <w:pPr>
        <w:pStyle w:val="ListParagraph"/>
        <w:numPr>
          <w:ilvl w:val="0"/>
          <w:numId w:val="19"/>
        </w:numPr>
      </w:pPr>
      <w:r>
        <w:t xml:space="preserve">No detection through solid walls without a designed reason.</w:t>
      </w:r>
    </w:p>
    <w:p>
      <w:pPr>
        <w:pStyle w:val="ListParagraph"/>
        <w:numPr>
          <w:ilvl w:val="0"/>
          <w:numId w:val="19"/>
        </w:numPr>
      </w:pPr>
      <w:r>
        <w:t xml:space="preserve">Pursuit and search work; detention stops movement; failure UI appears; restart resets AI states.</w:t>
      </w:r>
    </w:p>
    <w:p>
      <w:pPr>
        <w:pStyle w:val="Heading3"/>
      </w:pPr>
      <w:r>
        <w:t xml:space="preserve">Flag hosting</w:t>
      </w:r>
    </w:p>
    <w:p>
      <w:pPr>
        <w:pStyle w:val="ListParagraph"/>
        <w:numPr>
          <w:ilvl w:val="0"/>
          <w:numId w:val="20"/>
        </w:numPr>
      </w:pPr>
      <w:r>
        <w:t xml:space="preserve">Final area locked until requirements are met; hosting cannot be triggered remotely.</w:t>
      </w:r>
    </w:p>
    <w:p>
      <w:pPr>
        <w:pStyle w:val="ListParagraph"/>
        <w:numPr>
          <w:ilvl w:val="0"/>
          <w:numId w:val="20"/>
        </w:numPr>
      </w:pPr>
      <w:r>
        <w:t xml:space="preserve">Player must reach the tower platform; actual </w:t>
      </w:r>
      <w:r>
        <w:rPr>
          <w:rStyle w:val="CodeChar"/>
        </w:rPr>
        <w:t xml:space="preserve">gyanu</w:t>
      </w:r>
      <w:r>
        <w:t xml:space="preserve"> texture is used.</w:t>
      </w:r>
    </w:p>
    <w:p>
      <w:pPr>
        <w:pStyle w:val="ListParagraph"/>
        <w:numPr>
          <w:ilvl w:val="0"/>
          <w:numId w:val="20"/>
        </w:numPr>
      </w:pPr>
      <w:r>
        <w:t xml:space="preserve">Animation starts correctly; progress updates correctly; interruption follows configured rules.</w:t>
      </w:r>
    </w:p>
    <w:p>
      <w:pPr>
        <w:pStyle w:val="ListParagraph"/>
        <w:numPr>
          <w:ilvl w:val="0"/>
          <w:numId w:val="20"/>
        </w:numPr>
      </w:pPr>
      <w:r>
        <w:t xml:space="preserve">Final state is </w:t>
      </w:r>
      <w:r>
        <w:rPr>
          <w:rStyle w:val="CodeChar"/>
        </w:rPr>
        <w:t xml:space="preserve">HOSTED</w:t>
      </w:r>
      <w:r>
        <w:t xml:space="preserve">; victory runs once; restart resets the flag.</w:t>
      </w:r>
    </w:p>
    <w:p>
      <w:pPr>
        <w:pStyle w:val="Heading3"/>
      </w:pPr>
      <w:r>
        <w:t xml:space="preserve">Save and settings</w:t>
      </w:r>
    </w:p>
    <w:p>
      <w:pPr>
        <w:pStyle w:val="ListParagraph"/>
        <w:numPr>
          <w:ilvl w:val="0"/>
          <w:numId w:val="21"/>
        </w:numPr>
      </w:pPr>
      <w:r>
        <w:t xml:space="preserve">Save/load work; corrupted saves handled safely; settings persist; New Game resets progression.</w:t>
      </w:r>
    </w:p>
    <w:p>
      <w:pPr>
        <w:pStyle w:val="ListParagraph"/>
        <w:numPr>
          <w:ilvl w:val="0"/>
          <w:numId w:val="21"/>
        </w:numPr>
      </w:pPr>
      <w:r>
        <w:t xml:space="preserve">Offline behavior matches documented caching scope.</w:t>
      </w:r>
    </w:p>
    <w:p>
      <w:pPr>
        <w:pStyle w:val="Heading3"/>
      </w:pPr>
      <w:r>
        <w:t xml:space="preserve">Build and deployment</w:t>
      </w:r>
    </w:p>
    <w:p>
      <w:pPr>
        <w:pStyle w:val="ListParagraph"/>
        <w:numPr>
          <w:ilvl w:val="0"/>
          <w:numId w:val="22"/>
        </w:numPr>
      </w:pPr>
      <w:r>
        <w:t xml:space="preserve">Dev server starts; production build succeeds; asset paths resolve; works under a subdirectory.</w:t>
      </w:r>
    </w:p>
    <w:p>
      <w:pPr>
        <w:pStyle w:val="ListParagraph"/>
        <w:numPr>
          <w:ilvl w:val="0"/>
          <w:numId w:val="22"/>
        </w:numPr>
      </w:pPr>
      <w:r>
        <w:t xml:space="preserve">Refresh does not break asset paths; deployment does not depend on developer-only files.</w:t>
      </w:r>
    </w:p>
    <w:p>
      <w:pPr/>
      <w:r>
        <w:t xml:space="preserve">A test report listing test names, pass/fail results, known issues, and reproduction steps is required.</w:t>
      </w:r>
    </w:p>
    <w:p>
      <w:pPr>
        <w:pStyle w:val="Heading2"/>
      </w:pPr>
      <w:r>
        <w:t xml:space="preserve">11. Success Metrics</w:t>
      </w:r>
    </w:p>
    <w:p>
      <w:pPr>
        <w:pStyle w:val="ListParagraph"/>
        <w:numPr>
          <w:ilvl w:val="0"/>
          <w:numId w:val="23"/>
        </w:numPr>
      </w:pPr>
      <w:r>
        <w:t xml:space="preserve">A player can complete the full mission from main menu to victory screen without developer intervention.</w:t>
      </w:r>
    </w:p>
    <w:p>
      <w:pPr>
        <w:pStyle w:val="ListParagraph"/>
        <w:numPr>
          <w:ilvl w:val="0"/>
          <w:numId w:val="23"/>
        </w:numPr>
      </w:pPr>
      <w:r>
        <w:t xml:space="preserve">16 of 16 locations completable; hosting state reaches </w:t>
      </w:r>
      <w:r>
        <w:rPr>
          <w:rStyle w:val="CodeChar"/>
        </w:rPr>
        <w:t xml:space="preserve">HOSTED</w:t>
      </w:r>
      <w:r>
        <w:t xml:space="preserve"> exactly once per run.</w:t>
      </w:r>
    </w:p>
    <w:p>
      <w:pPr>
        <w:pStyle w:val="ListParagraph"/>
        <w:numPr>
          <w:ilvl w:val="0"/>
          <w:numId w:val="23"/>
        </w:numPr>
      </w:pPr>
      <w:r>
        <w:t xml:space="preserve">Zero duplicate NPCs or looping audio sources after repeated restarts.</w:t>
      </w:r>
    </w:p>
    <w:p>
      <w:pPr>
        <w:pStyle w:val="ListParagraph"/>
        <w:numPr>
          <w:ilvl w:val="0"/>
          <w:numId w:val="23"/>
        </w:numPr>
      </w:pPr>
      <w:r>
        <w:t xml:space="preserve">Measured (not assumed) FPS and load time reported for tested desktop and mobile hardware.</w:t>
      </w:r>
    </w:p>
    <w:p>
      <w:pPr>
        <w:pStyle w:val="ListParagraph"/>
        <w:numPr>
          <w:ilvl w:val="0"/>
          <w:numId w:val="23"/>
        </w:numPr>
      </w:pPr>
      <w:r>
        <w:t xml:space="preserve">All acceptance criteria marked pass, or listed as known limitations with reproduction steps.</w:t>
      </w:r>
    </w:p>
    <w:p>
      <w:pPr>
        <w:pStyle w:val="Heading2"/>
      </w:pPr>
      <w:r>
        <w:t xml:space="preserve">12. Dependencies, Assumptions and 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Type</w:t>
            </w:r>
          </w:p>
        </w:tc>
        <w:tc>
          <w:tcPr>
            <w:tcW w:w="3120" w:type="dxa"/>
            <w:shd w:val="clear" w:color="auto" w:fill="F2F2F2"/>
          </w:tcPr>
          <w:p>
            <w:pPr/>
            <w:r>
              <w:t xml:space="preserve">Mitigation</w:t>
            </w:r>
          </w:p>
        </w:tc>
      </w:tr>
      <w:tr>
        <w:tc>
          <w:tcPr>
            <w:tcW w:w="3120" w:type="dxa"/>
          </w:tcPr>
          <w:p>
            <w:pPr/>
            <w:r>
              <w:rPr>
                <w:rStyle w:val="CodeChar"/>
              </w:rPr>
              <w:t xml:space="preserve">gyanu</w:t>
            </w:r>
            <w:r>
              <w:t xml:space="preserve"> image not yet supplied or inaccessible</w:t>
            </w:r>
          </w:p>
        </w:tc>
        <w:tc>
          <w:tcPr>
            <w:tcW w:w="3120" w:type="dxa"/>
          </w:tcPr>
          <w:p>
            <w:pPr/>
            <w:r>
              <w:t xml:space="preserve">Dependency</w:t>
            </w:r>
          </w:p>
        </w:tc>
        <w:tc>
          <w:tcPr>
            <w:tcW w:w="3120" w:type="dxa"/>
          </w:tcPr>
          <w:p>
            <w:pPr/>
            <w:r>
              <w:t xml:space="preserve">Request original upload; never use a stand-in</w:t>
            </w:r>
          </w:p>
        </w:tc>
      </w:tr>
      <w:tr>
        <w:tc>
          <w:tcPr>
            <w:tcW w:w="3120" w:type="dxa"/>
          </w:tcPr>
          <w:p>
            <w:pPr/>
            <w:r>
              <w:t xml:space="preserve">Reference images 9348, 9349, 9350 may not be available</w:t>
            </w:r>
          </w:p>
        </w:tc>
        <w:tc>
          <w:tcPr>
            <w:tcW w:w="3120" w:type="dxa"/>
          </w:tcPr>
          <w:p>
            <w:pPr/>
            <w:r>
              <w:t xml:space="preserve">Dependency</w:t>
            </w:r>
          </w:p>
        </w:tc>
        <w:tc>
          <w:tcPr>
            <w:tcW w:w="3120" w:type="dxa"/>
          </w:tcPr>
          <w:p>
            <w:pPr/>
            <w:r>
              <w:t xml:space="preserve">Treat as optional; proceed with original layout and state this clearly</w:t>
            </w:r>
          </w:p>
        </w:tc>
      </w:tr>
      <w:tr>
        <w:tc>
          <w:tcPr>
            <w:tcW w:w="3120" w:type="dxa"/>
          </w:tcPr>
          <w:p>
            <w:pPr/>
            <w:r>
              <w:t xml:space="preserve">Mobile performance with 3D city and crowds</w:t>
            </w:r>
          </w:p>
        </w:tc>
        <w:tc>
          <w:tcPr>
            <w:tcW w:w="3120" w:type="dxa"/>
          </w:tcPr>
          <w:p>
            <w:pPr/>
            <w:r>
              <w:t xml:space="preserve">Risk</w:t>
            </w:r>
          </w:p>
        </w:tc>
        <w:tc>
          <w:tcPr>
            <w:tcW w:w="3120" w:type="dxa"/>
          </w:tcPr>
          <w:p>
            <w:pPr/>
            <w:r>
              <w:t xml:space="preserve">Quality presets, render scaling, crowd caps, distance-based simulation</w:t>
            </w:r>
          </w:p>
        </w:tc>
      </w:tr>
      <w:tr>
        <w:tc>
          <w:tcPr>
            <w:tcW w:w="3120" w:type="dxa"/>
          </w:tcPr>
          <w:p>
            <w:pPr/>
            <w:r>
              <w:t xml:space="preserve">Placeholder models look unpolished</w:t>
            </w:r>
          </w:p>
        </w:tc>
        <w:tc>
          <w:tcPr>
            <w:tcW w:w="3120" w:type="dxa"/>
          </w:tcPr>
          <w:p>
            <w:pPr/>
            <w:r>
              <w:t xml:space="preserve">Risk</w:t>
            </w:r>
          </w:p>
        </w:tc>
        <w:tc>
          <w:tcPr>
            <w:tcW w:w="3120" w:type="dxa"/>
          </w:tcPr>
          <w:p>
            <w:pPr/>
            <w:r>
              <w:t xml:space="preserve">Define replaceable model interfaces; document asset swap process</w:t>
            </w:r>
          </w:p>
        </w:tc>
      </w:tr>
      <w:tr>
        <w:tc>
          <w:tcPr>
            <w:tcW w:w="3120" w:type="dxa"/>
          </w:tcPr>
          <w:p>
            <w:pPr/>
            <w:r>
              <w:t xml:space="preserve">Detection feels unfair</w:t>
            </w:r>
          </w:p>
        </w:tc>
        <w:tc>
          <w:tcPr>
            <w:tcW w:w="3120" w:type="dxa"/>
          </w:tcPr>
          <w:p>
            <w:pPr/>
            <w:r>
              <w:t xml:space="preserve">Risk</w:t>
            </w:r>
          </w:p>
        </w:tc>
        <w:tc>
          <w:tcPr>
            <w:tcW w:w="3120" w:type="dxa"/>
          </w:tcPr>
          <w:p>
            <w:pPr/>
            <w:r>
              <w:t xml:space="preserve">Line-of-sight raycasts, range limits, adjustable difficulty</w:t>
            </w:r>
          </w:p>
        </w:tc>
      </w:tr>
      <w:tr>
        <w:tc>
          <w:tcPr>
            <w:tcW w:w="3120" w:type="dxa"/>
          </w:tcPr>
          <w:p>
            <w:pPr/>
            <w:r>
              <w:t xml:space="preserve">Free hosting bandwidth limits</w:t>
            </w:r>
          </w:p>
        </w:tc>
        <w:tc>
          <w:tcPr>
            <w:tcW w:w="3120" w:type="dxa"/>
          </w:tcPr>
          <w:p>
            <w:pPr/>
            <w:r>
              <w:t xml:space="preserve">Risk</w:t>
            </w:r>
          </w:p>
        </w:tc>
        <w:tc>
          <w:tcPr>
            <w:tcW w:w="3120" w:type="dxa"/>
          </w:tcPr>
          <w:p>
            <w:pPr/>
            <w:r>
              <w:t xml:space="preserve">Optimize asset sizes; document provider limits</w:t>
            </w:r>
          </w:p>
        </w:tc>
      </w:tr>
      <w:tr>
        <w:tc>
          <w:tcPr>
            <w:tcW w:w="3120" w:type="dxa"/>
          </w:tcPr>
          <w:p>
            <w:pPr/>
            <w:r>
              <w:t xml:space="preserve">Scope too large for a single pass</w:t>
            </w:r>
          </w:p>
        </w:tc>
        <w:tc>
          <w:tcPr>
            <w:tcW w:w="3120" w:type="dxa"/>
          </w:tcPr>
          <w:p>
            <w:pPr/>
            <w:r>
              <w:t xml:space="preserve">Risk</w:t>
            </w:r>
          </w:p>
        </w:tc>
        <w:tc>
          <w:tcPr>
            <w:tcW w:w="3120" w:type="dxa"/>
          </w:tcPr>
          <w:p>
            <w:pPr/>
            <w:r>
              <w:t xml:space="preserve">Strict phased delivery with vertical slice first</w:t>
            </w:r>
          </w:p>
        </w:tc>
      </w:tr>
      <w:tr>
        <w:tc>
          <w:tcPr>
            <w:tcW w:w="3120" w:type="dxa"/>
          </w:tcPr>
          <w:p>
            <w:pPr/>
            <w:r>
              <w:t xml:space="preserve">Asset licensing violations</w:t>
            </w:r>
          </w:p>
        </w:tc>
        <w:tc>
          <w:tcPr>
            <w:tcW w:w="3120" w:type="dxa"/>
          </w:tcPr>
          <w:p>
            <w:pPr/>
            <w:r>
              <w:t xml:space="preserve">Risk</w:t>
            </w:r>
          </w:p>
        </w:tc>
        <w:tc>
          <w:tcPr>
            <w:tcW w:w="3120" w:type="dxa"/>
          </w:tcPr>
          <w:p>
            <w:pPr/>
            <w:r>
              <w:t xml:space="preserve">License inventory; original or licensed assets only</w:t>
            </w:r>
          </w:p>
        </w:tc>
      </w:tr>
    </w:tbl>
    <w:p>
      <w:pPr>
        <w:pStyle w:val="Heading2"/>
      </w:pPr>
      <w:r>
        <w:t xml:space="preserve">13. Final Deliverables</w:t>
      </w:r>
    </w:p>
    <w:p>
      <w:pPr>
        <w:pStyle w:val="ListParagraph"/>
        <w:numPr>
          <w:ilvl w:val="0"/>
          <w:numId w:val="24"/>
        </w:numPr>
      </w:pPr>
      <w:r>
        <w:t xml:space="preserve">Complete source project with working Vite dev environment and production static build.</w:t>
      </w:r>
    </w:p>
    <w:p>
      <w:pPr>
        <w:pStyle w:val="ListParagraph"/>
        <w:numPr>
          <w:ilvl w:val="0"/>
          <w:numId w:val="24"/>
        </w:numPr>
      </w:pPr>
      <w:r>
        <w:t xml:space="preserve">3D player controller with FPP and TPP cameras.</w:t>
      </w:r>
    </w:p>
    <w:p>
      <w:pPr>
        <w:pStyle w:val="ListParagraph"/>
        <w:numPr>
          <w:ilvl w:val="0"/>
          <w:numId w:val="24"/>
        </w:numPr>
      </w:pPr>
      <w:r>
        <w:t xml:space="preserve">16-location mission system with crowd recruitment and following.</w:t>
      </w:r>
    </w:p>
    <w:p>
      <w:pPr>
        <w:pStyle w:val="ListParagraph"/>
        <w:numPr>
          <w:ilvl w:val="0"/>
          <w:numId w:val="24"/>
        </w:numPr>
      </w:pPr>
      <w:r>
        <w:t xml:space="preserve">Security AI with detection, detention, failure, and restart.</w:t>
      </w:r>
    </w:p>
    <w:p>
      <w:pPr>
        <w:pStyle w:val="ListParagraph"/>
        <w:numPr>
          <w:ilvl w:val="0"/>
          <w:numId w:val="24"/>
        </w:numPr>
      </w:pPr>
      <w:r>
        <w:t xml:space="preserve">Secured final assembly ground with a climbable watchtower.</w:t>
      </w:r>
    </w:p>
    <w:p>
      <w:pPr>
        <w:pStyle w:val="ListParagraph"/>
        <w:numPr>
          <w:ilvl w:val="0"/>
          <w:numId w:val="24"/>
        </w:numPr>
      </w:pPr>
      <w:r>
        <w:t xml:space="preserve">Integrated </w:t>
      </w:r>
      <w:r>
        <w:rPr>
          <w:rStyle w:val="CodeChar"/>
        </w:rPr>
        <w:t xml:space="preserve">gyanu</w:t>
      </w:r>
      <w:r>
        <w:t xml:space="preserve"> flag and working hosting sequence leading to a victory screen.</w:t>
      </w:r>
    </w:p>
    <w:p>
      <w:pPr>
        <w:pStyle w:val="ListParagraph"/>
        <w:numPr>
          <w:ilvl w:val="0"/>
          <w:numId w:val="24"/>
        </w:numPr>
      </w:pPr>
      <w:r>
        <w:t xml:space="preserve">Responsive HUD, menus, local saves, settings, and desktop plus mobile controls.</w:t>
      </w:r>
    </w:p>
    <w:p>
      <w:pPr>
        <w:pStyle w:val="ListParagraph"/>
        <w:numPr>
          <w:ilvl w:val="0"/>
          <w:numId w:val="24"/>
        </w:numPr>
      </w:pPr>
      <w:r>
        <w:t xml:space="preserve">Documentation: setup, deployment guide for free static hosting, test results, known limitations, asset-license inventory, and instructions for replacing placeholder models.</w:t>
      </w:r>
    </w:p>
    <w:p>
      <w:pPr>
        <w:pStyle w:val="Heading2"/>
      </w:pPr>
      <w:r>
        <w:t xml:space="preserve">14. Guiding Rule</w:t>
      </w:r>
    </w:p>
    <w:p>
      <w:pPr/>
      <w:r>
        <w:t xml:space="preserve">The mission is complete only when the player successfully </w:t>
      </w:r>
      <w:r>
        <w:rPr>
          <w:b/>
        </w:rPr>
        <w:t xml:space="preserve">hosts the </w:t>
      </w:r>
      <w:r>
        <w:rPr>
          <w:rStyle w:val="CodeChar"/>
          <w:b/>
        </w:rPr>
        <w:t xml:space="preserve">gyanu</w:t>
      </w:r>
      <w:r>
        <w:rPr>
          <w:b/>
        </w:rPr>
        <w:t xml:space="preserve"> flag</w:t>
      </w:r>
      <w:r>
        <w:t xml:space="preserve"> on the final watchtower. The objective must never be reframed as capturing, stealing, collecting, or retrieving a flag, and the core game must remain free and independent of paid services.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Gyanu — The Flag Hosting Mission</dc:title>
  <dc:description>Claude Docs node/7939472a-7357@1 docx-w6</dc:description>
  <cp:revision>1</cp:revision>
</cp:coreProperties>
</file>