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97658" w14:textId="0486F874" w:rsidR="00F946CA" w:rsidRPr="00EA1091" w:rsidRDefault="00951F03" w:rsidP="0059288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Hlk150205582"/>
      <w:bookmarkStart w:id="1" w:name="_Hlk205982831"/>
      <w:bookmarkEnd w:id="0"/>
      <w:r w:rsidRPr="00EA109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86E0EE5" wp14:editId="26B0DE27">
            <wp:simplePos x="0" y="0"/>
            <wp:positionH relativeFrom="margin">
              <wp:align>right</wp:align>
            </wp:positionH>
            <wp:positionV relativeFrom="paragraph">
              <wp:posOffset>76955</wp:posOffset>
            </wp:positionV>
            <wp:extent cx="2012315" cy="555625"/>
            <wp:effectExtent l="0" t="0" r="6985" b="0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109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B011C9" wp14:editId="321E0BC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4870" cy="63309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389" cy="63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3BB4F6" w14:textId="4BBFEE94" w:rsidR="00F946CA" w:rsidRPr="00EA1091" w:rsidRDefault="00F946CA" w:rsidP="00592884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 </w:t>
      </w:r>
    </w:p>
    <w:p w14:paraId="7C62D480" w14:textId="77777777" w:rsidR="00951F03" w:rsidRPr="00EA1091" w:rsidRDefault="00951F03" w:rsidP="00592884">
      <w:pPr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14:paraId="378BC702" w14:textId="77777777" w:rsidR="00501E2F" w:rsidRPr="00EA1091" w:rsidRDefault="00501E2F" w:rsidP="00592884">
      <w:pPr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36"/>
          <w:szCs w:val="36"/>
        </w:rPr>
      </w:pPr>
    </w:p>
    <w:p w14:paraId="637C4109" w14:textId="1074044B" w:rsidR="00501E2F" w:rsidRPr="00EA1091" w:rsidRDefault="007B2077" w:rsidP="00171AE8">
      <w:pPr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 xml:space="preserve">Fundamentals of Databases </w:t>
      </w:r>
      <w:r w:rsidR="00501E2F"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(</w:t>
      </w:r>
      <w:r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CBIO204</w:t>
      </w:r>
      <w:r w:rsidR="00501E2F"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)</w:t>
      </w:r>
    </w:p>
    <w:p w14:paraId="1F457A38" w14:textId="34D005E5" w:rsidR="00501E2F" w:rsidRPr="00E54EDB" w:rsidRDefault="00501E2F" w:rsidP="00E54EDB">
      <w:pPr>
        <w:spacing w:line="360" w:lineRule="auto"/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S</w:t>
      </w:r>
      <w:r w:rsidR="00EA1091"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ummer</w:t>
      </w:r>
      <w:r w:rsidR="00592884"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, 202</w:t>
      </w:r>
      <w:r w:rsidR="00A7331A" w:rsidRPr="00EA1091">
        <w:rPr>
          <w:rFonts w:asciiTheme="majorBidi" w:hAnsiTheme="majorBidi" w:cstheme="majorBidi"/>
          <w:b/>
          <w:bCs/>
          <w:color w:val="C00000"/>
          <w:sz w:val="40"/>
          <w:szCs w:val="40"/>
        </w:rPr>
        <w:t>5</w:t>
      </w:r>
    </w:p>
    <w:p w14:paraId="057A277F" w14:textId="6E67C3F3" w:rsidR="00592884" w:rsidRPr="00EA1091" w:rsidRDefault="00A03361" w:rsidP="00E54EDB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A1091">
        <w:rPr>
          <w:rFonts w:asciiTheme="majorBidi" w:hAnsiTheme="majorBidi" w:cstheme="majorBidi"/>
          <w:b/>
          <w:bCs/>
          <w:sz w:val="40"/>
          <w:szCs w:val="40"/>
        </w:rPr>
        <w:t>Clinic Management System</w:t>
      </w:r>
    </w:p>
    <w:tbl>
      <w:tblPr>
        <w:tblStyle w:val="TableGrid"/>
        <w:tblpPr w:leftFromText="180" w:rightFromText="180" w:vertAnchor="text" w:horzAnchor="margin" w:tblpXSpec="center" w:tblpY="321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3326"/>
      </w:tblGrid>
      <w:tr w:rsidR="00592884" w:rsidRPr="00EA1091" w14:paraId="4A94B661" w14:textId="77777777" w:rsidTr="00951F03">
        <w:trPr>
          <w:trHeight w:val="498"/>
        </w:trPr>
        <w:tc>
          <w:tcPr>
            <w:tcW w:w="4329" w:type="dxa"/>
          </w:tcPr>
          <w:p w14:paraId="4ECC5845" w14:textId="28232838" w:rsidR="00592884" w:rsidRPr="00EA1091" w:rsidRDefault="00592884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A10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Student Name </w:t>
            </w:r>
          </w:p>
        </w:tc>
        <w:tc>
          <w:tcPr>
            <w:tcW w:w="3326" w:type="dxa"/>
          </w:tcPr>
          <w:p w14:paraId="10633FD6" w14:textId="693BA994" w:rsidR="00592884" w:rsidRPr="00EA1091" w:rsidRDefault="00592884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A10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</w:tr>
      <w:tr w:rsidR="00592884" w:rsidRPr="00EA1091" w14:paraId="23FF7B05" w14:textId="77777777" w:rsidTr="00951F03">
        <w:trPr>
          <w:trHeight w:val="478"/>
        </w:trPr>
        <w:tc>
          <w:tcPr>
            <w:tcW w:w="4329" w:type="dxa"/>
          </w:tcPr>
          <w:p w14:paraId="46258593" w14:textId="462402F8" w:rsidR="00592884" w:rsidRPr="00EA1091" w:rsidRDefault="00E54EDB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Bishoy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Abdelshehid</w:t>
            </w:r>
            <w:proofErr w:type="spellEnd"/>
          </w:p>
        </w:tc>
        <w:tc>
          <w:tcPr>
            <w:tcW w:w="3326" w:type="dxa"/>
          </w:tcPr>
          <w:p w14:paraId="2882262E" w14:textId="28B8DA68" w:rsidR="007B2077" w:rsidRPr="00EA1091" w:rsidRDefault="00A7331A" w:rsidP="007B207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A10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22100</w:t>
            </w:r>
            <w:r w:rsidR="00E54ED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1760</w:t>
            </w:r>
          </w:p>
        </w:tc>
      </w:tr>
      <w:tr w:rsidR="007B2077" w:rsidRPr="00EA1091" w14:paraId="78FCBE3C" w14:textId="77777777" w:rsidTr="00951F03">
        <w:trPr>
          <w:trHeight w:val="478"/>
        </w:trPr>
        <w:tc>
          <w:tcPr>
            <w:tcW w:w="4329" w:type="dxa"/>
          </w:tcPr>
          <w:p w14:paraId="2B39FBFB" w14:textId="3DA94680" w:rsidR="007B2077" w:rsidRPr="00EA1091" w:rsidRDefault="00E54EDB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Peter Emad</w:t>
            </w:r>
          </w:p>
        </w:tc>
        <w:tc>
          <w:tcPr>
            <w:tcW w:w="3326" w:type="dxa"/>
          </w:tcPr>
          <w:p w14:paraId="6A84855A" w14:textId="5CC3B3CB" w:rsidR="007B2077" w:rsidRPr="00EA1091" w:rsidRDefault="00A7331A" w:rsidP="007B207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A10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22100</w:t>
            </w:r>
            <w:r w:rsidR="00E54ED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0484</w:t>
            </w:r>
          </w:p>
        </w:tc>
      </w:tr>
      <w:tr w:rsidR="007B2077" w:rsidRPr="00EA1091" w14:paraId="733E9B0A" w14:textId="77777777" w:rsidTr="00A7331A">
        <w:trPr>
          <w:trHeight w:val="478"/>
        </w:trPr>
        <w:tc>
          <w:tcPr>
            <w:tcW w:w="4329" w:type="dxa"/>
            <w:tcBorders>
              <w:bottom w:val="single" w:sz="4" w:space="0" w:color="auto"/>
            </w:tcBorders>
          </w:tcPr>
          <w:p w14:paraId="13D62A05" w14:textId="551CC609" w:rsidR="00E54EDB" w:rsidRPr="00EA1091" w:rsidRDefault="00E54EDB" w:rsidP="00E54EDB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Ahmed Elshall</w:t>
            </w:r>
          </w:p>
        </w:tc>
        <w:tc>
          <w:tcPr>
            <w:tcW w:w="3326" w:type="dxa"/>
            <w:tcBorders>
              <w:bottom w:val="single" w:sz="4" w:space="0" w:color="auto"/>
            </w:tcBorders>
          </w:tcPr>
          <w:p w14:paraId="1A16AEDA" w14:textId="22124E39" w:rsidR="007B2077" w:rsidRPr="00EA1091" w:rsidRDefault="00A7331A" w:rsidP="007B207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A109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22100</w:t>
            </w:r>
            <w:r w:rsidR="00E54ED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1566</w:t>
            </w:r>
          </w:p>
        </w:tc>
      </w:tr>
      <w:tr w:rsidR="007B2077" w:rsidRPr="00EA1091" w14:paraId="41AA7AFF" w14:textId="77777777" w:rsidTr="00E54EDB">
        <w:trPr>
          <w:trHeight w:val="356"/>
        </w:trPr>
        <w:tc>
          <w:tcPr>
            <w:tcW w:w="4329" w:type="dxa"/>
          </w:tcPr>
          <w:p w14:paraId="7E562D70" w14:textId="49A0807C" w:rsidR="007B2077" w:rsidRPr="00EA1091" w:rsidRDefault="00E54EDB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Salma Sabry</w:t>
            </w:r>
          </w:p>
        </w:tc>
        <w:tc>
          <w:tcPr>
            <w:tcW w:w="3326" w:type="dxa"/>
          </w:tcPr>
          <w:p w14:paraId="4B1A0E7C" w14:textId="5633AE0F" w:rsidR="007B2077" w:rsidRPr="00EA1091" w:rsidRDefault="00E54EDB" w:rsidP="007B207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231000937</w:t>
            </w:r>
          </w:p>
        </w:tc>
      </w:tr>
      <w:tr w:rsidR="00E54EDB" w:rsidRPr="00EA1091" w14:paraId="64C69B5F" w14:textId="77777777" w:rsidTr="00A7331A">
        <w:trPr>
          <w:trHeight w:val="356"/>
        </w:trPr>
        <w:tc>
          <w:tcPr>
            <w:tcW w:w="4329" w:type="dxa"/>
            <w:tcBorders>
              <w:bottom w:val="nil"/>
            </w:tcBorders>
          </w:tcPr>
          <w:p w14:paraId="7DD66531" w14:textId="77777777" w:rsidR="00E54EDB" w:rsidRPr="00EA1091" w:rsidRDefault="00E54EDB" w:rsidP="00592884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  <w:tc>
          <w:tcPr>
            <w:tcW w:w="3326" w:type="dxa"/>
            <w:tcBorders>
              <w:bottom w:val="nil"/>
            </w:tcBorders>
          </w:tcPr>
          <w:p w14:paraId="24F4F779" w14:textId="77777777" w:rsidR="00E54EDB" w:rsidRPr="00EA1091" w:rsidRDefault="00E54EDB" w:rsidP="007B2077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</w:tbl>
    <w:p w14:paraId="6FACCD80" w14:textId="77777777" w:rsidR="00592884" w:rsidRPr="00EA1091" w:rsidRDefault="00592884" w:rsidP="00592884">
      <w:pPr>
        <w:spacing w:line="360" w:lineRule="auto"/>
        <w:jc w:val="both"/>
        <w:rPr>
          <w:rFonts w:asciiTheme="majorBidi" w:hAnsiTheme="majorBidi" w:cstheme="majorBidi"/>
          <w:sz w:val="36"/>
          <w:szCs w:val="36"/>
        </w:rPr>
      </w:pPr>
      <w:r w:rsidRPr="00EA1091">
        <w:rPr>
          <w:rFonts w:asciiTheme="majorBidi" w:hAnsiTheme="majorBidi" w:cstheme="majorBidi"/>
          <w:sz w:val="36"/>
          <w:szCs w:val="36"/>
        </w:rPr>
        <w:tab/>
      </w:r>
      <w:r w:rsidRPr="00EA1091">
        <w:rPr>
          <w:rFonts w:asciiTheme="majorBidi" w:hAnsiTheme="majorBidi" w:cstheme="majorBidi"/>
          <w:sz w:val="36"/>
          <w:szCs w:val="36"/>
        </w:rPr>
        <w:tab/>
      </w:r>
    </w:p>
    <w:p w14:paraId="62EF9DC3" w14:textId="77777777" w:rsidR="00F946CA" w:rsidRPr="00EA1091" w:rsidRDefault="00F946CA" w:rsidP="00592884">
      <w:pPr>
        <w:spacing w:line="360" w:lineRule="auto"/>
        <w:jc w:val="both"/>
        <w:rPr>
          <w:rFonts w:asciiTheme="majorBidi" w:hAnsiTheme="majorBidi" w:cstheme="majorBidi"/>
          <w:sz w:val="36"/>
          <w:szCs w:val="36"/>
        </w:rPr>
      </w:pPr>
    </w:p>
    <w:p w14:paraId="05A91D03" w14:textId="77777777" w:rsidR="00501E2F" w:rsidRPr="00EA1091" w:rsidRDefault="00501E2F" w:rsidP="00592884">
      <w:pPr>
        <w:spacing w:line="360" w:lineRule="auto"/>
        <w:jc w:val="both"/>
        <w:rPr>
          <w:rFonts w:asciiTheme="majorBidi" w:hAnsiTheme="majorBidi" w:cstheme="majorBidi"/>
          <w:sz w:val="36"/>
          <w:szCs w:val="36"/>
        </w:rPr>
      </w:pPr>
    </w:p>
    <w:p w14:paraId="3F5C0CDA" w14:textId="77777777" w:rsidR="00951F03" w:rsidRPr="00EA1091" w:rsidRDefault="00951F03" w:rsidP="00592884">
      <w:pPr>
        <w:spacing w:line="360" w:lineRule="auto"/>
        <w:jc w:val="both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</w:p>
    <w:p w14:paraId="33CE7B74" w14:textId="3B4D5F30" w:rsidR="00E54EDB" w:rsidRDefault="00592884" w:rsidP="00171AE8">
      <w:pPr>
        <w:spacing w:line="360" w:lineRule="auto"/>
        <w:ind w:left="-142"/>
        <w:jc w:val="center"/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 w:rsidRPr="00EA1091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Instructor Name:  </w:t>
      </w:r>
      <w:proofErr w:type="spellStart"/>
      <w:r w:rsidR="007B2077" w:rsidRPr="00EA1091">
        <w:rPr>
          <w:rFonts w:asciiTheme="majorBidi" w:hAnsiTheme="majorBidi" w:cstheme="majorBidi"/>
          <w:b/>
          <w:bCs/>
          <w:color w:val="C00000"/>
          <w:sz w:val="32"/>
          <w:szCs w:val="32"/>
        </w:rPr>
        <w:t>DrMohamed</w:t>
      </w:r>
      <w:proofErr w:type="spellEnd"/>
      <w:r w:rsidR="00E54EDB">
        <w:rPr>
          <w:rFonts w:asciiTheme="majorBidi" w:hAnsiTheme="majorBidi" w:cstheme="majorBidi"/>
          <w:b/>
          <w:bCs/>
          <w:color w:val="C00000"/>
          <w:sz w:val="32"/>
          <w:szCs w:val="32"/>
        </w:rPr>
        <w:t xml:space="preserve"> </w:t>
      </w:r>
      <w:proofErr w:type="spellStart"/>
      <w:r w:rsidR="00E54EDB">
        <w:rPr>
          <w:rFonts w:asciiTheme="majorBidi" w:hAnsiTheme="majorBidi" w:cstheme="majorBidi"/>
          <w:b/>
          <w:bCs/>
          <w:color w:val="C00000"/>
          <w:sz w:val="32"/>
          <w:szCs w:val="32"/>
        </w:rPr>
        <w:t>Elsayeh</w:t>
      </w:r>
      <w:proofErr w:type="spellEnd"/>
    </w:p>
    <w:p w14:paraId="2AB48A02" w14:textId="484C5E72" w:rsidR="00027237" w:rsidRPr="00E54EDB" w:rsidRDefault="00E54EDB" w:rsidP="00E54EDB">
      <w:pPr>
        <w:rPr>
          <w:rFonts w:asciiTheme="majorBidi" w:hAnsiTheme="majorBidi" w:cstheme="majorBidi"/>
          <w:b/>
          <w:bCs/>
          <w:color w:val="C0000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C00000"/>
          <w:sz w:val="32"/>
          <w:szCs w:val="32"/>
        </w:rPr>
        <w:br w:type="page"/>
      </w:r>
    </w:p>
    <w:p w14:paraId="38292FF2" w14:textId="4AC9FDFA" w:rsidR="007B2077" w:rsidRPr="00EA1091" w:rsidRDefault="007B2077" w:rsidP="007B207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Introduction</w:t>
      </w:r>
    </w:p>
    <w:p w14:paraId="792D8BEA" w14:textId="32EC1C41" w:rsidR="007B2077" w:rsidRPr="00E54EDB" w:rsidRDefault="007B2077" w:rsidP="00A03361">
      <w:pPr>
        <w:spacing w:line="360" w:lineRule="auto"/>
        <w:ind w:left="360"/>
        <w:rPr>
          <w:rStyle w:val="oypena"/>
          <w:rFonts w:asciiTheme="majorBidi" w:hAnsiTheme="majorBidi" w:cstheme="majorBidi"/>
          <w:color w:val="000000"/>
          <w:sz w:val="28"/>
          <w:szCs w:val="28"/>
        </w:rPr>
      </w:pPr>
      <w:r w:rsidRPr="00E54EDB">
        <w:rPr>
          <w:rStyle w:val="oypena"/>
          <w:rFonts w:asciiTheme="majorBidi" w:hAnsiTheme="majorBidi" w:cstheme="majorBidi"/>
          <w:color w:val="000000"/>
          <w:sz w:val="28"/>
          <w:szCs w:val="28"/>
        </w:rPr>
        <w:t xml:space="preserve">This SQL script creates a Clinic </w:t>
      </w:r>
      <w:r w:rsidR="00A03361" w:rsidRPr="00E54EDB">
        <w:rPr>
          <w:rStyle w:val="oypena"/>
          <w:rFonts w:asciiTheme="majorBidi" w:hAnsiTheme="majorBidi" w:cstheme="majorBidi"/>
          <w:color w:val="000000"/>
          <w:sz w:val="28"/>
          <w:szCs w:val="28"/>
        </w:rPr>
        <w:t xml:space="preserve">management System with </w:t>
      </w:r>
      <w:proofErr w:type="gramStart"/>
      <w:r w:rsidR="00A03361" w:rsidRPr="00E54EDB">
        <w:rPr>
          <w:rStyle w:val="oypena"/>
          <w:rFonts w:asciiTheme="majorBidi" w:hAnsiTheme="majorBidi" w:cstheme="majorBidi"/>
          <w:color w:val="000000"/>
          <w:sz w:val="28"/>
          <w:szCs w:val="28"/>
        </w:rPr>
        <w:t xml:space="preserve">tables  </w:t>
      </w:r>
      <w:r w:rsidR="00A03361" w:rsidRPr="00E54EDB">
        <w:rPr>
          <w:rFonts w:asciiTheme="majorBidi" w:hAnsiTheme="majorBidi" w:cstheme="majorBidi"/>
          <w:sz w:val="28"/>
          <w:szCs w:val="28"/>
        </w:rPr>
        <w:t>designed</w:t>
      </w:r>
      <w:proofErr w:type="gramEnd"/>
      <w:r w:rsidR="00A03361" w:rsidRPr="00E54EDB">
        <w:rPr>
          <w:rFonts w:asciiTheme="majorBidi" w:hAnsiTheme="majorBidi" w:cstheme="majorBidi"/>
          <w:sz w:val="28"/>
          <w:szCs w:val="28"/>
        </w:rPr>
        <w:t xml:space="preserve"> to handle the scheduling of appointments and the management of patient medical history. The system supports multiple </w:t>
      </w:r>
      <w:proofErr w:type="gramStart"/>
      <w:r w:rsidR="00A03361" w:rsidRPr="00E54EDB">
        <w:rPr>
          <w:rFonts w:asciiTheme="majorBidi" w:hAnsiTheme="majorBidi" w:cstheme="majorBidi"/>
          <w:sz w:val="28"/>
          <w:szCs w:val="28"/>
        </w:rPr>
        <w:t>departments,</w:t>
      </w:r>
      <w:proofErr w:type="gramEnd"/>
      <w:r w:rsidR="00A03361" w:rsidRPr="00E54EDB">
        <w:rPr>
          <w:rFonts w:asciiTheme="majorBidi" w:hAnsiTheme="majorBidi" w:cstheme="majorBidi"/>
          <w:sz w:val="28"/>
          <w:szCs w:val="28"/>
        </w:rPr>
        <w:t xml:space="preserve"> each associated with various clinics and doctors. It records key information about patients, doctors, appointments, clinics, and departments. Using a relational database model, the system ensures data integrity and enables efficient retrieval of medical and administrative information.</w:t>
      </w:r>
    </w:p>
    <w:p w14:paraId="0C28F1BD" w14:textId="77777777" w:rsidR="00C54230" w:rsidRPr="00EA1091" w:rsidRDefault="00C54230" w:rsidP="007B2077">
      <w:pPr>
        <w:spacing w:line="360" w:lineRule="auto"/>
        <w:ind w:left="360"/>
        <w:rPr>
          <w:rStyle w:val="oypena"/>
          <w:rFonts w:asciiTheme="majorBidi" w:hAnsiTheme="majorBidi" w:cstheme="majorBidi"/>
          <w:color w:val="000000"/>
        </w:rPr>
      </w:pPr>
    </w:p>
    <w:p w14:paraId="40DACD20" w14:textId="5094C68A" w:rsidR="007B2077" w:rsidRPr="00EA1091" w:rsidRDefault="007B2077" w:rsidP="007B207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Database </w:t>
      </w:r>
      <w:proofErr w:type="spellStart"/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Sche</w:t>
      </w:r>
      <w:proofErr w:type="spellEnd"/>
      <w:r w:rsidR="00587D1E"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ma</w:t>
      </w:r>
    </w:p>
    <w:p w14:paraId="7B98D068" w14:textId="77777777" w:rsidR="007B2077" w:rsidRPr="00EA1091" w:rsidRDefault="007B2077" w:rsidP="007B207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Department: Department ID, name, and clinics related to this department.</w:t>
      </w:r>
    </w:p>
    <w:p w14:paraId="308016ED" w14:textId="343B039F" w:rsidR="007B2077" w:rsidRPr="00EA1091" w:rsidRDefault="007B2077" w:rsidP="007B207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Clinic: Clinic ID, name, address, and department.</w:t>
      </w:r>
    </w:p>
    <w:p w14:paraId="3CFC405D" w14:textId="3A9CCF03" w:rsidR="007B2077" w:rsidRPr="00EA1091" w:rsidRDefault="007B2077" w:rsidP="007B207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Doctor: Doctor ID, name, phone number, address, and department.</w:t>
      </w:r>
    </w:p>
    <w:p w14:paraId="343E0774" w14:textId="2447133D" w:rsidR="007B2077" w:rsidRPr="00EA1091" w:rsidRDefault="007B2077" w:rsidP="007B207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Patient: patient ID, name, phone number, address, birth date, job.</w:t>
      </w:r>
    </w:p>
    <w:p w14:paraId="26C07E81" w14:textId="162F37BC" w:rsidR="007B2077" w:rsidRPr="00EA1091" w:rsidRDefault="007B2077" w:rsidP="007B2077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Appointment: appointment ID, date, patient, doctor, start time, end time, cost, status (scheduled, in progress, postponed), and patient diagnosis.</w:t>
      </w:r>
    </w:p>
    <w:p w14:paraId="3A17D909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6FD1ECD" w14:textId="1A04ABDC" w:rsidR="00C54230" w:rsidRPr="00EA1091" w:rsidRDefault="007B2077" w:rsidP="00C5423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Relationships</w:t>
      </w:r>
    </w:p>
    <w:p w14:paraId="39A61B10" w14:textId="242EE00E" w:rsidR="00C54230" w:rsidRPr="00EA1091" w:rsidRDefault="00C54230" w:rsidP="00C54230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-one to many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relationship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between the doctor and the appointment, each doctor can have many appointments </w:t>
      </w:r>
    </w:p>
    <w:p w14:paraId="34690B48" w14:textId="77777777" w:rsidR="00C54230" w:rsidRPr="00EA1091" w:rsidRDefault="00C54230" w:rsidP="00C54230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- one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many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relationship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between the department and the doctors, each department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contains of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many doctors </w:t>
      </w:r>
    </w:p>
    <w:p w14:paraId="3CE29429" w14:textId="77777777" w:rsidR="00C54230" w:rsidRPr="00EA1091" w:rsidRDefault="00C54230" w:rsidP="00C54230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- one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many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relationship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between department and clinics, each department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have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many clinics </w:t>
      </w:r>
    </w:p>
    <w:p w14:paraId="72454D17" w14:textId="77777777" w:rsidR="00C54230" w:rsidRPr="00EA1091" w:rsidRDefault="00C54230" w:rsidP="00C54230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lastRenderedPageBreak/>
        <w:t xml:space="preserve">- one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many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relationship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between patient and appointment, each patient can have multiple appointments</w:t>
      </w:r>
    </w:p>
    <w:p w14:paraId="40B7D316" w14:textId="77777777" w:rsidR="003D3D77" w:rsidRPr="00EA1091" w:rsidRDefault="003D3D77" w:rsidP="003D3D77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4824555" w14:textId="705B6484" w:rsidR="00C54230" w:rsidRPr="00EA1091" w:rsidRDefault="00C54230" w:rsidP="003D3D77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SQL Queries</w:t>
      </w:r>
    </w:p>
    <w:p w14:paraId="33A3A2D4" w14:textId="4D650136" w:rsidR="00B931D9" w:rsidRPr="00EA1091" w:rsidRDefault="00992035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-</w:t>
      </w:r>
      <w:r w:rsidR="00B931D9" w:rsidRPr="00EA1091">
        <w:rPr>
          <w:rFonts w:asciiTheme="majorBidi" w:hAnsiTheme="majorBidi" w:cstheme="majorBidi"/>
          <w:sz w:val="28"/>
          <w:szCs w:val="28"/>
        </w:rPr>
        <w:t>List the names of patients who were diagnosed wit</w:t>
      </w:r>
      <w:r w:rsidRPr="00EA1091">
        <w:rPr>
          <w:rFonts w:asciiTheme="majorBidi" w:hAnsiTheme="majorBidi" w:cstheme="majorBidi"/>
          <w:sz w:val="28"/>
          <w:szCs w:val="28"/>
        </w:rPr>
        <w:t xml:space="preserve">h fatty liver in the last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year :</w:t>
      </w:r>
      <w:r w:rsidR="00B931D9" w:rsidRPr="00EA1091">
        <w:rPr>
          <w:rFonts w:asciiTheme="majorBidi" w:hAnsiTheme="majorBidi" w:cstheme="majorBidi"/>
          <w:sz w:val="28"/>
          <w:szCs w:val="28"/>
        </w:rPr>
        <w:t>This</w:t>
      </w:r>
      <w:proofErr w:type="gramEnd"/>
      <w:r w:rsidR="00B931D9" w:rsidRPr="00EA1091">
        <w:rPr>
          <w:rFonts w:asciiTheme="majorBidi" w:hAnsiTheme="majorBidi" w:cstheme="majorBidi"/>
          <w:sz w:val="28"/>
          <w:szCs w:val="28"/>
        </w:rPr>
        <w:t xml:space="preserve"> query selects the names of patients from the Patient table.</w:t>
      </w:r>
    </w:p>
    <w:p w14:paraId="1AF75BD3" w14:textId="7E10CC09" w:rsidR="00C54230" w:rsidRPr="00EA1091" w:rsidRDefault="00B931D9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It uses a subquery to find </w:t>
      </w:r>
      <w:proofErr w:type="spellStart"/>
      <w:r w:rsidRPr="00EA1091">
        <w:rPr>
          <w:rFonts w:asciiTheme="majorBidi" w:hAnsiTheme="majorBidi" w:cstheme="majorBidi"/>
          <w:sz w:val="28"/>
          <w:szCs w:val="28"/>
        </w:rPr>
        <w:t>PatientIDs</w:t>
      </w:r>
      <w:proofErr w:type="spellEnd"/>
      <w:r w:rsidRPr="00EA1091">
        <w:rPr>
          <w:rFonts w:asciiTheme="majorBidi" w:hAnsiTheme="majorBidi" w:cstheme="majorBidi"/>
          <w:sz w:val="28"/>
          <w:szCs w:val="28"/>
        </w:rPr>
        <w:t xml:space="preserve"> from the Appointment table where the diagnosis is 'Fatty liver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'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and the appointment date is within the last year.</w:t>
      </w:r>
    </w:p>
    <w:p w14:paraId="4F8D580F" w14:textId="5A862CB3" w:rsidR="00992035" w:rsidRDefault="00992035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86DA38B" wp14:editId="4E1F45B0">
            <wp:extent cx="594360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57C1" w14:textId="77777777" w:rsidR="00E54EDB" w:rsidRPr="00EA1091" w:rsidRDefault="00E54EDB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69D435B0" w14:textId="36EC44A4" w:rsidR="00B931D9" w:rsidRPr="00EA1091" w:rsidRDefault="00992035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-</w:t>
      </w:r>
      <w:r w:rsidR="00B931D9" w:rsidRPr="00EA1091">
        <w:rPr>
          <w:rFonts w:asciiTheme="majorBidi" w:hAnsiTheme="majorBidi" w:cstheme="majorBidi"/>
          <w:sz w:val="28"/>
          <w:szCs w:val="28"/>
        </w:rPr>
        <w:t>List the addresses of cardiology clinics:</w:t>
      </w:r>
      <w:r w:rsidR="00B931D9" w:rsidRPr="00EA1091">
        <w:rPr>
          <w:rFonts w:asciiTheme="majorBidi" w:hAnsiTheme="majorBidi" w:cstheme="majorBidi"/>
        </w:rPr>
        <w:t xml:space="preserve"> </w:t>
      </w:r>
      <w:r w:rsidR="00B931D9" w:rsidRPr="00EA1091">
        <w:rPr>
          <w:rFonts w:asciiTheme="majorBidi" w:hAnsiTheme="majorBidi" w:cstheme="majorBidi"/>
          <w:sz w:val="28"/>
          <w:szCs w:val="28"/>
        </w:rPr>
        <w:t>This query retrieves the addresses of clinics from the Clinic table.</w:t>
      </w:r>
    </w:p>
    <w:p w14:paraId="65707505" w14:textId="15E14211" w:rsidR="00B931D9" w:rsidRPr="00EA1091" w:rsidRDefault="00B931D9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It uses a subquery to find the </w:t>
      </w:r>
      <w:proofErr w:type="spellStart"/>
      <w:r w:rsidRPr="00EA1091">
        <w:rPr>
          <w:rFonts w:asciiTheme="majorBidi" w:hAnsiTheme="majorBidi" w:cstheme="majorBidi"/>
          <w:sz w:val="28"/>
          <w:szCs w:val="28"/>
        </w:rPr>
        <w:t>DepartmentID</w:t>
      </w:r>
      <w:proofErr w:type="spellEnd"/>
      <w:r w:rsidRPr="00EA1091">
        <w:rPr>
          <w:rFonts w:asciiTheme="majorBidi" w:hAnsiTheme="majorBidi" w:cstheme="majorBidi"/>
          <w:sz w:val="28"/>
          <w:szCs w:val="28"/>
        </w:rPr>
        <w:t xml:space="preserve"> for the 'Cardiology' department and then matches it with the </w:t>
      </w:r>
      <w:proofErr w:type="spellStart"/>
      <w:r w:rsidRPr="00EA1091">
        <w:rPr>
          <w:rFonts w:asciiTheme="majorBidi" w:hAnsiTheme="majorBidi" w:cstheme="majorBidi"/>
          <w:sz w:val="28"/>
          <w:szCs w:val="28"/>
        </w:rPr>
        <w:t>DepartmentID</w:t>
      </w:r>
      <w:proofErr w:type="spellEnd"/>
      <w:r w:rsidRPr="00EA1091">
        <w:rPr>
          <w:rFonts w:asciiTheme="majorBidi" w:hAnsiTheme="majorBidi" w:cstheme="majorBidi"/>
          <w:sz w:val="28"/>
          <w:szCs w:val="28"/>
        </w:rPr>
        <w:t xml:space="preserve"> in the Clinic table.</w:t>
      </w:r>
    </w:p>
    <w:p w14:paraId="33DCD4C4" w14:textId="515ED083" w:rsidR="00992035" w:rsidRDefault="00992035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D72231B" wp14:editId="5052BE1B">
            <wp:extent cx="5943600" cy="2550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F9F8" w14:textId="77777777" w:rsidR="00E54EDB" w:rsidRPr="00EA1091" w:rsidRDefault="00E54EDB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33B1FF22" w14:textId="2112211F" w:rsidR="00B931D9" w:rsidRPr="00EA1091" w:rsidRDefault="00992035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-</w:t>
      </w:r>
      <w:r w:rsidR="00B931D9" w:rsidRPr="00EA1091">
        <w:rPr>
          <w:rFonts w:asciiTheme="majorBidi" w:hAnsiTheme="majorBidi" w:cstheme="majorBidi"/>
          <w:sz w:val="28"/>
          <w:szCs w:val="28"/>
        </w:rPr>
        <w:t xml:space="preserve">List the total money </w:t>
      </w:r>
      <w:proofErr w:type="gramStart"/>
      <w:r w:rsidR="00B931D9" w:rsidRPr="00EA1091">
        <w:rPr>
          <w:rFonts w:asciiTheme="majorBidi" w:hAnsiTheme="majorBidi" w:cstheme="majorBidi"/>
          <w:sz w:val="28"/>
          <w:szCs w:val="28"/>
        </w:rPr>
        <w:t>paid :</w:t>
      </w:r>
      <w:proofErr w:type="gramEnd"/>
      <w:r w:rsidR="00B931D9" w:rsidRPr="00EA1091">
        <w:rPr>
          <w:rFonts w:asciiTheme="majorBidi" w:hAnsiTheme="majorBidi" w:cstheme="majorBidi"/>
          <w:sz w:val="28"/>
          <w:szCs w:val="28"/>
        </w:rPr>
        <w:t xml:space="preserve"> this query calculates the total money paid by the patient with </w:t>
      </w:r>
      <w:proofErr w:type="spellStart"/>
      <w:r w:rsidR="00B931D9" w:rsidRPr="00EA1091">
        <w:rPr>
          <w:rFonts w:asciiTheme="majorBidi" w:hAnsiTheme="majorBidi" w:cstheme="majorBidi"/>
          <w:sz w:val="28"/>
          <w:szCs w:val="28"/>
        </w:rPr>
        <w:t>PatientID</w:t>
      </w:r>
      <w:proofErr w:type="spellEnd"/>
      <w:r w:rsidR="00B931D9" w:rsidRPr="00EA1091">
        <w:rPr>
          <w:rFonts w:asciiTheme="majorBidi" w:hAnsiTheme="majorBidi" w:cstheme="majorBidi"/>
          <w:sz w:val="28"/>
          <w:szCs w:val="28"/>
        </w:rPr>
        <w:t xml:space="preserve"> 12527.</w:t>
      </w:r>
    </w:p>
    <w:p w14:paraId="7DB04A22" w14:textId="1E14DF27" w:rsidR="00B931D9" w:rsidRPr="00EA1091" w:rsidRDefault="00B931D9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It uses the SUM function to add up the Cost of all appointments for this patient where the appointment date </w:t>
      </w:r>
      <w:r w:rsidR="00962632" w:rsidRPr="00EA1091">
        <w:rPr>
          <w:rFonts w:asciiTheme="majorBidi" w:hAnsiTheme="majorBidi" w:cstheme="majorBidi"/>
          <w:sz w:val="28"/>
          <w:szCs w:val="28"/>
        </w:rPr>
        <w:t>is within the last three years</w:t>
      </w:r>
      <w:r w:rsidRPr="00EA1091">
        <w:rPr>
          <w:rFonts w:asciiTheme="majorBidi" w:hAnsiTheme="majorBidi" w:cstheme="majorBidi"/>
          <w:sz w:val="28"/>
          <w:szCs w:val="28"/>
        </w:rPr>
        <w:t xml:space="preserve"> a patient whose ID is 12527 in the last three years:</w:t>
      </w:r>
    </w:p>
    <w:p w14:paraId="21C1ADD1" w14:textId="3BEED96B" w:rsidR="00962632" w:rsidRPr="00EA1091" w:rsidRDefault="00962632" w:rsidP="00B931D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517BCCE" wp14:editId="4814B960">
            <wp:extent cx="5943600" cy="2056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96D5" w14:textId="1A2D0057" w:rsidR="00C54230" w:rsidRPr="00EA1091" w:rsidRDefault="00C54230" w:rsidP="00B931D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Triggers</w:t>
      </w:r>
    </w:p>
    <w:p w14:paraId="11F56E9C" w14:textId="77777777" w:rsidR="00B931D9" w:rsidRPr="00EA1091" w:rsidRDefault="00B931D9" w:rsidP="00B931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Update Doctor's Department</w:t>
      </w:r>
    </w:p>
    <w:p w14:paraId="7AC404BC" w14:textId="79394883" w:rsidR="00C54230" w:rsidRPr="00EA1091" w:rsidRDefault="00B931D9" w:rsidP="00B931D9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 xml:space="preserve">This query changes the department of a doctor with a specific </w:t>
      </w:r>
      <w:proofErr w:type="spellStart"/>
      <w:r w:rsidRPr="00EA1091">
        <w:rPr>
          <w:rFonts w:asciiTheme="majorBidi" w:hAnsiTheme="majorBidi" w:cstheme="majorBidi"/>
          <w:sz w:val="24"/>
          <w:szCs w:val="24"/>
        </w:rPr>
        <w:t>DoctorID</w:t>
      </w:r>
      <w:proofErr w:type="spellEnd"/>
    </w:p>
    <w:p w14:paraId="0BAEDEA6" w14:textId="77777777" w:rsidR="00F86185" w:rsidRPr="00EA1091" w:rsidRDefault="00F86185" w:rsidP="00F861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Update Patient Information</w:t>
      </w:r>
    </w:p>
    <w:p w14:paraId="259FC419" w14:textId="4EA02D44" w:rsidR="00F86185" w:rsidRPr="00EA1091" w:rsidRDefault="00F86185" w:rsidP="00F8618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lastRenderedPageBreak/>
        <w:t xml:space="preserve">This query updates the address and phone number of a patient with a specific </w:t>
      </w:r>
      <w:proofErr w:type="spellStart"/>
      <w:r w:rsidRPr="00EA1091">
        <w:rPr>
          <w:rFonts w:asciiTheme="majorBidi" w:hAnsiTheme="majorBidi" w:cstheme="majorBidi"/>
          <w:sz w:val="24"/>
          <w:szCs w:val="24"/>
        </w:rPr>
        <w:t>PatientID</w:t>
      </w:r>
      <w:proofErr w:type="spellEnd"/>
    </w:p>
    <w:p w14:paraId="11B721AC" w14:textId="77777777" w:rsidR="00962632" w:rsidRPr="00EA1091" w:rsidRDefault="00962632" w:rsidP="00962632">
      <w:pPr>
        <w:pStyle w:val="ListParagraph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EFFF167" w14:textId="3707933D" w:rsidR="00C54230" w:rsidRPr="00EA1091" w:rsidRDefault="00C54230" w:rsidP="00C5423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Data Population</w:t>
      </w:r>
    </w:p>
    <w:p w14:paraId="5BBA1A76" w14:textId="52849BCE" w:rsidR="00F86185" w:rsidRPr="00EA1091" w:rsidRDefault="00E54EDB" w:rsidP="00F8618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="00F86185" w:rsidRPr="00EA1091">
        <w:rPr>
          <w:rFonts w:asciiTheme="majorBidi" w:hAnsiTheme="majorBidi" w:cstheme="majorBidi"/>
          <w:sz w:val="24"/>
          <w:szCs w:val="24"/>
        </w:rPr>
        <w:t xml:space="preserve">he </w:t>
      </w:r>
      <w:proofErr w:type="spellStart"/>
      <w:r w:rsidR="00F86185" w:rsidRPr="00EA1091">
        <w:rPr>
          <w:rFonts w:asciiTheme="majorBidi" w:hAnsiTheme="majorBidi" w:cstheme="majorBidi"/>
          <w:sz w:val="24"/>
          <w:szCs w:val="24"/>
        </w:rPr>
        <w:t>Clinic_System</w:t>
      </w:r>
      <w:proofErr w:type="spellEnd"/>
      <w:r w:rsidR="00F86185" w:rsidRPr="00EA1091">
        <w:rPr>
          <w:rFonts w:asciiTheme="majorBidi" w:hAnsiTheme="majorBidi" w:cstheme="majorBidi"/>
          <w:sz w:val="24"/>
          <w:szCs w:val="24"/>
        </w:rPr>
        <w:t xml:space="preserve"> database with initial test data. This includes creating the necessary tables and inserting test records for each table. Department Table: </w:t>
      </w:r>
      <w:proofErr w:type="gramStart"/>
      <w:r w:rsidR="00F86185" w:rsidRPr="00EA1091">
        <w:rPr>
          <w:rFonts w:asciiTheme="majorBidi" w:hAnsiTheme="majorBidi" w:cstheme="majorBidi"/>
          <w:sz w:val="24"/>
          <w:szCs w:val="24"/>
        </w:rPr>
        <w:t>Stores</w:t>
      </w:r>
      <w:proofErr w:type="gramEnd"/>
      <w:r w:rsidR="00F86185" w:rsidRPr="00EA1091">
        <w:rPr>
          <w:rFonts w:asciiTheme="majorBidi" w:hAnsiTheme="majorBidi" w:cstheme="majorBidi"/>
          <w:sz w:val="24"/>
          <w:szCs w:val="24"/>
        </w:rPr>
        <w:t xml:space="preserve"> the different departments available in the clinic.</w:t>
      </w:r>
    </w:p>
    <w:p w14:paraId="0D960773" w14:textId="77777777" w:rsidR="00F86185" w:rsidRPr="00EA1091" w:rsidRDefault="00F86185" w:rsidP="00F8618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Clinic Table: Stores information about different clinics including the department they belong to.</w:t>
      </w:r>
    </w:p>
    <w:p w14:paraId="4FA86D71" w14:textId="77777777" w:rsidR="00F86185" w:rsidRPr="00EA1091" w:rsidRDefault="00F86185" w:rsidP="00F8618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Doctor Table: Stores information about doctors and the department they are associated with.</w:t>
      </w:r>
    </w:p>
    <w:p w14:paraId="0B7B5767" w14:textId="77777777" w:rsidR="00F86185" w:rsidRPr="00EA1091" w:rsidRDefault="00F86185" w:rsidP="00F8618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Patient Table: Stores information about patients.</w:t>
      </w:r>
    </w:p>
    <w:p w14:paraId="38A855B7" w14:textId="15D4CB9C" w:rsidR="00F86185" w:rsidRPr="00EA1091" w:rsidRDefault="00F86185" w:rsidP="00F8618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A1091">
        <w:rPr>
          <w:rFonts w:asciiTheme="majorBidi" w:hAnsiTheme="majorBidi" w:cstheme="majorBidi"/>
          <w:sz w:val="24"/>
          <w:szCs w:val="24"/>
        </w:rPr>
        <w:t>Appointment Table: Stores appointment details, including the patient, doctor, and related information.</w:t>
      </w:r>
    </w:p>
    <w:p w14:paraId="1A2CD9DB" w14:textId="0D49D3E3" w:rsidR="00C54230" w:rsidRPr="00EA1091" w:rsidRDefault="00C54230" w:rsidP="00C5423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2E2B75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BDCB4FD" w14:textId="224A5B6F" w:rsidR="00C54230" w:rsidRPr="00EA1091" w:rsidRDefault="00C54230" w:rsidP="00C5423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CRUD Operations</w:t>
      </w:r>
    </w:p>
    <w:p w14:paraId="0F94B55C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Create Operations: Used to add new records to the tables.</w:t>
      </w:r>
    </w:p>
    <w:p w14:paraId="56FE50C7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Read Operations: Used to retrieve data from the tables.</w:t>
      </w:r>
    </w:p>
    <w:p w14:paraId="756DD1A2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 xml:space="preserve">Update Operations: Used to modify existing records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the tables.</w:t>
      </w:r>
    </w:p>
    <w:p w14:paraId="6F6BBD13" w14:textId="5BB1A3D2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Delete Operations: Used to remove records from the tables</w:t>
      </w:r>
    </w:p>
    <w:p w14:paraId="69F02C66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Insert a New Department,</w:t>
      </w:r>
      <w:r w:rsidRPr="00EA1091">
        <w:rPr>
          <w:rFonts w:asciiTheme="majorBidi" w:hAnsiTheme="majorBidi" w:cstheme="majorBidi"/>
        </w:rPr>
        <w:t xml:space="preserve">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Insert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a New Clinic,</w:t>
      </w:r>
      <w:r w:rsidRPr="00EA1091">
        <w:rPr>
          <w:rFonts w:asciiTheme="majorBidi" w:hAnsiTheme="majorBidi" w:cstheme="majorBidi"/>
        </w:rPr>
        <w:t xml:space="preserve">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Insert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a New Doctor,</w:t>
      </w:r>
      <w:r w:rsidRPr="00EA1091">
        <w:rPr>
          <w:rFonts w:asciiTheme="majorBidi" w:hAnsiTheme="majorBidi" w:cstheme="majorBidi"/>
        </w:rPr>
        <w:t xml:space="preserve"> </w:t>
      </w:r>
      <w:proofErr w:type="gramStart"/>
      <w:r w:rsidRPr="00EA1091">
        <w:rPr>
          <w:rFonts w:asciiTheme="majorBidi" w:hAnsiTheme="majorBidi" w:cstheme="majorBidi"/>
          <w:sz w:val="28"/>
          <w:szCs w:val="28"/>
        </w:rPr>
        <w:t>Insert</w:t>
      </w:r>
      <w:proofErr w:type="gramEnd"/>
      <w:r w:rsidRPr="00EA1091">
        <w:rPr>
          <w:rFonts w:asciiTheme="majorBidi" w:hAnsiTheme="majorBidi" w:cstheme="majorBidi"/>
          <w:sz w:val="28"/>
          <w:szCs w:val="28"/>
        </w:rPr>
        <w:t xml:space="preserve"> a New Patient,</w:t>
      </w:r>
      <w:r w:rsidRPr="00EA1091">
        <w:rPr>
          <w:rFonts w:asciiTheme="majorBidi" w:hAnsiTheme="majorBidi" w:cstheme="majorBidi"/>
        </w:rPr>
        <w:t xml:space="preserve"> </w:t>
      </w:r>
      <w:r w:rsidRPr="00EA1091">
        <w:rPr>
          <w:rFonts w:asciiTheme="majorBidi" w:hAnsiTheme="majorBidi" w:cstheme="majorBidi"/>
          <w:sz w:val="28"/>
          <w:szCs w:val="28"/>
        </w:rPr>
        <w:t>Insert a New Appointment</w:t>
      </w:r>
    </w:p>
    <w:p w14:paraId="3DE42FE7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EA1091">
        <w:rPr>
          <w:rFonts w:asciiTheme="majorBidi" w:hAnsiTheme="majorBidi" w:cstheme="majorBidi"/>
          <w:sz w:val="28"/>
          <w:szCs w:val="28"/>
        </w:rPr>
        <w:t>Update a Patient's Phone Number, Update a Doctor's Address</w:t>
      </w:r>
    </w:p>
    <w:p w14:paraId="48E6A214" w14:textId="77777777" w:rsidR="00D3579E" w:rsidRPr="00EA1091" w:rsidRDefault="00D3579E" w:rsidP="00D3579E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CF25E5C" w14:textId="3D182D12" w:rsidR="007B2077" w:rsidRPr="00EA1091" w:rsidRDefault="007B2077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F0803B7" w14:textId="77777777" w:rsidR="00E25309" w:rsidRPr="00EA1091" w:rsidRDefault="00E25309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167B2A7" w14:textId="77777777" w:rsidR="00E25309" w:rsidRPr="00EA1091" w:rsidRDefault="00E25309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9DE3E1B" w14:textId="77777777" w:rsidR="00E25309" w:rsidRPr="00EA1091" w:rsidRDefault="00E25309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E3D35D7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3266C85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D05960C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3D75479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A8986D7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FDC7CAA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8EA2E7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B2A28CD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A37E365" w14:textId="77777777" w:rsidR="00C54230" w:rsidRPr="00EA1091" w:rsidRDefault="00C54230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4A74B4A" w14:textId="77777777" w:rsidR="00E25309" w:rsidRPr="00EA1091" w:rsidRDefault="00E25309" w:rsidP="00E25309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1BD04B6" w14:textId="7C575E7F" w:rsidR="007B2077" w:rsidRPr="00EA1091" w:rsidRDefault="007B2077" w:rsidP="00C5423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ER diagram.</w:t>
      </w:r>
    </w:p>
    <w:p w14:paraId="76986977" w14:textId="6E43EA47" w:rsidR="00E25309" w:rsidRPr="00EA1091" w:rsidRDefault="00E25309" w:rsidP="00E25309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57010CF" wp14:editId="769171EC">
            <wp:extent cx="4738644" cy="6366795"/>
            <wp:effectExtent l="5080" t="0" r="0" b="0"/>
            <wp:docPr id="2142723236" name="Picture 1" descr="Diagram of 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23236" name="Picture 1" descr="Diagram of er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51913" cy="638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F9199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FE448D2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150638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7CA6877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B7D75B3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92A300A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90F4DA2" w14:textId="77777777" w:rsidR="00C54230" w:rsidRPr="00EA1091" w:rsidRDefault="00C54230" w:rsidP="00C5423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436255A" w14:textId="58781863" w:rsidR="007B2077" w:rsidRPr="00EA1091" w:rsidRDefault="007B2077" w:rsidP="00C54230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b/>
          <w:bCs/>
          <w:sz w:val="28"/>
          <w:szCs w:val="28"/>
          <w:u w:val="single"/>
        </w:rPr>
        <w:t>logical design</w:t>
      </w:r>
    </w:p>
    <w:p w14:paraId="2E73E3F9" w14:textId="24670072" w:rsidR="007B2077" w:rsidRPr="00EA1091" w:rsidRDefault="00E25309" w:rsidP="007B2077">
      <w:pPr>
        <w:spacing w:line="360" w:lineRule="auto"/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A1091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B3A83E4" wp14:editId="18EA263A">
            <wp:extent cx="4257098" cy="5957455"/>
            <wp:effectExtent l="0" t="0" r="0" b="5715"/>
            <wp:docPr id="1678717119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7119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52" cy="596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7B2077" w:rsidRPr="00EA1091" w:rsidSect="007E470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9749" w14:textId="77777777" w:rsidR="00EC1F22" w:rsidRDefault="00EC1F22" w:rsidP="00F946CA">
      <w:pPr>
        <w:spacing w:after="0" w:line="240" w:lineRule="auto"/>
      </w:pPr>
      <w:r>
        <w:separator/>
      </w:r>
    </w:p>
  </w:endnote>
  <w:endnote w:type="continuationSeparator" w:id="0">
    <w:p w14:paraId="388DAD25" w14:textId="77777777" w:rsidR="00EC1F22" w:rsidRDefault="00EC1F22" w:rsidP="00F94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336116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C1265" w14:textId="7B3E011C" w:rsidR="00F946CA" w:rsidRDefault="00F946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754">
          <w:rPr>
            <w:noProof/>
          </w:rPr>
          <w:t>- 7 -</w:t>
        </w:r>
        <w:r>
          <w:rPr>
            <w:noProof/>
          </w:rPr>
          <w:fldChar w:fldCharType="end"/>
        </w:r>
      </w:p>
    </w:sdtContent>
  </w:sdt>
  <w:p w14:paraId="332414BB" w14:textId="77777777" w:rsidR="00F946CA" w:rsidRDefault="00F94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14B49" w14:textId="77777777" w:rsidR="00EC1F22" w:rsidRDefault="00EC1F22" w:rsidP="00F946CA">
      <w:pPr>
        <w:spacing w:after="0" w:line="240" w:lineRule="auto"/>
      </w:pPr>
      <w:r>
        <w:separator/>
      </w:r>
    </w:p>
  </w:footnote>
  <w:footnote w:type="continuationSeparator" w:id="0">
    <w:p w14:paraId="69966AE6" w14:textId="77777777" w:rsidR="00EC1F22" w:rsidRDefault="00EC1F22" w:rsidP="00F94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1ABF5" w14:textId="5D996DD0" w:rsidR="00951F03" w:rsidRPr="00F946CA" w:rsidRDefault="00951F03" w:rsidP="007B2077">
    <w:pPr>
      <w:pStyle w:val="Header"/>
      <w:jc w:val="right"/>
      <w:rPr>
        <w:b/>
        <w:bCs/>
        <w:i/>
        <w:iCs/>
        <w:sz w:val="24"/>
        <w:szCs w:val="24"/>
      </w:rPr>
    </w:pPr>
    <w:r w:rsidRPr="00F946CA">
      <w:rPr>
        <w:rFonts w:ascii="Calibri" w:hAnsi="Calibri" w:cs="Calibri"/>
        <w:b/>
        <w:bCs/>
        <w:i/>
        <w:iCs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2EB1DE" wp14:editId="15008857">
              <wp:simplePos x="0" y="0"/>
              <wp:positionH relativeFrom="margin">
                <wp:align>left</wp:align>
              </wp:positionH>
              <wp:positionV relativeFrom="paragraph">
                <wp:posOffset>91440</wp:posOffset>
              </wp:positionV>
              <wp:extent cx="4212000" cy="0"/>
              <wp:effectExtent l="0" t="0" r="0" b="0"/>
              <wp:wrapNone/>
              <wp:docPr id="194119090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21200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B4150" id="Straight Connector 1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2pt" to="331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" strokecolor="black [3200]" strokeweight="1pt">
              <v:stroke joinstyle="miter"/>
              <w10:wrap anchorx="margin"/>
            </v:line>
          </w:pict>
        </mc:Fallback>
      </mc:AlternateContent>
    </w:r>
    <w:r w:rsidR="00501E2F" w:rsidRPr="00501E2F">
      <w:rPr>
        <w:rFonts w:ascii="Calibri" w:hAnsi="Calibri" w:cs="Calibri"/>
        <w:b/>
        <w:bCs/>
        <w:i/>
        <w:iCs/>
        <w:color w:val="000000"/>
        <w:sz w:val="24"/>
        <w:szCs w:val="24"/>
        <w:shd w:val="clear" w:color="auto" w:fill="EDEBE9"/>
      </w:rPr>
      <w:t xml:space="preserve"> </w:t>
    </w:r>
    <w:r w:rsidR="007B2077" w:rsidRPr="007B2077">
      <w:rPr>
        <w:rFonts w:ascii="Calibri" w:hAnsi="Calibri" w:cs="Calibri"/>
        <w:b/>
        <w:bCs/>
        <w:i/>
        <w:iCs/>
        <w:color w:val="000000"/>
        <w:sz w:val="24"/>
        <w:szCs w:val="24"/>
        <w:shd w:val="clear" w:color="auto" w:fill="EDEBE9"/>
      </w:rPr>
      <w:t>CBIO204</w:t>
    </w:r>
    <w:r w:rsidRPr="00F946CA">
      <w:rPr>
        <w:rStyle w:val="normaltextrun"/>
        <w:rFonts w:ascii="Calibri" w:hAnsi="Calibri" w:cs="Calibri"/>
        <w:b/>
        <w:bCs/>
        <w:i/>
        <w:iCs/>
        <w:color w:val="000000"/>
        <w:sz w:val="24"/>
        <w:szCs w:val="24"/>
        <w:shd w:val="clear" w:color="auto" w:fill="EDEBE9"/>
      </w:rPr>
      <w:t xml:space="preserve"> Course </w:t>
    </w:r>
    <w:r w:rsidR="00962632">
      <w:rPr>
        <w:rStyle w:val="normaltextrun"/>
        <w:rFonts w:ascii="Calibri" w:hAnsi="Calibri" w:cs="Calibri"/>
        <w:b/>
        <w:bCs/>
        <w:i/>
        <w:iCs/>
        <w:color w:val="000000"/>
        <w:sz w:val="24"/>
        <w:szCs w:val="24"/>
        <w:shd w:val="clear" w:color="auto" w:fill="EDEBE9"/>
      </w:rPr>
      <w:t>Spring’25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08E"/>
    <w:multiLevelType w:val="hybridMultilevel"/>
    <w:tmpl w:val="4462B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2A9F"/>
    <w:multiLevelType w:val="hybridMultilevel"/>
    <w:tmpl w:val="6936BF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5594"/>
    <w:multiLevelType w:val="hybridMultilevel"/>
    <w:tmpl w:val="CCDCCA16"/>
    <w:lvl w:ilvl="0" w:tplc="544C79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4E5D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3045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A07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AE0E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986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AB5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D456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84F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F3ABE"/>
    <w:multiLevelType w:val="hybridMultilevel"/>
    <w:tmpl w:val="A1F49780"/>
    <w:lvl w:ilvl="0" w:tplc="8C16D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4D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A9C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581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124C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26B2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63B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4271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3280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10604"/>
    <w:multiLevelType w:val="hybridMultilevel"/>
    <w:tmpl w:val="F6B64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730"/>
    <w:multiLevelType w:val="hybridMultilevel"/>
    <w:tmpl w:val="B592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D4789"/>
    <w:multiLevelType w:val="hybridMultilevel"/>
    <w:tmpl w:val="159A3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546250"/>
    <w:multiLevelType w:val="hybridMultilevel"/>
    <w:tmpl w:val="C1FE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9B505E"/>
    <w:multiLevelType w:val="hybridMultilevel"/>
    <w:tmpl w:val="431032E8"/>
    <w:lvl w:ilvl="0" w:tplc="DAEE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E121F"/>
    <w:multiLevelType w:val="hybridMultilevel"/>
    <w:tmpl w:val="A7200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B424D0"/>
    <w:multiLevelType w:val="hybridMultilevel"/>
    <w:tmpl w:val="D2B85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9261DB"/>
    <w:multiLevelType w:val="hybridMultilevel"/>
    <w:tmpl w:val="D9202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B7F48"/>
    <w:multiLevelType w:val="hybridMultilevel"/>
    <w:tmpl w:val="97B6A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3962890">
    <w:abstractNumId w:val="8"/>
  </w:num>
  <w:num w:numId="2" w16cid:durableId="1842307172">
    <w:abstractNumId w:val="5"/>
  </w:num>
  <w:num w:numId="3" w16cid:durableId="674116453">
    <w:abstractNumId w:val="2"/>
  </w:num>
  <w:num w:numId="4" w16cid:durableId="1933659019">
    <w:abstractNumId w:val="3"/>
  </w:num>
  <w:num w:numId="5" w16cid:durableId="54355313">
    <w:abstractNumId w:val="11"/>
  </w:num>
  <w:num w:numId="6" w16cid:durableId="1284070447">
    <w:abstractNumId w:val="6"/>
  </w:num>
  <w:num w:numId="7" w16cid:durableId="2081562848">
    <w:abstractNumId w:val="7"/>
  </w:num>
  <w:num w:numId="8" w16cid:durableId="1328358868">
    <w:abstractNumId w:val="1"/>
  </w:num>
  <w:num w:numId="9" w16cid:durableId="494221618">
    <w:abstractNumId w:val="9"/>
  </w:num>
  <w:num w:numId="10" w16cid:durableId="1508862934">
    <w:abstractNumId w:val="4"/>
  </w:num>
  <w:num w:numId="11" w16cid:durableId="182404157">
    <w:abstractNumId w:val="12"/>
  </w:num>
  <w:num w:numId="12" w16cid:durableId="1799059998">
    <w:abstractNumId w:val="10"/>
  </w:num>
  <w:num w:numId="13" w16cid:durableId="204243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I0NTE3NrE0NzGyMLJU0lEKTi0uzszPAykwrAUAXmPwHSwAAAA="/>
  </w:docVars>
  <w:rsids>
    <w:rsidRoot w:val="00F946CA"/>
    <w:rsid w:val="00027237"/>
    <w:rsid w:val="000B6270"/>
    <w:rsid w:val="000C44B3"/>
    <w:rsid w:val="000C4754"/>
    <w:rsid w:val="001003F9"/>
    <w:rsid w:val="00120816"/>
    <w:rsid w:val="001357F6"/>
    <w:rsid w:val="001403DE"/>
    <w:rsid w:val="00140843"/>
    <w:rsid w:val="00171AE8"/>
    <w:rsid w:val="001E6105"/>
    <w:rsid w:val="002F07BF"/>
    <w:rsid w:val="002F0BAC"/>
    <w:rsid w:val="00302E04"/>
    <w:rsid w:val="00305185"/>
    <w:rsid w:val="00352B14"/>
    <w:rsid w:val="00366BA2"/>
    <w:rsid w:val="003D3D77"/>
    <w:rsid w:val="00400B88"/>
    <w:rsid w:val="004560E8"/>
    <w:rsid w:val="004B48A5"/>
    <w:rsid w:val="004E443F"/>
    <w:rsid w:val="00501E2F"/>
    <w:rsid w:val="00502738"/>
    <w:rsid w:val="00517C2D"/>
    <w:rsid w:val="005400CD"/>
    <w:rsid w:val="00587D1E"/>
    <w:rsid w:val="00592884"/>
    <w:rsid w:val="005A2E86"/>
    <w:rsid w:val="005A49FD"/>
    <w:rsid w:val="005F2060"/>
    <w:rsid w:val="006C6266"/>
    <w:rsid w:val="00705B4C"/>
    <w:rsid w:val="0071035E"/>
    <w:rsid w:val="00771FF2"/>
    <w:rsid w:val="007A2B60"/>
    <w:rsid w:val="007B2077"/>
    <w:rsid w:val="007E1785"/>
    <w:rsid w:val="007E4704"/>
    <w:rsid w:val="00805CB4"/>
    <w:rsid w:val="0081572B"/>
    <w:rsid w:val="008B1007"/>
    <w:rsid w:val="008C4993"/>
    <w:rsid w:val="008D197A"/>
    <w:rsid w:val="008E0B2C"/>
    <w:rsid w:val="00925F74"/>
    <w:rsid w:val="00937F0E"/>
    <w:rsid w:val="00951F03"/>
    <w:rsid w:val="00962632"/>
    <w:rsid w:val="00992035"/>
    <w:rsid w:val="009A296A"/>
    <w:rsid w:val="009F5694"/>
    <w:rsid w:val="00A03361"/>
    <w:rsid w:val="00A472F5"/>
    <w:rsid w:val="00A7331A"/>
    <w:rsid w:val="00AB6708"/>
    <w:rsid w:val="00B931D9"/>
    <w:rsid w:val="00B977C2"/>
    <w:rsid w:val="00BC49D7"/>
    <w:rsid w:val="00C01908"/>
    <w:rsid w:val="00C17FB6"/>
    <w:rsid w:val="00C54230"/>
    <w:rsid w:val="00C56D0A"/>
    <w:rsid w:val="00CC5626"/>
    <w:rsid w:val="00CF5DC3"/>
    <w:rsid w:val="00D30E97"/>
    <w:rsid w:val="00D3579E"/>
    <w:rsid w:val="00D83FCD"/>
    <w:rsid w:val="00D94834"/>
    <w:rsid w:val="00DD239F"/>
    <w:rsid w:val="00DF63A1"/>
    <w:rsid w:val="00E1126E"/>
    <w:rsid w:val="00E25309"/>
    <w:rsid w:val="00E54EDB"/>
    <w:rsid w:val="00EA1091"/>
    <w:rsid w:val="00EA51EC"/>
    <w:rsid w:val="00EC1F22"/>
    <w:rsid w:val="00EC25DD"/>
    <w:rsid w:val="00F845C7"/>
    <w:rsid w:val="00F86185"/>
    <w:rsid w:val="00F946CA"/>
    <w:rsid w:val="00F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D3612"/>
  <w15:docId w15:val="{84FCD8E9-AD73-4F01-AA1D-F863A91A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CA"/>
  </w:style>
  <w:style w:type="paragraph" w:styleId="Footer">
    <w:name w:val="footer"/>
    <w:basedOn w:val="Normal"/>
    <w:link w:val="FooterChar"/>
    <w:uiPriority w:val="99"/>
    <w:unhideWhenUsed/>
    <w:rsid w:val="00F94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CA"/>
  </w:style>
  <w:style w:type="character" w:customStyle="1" w:styleId="normaltextrun">
    <w:name w:val="normaltextrun"/>
    <w:basedOn w:val="DefaultParagraphFont"/>
    <w:rsid w:val="00F946CA"/>
  </w:style>
  <w:style w:type="character" w:customStyle="1" w:styleId="eop">
    <w:name w:val="eop"/>
    <w:basedOn w:val="DefaultParagraphFont"/>
    <w:rsid w:val="00F946CA"/>
  </w:style>
  <w:style w:type="table" w:styleId="TableGrid">
    <w:name w:val="Table Grid"/>
    <w:basedOn w:val="TableNormal"/>
    <w:uiPriority w:val="39"/>
    <w:rsid w:val="00592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92884"/>
  </w:style>
  <w:style w:type="paragraph" w:styleId="NormalWeb">
    <w:name w:val="Normal (Web)"/>
    <w:basedOn w:val="Normal"/>
    <w:uiPriority w:val="99"/>
    <w:semiHidden/>
    <w:unhideWhenUsed/>
    <w:rsid w:val="00A47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157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ld">
    <w:name w:val="bold"/>
    <w:basedOn w:val="DefaultParagraphFont"/>
    <w:rsid w:val="004B48A5"/>
  </w:style>
  <w:style w:type="character" w:customStyle="1" w:styleId="oypena">
    <w:name w:val="oypena"/>
    <w:basedOn w:val="DefaultParagraphFont"/>
    <w:rsid w:val="007B2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4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1CC18-083A-46D8-B0CF-5AF230445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Sameh Heikal</dc:creator>
  <cp:keywords/>
  <dc:description/>
  <cp:lastModifiedBy>ahmed elshall</cp:lastModifiedBy>
  <cp:revision>4</cp:revision>
  <cp:lastPrinted>2023-10-28T08:59:00Z</cp:lastPrinted>
  <dcterms:created xsi:type="dcterms:W3CDTF">2025-05-16T16:44:00Z</dcterms:created>
  <dcterms:modified xsi:type="dcterms:W3CDTF">2025-08-13T13:01:00Z</dcterms:modified>
</cp:coreProperties>
</file>