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3DC05" w14:textId="3F47FC72" w:rsidR="003F3EDF" w:rsidRPr="00F65F00" w:rsidRDefault="003F3EDF" w:rsidP="00AA5B49">
      <w:pPr>
        <w:spacing w:after="0"/>
        <w:ind w:left="0" w:firstLine="0"/>
        <w:jc w:val="center"/>
        <w:rPr>
          <w:color w:val="auto"/>
          <w:sz w:val="36"/>
          <w:szCs w:val="36"/>
          <w:lang w:val="en-GB"/>
        </w:rPr>
      </w:pPr>
      <w:r w:rsidRPr="00F65F00">
        <w:rPr>
          <w:color w:val="auto"/>
          <w:sz w:val="36"/>
          <w:szCs w:val="36"/>
          <w:lang w:val="en-GB"/>
        </w:rPr>
        <w:t>ICS 485: Machine Learning</w:t>
      </w:r>
    </w:p>
    <w:p w14:paraId="22DC7121" w14:textId="605722D1" w:rsidR="003F3EDF" w:rsidRPr="00F65F00" w:rsidRDefault="00B06A20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Programming Assignment No. </w:t>
      </w:r>
      <w:r w:rsidR="006C0BC2">
        <w:rPr>
          <w:color w:val="auto"/>
          <w:sz w:val="28"/>
          <w:szCs w:val="28"/>
        </w:rPr>
        <w:t>8</w:t>
      </w:r>
    </w:p>
    <w:p w14:paraId="7733A06B" w14:textId="42090245" w:rsidR="003F3EDF" w:rsidRDefault="003F3EDF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bookmarkStart w:id="0" w:name="_GoBack"/>
      <w:bookmarkEnd w:id="0"/>
      <w:r w:rsidRPr="00F65F00">
        <w:rPr>
          <w:color w:val="auto"/>
          <w:sz w:val="28"/>
          <w:szCs w:val="28"/>
        </w:rPr>
        <w:t>[</w:t>
      </w:r>
      <w:r w:rsidR="006C0BC2" w:rsidRPr="006C0BC2">
        <w:rPr>
          <w:color w:val="000000"/>
          <w:sz w:val="28"/>
          <w:szCs w:val="28"/>
        </w:rPr>
        <w:t>Clustering Implementing EM for Gaussian mixtures</w:t>
      </w:r>
      <w:r w:rsidRPr="00F65F00">
        <w:rPr>
          <w:color w:val="auto"/>
          <w:sz w:val="28"/>
          <w:szCs w:val="28"/>
        </w:rPr>
        <w:t>]</w:t>
      </w:r>
    </w:p>
    <w:p w14:paraId="227D22E4" w14:textId="77777777" w:rsidR="009A35EC" w:rsidRDefault="009A35EC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</w:p>
    <w:p w14:paraId="1CA8E559" w14:textId="420B09DE" w:rsidR="00CA59F8" w:rsidRDefault="006C0BC2" w:rsidP="006C0BC2">
      <w:pPr>
        <w:pStyle w:val="Q"/>
      </w:pPr>
      <w:r>
        <w:t xml:space="preserve">What is the weight that EM assigns to the first component after running the above </w:t>
      </w:r>
      <w:proofErr w:type="spellStart"/>
      <w:r>
        <w:t>codeblock</w:t>
      </w:r>
      <w:proofErr w:type="spellEnd"/>
      <w:r>
        <w:t>?</w:t>
      </w:r>
    </w:p>
    <w:p w14:paraId="3C867313" w14:textId="79856611" w:rsidR="006C0BC2" w:rsidRDefault="006C0BC2" w:rsidP="006C0BC2">
      <w:r w:rsidRPr="006C0BC2">
        <w:t>0.30071023006098241</w:t>
      </w:r>
    </w:p>
    <w:p w14:paraId="0DA985C7" w14:textId="6729E461" w:rsidR="006C0BC2" w:rsidRDefault="006C0BC2" w:rsidP="006C0BC2">
      <w:pPr>
        <w:pStyle w:val="Q"/>
      </w:pPr>
      <w:r>
        <w:t>Using the same set of results, obtain the mean that EM assigns the second component. What is the mean in the first dimension?</w:t>
      </w:r>
    </w:p>
    <w:p w14:paraId="4D2B42EA" w14:textId="764B7099" w:rsidR="006C0BC2" w:rsidRDefault="006C0BC2" w:rsidP="006C0BC2">
      <w:r w:rsidRPr="006C0BC2">
        <w:t>4.9423923529753555</w:t>
      </w:r>
    </w:p>
    <w:p w14:paraId="472B9F35" w14:textId="514A2A7B" w:rsidR="006C0BC2" w:rsidRDefault="006C0BC2" w:rsidP="006C0BC2">
      <w:pPr>
        <w:pStyle w:val="Q"/>
      </w:pPr>
      <w:r>
        <w:t>Using the same set of results, obtain the covariance that EM assigns the third component. What is the variance in the first dimension?</w:t>
      </w:r>
    </w:p>
    <w:p w14:paraId="254C85BB" w14:textId="245CE6DD" w:rsidR="006C0BC2" w:rsidRDefault="006C0BC2" w:rsidP="006C0BC2">
      <w:r w:rsidRPr="006C0BC2">
        <w:t>0.67114991897184539</w:t>
      </w:r>
    </w:p>
    <w:p w14:paraId="1B116B61" w14:textId="02EC04E7" w:rsidR="006C0BC2" w:rsidRDefault="006C0BC2" w:rsidP="006C0BC2">
      <w:pPr>
        <w:pStyle w:val="Q"/>
      </w:pPr>
      <w:r>
        <w:t>Plot the loglikelihood that is observed at each iteration. Is the loglikelihood plot monotonically increasing, monotonically decreasing, or neither [multiple choice]?</w:t>
      </w:r>
    </w:p>
    <w:p w14:paraId="3384C95E" w14:textId="491F92E4" w:rsidR="006C0BC2" w:rsidRDefault="006C0BC2" w:rsidP="006C0BC2">
      <w:r>
        <w:t>M</w:t>
      </w:r>
      <w:r>
        <w:t>onotonically increasing</w:t>
      </w:r>
      <w:r>
        <w:t>.</w:t>
      </w:r>
    </w:p>
    <w:p w14:paraId="5B5323A5" w14:textId="65B87D3A" w:rsidR="006C0BC2" w:rsidRDefault="006C0BC2" w:rsidP="006C0BC2">
      <w:pPr>
        <w:pStyle w:val="Q"/>
      </w:pPr>
      <w:r>
        <w:t>Calculate the likelihood (score) of the first image in our data set (</w:t>
      </w:r>
      <w:proofErr w:type="gramStart"/>
      <w:r>
        <w:rPr>
          <w:rStyle w:val="HTMLCode"/>
          <w:rFonts w:eastAsiaTheme="minorHAnsi"/>
        </w:rPr>
        <w:t>images[</w:t>
      </w:r>
      <w:proofErr w:type="gramEnd"/>
      <w:r>
        <w:rPr>
          <w:rStyle w:val="HTMLCode"/>
          <w:rFonts w:eastAsiaTheme="minorHAnsi"/>
        </w:rPr>
        <w:t>0]</w:t>
      </w:r>
      <w:r>
        <w:t xml:space="preserve">) under each Gaussian component through a call to </w:t>
      </w:r>
      <w:r>
        <w:rPr>
          <w:rStyle w:val="HTMLCode"/>
          <w:rFonts w:eastAsiaTheme="minorHAnsi"/>
          <w:b/>
          <w:bCs w:val="0"/>
        </w:rPr>
        <w:t>multivariate_normal.pdf</w:t>
      </w:r>
      <w:r>
        <w:t>. Given these values, what cluster assignment should we make for this image?</w:t>
      </w:r>
    </w:p>
    <w:p w14:paraId="71A9152D" w14:textId="0AD6C3FB" w:rsidR="006C0BC2" w:rsidRDefault="006C0BC2" w:rsidP="006C0BC2">
      <w:r w:rsidRPr="006C0BC2">
        <w:t>3</w:t>
      </w:r>
    </w:p>
    <w:p w14:paraId="6C292BB4" w14:textId="1BE03D5E" w:rsidR="006C0BC2" w:rsidRDefault="006C0BC2" w:rsidP="006C0BC2">
      <w:pPr>
        <w:pStyle w:val="Q"/>
      </w:pPr>
      <w:r>
        <w:t xml:space="preserve">Which of the following images are </w:t>
      </w:r>
      <w:r>
        <w:rPr>
          <w:rStyle w:val="Emphasis"/>
        </w:rPr>
        <w:t>not</w:t>
      </w:r>
      <w:r>
        <w:t xml:space="preserve"> in the list of top 5 images in the first cluster?</w:t>
      </w:r>
    </w:p>
    <w:p w14:paraId="049F0D14" w14:textId="3876E663" w:rsidR="006C0BC2" w:rsidRPr="006C0BC2" w:rsidRDefault="006C0BC2" w:rsidP="006C0BC2">
      <w:r>
        <w:t>1, 2, 6, 7</w:t>
      </w:r>
    </w:p>
    <w:sectPr w:rsidR="006C0BC2" w:rsidRPr="006C0BC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80EFD" w14:textId="77777777" w:rsidR="00D725A0" w:rsidRDefault="00D725A0" w:rsidP="003F3EDF">
      <w:pPr>
        <w:spacing w:after="0" w:line="240" w:lineRule="auto"/>
      </w:pPr>
      <w:r>
        <w:separator/>
      </w:r>
    </w:p>
  </w:endnote>
  <w:endnote w:type="continuationSeparator" w:id="0">
    <w:p w14:paraId="511816AD" w14:textId="77777777" w:rsidR="00D725A0" w:rsidRDefault="00D725A0" w:rsidP="003F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A28DE" w14:textId="77777777" w:rsidR="00D725A0" w:rsidRDefault="00D725A0" w:rsidP="003F3EDF">
      <w:pPr>
        <w:spacing w:after="0" w:line="240" w:lineRule="auto"/>
      </w:pPr>
      <w:r>
        <w:separator/>
      </w:r>
    </w:p>
  </w:footnote>
  <w:footnote w:type="continuationSeparator" w:id="0">
    <w:p w14:paraId="38111419" w14:textId="77777777" w:rsidR="00D725A0" w:rsidRDefault="00D725A0" w:rsidP="003F3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E705A" w14:textId="77777777" w:rsidR="002720E5" w:rsidRDefault="002720E5" w:rsidP="00AA5B49">
    <w:pPr>
      <w:spacing w:after="0"/>
      <w:ind w:left="0" w:firstLine="0"/>
    </w:pPr>
    <w:r>
      <w:t xml:space="preserve">Ahmad </w:t>
    </w:r>
    <w:proofErr w:type="spellStart"/>
    <w:r>
      <w:t>Ashor</w:t>
    </w:r>
    <w:proofErr w:type="spellEnd"/>
    <w:r>
      <w:t>, 201240480</w:t>
    </w:r>
  </w:p>
  <w:p w14:paraId="0BA22DA9" w14:textId="6F9286F9" w:rsidR="002720E5" w:rsidRDefault="002720E5" w:rsidP="00AA5B49">
    <w:pPr>
      <w:spacing w:after="0"/>
      <w:ind w:left="0" w:firstLine="0"/>
    </w:pPr>
    <w:proofErr w:type="spellStart"/>
    <w:r>
      <w:t>Albaraa</w:t>
    </w:r>
    <w:proofErr w:type="spellEnd"/>
    <w:r>
      <w:t xml:space="preserve"> </w:t>
    </w:r>
    <w:proofErr w:type="spellStart"/>
    <w:r>
      <w:t>Bajnaid</w:t>
    </w:r>
    <w:proofErr w:type="spellEnd"/>
    <w:r>
      <w:t xml:space="preserve">, 201179050 </w:t>
    </w:r>
  </w:p>
  <w:p w14:paraId="5D780345" w14:textId="46DC4725" w:rsidR="002720E5" w:rsidRDefault="002720E5" w:rsidP="00AA5B49">
    <w:pPr>
      <w:ind w:left="0" w:firstLine="0"/>
    </w:pPr>
    <w:r>
      <w:t>Omar Khashoggi, 201369650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E45"/>
    <w:multiLevelType w:val="hybridMultilevel"/>
    <w:tmpl w:val="522A7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2647A"/>
    <w:multiLevelType w:val="hybridMultilevel"/>
    <w:tmpl w:val="F76A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D48C3"/>
    <w:multiLevelType w:val="multilevel"/>
    <w:tmpl w:val="380A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4427F"/>
    <w:multiLevelType w:val="multilevel"/>
    <w:tmpl w:val="7DB6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421BE"/>
    <w:multiLevelType w:val="hybridMultilevel"/>
    <w:tmpl w:val="8946B9AA"/>
    <w:lvl w:ilvl="0" w:tplc="A84038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8C1083"/>
    <w:multiLevelType w:val="hybridMultilevel"/>
    <w:tmpl w:val="68562264"/>
    <w:lvl w:ilvl="0" w:tplc="628866AE">
      <w:start w:val="1"/>
      <w:numFmt w:val="decimal"/>
      <w:pStyle w:val="Q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DA6955"/>
    <w:multiLevelType w:val="hybridMultilevel"/>
    <w:tmpl w:val="68E81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374F56"/>
    <w:multiLevelType w:val="multilevel"/>
    <w:tmpl w:val="A014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A6048"/>
    <w:multiLevelType w:val="multilevel"/>
    <w:tmpl w:val="CCBA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49"/>
    <w:rsid w:val="000533DE"/>
    <w:rsid w:val="00054AF1"/>
    <w:rsid w:val="000A6D79"/>
    <w:rsid w:val="00114695"/>
    <w:rsid w:val="00147E20"/>
    <w:rsid w:val="00166889"/>
    <w:rsid w:val="001B244D"/>
    <w:rsid w:val="00232D01"/>
    <w:rsid w:val="00246449"/>
    <w:rsid w:val="00252129"/>
    <w:rsid w:val="002720E5"/>
    <w:rsid w:val="002A6B4E"/>
    <w:rsid w:val="002C1E77"/>
    <w:rsid w:val="00337AA1"/>
    <w:rsid w:val="00345F40"/>
    <w:rsid w:val="00363749"/>
    <w:rsid w:val="003C2811"/>
    <w:rsid w:val="003F3EDF"/>
    <w:rsid w:val="003F688A"/>
    <w:rsid w:val="00411788"/>
    <w:rsid w:val="00445602"/>
    <w:rsid w:val="0044582B"/>
    <w:rsid w:val="004B6398"/>
    <w:rsid w:val="00561E5D"/>
    <w:rsid w:val="0056491C"/>
    <w:rsid w:val="00572C73"/>
    <w:rsid w:val="005854FB"/>
    <w:rsid w:val="0059221E"/>
    <w:rsid w:val="005C0BB3"/>
    <w:rsid w:val="005F6661"/>
    <w:rsid w:val="00654CFE"/>
    <w:rsid w:val="00665B71"/>
    <w:rsid w:val="00687074"/>
    <w:rsid w:val="006C0BC2"/>
    <w:rsid w:val="0070705E"/>
    <w:rsid w:val="007106C6"/>
    <w:rsid w:val="00724619"/>
    <w:rsid w:val="00770B73"/>
    <w:rsid w:val="0077651E"/>
    <w:rsid w:val="007E355F"/>
    <w:rsid w:val="007F5D56"/>
    <w:rsid w:val="00827525"/>
    <w:rsid w:val="00834351"/>
    <w:rsid w:val="00853A55"/>
    <w:rsid w:val="008A0949"/>
    <w:rsid w:val="008A3775"/>
    <w:rsid w:val="008D6DDF"/>
    <w:rsid w:val="0096329B"/>
    <w:rsid w:val="00965813"/>
    <w:rsid w:val="009A35EC"/>
    <w:rsid w:val="009B7BBF"/>
    <w:rsid w:val="009F17EB"/>
    <w:rsid w:val="00A35662"/>
    <w:rsid w:val="00AA5B49"/>
    <w:rsid w:val="00AB405D"/>
    <w:rsid w:val="00AB78D0"/>
    <w:rsid w:val="00AF072F"/>
    <w:rsid w:val="00B06A20"/>
    <w:rsid w:val="00B0751A"/>
    <w:rsid w:val="00B3044D"/>
    <w:rsid w:val="00B3582E"/>
    <w:rsid w:val="00BB486F"/>
    <w:rsid w:val="00BE2FC6"/>
    <w:rsid w:val="00C04D82"/>
    <w:rsid w:val="00C151A6"/>
    <w:rsid w:val="00C57CB9"/>
    <w:rsid w:val="00C7037B"/>
    <w:rsid w:val="00C76707"/>
    <w:rsid w:val="00CA3D97"/>
    <w:rsid w:val="00CA59F8"/>
    <w:rsid w:val="00CC28DB"/>
    <w:rsid w:val="00CD2654"/>
    <w:rsid w:val="00D678AB"/>
    <w:rsid w:val="00D725A0"/>
    <w:rsid w:val="00D7746B"/>
    <w:rsid w:val="00D86FBC"/>
    <w:rsid w:val="00E25CBB"/>
    <w:rsid w:val="00E724C5"/>
    <w:rsid w:val="00EA61FC"/>
    <w:rsid w:val="00EA7225"/>
    <w:rsid w:val="00EB6E42"/>
    <w:rsid w:val="00F47BB1"/>
    <w:rsid w:val="00F65F00"/>
    <w:rsid w:val="00F740B0"/>
    <w:rsid w:val="00FA1E38"/>
    <w:rsid w:val="00FD58D5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17"/>
  <w15:chartTrackingRefBased/>
  <w15:docId w15:val="{DF077376-ED2E-4EA3-B5B0-58D4D8C4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00"/>
    <w:pPr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link w:val="QChar"/>
    <w:qFormat/>
    <w:rsid w:val="00C7037B"/>
    <w:pPr>
      <w:numPr>
        <w:numId w:val="1"/>
      </w:numPr>
    </w:pPr>
    <w:rPr>
      <w:bCs/>
      <w:color w:val="auto"/>
    </w:rPr>
  </w:style>
  <w:style w:type="character" w:customStyle="1" w:styleId="QChar">
    <w:name w:val="Q Char"/>
    <w:basedOn w:val="DefaultParagraphFont"/>
    <w:link w:val="Q"/>
    <w:rsid w:val="00C7037B"/>
    <w:rPr>
      <w:bCs/>
    </w:rPr>
  </w:style>
  <w:style w:type="paragraph" w:styleId="Header">
    <w:name w:val="header"/>
    <w:basedOn w:val="Normal"/>
    <w:link w:val="Head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DF"/>
  </w:style>
  <w:style w:type="paragraph" w:styleId="Footer">
    <w:name w:val="footer"/>
    <w:basedOn w:val="Normal"/>
    <w:link w:val="Foot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DF"/>
  </w:style>
  <w:style w:type="paragraph" w:styleId="ListParagraph">
    <w:name w:val="List Paragraph"/>
    <w:basedOn w:val="Normal"/>
    <w:uiPriority w:val="34"/>
    <w:qFormat/>
    <w:rsid w:val="002A6B4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70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B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70B73"/>
    <w:pPr>
      <w:spacing w:after="0" w:line="240" w:lineRule="auto"/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customStyle="1" w:styleId="mi">
    <w:name w:val="mi"/>
    <w:basedOn w:val="DefaultParagraphFont"/>
    <w:rsid w:val="00337AA1"/>
  </w:style>
  <w:style w:type="character" w:styleId="HTMLCode">
    <w:name w:val="HTML Code"/>
    <w:basedOn w:val="DefaultParagraphFont"/>
    <w:uiPriority w:val="99"/>
    <w:semiHidden/>
    <w:unhideWhenUsed/>
    <w:rsid w:val="00337A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7AA1"/>
    <w:rPr>
      <w:b/>
      <w:bCs/>
    </w:rPr>
  </w:style>
  <w:style w:type="character" w:customStyle="1" w:styleId="mn">
    <w:name w:val="mn"/>
    <w:basedOn w:val="DefaultParagraphFont"/>
    <w:rsid w:val="00337AA1"/>
  </w:style>
  <w:style w:type="paragraph" w:styleId="NormalWeb">
    <w:name w:val="Normal (Web)"/>
    <w:basedOn w:val="Normal"/>
    <w:uiPriority w:val="99"/>
    <w:semiHidden/>
    <w:unhideWhenUsed/>
    <w:rsid w:val="002720E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87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7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7074"/>
    <w:rPr>
      <w:rFonts w:asciiTheme="majorBidi" w:hAnsiTheme="majorBidi"/>
      <w:color w:val="4472C4" w:themeColor="accen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0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074"/>
    <w:rPr>
      <w:rFonts w:asciiTheme="majorBidi" w:hAnsiTheme="majorBidi"/>
      <w:b/>
      <w:bCs/>
      <w:color w:val="4472C4" w:themeColor="accen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074"/>
    <w:rPr>
      <w:rFonts w:ascii="Segoe UI" w:hAnsi="Segoe UI" w:cs="Segoe UI"/>
      <w:color w:val="4472C4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C0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6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351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2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2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60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302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WAJDI AHMAD KHASHOGGI</dc:creator>
  <cp:keywords/>
  <dc:description/>
  <cp:lastModifiedBy>OMAR WAJDI AHMAD KHASHOGGI</cp:lastModifiedBy>
  <cp:revision>23</cp:revision>
  <dcterms:created xsi:type="dcterms:W3CDTF">2017-10-16T01:41:00Z</dcterms:created>
  <dcterms:modified xsi:type="dcterms:W3CDTF">2017-12-20T13:38:00Z</dcterms:modified>
</cp:coreProperties>
</file>