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943CA">
      <w:pPr>
        <w:pStyle w:val="36"/>
      </w:pPr>
      <w:r>
        <w:t>QA Automation &amp; Security Testing Report</w:t>
      </w:r>
    </w:p>
    <w:p w14:paraId="534DEC90">
      <w:pPr>
        <w:pStyle w:val="2"/>
      </w:pPr>
      <w:r>
        <w:t>Part 1: Functional Test Cases</w:t>
      </w:r>
    </w:p>
    <w:p w14:paraId="32FAF2C1">
      <w:pPr>
        <w:pStyle w:val="3"/>
      </w:pPr>
      <w:r>
        <w:t>Test Case 1: Add Hoodie to Cart</w:t>
      </w:r>
    </w:p>
    <w:p w14:paraId="063D91E3">
      <w:r>
        <w:br w:type="textWrapping"/>
      </w:r>
      <w:r>
        <w:t>Steps:</w:t>
      </w:r>
      <w:r>
        <w:br w:type="textWrapping"/>
      </w:r>
      <w:r>
        <w:t>1. Open the homepage.</w:t>
      </w:r>
      <w:r>
        <w:br w:type="textWrapping"/>
      </w:r>
      <w:r>
        <w:t>2. Search for 'hoodie'.</w:t>
      </w:r>
      <w:r>
        <w:br w:type="textWrapping"/>
      </w:r>
      <w:r>
        <w:t>3. Click the first product in the results.</w:t>
      </w:r>
      <w:r>
        <w:br w:type="textWrapping"/>
      </w:r>
      <w:r>
        <w:t>4. Select size and color.</w:t>
      </w:r>
      <w:r>
        <w:br w:type="textWrapping"/>
      </w:r>
      <w:r>
        <w:t>5. Click 'Add to Cart'.</w:t>
      </w:r>
      <w:r>
        <w:br w:type="textWrapping"/>
      </w:r>
      <w:r>
        <w:t>Expected Result: Product is added to the cart successfully.</w:t>
      </w:r>
      <w:r>
        <w:br w:type="textWrapping"/>
      </w:r>
      <w:r>
        <w:t>Actual Result: ✅ Passed</w:t>
      </w:r>
      <w:r>
        <w:br w:type="textWrapping"/>
      </w:r>
    </w:p>
    <w:p w14:paraId="048B1FF5">
      <w:pPr>
        <w:pStyle w:val="3"/>
      </w:pPr>
      <w:r>
        <w:t>Test Case 2: Guest Checkout Flow</w:t>
      </w:r>
    </w:p>
    <w:p w14:paraId="39F8373D">
      <w:r>
        <w:br w:type="textWrapping"/>
      </w:r>
      <w:r>
        <w:t>Steps:</w:t>
      </w:r>
      <w:r>
        <w:br w:type="textWrapping"/>
      </w:r>
      <w:r>
        <w:t>1. Add product to cart.</w:t>
      </w:r>
      <w:r>
        <w:br w:type="textWrapping"/>
      </w:r>
      <w:r>
        <w:t>2. Go to Cart page.</w:t>
      </w:r>
      <w:r>
        <w:br w:type="textWrapping"/>
      </w:r>
      <w:r>
        <w:t>3. Click 'Proceed to Checkout'.</w:t>
      </w:r>
      <w:r>
        <w:br w:type="textWrapping"/>
      </w:r>
      <w:r>
        <w:t>4. Fill guest shipping information.</w:t>
      </w:r>
      <w:r>
        <w:br w:type="textWrapping"/>
      </w:r>
      <w:r>
        <w:t>5. Select shipping method.</w:t>
      </w:r>
      <w:r>
        <w:br w:type="textWrapping"/>
      </w:r>
      <w:r>
        <w:t>6. Click 'Next'.</w:t>
      </w:r>
      <w:r>
        <w:br w:type="textWrapping"/>
      </w:r>
      <w:r>
        <w:t>Expected Result: Navigated to payment page.</w:t>
      </w:r>
      <w:r>
        <w:br w:type="textWrapping"/>
      </w:r>
      <w:r>
        <w:t>Actual Result: ✅ Passed (with 1-second wait after clicking)</w:t>
      </w:r>
      <w:r>
        <w:br w:type="textWrapping"/>
      </w:r>
    </w:p>
    <w:p w14:paraId="2ADCA873">
      <w:pPr>
        <w:pStyle w:val="3"/>
      </w:pPr>
      <w:r>
        <w:t>Test Case 3: Search Field Input Handling</w:t>
      </w:r>
    </w:p>
    <w:p w14:paraId="36460843">
      <w:r>
        <w:br w:type="textWrapping"/>
      </w:r>
      <w:r>
        <w:t>Steps:</w:t>
      </w:r>
      <w:r>
        <w:br w:type="textWrapping"/>
      </w:r>
      <w:r>
        <w:t>1. Use special characters or XSS payloads in the search field (e.g., &lt;script&gt;alert('XSS')&lt;/script&gt;).</w:t>
      </w:r>
      <w:r>
        <w:br w:type="textWrapping"/>
      </w:r>
      <w:r>
        <w:t>2. Submit the search.</w:t>
      </w:r>
      <w:r>
        <w:br w:type="textWrapping"/>
      </w:r>
      <w:r>
        <w:t>Expected Result: No code execution, input shown as plain text.</w:t>
      </w:r>
      <w:r>
        <w:br w:type="textWrapping"/>
      </w:r>
      <w:r>
        <w:t>Actual Result: ✅ Passed - input safely displayed.</w:t>
      </w:r>
      <w:r>
        <w:br w:type="textWrapping"/>
      </w:r>
    </w:p>
    <w:p w14:paraId="79667DDC">
      <w:pPr>
        <w:pStyle w:val="2"/>
      </w:pPr>
      <w:r>
        <w:t>Part 2: Security Validation Results</w:t>
      </w:r>
    </w:p>
    <w:p w14:paraId="15948967">
      <w:r>
        <w:br w:type="textWrapping"/>
      </w:r>
      <w:r>
        <w:t>Scope: Basic input validation and injection testing (XSS, SQLi)</w:t>
      </w:r>
      <w:r>
        <w:br w:type="textWrapping"/>
      </w:r>
      <w:r>
        <w:t>Tested on: Search bar, form inputs, output rendering</w:t>
      </w:r>
      <w:r>
        <w:br w:type="textWrapping"/>
      </w:r>
    </w:p>
    <w:p w14:paraId="70F7A3B6">
      <w:pPr>
        <w:pStyle w:val="3"/>
      </w:pPr>
      <w:r>
        <w:t>XSS Test</w:t>
      </w:r>
    </w:p>
    <w:p w14:paraId="429DFABA">
      <w:r>
        <w:br w:type="textWrapping"/>
      </w:r>
      <w:r>
        <w:t>Payload: &lt;script&gt;alert('XSS')&lt;/script&gt;</w:t>
      </w:r>
      <w:r>
        <w:br w:type="textWrapping"/>
      </w:r>
      <w:r>
        <w:t>Result: ✅ Input displayed as plain text, no alert triggered.</w:t>
      </w:r>
      <w:r>
        <w:br w:type="textWrapping"/>
      </w:r>
    </w:p>
    <w:p w14:paraId="78DAAFF5">
      <w:pPr>
        <w:pStyle w:val="3"/>
      </w:pPr>
      <w:r>
        <w:t>HTML Injection</w:t>
      </w:r>
    </w:p>
    <w:p w14:paraId="4942FE6C">
      <w:r>
        <w:br w:type="textWrapping"/>
      </w:r>
      <w:r>
        <w:t>Payload: &lt;img src=x onerror=alert('test')&gt;</w:t>
      </w:r>
      <w:r>
        <w:br w:type="textWrapping"/>
      </w:r>
      <w:r>
        <w:t>Result: ✅ Displayed as text, not interpreted as HTML.</w:t>
      </w:r>
      <w:r>
        <w:br w:type="textWrapping"/>
      </w:r>
      <w:r>
        <w:t>Notes: Related search suggestions show similar encoded payloads.</w:t>
      </w:r>
      <w:r>
        <w:br w:type="textWrapping"/>
      </w:r>
    </w:p>
    <w:p w14:paraId="4B6A1CD3">
      <w:pPr>
        <w:pStyle w:val="3"/>
      </w:pPr>
      <w:r>
        <w:t>SQL Injection</w:t>
      </w:r>
    </w:p>
    <w:p w14:paraId="1FEAE243">
      <w:r>
        <w:br w:type="textWrapping"/>
      </w:r>
      <w:r>
        <w:t>Payloads: ' OR '1'='1 -- , ' OR '1'='1'; DROP TABLE users; --</w:t>
      </w:r>
      <w:r>
        <w:br w:type="textWrapping"/>
      </w:r>
      <w:r>
        <w:t>Result: ✅ No SQL error or unintended behavior.</w:t>
      </w:r>
      <w:r>
        <w:br w:type="textWrapping"/>
      </w:r>
      <w:r>
        <w:t>Notes: Input echoed in suggestions — no execution detected.</w:t>
      </w:r>
      <w:r>
        <w:br w:type="textWrapping"/>
      </w:r>
    </w:p>
    <w:p w14:paraId="2672783C">
      <w:pPr>
        <w:pStyle w:val="3"/>
      </w:pPr>
      <w:r>
        <w:t>Summary</w:t>
      </w:r>
    </w:p>
    <w:p w14:paraId="0E3AB042">
      <w:r>
        <w:br w:type="textWrapping"/>
      </w:r>
      <w:r>
        <w:t>Overall: No critical issues found.</w:t>
      </w:r>
      <w:r>
        <w:br w:type="textWrapping"/>
      </w:r>
      <w:r>
        <w:t>✅ Input validation and output encoding are working.</w:t>
      </w:r>
      <w:r>
        <w:br w:type="textWrapping"/>
      </w:r>
      <w:r>
        <w:t>⚠️ Suggestion mechanism should avoid reflecting raw payloads.</w:t>
      </w:r>
      <w:r>
        <w:br w:type="textWrapping"/>
      </w:r>
      <w:r>
        <w:t>Recommendations: Apply CSP, sanitize inputs used in suggestions, expand testing on contact/login forms.</w:t>
      </w:r>
      <w:r>
        <w:br w:type="textWrapping"/>
      </w:r>
    </w:p>
    <w:p w14:paraId="37C8929D"/>
    <w:p w14:paraId="308FAA68"/>
    <w:p w14:paraId="72E9DB3B">
      <w:pPr>
        <w:pStyle w:val="2"/>
      </w:pPr>
      <w:r>
        <w:t xml:space="preserve">Part </w:t>
      </w:r>
      <w:r>
        <w:rPr>
          <w:rFonts w:hint="default"/>
          <w:lang w:val="en-US"/>
        </w:rPr>
        <w:t>3</w:t>
      </w:r>
      <w:r>
        <w:t>: Manual Test Cases (Before Automation)</w:t>
      </w:r>
    </w:p>
    <w:p w14:paraId="6097BC9E">
      <w:pPr>
        <w:pStyle w:val="3"/>
      </w:pPr>
      <w:r>
        <w:t>Test Case A: Search Hoodie from Home Page</w:t>
      </w:r>
    </w:p>
    <w:p w14:paraId="177AD611">
      <w:r>
        <w:br w:type="textWrapping"/>
      </w:r>
      <w:r>
        <w:t>Steps:</w:t>
      </w:r>
      <w:r>
        <w:br w:type="textWrapping"/>
      </w:r>
      <w:r>
        <w:t>1. Open the homepage.</w:t>
      </w:r>
      <w:r>
        <w:br w:type="textWrapping"/>
      </w:r>
      <w:r>
        <w:t>2. Enter 'hoodie' in the search bar.</w:t>
      </w:r>
      <w:r>
        <w:br w:type="textWrapping"/>
      </w:r>
      <w:r>
        <w:t>3. Press enter or click search.</w:t>
      </w:r>
      <w:r>
        <w:br w:type="textWrapping"/>
      </w:r>
      <w:r>
        <w:t>Expected Result: Hoodie products are displayed.</w:t>
      </w:r>
      <w:r>
        <w:br w:type="textWrapping"/>
      </w:r>
      <w:r>
        <w:t>Actual Result: ✅ Passed</w:t>
      </w:r>
      <w:r>
        <w:br w:type="textWrapping"/>
      </w:r>
    </w:p>
    <w:p w14:paraId="591BD761">
      <w:pPr>
        <w:pStyle w:val="3"/>
      </w:pPr>
      <w:r>
        <w:t>Test Case B: Open Hoodie Product Page</w:t>
      </w:r>
    </w:p>
    <w:p w14:paraId="7C275806">
      <w:r>
        <w:br w:type="textWrapping"/>
      </w:r>
      <w:r>
        <w:t>Steps:</w:t>
      </w:r>
      <w:r>
        <w:br w:type="textWrapping"/>
      </w:r>
      <w:r>
        <w:t>1. From search results, click on any hoodie product.</w:t>
      </w:r>
      <w:r>
        <w:br w:type="textWrapping"/>
      </w:r>
      <w:r>
        <w:t>2. Wait for product page to load.</w:t>
      </w:r>
      <w:r>
        <w:br w:type="textWrapping"/>
      </w:r>
      <w:r>
        <w:t>Expected Result: Product details page appears with image, description, size/color options.</w:t>
      </w:r>
      <w:r>
        <w:br w:type="textWrapping"/>
      </w:r>
      <w:r>
        <w:t>Actual Result: ✅ Passed</w:t>
      </w:r>
      <w:r>
        <w:br w:type="textWrapping"/>
      </w:r>
    </w:p>
    <w:p w14:paraId="317C3927">
      <w:pPr>
        <w:pStyle w:val="3"/>
      </w:pPr>
      <w:r>
        <w:t>Test Case C: Add to Cart Without Size/Color</w:t>
      </w:r>
    </w:p>
    <w:p w14:paraId="33A27BAB">
      <w:r>
        <w:br w:type="textWrapping"/>
      </w:r>
      <w:r>
        <w:t>Steps:</w:t>
      </w:r>
      <w:r>
        <w:br w:type="textWrapping"/>
      </w:r>
      <w:r>
        <w:t>1. On product page, click 'Add to Cart' without selecting size and color.</w:t>
      </w:r>
      <w:r>
        <w:br w:type="textWrapping"/>
      </w:r>
      <w:r>
        <w:t>Expected Result: Error message appears asking user to select options.</w:t>
      </w:r>
      <w:r>
        <w:br w:type="textWrapping"/>
      </w:r>
      <w:r>
        <w:t>Actual Result: ✅ Passed - validation triggered.</w:t>
      </w:r>
      <w:r>
        <w:br w:type="textWrapping"/>
      </w:r>
    </w:p>
    <w:p w14:paraId="2234135F"/>
    <w:p w14:paraId="13CD36F1"/>
    <w:p w14:paraId="589CA0CF"/>
    <w:p w14:paraId="5E70EFCA"/>
    <w:p w14:paraId="3FE0ABE5"/>
    <w:p w14:paraId="40667459"/>
    <w:p w14:paraId="34E27C9C"/>
    <w:p w14:paraId="39953EE0"/>
    <w:p w14:paraId="41970C4E">
      <w:pPr>
        <w:pStyle w:val="2"/>
        <w:rPr>
          <w:rFonts w:hint="default"/>
          <w:lang w:val="en-US"/>
        </w:rPr>
      </w:pPr>
      <w:r>
        <w:t xml:space="preserve">Part </w:t>
      </w:r>
      <w:r>
        <w:rPr>
          <w:rFonts w:hint="default"/>
          <w:lang w:val="en-US"/>
        </w:rPr>
        <w:t>4</w:t>
      </w:r>
      <w:r>
        <w:t xml:space="preserve">: </w:t>
      </w:r>
      <w:r>
        <w:rPr>
          <w:rFonts w:hint="default"/>
          <w:lang w:val="en-US"/>
        </w:rPr>
        <w:t>Bugs</w:t>
      </w:r>
    </w:p>
    <w:p w14:paraId="207882B4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3"/>
        <w:gridCol w:w="2102"/>
        <w:gridCol w:w="1652"/>
        <w:gridCol w:w="1701"/>
        <w:gridCol w:w="1709"/>
        <w:gridCol w:w="1043"/>
      </w:tblGrid>
      <w:tr w14:paraId="3451E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3D01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Bug ID</w:t>
            </w:r>
          </w:p>
        </w:tc>
        <w:tc>
          <w:tcPr>
            <w:tcW w:w="0" w:type="auto"/>
            <w:shd w:val="clear"/>
            <w:vAlign w:val="center"/>
          </w:tcPr>
          <w:p w14:paraId="026A81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701D39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shd w:val="clear"/>
            <w:vAlign w:val="center"/>
          </w:tcPr>
          <w:p w14:paraId="568E1C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6D3E29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511DBD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</w:tr>
      <w:tr w14:paraId="4DA0C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170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001</w:t>
            </w:r>
          </w:p>
        </w:tc>
        <w:tc>
          <w:tcPr>
            <w:tcW w:w="0" w:type="auto"/>
            <w:shd w:val="clear"/>
            <w:vAlign w:val="center"/>
          </w:tcPr>
          <w:p w14:paraId="73F09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Review Not Saved</w:t>
            </w:r>
          </w:p>
        </w:tc>
        <w:tc>
          <w:tcPr>
            <w:tcW w:w="0" w:type="auto"/>
            <w:shd w:val="clear"/>
            <w:vAlign w:val="center"/>
          </w:tcPr>
          <w:p w14:paraId="3449CD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review and click submit</w:t>
            </w:r>
          </w:p>
        </w:tc>
        <w:tc>
          <w:tcPr>
            <w:tcW w:w="0" w:type="auto"/>
            <w:shd w:val="clear"/>
            <w:vAlign w:val="center"/>
          </w:tcPr>
          <w:p w14:paraId="500AA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 is saved and displayed</w:t>
            </w:r>
          </w:p>
        </w:tc>
        <w:tc>
          <w:tcPr>
            <w:tcW w:w="0" w:type="auto"/>
            <w:shd w:val="clear"/>
            <w:vAlign w:val="center"/>
          </w:tcPr>
          <w:p w14:paraId="3C86E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 not saved or shown</w:t>
            </w:r>
          </w:p>
        </w:tc>
        <w:tc>
          <w:tcPr>
            <w:tcW w:w="0" w:type="auto"/>
            <w:shd w:val="clear"/>
            <w:vAlign w:val="center"/>
          </w:tcPr>
          <w:p w14:paraId="4D2F6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65BF9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6C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002</w:t>
            </w:r>
          </w:p>
        </w:tc>
        <w:tc>
          <w:tcPr>
            <w:tcW w:w="0" w:type="auto"/>
            <w:shd w:val="clear"/>
            <w:vAlign w:val="center"/>
          </w:tcPr>
          <w:p w14:paraId="25776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for “bag” shows irrelevant data</w:t>
            </w:r>
          </w:p>
        </w:tc>
        <w:tc>
          <w:tcPr>
            <w:tcW w:w="0" w:type="auto"/>
            <w:shd w:val="clear"/>
            <w:vAlign w:val="center"/>
          </w:tcPr>
          <w:p w14:paraId="285FE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“bag”</w:t>
            </w:r>
          </w:p>
        </w:tc>
        <w:tc>
          <w:tcPr>
            <w:tcW w:w="0" w:type="auto"/>
            <w:shd w:val="clear"/>
            <w:vAlign w:val="center"/>
          </w:tcPr>
          <w:p w14:paraId="5CB00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bag products</w:t>
            </w:r>
          </w:p>
        </w:tc>
        <w:tc>
          <w:tcPr>
            <w:tcW w:w="0" w:type="auto"/>
            <w:shd w:val="clear"/>
            <w:vAlign w:val="center"/>
          </w:tcPr>
          <w:p w14:paraId="6FF73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Irrelevant items displayed</w:t>
            </w:r>
          </w:p>
        </w:tc>
        <w:tc>
          <w:tcPr>
            <w:tcW w:w="0" w:type="auto"/>
            <w:shd w:val="clear"/>
            <w:vAlign w:val="center"/>
          </w:tcPr>
          <w:p w14:paraId="05E41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</w:tr>
      <w:tr w14:paraId="18B3E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C9AE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003</w:t>
            </w:r>
          </w:p>
        </w:tc>
        <w:tc>
          <w:tcPr>
            <w:tcW w:w="0" w:type="auto"/>
            <w:shd w:val="clear"/>
            <w:vAlign w:val="center"/>
          </w:tcPr>
          <w:p w14:paraId="11484C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for “bags” returns nothing</w:t>
            </w:r>
          </w:p>
        </w:tc>
        <w:tc>
          <w:tcPr>
            <w:tcW w:w="0" w:type="auto"/>
            <w:shd w:val="clear"/>
            <w:vAlign w:val="center"/>
          </w:tcPr>
          <w:p w14:paraId="4F2DD6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“bags”</w:t>
            </w:r>
          </w:p>
        </w:tc>
        <w:tc>
          <w:tcPr>
            <w:tcW w:w="0" w:type="auto"/>
            <w:shd w:val="clear"/>
            <w:vAlign w:val="center"/>
          </w:tcPr>
          <w:p w14:paraId="614CB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bag-related results</w:t>
            </w:r>
          </w:p>
        </w:tc>
        <w:tc>
          <w:tcPr>
            <w:tcW w:w="0" w:type="auto"/>
            <w:shd w:val="clear"/>
            <w:vAlign w:val="center"/>
          </w:tcPr>
          <w:p w14:paraId="0B609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results found</w:t>
            </w:r>
          </w:p>
        </w:tc>
        <w:tc>
          <w:tcPr>
            <w:tcW w:w="0" w:type="auto"/>
            <w:shd w:val="clear"/>
            <w:vAlign w:val="center"/>
          </w:tcPr>
          <w:p w14:paraId="37B98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</w:tbl>
    <w:p w14:paraId="6ACC883E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811D70"/>
    <w:rsid w:val="775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ahmed atef</cp:lastModifiedBy>
  <dcterms:modified xsi:type="dcterms:W3CDTF">2025-06-22T18:06:52Z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58EB2C3266294685B0C4B23B1A36E6C2_12</vt:lpwstr>
  </property>
</Properties>
</file>