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b/>
          <w:color w:val="000000" w:themeColor="text1"/>
          <w:sz w:val="20"/>
          <w:szCs w:val="19"/>
        </w:rPr>
      </w:pPr>
      <w:r w:rsidRPr="005A0949">
        <w:rPr>
          <w:rFonts w:ascii="Consolas" w:eastAsia="Times New Roman" w:hAnsi="Consolas" w:cs="Consolas"/>
          <w:b/>
          <w:color w:val="000000" w:themeColor="text1"/>
          <w:sz w:val="20"/>
          <w:szCs w:val="19"/>
        </w:rPr>
        <w:t>Due nubmers ([GCC].[DueNumberPreviewSP_QRGCC])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CREATE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PROCEDURE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[GCC]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[DueNumberPreviewSP_QRGCC]             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@dueNumber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 xml:space="preserve">varchar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50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8000"/>
          <w:sz w:val="19"/>
          <w:szCs w:val="19"/>
        </w:rPr>
        <w:t xml:space="preserve">--          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Select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DeclarationNumber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'transferDeclarationNumber'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Case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LEN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TransPort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LocationCode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3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THEN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TransPort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LocationCode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ELSE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SUBSTRING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TransPort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LocationCode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3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3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END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'transferPort'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Declarationdate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'transferDeclarationDate'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DutyAmount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dueAmount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'KW'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'destinationCountry'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FirstEntryCountry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LocationCode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'firstEntryCountry'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8000"/>
          <w:sz w:val="19"/>
          <w:szCs w:val="19"/>
        </w:rPr>
        <w:t xml:space="preserve">--FirstEntryPort.LocationCode as 'firstEntryPort',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CASE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LEN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FirstEntryPort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LocationCode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3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THEN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FirstEntryPort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LocationCode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ELSE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SUBSTRING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FirstEntryPort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LocationCode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3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3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END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'firstEntryPort'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FirstEntryPort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StateId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FEDeclarationDate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'firstEntryDeclarationDate'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CASE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StateId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'DuesCreated'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THEN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'CRE'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'DuesKuwaitClosedState'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THEN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'CLS'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'DuesRejectedState'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THEN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'REJ'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'DuesPaymentReceivedState'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THEN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'PRS'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END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'status'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TransferNo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'receiptFileRef'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lastRenderedPageBreak/>
        <w:t>from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Declarations  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INNER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Dues Du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KwDeclarationID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INNER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Locations TransPort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TransPort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LocationId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OwnerLocId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INNER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Locations FirstEntryPort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FirstEntryPort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LocationId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FEDPort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INNER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Locations  FirstEntryCountry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FirstEntryCountry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LocationId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FirstEntryPort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ParentId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LEFT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OUTER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DuesTransfer DT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DuesTransferiD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DueTransferiD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WHERE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FinalDestinationCountry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5150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and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DeclarationNumber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@dueNumber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///////////////////////////////////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br/>
      </w:r>
      <w:r w:rsidRPr="005A0949">
        <w:rPr>
          <w:rFonts w:ascii="Consolas" w:eastAsia="Times New Roman" w:hAnsi="Consolas" w:cs="Consolas"/>
          <w:b/>
          <w:color w:val="000000" w:themeColor="text1"/>
          <w:szCs w:val="19"/>
        </w:rPr>
        <w:t>TransferReceipt ([GCC].[TransferReceiptPreviewSP_QRGCC)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create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PROCEDURE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[GCC]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[TransferReceiptPreviewSP_QRGCC]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@DueNumber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VARCHAR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50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BEGIN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SET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NOCOUNT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;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Select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DT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TransferNo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'fileName'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FileData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'image'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TransferDate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'fileDate'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TotalAmount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'amount'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STUFF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SELECT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', 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+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DueNo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FROM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Dues du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DuesTransfer sc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du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DueTransferId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sc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DuesTransferId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FOR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XML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PATH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''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)),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1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2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'listOfDues'</w:t>
      </w:r>
      <w:r w:rsidRPr="005A0949">
        <w:rPr>
          <w:rFonts w:ascii="Consolas" w:eastAsia="Times New Roman" w:hAnsi="Consolas" w:cs="Consolas"/>
          <w:color w:val="008000"/>
          <w:sz w:val="19"/>
          <w:szCs w:val="19"/>
        </w:rPr>
        <w:t xml:space="preserve">--Du.DueNo as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from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DuesTransfer DT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Where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FileData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not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null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END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;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 w:themeColor="text1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///////////////////////////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 w:themeColor="text1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 w:themeColor="text1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b/>
          <w:color w:val="000000" w:themeColor="text1"/>
          <w:sz w:val="24"/>
          <w:szCs w:val="24"/>
        </w:rPr>
      </w:pPr>
      <w:r w:rsidRPr="005A0949">
        <w:rPr>
          <w:rFonts w:ascii="Consolas" w:eastAsia="Times New Roman" w:hAnsi="Consolas" w:cs="Consolas"/>
          <w:b/>
          <w:color w:val="000000" w:themeColor="text1"/>
          <w:sz w:val="24"/>
          <w:szCs w:val="24"/>
        </w:rPr>
        <w:lastRenderedPageBreak/>
        <w:t>Document List  Sp (</w:t>
      </w:r>
      <w:r w:rsidRPr="005A0949">
        <w:rPr>
          <w:rFonts w:ascii="Consolas" w:eastAsia="Times New Roman" w:hAnsi="Consolas" w:cs="Consolas"/>
          <w:b/>
          <w:color w:val="000000"/>
          <w:sz w:val="24"/>
          <w:szCs w:val="24"/>
        </w:rPr>
        <w:t>usp_GetDeclDocListForGCC_CUAInt</w:t>
      </w:r>
      <w:r w:rsidRPr="005A0949">
        <w:rPr>
          <w:rFonts w:ascii="Consolas" w:eastAsia="Times New Roman" w:hAnsi="Consolas" w:cs="Consolas"/>
          <w:b/>
          <w:color w:val="000000" w:themeColor="text1"/>
          <w:sz w:val="24"/>
          <w:szCs w:val="24"/>
        </w:rPr>
        <w:t>)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FF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FF"/>
          <w:sz w:val="19"/>
          <w:szCs w:val="19"/>
        </w:rPr>
      </w:pP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CREATE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PROCEDURE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[dbo]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[usp_GetDeclDocListForGCC_CUAInt]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@DeclarationId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int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BEGIN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SELECT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ROW_NUMBER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OVER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PARTITION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BY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DeclarationId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ORDER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BY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ISNULL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DDD_Ara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Description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DDD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Description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[DocSeqNo]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declarationNumber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[relatedDeclarationNumber]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DeclarationId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[relatedDeclarationId]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8000"/>
          <w:sz w:val="19"/>
          <w:szCs w:val="19"/>
        </w:rPr>
        <w:t>--Connect with the master data "</w:t>
      </w:r>
      <w:r w:rsidRPr="005A0949">
        <w:rPr>
          <w:rFonts w:ascii="Courier New" w:eastAsia="Times New Roman" w:hAnsi="Courier New" w:cs="Courier New"/>
          <w:color w:val="008000"/>
          <w:sz w:val="19"/>
          <w:szCs w:val="19"/>
        </w:rPr>
        <w:t>أنواع</w:t>
      </w:r>
      <w:r w:rsidRPr="005A0949">
        <w:rPr>
          <w:rFonts w:ascii="Consolas" w:eastAsia="Times New Roman" w:hAnsi="Consolas" w:cs="Consolas"/>
          <w:color w:val="008000"/>
          <w:sz w:val="19"/>
          <w:szCs w:val="19"/>
        </w:rPr>
        <w:t xml:space="preserve"> </w:t>
      </w:r>
      <w:r w:rsidRPr="005A0949">
        <w:rPr>
          <w:rFonts w:ascii="Courier New" w:eastAsia="Times New Roman" w:hAnsi="Courier New" w:cs="Courier New"/>
          <w:color w:val="008000"/>
          <w:sz w:val="19"/>
          <w:szCs w:val="19"/>
        </w:rPr>
        <w:t>الوثائق</w:t>
      </w:r>
      <w:r w:rsidRPr="005A0949">
        <w:rPr>
          <w:rFonts w:ascii="Consolas" w:eastAsia="Times New Roman" w:hAnsi="Consolas" w:cs="Consolas"/>
          <w:color w:val="008000"/>
          <w:sz w:val="19"/>
          <w:szCs w:val="19"/>
        </w:rPr>
        <w:t xml:space="preserve">" map with document type and get the details here.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Null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[documentCategory]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DDD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Document_Id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[documentType]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sd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DocumentName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[documentName]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sd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DocumentId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[documentIdNumber]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Null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[documentLanguage]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8000"/>
          <w:sz w:val="19"/>
          <w:szCs w:val="19"/>
        </w:rPr>
        <w:t xml:space="preserve">--Contents shall get for each document separately.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Null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[documentContent]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FF00FF"/>
          <w:sz w:val="19"/>
          <w:szCs w:val="19"/>
        </w:rPr>
        <w:t>Convert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Varchar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(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35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sd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DocumentId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)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+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'.pdf'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[fileName]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,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sd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newFileName_dfs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as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FilePath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FROM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Declarations 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INNER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dbo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DeclarationDocuments DD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INNER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dbo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Documents DDD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DDD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INNER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ScanRequestUploadDocs sd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sd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DeclarationDocumentType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DeclarationDocumentId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and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sd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DeclarationId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and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sd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UploadedFrom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FF0000"/>
          <w:sz w:val="19"/>
          <w:szCs w:val="19"/>
        </w:rPr>
        <w:t>'Declarations'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 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LEFT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OUTER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JOIN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dbo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Documents_ara DDD_Ara </w:t>
      </w: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ON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DDD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DocumentId 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DDD_Ara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DocumentId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WHERE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.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DeclarationId</w:t>
      </w:r>
      <w:r w:rsidRPr="005A0949">
        <w:rPr>
          <w:rFonts w:ascii="Consolas" w:eastAsia="Times New Roman" w:hAnsi="Consolas" w:cs="Consolas"/>
          <w:color w:val="808080"/>
          <w:sz w:val="19"/>
          <w:szCs w:val="19"/>
        </w:rPr>
        <w:t>=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@DeclarationId  </w:t>
      </w:r>
    </w:p>
    <w:p w:rsidR="005A0949" w:rsidRP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rPr>
          <w:rFonts w:ascii="Consolas" w:eastAsia="Times New Roman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FF"/>
          <w:sz w:val="19"/>
          <w:szCs w:val="19"/>
        </w:rPr>
        <w:t>END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 xml:space="preserve">  </w:t>
      </w:r>
    </w:p>
    <w:p w:rsidR="005A0949" w:rsidRPr="005A0949" w:rsidRDefault="005A0949" w:rsidP="005A0949">
      <w:pPr>
        <w:rPr>
          <w:rFonts w:ascii="Consolas" w:eastAsia="Times New Roman" w:hAnsi="Consolas" w:cs="Consolas"/>
          <w:color w:val="000000"/>
          <w:sz w:val="19"/>
          <w:szCs w:val="19"/>
        </w:rPr>
      </w:pPr>
    </w:p>
    <w:p w:rsidR="005A0949" w:rsidRDefault="005A0949" w:rsidP="005A0949">
      <w:pPr>
        <w:rPr>
          <w:rFonts w:ascii="Consolas" w:hAnsi="Consolas" w:cs="Consolas"/>
          <w:color w:val="000000"/>
          <w:sz w:val="19"/>
          <w:szCs w:val="19"/>
        </w:rPr>
      </w:pP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t>////////////////////////////////////////////////////</w:t>
      </w:r>
      <w:r w:rsidRPr="005A0949">
        <w:rPr>
          <w:rFonts w:ascii="Consolas" w:eastAsia="Times New Roman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19"/>
          <w:szCs w:val="19"/>
        </w:rPr>
        <w:t xml:space="preserve">CustomDeclaration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Main Sp </w:t>
      </w:r>
      <w:r>
        <w:rPr>
          <w:rFonts w:ascii="Consolas" w:hAnsi="Consolas" w:cs="Consolas"/>
          <w:color w:val="000000"/>
          <w:sz w:val="19"/>
          <w:szCs w:val="19"/>
        </w:rPr>
        <w:t>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[GCC_CustomsDeclarationInquiry]  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[GCC_CustomsDeclarationInquiry]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@DeclarationNumber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 xml:space="preserve">--,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@DateCreated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@DateCreated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DateCreated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DeclarationNumber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GCC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GCC_CustomDeclartionInquiryPaymentDetails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GCC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GCC_CustomDeclartionInquiryInvDetails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GCC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GCC_CustomDeclartionInquiryDutyInfo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GCC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GCC_CustomDeclartionInquiryMainDetails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  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8130BB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8130BB" w:rsidRPr="00D93AD3" w:rsidRDefault="008130BB" w:rsidP="0081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/>
        <w:t>*******************************************</w:t>
      </w:r>
      <w:r>
        <w:rPr>
          <w:rFonts w:ascii="Consolas" w:hAnsi="Consolas" w:cs="Consolas"/>
          <w:color w:val="000000"/>
          <w:sz w:val="19"/>
          <w:szCs w:val="19"/>
        </w:rPr>
        <w:br/>
        <w:t>inner sp</w:t>
      </w:r>
      <w:r>
        <w:rPr>
          <w:rFonts w:ascii="Consolas" w:hAnsi="Consolas" w:cs="Consolas"/>
          <w:color w:val="000000"/>
          <w:sz w:val="19"/>
          <w:szCs w:val="19"/>
        </w:rPr>
        <w:br/>
      </w:r>
      <w:r w:rsidR="00D93AD3">
        <w:rPr>
          <w:rFonts w:ascii="Consolas" w:hAnsi="Consolas" w:cs="Consolas"/>
          <w:color w:val="FF0000"/>
          <w:sz w:val="19"/>
          <w:szCs w:val="19"/>
        </w:rPr>
        <w:t>1-</w:t>
      </w:r>
      <w:r w:rsidR="00D93AD3" w:rsidRPr="00D93AD3">
        <w:rPr>
          <w:rFonts w:ascii="Consolas" w:hAnsi="Consolas" w:cs="Consolas"/>
          <w:color w:val="FF0000"/>
          <w:sz w:val="19"/>
          <w:szCs w:val="19"/>
        </w:rPr>
        <w:t>[GCC].[GCC_CustomDeclartionInquiryPaymentDetails]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[GCC_CustomDeclartionInquiryPaymentDetails]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@DecCreatedDate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@DecCreatedDate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DecDateCreated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@RcptNo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@CheckDate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@BankName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@PayNo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@PayDate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@Amount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</w:rPr>
        <w:t xml:space="preserve">--Declare @BankReceiptPaymentType AS VARCHAR(35), @BankReceiptCheckType AS VARCHAR(35)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</w:rPr>
        <w:t xml:space="preserve">--SELECT @BankReceiptCheckType='12007', @BankReceiptPaymentType='14003'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@RcptNo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@CheckDate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@BankName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@PayNo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@PayDate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@Amount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@DecCreatedDate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'2018-04-18'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2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@RcptNo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@RcptNo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ReceiptNumber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CheckNumber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@CheckDate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@CheckDate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ReceiptDate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DateIssued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--replace(CONVERT(varchar(9),Checks.DateIssued,6), ' ', ''), --CONVERT(CHAR(12),Checks.DateIssued),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@BankName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@BankName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Custbank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'-'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@PayNo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PaymentNumber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--@PayDate =  @PayDate + '/' + replace(CONVERT(varchar(9),Payments.PaymentDate,6), ' ', ''), --CONVERT(CHAR(12),Payments.PaymentDate) ,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@PayDate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Payments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PaymentDate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@Amount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@Amount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Amount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'14003'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'14002'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@BankReceiptPaymentType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Accounts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AccountId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Accounts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AccountId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Checks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PaymentTransactionId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PaymentTransactionId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'GBL_Types.RECEIPT_TYPES.CASH'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@BankReceiptCheckType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 </w:t>
      </w: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Accounts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OrganizationId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OrganizationId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ReceiptNumber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Receipt No is not available before customs Cashier update.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 CustBank </w:t>
      </w: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BankId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CustBank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OrganizationId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ReceiptNumber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Receipt No is mandatory after Customs Cashier update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Payments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2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@RcptNo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@RcptNo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rest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ReceiptNumber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@CheckDate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@CheckDate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rest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CheckDate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@BankName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@BankName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rest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BankName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@Amount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@Amount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rest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Amount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'GBL_PaymentTypes.OnlinePayment'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ReceiptNumber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ReceiptNumber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CheckNumber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ReceiptNumber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'GBL_PaymentTypes.OnlinePayment'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DR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ReceiptDate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ReceiptDate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DateIssued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CheckDate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'GBL_PaymentTypes.OnlinePayment'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</w:t>
      </w:r>
      <w:r>
        <w:rPr>
          <w:rFonts w:ascii="Courier New" w:hAnsi="Courier New" w:cs="Courier New"/>
          <w:color w:val="FF0000"/>
          <w:sz w:val="19"/>
          <w:szCs w:val="19"/>
        </w:rPr>
        <w:t>بوابة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urier New" w:hAnsi="Courier New" w:cs="Courier New"/>
          <w:color w:val="FF0000"/>
          <w:sz w:val="19"/>
          <w:szCs w:val="19"/>
        </w:rPr>
        <w:t>الدفع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urier New" w:hAnsi="Courier New" w:cs="Courier New"/>
          <w:color w:val="FF0000"/>
          <w:sz w:val="19"/>
          <w:szCs w:val="19"/>
        </w:rPr>
        <w:t>الإلكتروني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TypeId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'GBL_PaymentTypes.KNETPOS'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N' </w:t>
      </w:r>
      <w:r>
        <w:rPr>
          <w:rFonts w:ascii="Courier New" w:hAnsi="Courier New" w:cs="Courier New"/>
          <w:color w:val="FF0000"/>
          <w:sz w:val="19"/>
          <w:szCs w:val="19"/>
        </w:rPr>
        <w:t>نقاط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urier New" w:hAnsi="Courier New" w:cs="Courier New"/>
          <w:color w:val="FF0000"/>
          <w:sz w:val="19"/>
          <w:szCs w:val="19"/>
        </w:rPr>
        <w:t>البيع</w:t>
      </w:r>
      <w:r>
        <w:rPr>
          <w:rFonts w:ascii="Consolas" w:hAnsi="Consolas" w:cs="Consolas"/>
          <w:color w:val="FF0000"/>
          <w:sz w:val="19"/>
          <w:szCs w:val="19"/>
        </w:rPr>
        <w:t xml:space="preserve"> - </w:t>
      </w:r>
      <w:r>
        <w:rPr>
          <w:rFonts w:ascii="Courier New" w:hAnsi="Courier New" w:cs="Courier New"/>
          <w:color w:val="FF0000"/>
          <w:sz w:val="19"/>
          <w:szCs w:val="19"/>
        </w:rPr>
        <w:t>كي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urier New" w:hAnsi="Courier New" w:cs="Courier New"/>
          <w:color w:val="FF0000"/>
          <w:sz w:val="19"/>
          <w:szCs w:val="19"/>
        </w:rPr>
        <w:t>نت</w:t>
      </w:r>
      <w:r>
        <w:rPr>
          <w:rFonts w:ascii="Consolas" w:hAnsi="Consolas" w:cs="Consolas"/>
          <w:color w:val="FF0000"/>
          <w:sz w:val="19"/>
          <w:szCs w:val="19"/>
        </w:rPr>
        <w:t xml:space="preserve"> '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Custbank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'-'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BankName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Amount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Amount      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'14003'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'14002'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'GBL_PaymentTypes.KNETPOS'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'GBL_PaymentTypes.OnlinePayment'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@BankReceiptPaymentType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Accounts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AccountId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Accounts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AccountId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Checks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PaymentTransactions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PaymentTransactionId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PaymentTransactionId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'GBL_Types.RECEIPT_TYPES.CASH'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'GBL_PaymentTypes.KNETPOS'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@BankReceiptCheckType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DeclarationReceipts DR </w:t>
      </w: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Payments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StateId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'DeclarationReceiptsCreatedState'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 </w:t>
      </w: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Accounts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OrganizationId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OrganizationId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ReceiptNumber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Receipt No is not available before customs Cashier update.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Organizations CustBank </w:t>
      </w: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BankId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CustBank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OrganizationId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checks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ReceiptNumber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Receipt No is mandatory after Customs Cashier update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Payments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rest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/*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SELECT  Top 2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@RcptNo = @RcptNo + '/' + case when PaymentTransactions.TypeId = dbo.KWConstantfn('GBL_PaymentTypes.OnlinePayment') then isnull(DR.ReceiptNumber, '') else ISNULL(Checks.ReceiptNumber, Checks.CheckNumber) End ,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@CheckDate = @CheckDate + '/' + case when PaymentTransactions.TypeId = dbo.KWConstantfn('GBL_PaymentTypes.OnlinePayment') then replace(CONVERT(varchar(9),DR.ReceiptDate,6), ' ', '') else replace(CONVERT(varchar(9),isnull(Checks.ReceiptDate, Ch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ecks.DateIssued),6), ' ', '') End,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--replace(CONVERT(varchar(9),Checks.DateIssued,6), ' ', ''), --CONVERT(CHAR(12),Checks.DateIssued),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@BankName = @BankName+ '/ ' + case when PaymentTransactions.TypeId = dbo.KWConstantfn('GBL_PaymentTypes.OnlinePayment') then N'</w:t>
      </w:r>
      <w:r>
        <w:rPr>
          <w:rFonts w:ascii="Courier New" w:hAnsi="Courier New" w:cs="Courier New"/>
          <w:color w:val="008000"/>
          <w:sz w:val="19"/>
          <w:szCs w:val="19"/>
        </w:rPr>
        <w:t>بوابة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urier New" w:hAnsi="Courier New" w:cs="Courier New"/>
          <w:color w:val="008000"/>
          <w:sz w:val="19"/>
          <w:szCs w:val="19"/>
        </w:rPr>
        <w:t>الدفع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urier New" w:hAnsi="Courier New" w:cs="Courier New"/>
          <w:color w:val="008000"/>
          <w:sz w:val="19"/>
          <w:szCs w:val="19"/>
        </w:rPr>
        <w:t>كي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urier New" w:hAnsi="Courier New" w:cs="Courier New"/>
          <w:color w:val="008000"/>
          <w:sz w:val="19"/>
          <w:szCs w:val="19"/>
        </w:rPr>
        <w:t>نت</w:t>
      </w:r>
      <w:r>
        <w:rPr>
          <w:rFonts w:ascii="Consolas" w:hAnsi="Consolas" w:cs="Consolas"/>
          <w:color w:val="008000"/>
          <w:sz w:val="19"/>
          <w:szCs w:val="19"/>
        </w:rPr>
        <w:t xml:space="preserve">' else ISNULL(ISNULL(Custbank.Name, Organizations.Name), '-') End ,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--@PayNo = Payments.PaymentNumber,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--@PayDate =  @PayDate + '/' + replace(CONVERT(varchar(9),Payments.PaymentDate,6), ' ', ''), --CONVERT(CHAR(12),Payments.PaymentDate) ,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@Amount = @Amount + '/' + CONVERT(CHAR(12),PaymentTransactions.Amount)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FROM Payments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INNER JOIN PaymentTransactions ON Payments.PaymentId = PaymentTransactions.PaymentId AND PaymentTransactions.TypeId in ('14003','14002',dbo.KWConstantfn('GBL_PaymentTypes.OnlinePayment')) --= @BankReceiptPaymentType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INNER JOIN Accounts ON PaymentTransactions.AccountId = Accounts.AccountId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left Outer join Checks ON PaymentTransactions.PaymentTransactionId = Checks.PaymentTransactionId  AND Checks.TypeId in ('12007',dbo.KWConstantfn('GBL_Types.RECEIPT_TYPES.CASH')) --= @BankReceiptCheckType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left Outer join DeclarationReceipts DR on DR.DeclarationId = Payments.DeclarationId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left Outer join Organizations ON (Accounts.OrganizationId = Organizations.OrganizationId and Checks.ReceiptNumber is null) -- Receipt No is not available before customs Cashier update.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Left outer join Organizations CustBank on (Checks.BankId = CustBank.OrganizationId and checks.ReceiptNumber is not null) -- Receipt No is mandatory after Customs Cashier update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WHERE    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(Payments.DeclarationId = @DeclarationNumber)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*/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@PayNo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@PayNo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@PayNo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ReceiptNumber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@PayDate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@PayDate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@PayDate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ReceiptDate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DeclarationReceipts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@RcptNo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@RcptNo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CheckNumber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--66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@PayDate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[Cheque Issued 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--64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LOWER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@BankName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@BankName</w:t>
      </w:r>
      <w:r>
        <w:rPr>
          <w:rFonts w:ascii="Consolas" w:hAnsi="Consolas" w:cs="Consolas"/>
          <w:color w:val="808080"/>
          <w:sz w:val="19"/>
          <w:szCs w:val="19"/>
        </w:rPr>
        <w:t>))),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'-'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--65, 68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@PayNo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PaymentNumber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--63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@CheckDate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@CheckDate 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[Recipt 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--67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@Amount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Amount  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FE734C" w:rsidRDefault="00FE734C" w:rsidP="00FE7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FE734C" w:rsidRDefault="00FE734C" w:rsidP="00FE734C">
      <w:pPr>
        <w:pBdr>
          <w:bottom w:val="dotted" w:sz="2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19"/>
          <w:szCs w:val="19"/>
        </w:rPr>
      </w:pPr>
      <w:r>
        <w:rPr>
          <w:rFonts w:ascii="Consolas" w:hAnsi="Consolas" w:cs="Consolas"/>
          <w:b/>
          <w:color w:val="FF0000"/>
          <w:sz w:val="19"/>
          <w:szCs w:val="19"/>
        </w:rPr>
        <w:t>2-</w:t>
      </w:r>
      <w:r w:rsidRPr="00D93AD3">
        <w:rPr>
          <w:rFonts w:ascii="Consolas" w:hAnsi="Consolas" w:cs="Consolas"/>
          <w:b/>
          <w:color w:val="FF0000"/>
          <w:sz w:val="19"/>
          <w:szCs w:val="19"/>
        </w:rPr>
        <w:t>[GCC</w:t>
      </w:r>
      <w:r w:rsidRPr="00D93AD3">
        <w:rPr>
          <w:rFonts w:ascii="Consolas" w:hAnsi="Consolas" w:cs="Consolas"/>
          <w:b/>
          <w:color w:val="FF0000"/>
          <w:sz w:val="19"/>
          <w:szCs w:val="19"/>
        </w:rPr>
        <w:t xml:space="preserve">].[GCC_CustomDeclartionInquiryInvDetails]   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>USE [MicroclearLight_July23]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>GO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>SET ANSI_NULLS ON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>GO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>SET QUOTED_IDENTIFIER ON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>GO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CREATE OR ALTER PROCEDURE [GCC].[GCC_CustomDeclartionInquiryInvDetails]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(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@DeclarationNumber as varchar (50)--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)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AS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Declare @RestrictionTypeId varchar(500)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set @RestrictionTypeId  = dbo.GetRestrictionTypeFn()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DECLARE @DeclarationDate DATETIME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SELECT @DeclarationDate = DeclarationDate FROM Declarations WHERE DeclarationId = @DeclarationNumber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SELECT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IsNull(dbo.TariffItems.Code, '') when '1' then ' - ' end  AS [HS_CODE],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dbo.CommercialInvoiceItems.DateCreated,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ISNULL(substring(CommercialInvoiceItems_ara.Description,0,35), lower(substring(CommercialInvoiceItems.Description,0,35))) as Descr,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SubString(Locations.LocalDescription,0,16)   as LOCATION,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--ISNULL(dbo.CommercialInvoiceItems.TotalCIFAmount,0) as TotalCIFAmount,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dbo.GetValueNoZeroEnd(ISNULL(dbo.CommercialInvoiceItems.TotalCIFAmount,0)) as TotalCIFAmount,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'-' AS [GOODS_CLASSIFICATION] ,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CommercialInvoiceItems.IsExempted 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CommercialInvoiceItems.ExemptionFor 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Code=case CommercialInvoiceItems.IsExempted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when     '1'    then   Exm.Code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when    '0'    then    '-'    end,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Sources=case CommercialInvoiceItems.IsExempted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when     '1'    then     Exm.LocalDescription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when      '0'    then    '-'    end,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when     '0'    then     dbo.CommercialInvoices.CurrencyId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when     '1'    then     ' - '    end      AS CURRENCY,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round(ISNULL(convert(decimal(9,6),dbo.CommercialInvoices.ExchangeRate),0),6) end as RATE,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'' AS [INVOICE_TYPE] ,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case dbo.GetValueByHSCodeFn(IsNull(dbo.TariffItems.Code, '')) when '0' then  TYPES_PACK.LocalDescription  when '1' then ' - ' end  AS [PACKAGE_TYPE] , 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dbo.CommercialInvoiceItems.NoOfPackages = 0 then '-'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ELSE CAST(IsNull(dbo.CommercialInvoiceItems.NoOfPackages,0) AS VARCHAR(50)) END  end AS [TOTAL_NO._PACKAGES],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dbo.CommercialInvoiceItems.Quantity = 0 then '-'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ELSE CAST(dbo.GetValueNoZeroEnd(dbo.CommercialInvoiceItems.Quantity) AS VARCHAR(50)) END end AS QUANTITY,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dbo.CommercialInvoiceItems.Gross = 0 then '-'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ELSE CAST(dbo.GetValueNoZeroEnd(dbo.CommercialInvoiceItems.Gross) AS VARCHAR(50)) END end AS WEIGHT,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dbo.CommercialInvoiceItems.WEIGHT = 0 then '-'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ELSE CAST(dbo.GetValueNoZeroEnd(dbo.CommercialInvoiceItems.WEIGHT) AS VARCHAR(50)) END end AS Net,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ISNULL(Convert(nVarchar(100),CAST(DRA.DR AS FLOAT)) +' %',  case when DRA.CalculationFormulaId is NULL then '' else (case CommercialInvoiceItems.IsExempted when '1' then '' else 'F' end) end) AS DutyRatePercentage,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CommercialInvoiceItems.IsExempted as Exempted,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--IsNull(CommercialInvoiceItems.TotalDuty,0) As DutyValue,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when CommercialInvoiceItems.TotalDuty=0 then null else CommercialInvoiceItems.TotalDuty end As DutyValue,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dbo.CommercialInvoiceItems.IsArabCountry 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TYPES_QTY.LocalDescription  when '1' then ' - ' end  AS WUOM,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case dbo.GetValueByHSCodeFn(IsNull(dbo.TariffItems.Code, '')) when '0' then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CASE WHEN dbo.CommercialInvoiceItems.TotalPrice = 0 then '-'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ELSE (convert(varchar(50),isnull(CommercialInvoiceItems.TotalPrice, 0))) END end AS 'Foreign Value',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CommercialInvoiceItems.IsRestricted,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--case isnull(CommercialInvoiceItems.IsRestricted, '0') when  '1' then isnull(TYPES_Restriction.LocalDescription, '') when '0' then '-' end as Agency,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case isnull(CommercialInvoiceItems.RestrictionTypeId, '0') when '0' then '-' else (case when charindex(''''+CommercialInvoiceItems.RestrictionTypeId+'''', @RestrictionTypeId) != 0 then isnull(TYPES_Restriction.LocalDescription, '') else CommercialInvoiceItems.RestrictionTypeId End) end as Agency,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-- case isnull(CommercialInvoiceItems.IsRestricted, '0') when  '1' then isnull(CommercialInvoiceItems.RestrictionRelRef,'') when '0' then '-' end as ReleaseRef,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case isnull(CommercialInvoiceItems.IsRestricted, '0') when  '1' then isnull(isnull(CommercialInvoiceItems_ara.RestrictionRelRef,CommercialInvoiceItems.RestrictionRelRef),'') when '0' then '-' end as ReleaseRef,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--case @LandBill when '' then '' else 'Land' end PortType,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'' as PortType,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isnull(OrgExem.OrganizationCode , CommercialInvoiceItems.ExemptionRef)  AS "Exem Beneficiary", CommercialInvoiceItems.CommercialInvoiceItemId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-- CommercialInvoiceItems.ExemptionRef AS "Exem_Beneficiary"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,isnull(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>(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>--Select Sum(isnull(CIID.DutyValue,0)) from CommercialInvoiceItemDuties CIID where CIID.CommercialInvoiceItemId=CommercialInvoiceItems.CommercialInvoiceItemId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Select  STUFF((SELECT ', '+AntiDumpPer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FROM (SELECT DT.AntiDumpPer FROM CommercialInvoiceItemDuties CIID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left join Duties DT on DT.DutyId=CIID.DutyId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lastRenderedPageBreak/>
        <w:t xml:space="preserve"> where CIID.CommercialInvoiceItemId=CommercialInvoiceItems.CommercialInvoiceItemId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AND DT.AntiDumpPer is not null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/*(CIID.DUTYID IN 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SELECT *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FROM Configurations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WHERE ConfigName IN ('PreventiveDutiesList')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OR CIID.DUTYID IN 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SELECT *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FROM Configurations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WHERE ConfigName IN ('PreventiveDutiesListForCement')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OR CIID.DUTYID IN 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SELECT DutyId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FROM AntiDumpingDutiesConfig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WHERE --StateId = 'DutiesConfigCreatedState'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--AND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 '2018-11-12' &lt;= CONVERT(Date,Declarations.DateCreated)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)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OR CIID.DutyId= dbo.KWConstantFn('GBL_Constants.Duties.AntiDumpingCement_Iran')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-- ) group by CIID.CommercialInvoiceItemId),0)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) */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)BB   FOR XML PATH('')),1,1,'')),'') as AIPDuty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, isnull((Select  STUFF((SELECT ', '+RegulationNo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FROM (SELECT DT.RegulationNo FROM CommercialInvoiceItemDuties CIID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left join Duties DT on DT.DutyId=CIID.DutyId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where CIID.CommercialInvoiceItemId=CommercialInvoiceItems.CommercialInvoiceItemId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AND DT.RegulationNo is not null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/*(AND (CIID.DUTYID IN 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SELECT *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FROM Configurations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--WHERE ConfigName IN ('PreventiveDutiesList', 'PreventiveDutiesListForCement')  --= 'PreventiveDutiesList'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WHERE ConfigName IN ('PreventiveDutiesList')  --= 'PreventiveDutiesList'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   -- Including  Preventive Duties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OR CIID.DUTYID IN 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SELECT *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FROM SplitToTable((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SELECT ConfigValue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FROM Configurations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WHERE ConfigName IN ('PreventiveDutiesListForCement')  --= 'PreventiveDutiesListForCement'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), ',')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)  -- Including  Preventive DutiesList ForCement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OR CIID.DUTYID IN (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SELECT DutyId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FROM AntiDumpingDutiesConfig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WHERE --StateId = 'DutiesConfigCreatedState'           AND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'2018-11-12' &lt;= CONVERT(Date,Declarations.DateCreated)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) -- Including Anti-dumping duties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OR CIID.DutyId= dbo.KWConstantFn('GBL_Constants.Duties.AntiDumpingCement_Iran')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)*/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)BB   FOR XML PATH('')),1,1,'')),'') as   RegulationNo,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null as DumpingDuty      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FROM   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Declarations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INNER JOIN dbo.CommercialInvoices ON dbo.Declarations.DeclarationId = dbo.CommercialInvoices.DeclarationId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INNER JOIN dbo.CommercialInvoiceItems ON dbo.CommercialInvoices.CommercialInvoiceId = dbo.CommercialInvoiceItems.CommercialInvoiceId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INNER JOIN dbo.TariffItems ON dbo.CommercialInvoiceItems.TariffItemId = dbo.TariffItems.TariffItemId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INNER JOIN dbo.Locations ON dbo.CommercialInvoiceItems.CountryOfOrigin = dbo.Locations.LocationId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LEFT OUTER JOIN dbo.Types  TYPES_PACK ON dbo.CommercialInvoiceItems.PackageType = TYPES_PACK.TypeId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INNER JOIN dbo.Types  TYPES_INV ON dbo.CommercialInvoices.TypeId =TYPES_INV.TypeId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LEFT OUTER JOIN  dbo.CommercialInvoiceItems_ara ON dbo.CommercialInvoiceItems_ara.CommercialInvoiceItemId = dbo.CommercialInvoiceItems.CommercialInvoiceItemId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LEFT OUTER JOIN dbo.MeasurementUnits  TYPES_QTY ON dbo.CommercialInvoiceItems.QtyType = TYPES_QTY .MeasurementUnitId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LEFT OUTER JOIN dbo.Types Exm On  Exm.TypeId = CommercialInvoiceItems.ExemptionFor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LEFT OUTER JOIN dbo.Types TYPES_Restriction ON (Case When charindex(',', CommercialInvoiceItems.RestrictionTypeId) &gt; 0 then null else CommercialInvoiceItems.RestrictionTypeId END) = TYPES_Restriction.TypeId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left outer join Organizations OrgExem on    OrgExem.OrganizationId = dbo.CommercialInvoiceItems.ExemptionBnf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LEFT JOIN (  SELECT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 SUM( DutyRates.DutyRatePercentage) DR,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 CommercialInvoiceItemId,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 CalculationFormulaId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 FROM (SELECT * FROM dbo.CommercialInvoiceItems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 OUTER APPLY  (SELECT * FROM dbo.SplitToTable(dbo.CommercialInvoiceItems.DutyId,',')) t)CII                                       LEFT JOIN dbo.DutyRates ON CII.items = dbo.DutyRates.DutyId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 WHERE CII.DeclarationId = @DeclarationNumber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             </w:t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 AND DutyRates.FromDate &lt;= @DeclarationDate AND DutyRates.ToDate &gt;= @DeclarationDate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</w:r>
      <w:r w:rsidRPr="00D93AD3">
        <w:rPr>
          <w:rFonts w:ascii="Consolas" w:hAnsi="Consolas" w:cs="Consolas"/>
          <w:color w:val="000000"/>
          <w:sz w:val="19"/>
          <w:szCs w:val="19"/>
        </w:rPr>
        <w:tab/>
        <w:t xml:space="preserve"> GROUP BY CommercialInvoiceItemId,CalculationFormulaId ) DRA  ON DRA.CommercialInvoiceItemId=CommercialInvoiceItems.CommercialInvoiceItemId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WHERE       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dbo.Declarations.DeclarationId = @DeclarationNumber and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 ISNULL(TariffItems.Code,'') != ''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order by             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 xml:space="preserve">   dbo.CommercialInvoiceItems.DateCreated 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93AD3">
        <w:rPr>
          <w:rFonts w:ascii="Consolas" w:hAnsi="Consolas" w:cs="Consolas"/>
          <w:color w:val="000000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******************************************</w:t>
      </w: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 xml:space="preserve">3- </w:t>
      </w:r>
      <w:r w:rsidRPr="00D93AD3">
        <w:rPr>
          <w:rFonts w:ascii="Consolas" w:hAnsi="Consolas" w:cs="Consolas"/>
          <w:color w:val="FF0000"/>
          <w:sz w:val="19"/>
          <w:szCs w:val="19"/>
        </w:rPr>
        <w:t>[GCC].[GCC_CustomDeclartionInquiryDutyInfo]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StoredProcedure [GCC].[GCC_CustomDeclartionInquiryDutyInfo]    Script Date: 11/30/2025 5:07:20 PM ******/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[GCC_CustomDeclartionInquiryDutyInfo] @DeclarationNumber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@TotalDuty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@OtherCharges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@Deposits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@DumpDuty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@AntiDumpingCuoff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'2018-11-12'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DateCreated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 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@TotalDuty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DutyValue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DeclarationDuties DD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'GBL_Types.DUTY_TYPE.DUTIES'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'GBL_Types.DUTY_TYPE.TAXES'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'GBL_Types.DUTY_TYPE.EXEMPTIONS'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--Duties, Taxes, Exemptions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DUTYID </w:t>
      </w:r>
      <w:r>
        <w:rPr>
          <w:rFonts w:ascii="Consolas" w:hAnsi="Consolas" w:cs="Consolas"/>
          <w:color w:val="008000"/>
          <w:sz w:val="19"/>
          <w:szCs w:val="19"/>
        </w:rPr>
        <w:t xml:space="preserve">--!=dbo.KWConstantfn('GBL_Types.DUTY.TEMP_ADM_DEP_EXEM')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'GBL_Types.DUTY.TEMP_ADM_DEP_EXEM'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SplitToTable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ConfigValue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</w:rPr>
        <w:t>Configurations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--WHERE ConfigName IN ('PreventiveDutiesList', 'PreventiveDutiesListForCement') --= 'PreventiveDutiesList'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ConfigName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'PreventiveDutiesList'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'PreventiveDutiesList'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-- Excluding Preventive Duties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SplitToTable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ConfigValue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</w:rPr>
        <w:t>Configurations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ConfigName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'PreventiveDutiesListForCement'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'PreventiveDutiesList'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Excluding PreventiveDutiesListForCement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DutyId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AntiDumpingDutiesConfig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StateId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'DutiesConfigCreatedState'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@AntiDumpingCuoff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@DeclarationDate  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--Excluding Anti-dumping Duties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@OtherCharges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DutyValue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DeclarationDuties OC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OC.Typeid in (dbo.KWConstantfn('GBL_Types.DUTY_TYPE.CHARGES'),dbo.KWConstantfn('GBL_Types.DUTY_TYPE.PENALTY')) --Charges, Penalty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'GBL_Types.DUTY_TYPE.CHARGES'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'GBL_Types.DUTY_TYPE.PENALTY'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--Charges, Penalty 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@Deposits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Dep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DutyValue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DeclarationDuties Dep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Dep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'GBL_Types.DUTY_TYPE.DEPOSITS'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--Deposits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DUTYID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'GBL_Types.DUTY.TEMP_ADM_DEP_EXEM'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@DumpDuty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DutyValue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DeclarationDuties DD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Typeid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'GBL_Types.DUTY_TYPE.DUTIES'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'GBL_Types.DUTY_TYPE.TAXES'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'GBL_Types.DUTY_TYPE.EXEMPTIONS'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--Duties, Taxes, Exemptions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DUTYID </w:t>
      </w:r>
      <w:r>
        <w:rPr>
          <w:rFonts w:ascii="Consolas" w:hAnsi="Consolas" w:cs="Consolas"/>
          <w:color w:val="008000"/>
          <w:sz w:val="19"/>
          <w:szCs w:val="19"/>
        </w:rPr>
        <w:t xml:space="preserve">--!=dbo.KWConstantfn('GBL_Types.DUTY.TEMP_ADM_DEP_EXEM')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SplitToTable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ConfigValue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</w:rPr>
        <w:t>Configurations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--WHERE ConfigName IN ('PreventiveDutiesList', 'PreventiveDutiesListForCement') --= 'PreventiveDutiesList'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ConfigName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'PreventiveDutiesList'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'PreventiveDutiesList'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-- Excluding Preventive Duties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SplitToTable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ConfigValue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</w:rPr>
        <w:t>Configurations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ConfigName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'PreventiveDutiesListForCement'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--= 'PreventiveDutiesList'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 Excluding PreventiveDutiesListForCement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--Excluding Anti-dumping Duties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DutyId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AntiDumpingDutiesConfig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StateId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'DutiesConfigCreatedState'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@AntiDumpingCuoff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@DeclarationDate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'GBL_Constants.Duties.AntiDumpingCement_Iran'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@TotalDuty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"Total Duties"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@OtherCharges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"Other Charges"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@Deposits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"Insured"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--,ISNULL(@TotalDuty, 0) + ISNULL(@OtherCharges, 0)  + ISNULL(@DumpDuty, 0) AS "Definite"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@TotalDuty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@OtherCharges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@DumpDuty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@TotalDuty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@OtherCharges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@DumpDuty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"Definite"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@DumpDuty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"Dumping" 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pBdr>
          <w:bottom w:val="dotted" w:sz="2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20"/>
          <w:szCs w:val="19"/>
        </w:rPr>
      </w:pPr>
      <w:r w:rsidRPr="00D93AD3">
        <w:rPr>
          <w:rFonts w:ascii="Consolas" w:hAnsi="Consolas" w:cs="Consolas"/>
          <w:b/>
          <w:color w:val="FF0000"/>
          <w:sz w:val="20"/>
          <w:szCs w:val="19"/>
        </w:rPr>
        <w:t>4-</w:t>
      </w:r>
      <w:r w:rsidRPr="00D93AD3">
        <w:rPr>
          <w:rFonts w:ascii="Consolas" w:hAnsi="Consolas" w:cs="Consolas"/>
          <w:b/>
          <w:color w:val="FF0000"/>
          <w:sz w:val="20"/>
          <w:szCs w:val="19"/>
        </w:rPr>
        <w:t>[GCC].[GCC_CustomDeclartionInquiryMainDetails]</w:t>
      </w:r>
      <w:bookmarkStart w:id="0" w:name="_GoBack"/>
      <w:bookmarkEnd w:id="0"/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/****** Object:  StoredProcedure [GCC].[GCC_CustomDeclartionInquiryMainDetails]    Script Date: 11/30/2025 5:08:47 PM ******/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ANSI_NULLS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[GCC_CustomDeclartionInquiryMainDetails]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@TranBillType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@ImportBillType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@ExportBillType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@LandTypeCarrier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@SeaBill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@LandBill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@BillReason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@DateCreated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@LocationTypeTypeId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@Result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@Phase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@DeliveryOrderId </w:t>
      </w:r>
      <w:r>
        <w:rPr>
          <w:rFonts w:ascii="Consolas" w:hAnsi="Consolas" w:cs="Consolas"/>
          <w:color w:val="0000FF"/>
          <w:sz w:val="19"/>
          <w:szCs w:val="19"/>
        </w:rPr>
        <w:t>BIGINT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@CCPId </w:t>
      </w:r>
      <w:r>
        <w:rPr>
          <w:rFonts w:ascii="Consolas" w:hAnsi="Consolas" w:cs="Consolas"/>
          <w:color w:val="0000FF"/>
          <w:sz w:val="19"/>
          <w:szCs w:val="19"/>
        </w:rPr>
        <w:t>BIGINT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@CCPId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@DeliveryOrderId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DeliveryOrderId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@LocationTypeTypeId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@DateCreated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DecDateCreated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billType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@BillReason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BillReason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@LandBill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'GBL_Types.PORT_TYPES.LANDPORT'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@SeaBill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'GBL_Types.PORT_TYPES.SEAPORT'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'GBL_Types.PORT_TYPES.FREEZONE'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@Result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Phase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2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0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1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Phase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2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 2.0'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 3.0'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CustomsControlProcedures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CustomsControlProcedureId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--exec @Result  = LiveStatusSp @LocationTypeTypeId = @LocationTypeTypeId, @DateTime = @DateCreated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/*Added by Ramesh 12-Apr-23 - Port type to be considered on master housebill for Bonded Inbound declaration */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@CCPId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'GBL_CustomsControlProcedures.SEA.BWHInbound'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'GBL_CustomsControlProcedures.AIR.BWHInbound'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--Bonded Inbound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@LandBill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@SeaBill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@LandBill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'GBL_Types.PORT_TYPES.LANDPORT'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@CCPId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@SeaBill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LocationTypetypeId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'GBL_Types.PORT_TYPES.SEAPORT'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@CCPId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KWConstantfn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'GBL_Types.PORT_TYPES.FREEZONE'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@CCPId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Housebills HB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Locations L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OwnerLocId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HB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DeliveryOrderId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@DeliveryOrderId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--Bonded Inbound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/*Ends Added by Ramesh 12-Apr-23 - Port type to be considered on master housebill for Bonded Inbound declaration */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--Project Constants Used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@TranBillType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'1341'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@ImportBillType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'1342'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@ExportBillType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'1343'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@LandTypeCarrier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'4001'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@ImportBillType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@tranBillType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@BillReason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'3B2675AD992B43799E7160C613072F35'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--Offline GENERAL EXPRES Bill Reason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'BayanAirExportSp_QRGCC'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BayanAirExportSp_QRGCC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@SeaBill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'BayanSeaImportSp_QRGCC'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BayanSeaImportSp_QRGCC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</w:t>
      </w:r>
      <w:r>
        <w:rPr>
          <w:rFonts w:ascii="Consolas" w:hAnsi="Consolas" w:cs="Consolas"/>
          <w:color w:val="008000"/>
          <w:sz w:val="19"/>
          <w:szCs w:val="19"/>
        </w:rPr>
        <w:t xml:space="preserve">--, @LandTypeCarrier , @BillType, @ImportBillType, @TranBillType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@LandBill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'BayanLandImportSp_QRGCC'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BayanLandImportSp_QRGCC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</w:t>
      </w:r>
      <w:r>
        <w:rPr>
          <w:rFonts w:ascii="Consolas" w:hAnsi="Consolas" w:cs="Consolas"/>
          <w:color w:val="008000"/>
          <w:sz w:val="19"/>
          <w:szCs w:val="19"/>
        </w:rPr>
        <w:t xml:space="preserve">--, @LandTypeCarrier , @BillType, @ImportBillType, @TranBillType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'BayanAirImportSp_QRGCC'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BayanAirImportSp_QRGCC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</w:t>
      </w:r>
      <w:r>
        <w:rPr>
          <w:rFonts w:ascii="Consolas" w:hAnsi="Consolas" w:cs="Consolas"/>
          <w:color w:val="008000"/>
          <w:sz w:val="19"/>
          <w:szCs w:val="19"/>
        </w:rPr>
        <w:t xml:space="preserve">--, @LandTypeCarrier , @BillType, @ImportBillType, @TranBillType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@BillType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@ExportBillType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@SeaBill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BayanSeaExportSp_QRGCC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IF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@LandBill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BayanLandExportSp_QRGCC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BayanAirExportSp_QRGCC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@DeclarationNumber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@Phase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D93A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Default="00D93AD3" w:rsidP="005A0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93AD3" w:rsidRPr="00D93AD3" w:rsidRDefault="00D93AD3" w:rsidP="005A0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130BB" w:rsidRDefault="008130BB" w:rsidP="005A0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8130BB" w:rsidRDefault="008130BB" w:rsidP="005A0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A0949" w:rsidRDefault="005A0949" w:rsidP="005A0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Pr="005A0949" w:rsidRDefault="005A0949" w:rsidP="005A0949"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sectPr w:rsidR="006213F9" w:rsidRPr="005A0949" w:rsidSect="00E2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3F9"/>
    <w:rsid w:val="000F3C68"/>
    <w:rsid w:val="001B4F8D"/>
    <w:rsid w:val="005A0949"/>
    <w:rsid w:val="006213F9"/>
    <w:rsid w:val="008130BB"/>
    <w:rsid w:val="00D93AD3"/>
    <w:rsid w:val="00FE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F1A8"/>
  <w15:chartTrackingRefBased/>
  <w15:docId w15:val="{EEF20A41-CAFB-44A7-BD85-00583DE4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5305</Words>
  <Characters>30241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35476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Atif</dc:creator>
  <cp:keywords/>
  <dc:description/>
  <cp:lastModifiedBy>Ahmed Atif</cp:lastModifiedBy>
  <cp:revision>2</cp:revision>
  <dcterms:created xsi:type="dcterms:W3CDTF">2025-11-30T15:09:00Z</dcterms:created>
  <dcterms:modified xsi:type="dcterms:W3CDTF">2025-11-30T15:09:00Z</dcterms:modified>
</cp:coreProperties>
</file>