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3F9" w:rsidRP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20"/>
          <w:szCs w:val="19"/>
        </w:rPr>
      </w:pPr>
      <w:bookmarkStart w:id="0" w:name="_GoBack"/>
      <w:r w:rsidRPr="006213F9">
        <w:rPr>
          <w:rFonts w:ascii="Consolas" w:hAnsi="Consolas" w:cs="Consolas"/>
          <w:b/>
          <w:color w:val="000000" w:themeColor="text1"/>
          <w:sz w:val="20"/>
          <w:szCs w:val="19"/>
        </w:rPr>
        <w:t>Due nubmers (</w:t>
      </w:r>
      <w:r w:rsidRPr="006213F9">
        <w:rPr>
          <w:rFonts w:ascii="Consolas" w:hAnsi="Consolas" w:cs="Consolas"/>
          <w:b/>
          <w:color w:val="000000" w:themeColor="text1"/>
          <w:sz w:val="20"/>
          <w:szCs w:val="19"/>
        </w:rPr>
        <w:t>[GCC].[DueNumber</w:t>
      </w:r>
      <w:r w:rsidRPr="006213F9">
        <w:rPr>
          <w:rFonts w:ascii="Consolas" w:hAnsi="Consolas" w:cs="Consolas"/>
          <w:b/>
          <w:color w:val="000000" w:themeColor="text1"/>
          <w:sz w:val="20"/>
          <w:szCs w:val="19"/>
        </w:rPr>
        <w:t>PreviewSP_QRGCC])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[DueNumberPreviewSP_QRGCC]             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@dueNumber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8000"/>
          <w:sz w:val="19"/>
          <w:szCs w:val="19"/>
        </w:rPr>
        <w:t xml:space="preserve">--          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DeclarationNumber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'transferDeclarationNumber'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TransPort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LocationCode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 3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  TransPort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LocationCode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TransPort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LocationCode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'transferPort'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Declarationdate 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'transferDeclarationDate'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DutyAmount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dueAmount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'KW'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'destinationCountry'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FirstEntryCountry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LocationCode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'firstEntryCountry'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--FirstEntryPort.LocationCode as 'firstEntryPort',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LocationCode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 3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  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LocationCode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LocationCode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'firstEntryPort'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StateId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FEDeclarationDate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'firstEntryDeclarationDate'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StateId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'DuesCreated'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'CRE'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'DuesKuwaitClosedState'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'DuesRejectedState'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'REJ'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'DuesPaymentReceivedState'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'status'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TransferNo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'receiptFileRef'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 Declarations  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Dues Du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KwDeclarationID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Locations TransPort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 TransPort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OwnerLocId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Locations FirstEntryPort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FEDPort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Locations  FirstEntryCountry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FirstEntryCountry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LocationId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FirstEntryPort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ParentId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   DuesTransfer DT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DuesTransferiD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DueTransferiD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FinalDestinationCountry 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5150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DeclarationNumber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@dueNumber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>///////////////////////////////////</w:t>
      </w:r>
      <w:r>
        <w:rPr>
          <w:rFonts w:ascii="Consolas" w:hAnsi="Consolas" w:cs="Consolas"/>
          <w:color w:val="000000"/>
          <w:sz w:val="19"/>
          <w:szCs w:val="19"/>
        </w:rPr>
        <w:br/>
      </w:r>
      <w:r w:rsidRPr="006213F9">
        <w:rPr>
          <w:rFonts w:ascii="Consolas" w:hAnsi="Consolas" w:cs="Consolas"/>
          <w:b/>
          <w:color w:val="000000" w:themeColor="text1"/>
          <w:szCs w:val="19"/>
        </w:rPr>
        <w:t>TransferReceipt (</w:t>
      </w:r>
      <w:r w:rsidRPr="006213F9">
        <w:rPr>
          <w:rFonts w:ascii="Consolas" w:hAnsi="Consolas" w:cs="Consolas"/>
          <w:b/>
          <w:color w:val="000000" w:themeColor="text1"/>
          <w:szCs w:val="19"/>
        </w:rPr>
        <w:t>[GCC].[TransferReceiptPreviewSP_QRGCC</w:t>
      </w:r>
      <w:r w:rsidRPr="006213F9">
        <w:rPr>
          <w:rFonts w:ascii="Consolas" w:hAnsi="Consolas" w:cs="Consolas"/>
          <w:b/>
          <w:color w:val="000000" w:themeColor="text1"/>
          <w:szCs w:val="19"/>
        </w:rPr>
        <w:t>)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[GCC]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[TransferReceiptPreviewSP_QRGCC]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@DueNumber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TransferNo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'fileName'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FileData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'image'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TransferDate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</w:rPr>
        <w:t>'fileDate'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TotalAmount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'amount'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STUFF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', 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DueNo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Dues du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DuesTransfer sc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DueTransferId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sc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DuesTransferId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XML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808080"/>
          <w:sz w:val="19"/>
          <w:szCs w:val="19"/>
        </w:rPr>
        <w:t>)),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'listOfDues'</w:t>
      </w:r>
      <w:r>
        <w:rPr>
          <w:rFonts w:ascii="Consolas" w:hAnsi="Consolas" w:cs="Consolas"/>
          <w:color w:val="008000"/>
          <w:sz w:val="19"/>
          <w:szCs w:val="19"/>
        </w:rPr>
        <w:t xml:space="preserve">--Du.DueNo as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 DuesTransfer DT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FileData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///////////////////////////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6213F9" w:rsidRP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24"/>
          <w:szCs w:val="24"/>
        </w:rPr>
      </w:pPr>
      <w:r w:rsidRPr="006213F9">
        <w:rPr>
          <w:rFonts w:ascii="Consolas" w:hAnsi="Consolas" w:cs="Consolas"/>
          <w:b/>
          <w:color w:val="000000" w:themeColor="text1"/>
          <w:sz w:val="24"/>
          <w:szCs w:val="24"/>
        </w:rPr>
        <w:lastRenderedPageBreak/>
        <w:t>Document List  Sp (</w:t>
      </w:r>
      <w:r w:rsidRPr="006213F9">
        <w:rPr>
          <w:rFonts w:ascii="Consolas" w:hAnsi="Consolas" w:cs="Consolas"/>
          <w:b/>
          <w:color w:val="000000"/>
          <w:sz w:val="24"/>
          <w:szCs w:val="24"/>
        </w:rPr>
        <w:t>usp_GetDeclDocListForGCC_CUAInt</w:t>
      </w:r>
      <w:r w:rsidRPr="006213F9">
        <w:rPr>
          <w:rFonts w:ascii="Consolas" w:hAnsi="Consolas" w:cs="Consolas"/>
          <w:b/>
          <w:color w:val="000000" w:themeColor="text1"/>
          <w:sz w:val="24"/>
          <w:szCs w:val="24"/>
        </w:rPr>
        <w:t>)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[usp_GetDeclDocListForGCC_CUAInt]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 @DeclarationId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ROW_NUMBER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DDD_Ara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[DocSeqNo]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declarationNumber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[relatedDeclarationNumber]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[relatedDeclarationId]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--Connect with the master data "</w:t>
      </w:r>
      <w:r>
        <w:rPr>
          <w:rFonts w:ascii="Courier New" w:hAnsi="Courier New" w:cs="Courier New"/>
          <w:color w:val="008000"/>
          <w:sz w:val="19"/>
          <w:szCs w:val="19"/>
        </w:rPr>
        <w:t>أنواع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urier New" w:hAnsi="Courier New" w:cs="Courier New"/>
          <w:color w:val="008000"/>
          <w:sz w:val="19"/>
          <w:szCs w:val="19"/>
        </w:rPr>
        <w:t>الوثائق</w:t>
      </w:r>
      <w:r>
        <w:rPr>
          <w:rFonts w:ascii="Consolas" w:hAnsi="Consolas" w:cs="Consolas"/>
          <w:color w:val="008000"/>
          <w:sz w:val="19"/>
          <w:szCs w:val="19"/>
        </w:rPr>
        <w:t xml:space="preserve">" map with document type and get the details here.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[documentCategory]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Document_Id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[documentType]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[documentIdNumber]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[documentLanguage]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--Contents shall get for each document separately.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[documentContent]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Convert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35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DocumentId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'.pdf'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[fileName]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newFileName_dfs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FilePath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Declarations 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DeclarationDocuments DD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Documents DDD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ScanRequestUploadDocs sd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DeclarationDocumentType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DeclarationDocumentId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DeclarationId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sd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UploadedFrom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'Declarations'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000000"/>
          <w:sz w:val="19"/>
          <w:szCs w:val="19"/>
        </w:rPr>
        <w:t> 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Documents_ara DDD_Ara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DDD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DDD_Ara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DocumentId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DeclarationId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@DeclarationId  </w:t>
      </w:r>
    </w:p>
    <w:p w:rsid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1B4F8D" w:rsidRDefault="006213F9" w:rsidP="006213F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:rsidR="006213F9" w:rsidRDefault="006213F9" w:rsidP="006213F9">
      <w:pPr>
        <w:rPr>
          <w:rFonts w:ascii="Consolas" w:hAnsi="Consolas" w:cs="Consolas"/>
          <w:color w:val="000000"/>
          <w:sz w:val="19"/>
          <w:szCs w:val="19"/>
        </w:rPr>
      </w:pPr>
    </w:p>
    <w:p w:rsidR="006213F9" w:rsidRDefault="006213F9" w:rsidP="006213F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///////////////////////////</w:t>
      </w:r>
    </w:p>
    <w:p w:rsidR="006213F9" w:rsidRPr="006213F9" w:rsidRDefault="006213F9" w:rsidP="006213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19"/>
          <w:szCs w:val="19"/>
        </w:rPr>
      </w:pPr>
      <w:r w:rsidRPr="006213F9">
        <w:rPr>
          <w:rFonts w:ascii="Consolas" w:hAnsi="Consolas" w:cs="Consolas"/>
          <w:color w:val="000000" w:themeColor="text1"/>
          <w:sz w:val="19"/>
          <w:szCs w:val="19"/>
        </w:rPr>
        <w:t>Declaration Sp</w:t>
      </w:r>
      <w:r>
        <w:rPr>
          <w:rFonts w:ascii="Consolas" w:hAnsi="Consolas" w:cs="Consolas"/>
          <w:b/>
          <w:color w:val="000000" w:themeColor="text1"/>
          <w:sz w:val="19"/>
          <w:szCs w:val="19"/>
        </w:rPr>
        <w:t xml:space="preserve"> </w:t>
      </w:r>
      <w:r w:rsidRPr="006213F9">
        <w:rPr>
          <w:rFonts w:ascii="Consolas" w:hAnsi="Consolas" w:cs="Consolas"/>
          <w:b/>
          <w:color w:val="000000" w:themeColor="text1"/>
          <w:sz w:val="24"/>
          <w:szCs w:val="19"/>
        </w:rPr>
        <w:t>(</w:t>
      </w:r>
      <w:r w:rsidRPr="006213F9">
        <w:rPr>
          <w:rFonts w:ascii="Consolas" w:hAnsi="Consolas" w:cs="Consolas"/>
          <w:b/>
          <w:color w:val="000000"/>
          <w:sz w:val="24"/>
          <w:szCs w:val="19"/>
        </w:rPr>
        <w:t>usp_GetDeclDocListForGCC_CUAInt</w:t>
      </w:r>
      <w:r w:rsidRPr="006213F9">
        <w:rPr>
          <w:rFonts w:ascii="Consolas" w:hAnsi="Consolas" w:cs="Consolas"/>
          <w:b/>
          <w:color w:val="000000" w:themeColor="text1"/>
          <w:sz w:val="24"/>
          <w:szCs w:val="19"/>
        </w:rPr>
        <w:t>)</w:t>
      </w:r>
    </w:p>
    <w:bookmarkEnd w:id="0"/>
    <w:p w:rsidR="006213F9" w:rsidRDefault="006213F9" w:rsidP="006213F9"/>
    <w:sectPr w:rsidR="00621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3F9"/>
    <w:rsid w:val="001B4F8D"/>
    <w:rsid w:val="0062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F1A8"/>
  <w15:chartTrackingRefBased/>
  <w15:docId w15:val="{EEF20A41-CAFB-44A7-BD85-00583DE4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581</Words>
  <Characters>3312</Characters>
  <Application>Microsoft Office Word</Application>
  <DocSecurity>0</DocSecurity>
  <Lines>27</Lines>
  <Paragraphs>7</Paragraphs>
  <ScaleCrop>false</ScaleCrop>
  <Company>Amazon.com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Atif</dc:creator>
  <cp:keywords/>
  <dc:description/>
  <cp:lastModifiedBy>Ahmed Atif</cp:lastModifiedBy>
  <cp:revision>1</cp:revision>
  <dcterms:created xsi:type="dcterms:W3CDTF">2025-11-30T11:27:00Z</dcterms:created>
  <dcterms:modified xsi:type="dcterms:W3CDTF">2025-11-30T11:34:00Z</dcterms:modified>
</cp:coreProperties>
</file>