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3497D" w:rsidRDefault="00B53043">
      <w:pPr>
        <w:pStyle w:val="Title"/>
        <w:widowControl w:val="0"/>
        <w:spacing w:before="140" w:line="240" w:lineRule="auto"/>
      </w:pPr>
      <w:bookmarkStart w:id="0" w:name="_342y4luih7x" w:colFirst="0" w:colLast="0"/>
      <w:bookmarkEnd w:id="0"/>
      <w:r>
        <w:t>Training Guide for Sales and Customer Support</w:t>
      </w:r>
    </w:p>
    <w:p w14:paraId="00000002" w14:textId="77777777" w:rsidR="0053497D" w:rsidRDefault="0053497D">
      <w:pPr>
        <w:widowControl w:val="0"/>
        <w:spacing w:before="140" w:line="240" w:lineRule="auto"/>
        <w:rPr>
          <w:rFonts w:ascii="Open Sans" w:eastAsia="Open Sans" w:hAnsi="Open Sans" w:cs="Open Sans"/>
          <w:color w:val="2D3D4A"/>
          <w:sz w:val="36"/>
          <w:szCs w:val="36"/>
        </w:rPr>
      </w:pPr>
    </w:p>
    <w:p w14:paraId="76207823" w14:textId="77777777" w:rsidR="00B53043" w:rsidRDefault="00B53043" w:rsidP="00B53043">
      <w:pPr>
        <w:pStyle w:val="Heading2"/>
        <w:widowControl w:val="0"/>
        <w:spacing w:before="140" w:line="240" w:lineRule="auto"/>
        <w:rPr>
          <w:rtl/>
        </w:rPr>
      </w:pPr>
      <w:bookmarkStart w:id="1" w:name="_h0f8k4xf6dxt" w:colFirst="0" w:colLast="0"/>
      <w:bookmarkEnd w:id="1"/>
      <w:r>
        <w:t>Background:</w:t>
      </w:r>
    </w:p>
    <w:p w14:paraId="56ADD6EB" w14:textId="77777777" w:rsidR="00B53043" w:rsidRPr="00154FA4" w:rsidRDefault="00B53043" w:rsidP="00B53043">
      <w:pPr>
        <w:jc w:val="both"/>
      </w:pPr>
      <w:r w:rsidRPr="00154FA4">
        <w:t>Over the years, there has been an increase in the usage of service robots for many domestic and industrial needs. They are</w:t>
      </w:r>
      <w:r w:rsidRPr="00154FA4">
        <w:rPr>
          <w:rFonts w:hint="cs"/>
          <w:rtl/>
        </w:rPr>
        <w:t xml:space="preserve"> </w:t>
      </w:r>
      <w:r w:rsidRPr="00154FA4">
        <w:t>deployed in</w:t>
      </w:r>
      <w:r w:rsidRPr="00154FA4">
        <w:rPr>
          <w:rFonts w:hint="cs"/>
          <w:rtl/>
        </w:rPr>
        <w:t xml:space="preserve"> </w:t>
      </w:r>
      <w:r w:rsidRPr="00154FA4">
        <w:t>a wide variety of applications ranging from simple household to a complicated medical environment. Service robots powered with artificial intelligence, using computer vision and deep learning, have also entered into logistics and delivery services, where they can make nearly human-level intelligent decisions. This creates a greater opportunity for companies to automate their operations to a great extent.</w:t>
      </w:r>
    </w:p>
    <w:p w14:paraId="661AC71E" w14:textId="77777777" w:rsidR="00B53043" w:rsidRPr="00154FA4" w:rsidRDefault="00B53043" w:rsidP="00B53043">
      <w:pPr>
        <w:rPr>
          <w:rtl/>
        </w:rPr>
      </w:pPr>
    </w:p>
    <w:p w14:paraId="2C55AA42" w14:textId="77777777" w:rsidR="00B53043" w:rsidRPr="00154FA4" w:rsidRDefault="00B53043" w:rsidP="00B53043">
      <w:pPr>
        <w:jc w:val="both"/>
      </w:pPr>
      <w:r w:rsidRPr="00154FA4">
        <w:t xml:space="preserve">Small deliveries have always been a pain area for </w:t>
      </w:r>
      <w:proofErr w:type="spellStart"/>
      <w:r w:rsidRPr="00154FA4">
        <w:t>DoorDash</w:t>
      </w:r>
      <w:proofErr w:type="spellEnd"/>
      <w:r w:rsidRPr="00154FA4">
        <w:t xml:space="preserve"> due to its higher operating costs and low returns. This is also a problem for human dashers who would not get a fair tip for their service and also for the customers who hesitates to make small orders from restaurants. These problems exist for the competitors as well, but we would be in the upfront if we start focusing on this segment now. We could convert this problem into an opportunity by automating the delivery process using service robots instead of human dashers. We assume that there could be lots of potential interests from customers to make small orders if they don’t get the feel of being judged</w:t>
      </w:r>
      <w:r w:rsidRPr="00154FA4">
        <w:rPr>
          <w:rFonts w:hint="cs"/>
          <w:rtl/>
        </w:rPr>
        <w:t xml:space="preserve"> </w:t>
      </w:r>
      <w:r w:rsidRPr="00154FA4">
        <w:rPr>
          <w:lang w:val="en-US"/>
        </w:rPr>
        <w:t>and to exchange this feeling and prove that we care about you even you need a small order</w:t>
      </w:r>
      <w:r w:rsidRPr="00154FA4">
        <w:t xml:space="preserve">. A service robot meant mainly for small deliveries would give them the comfort that they need and this would reduce the delivery and service charges from their total amount. Small deliveries here mean, an order with just one or two inexpensive items, like for example, an order with just a dessert or a snack. From the company’s perspective, the operating costs of service robots would be insignificant compared to human dashers. This allows Human dashers also to focus on bigger and long-distance delivery orders which has a potential for a better tip for their service. </w:t>
      </w:r>
    </w:p>
    <w:p w14:paraId="6D717014" w14:textId="77777777" w:rsidR="00B53043" w:rsidRDefault="00B53043" w:rsidP="00B53043">
      <w:pPr>
        <w:rPr>
          <w:rtl/>
        </w:rPr>
      </w:pPr>
    </w:p>
    <w:p w14:paraId="33E5A1C2" w14:textId="77777777" w:rsidR="00B53043" w:rsidRPr="00154FA4" w:rsidRDefault="00B53043" w:rsidP="00B53043">
      <w:r>
        <w:t xml:space="preserve">Finally, </w:t>
      </w:r>
      <w:r w:rsidRPr="00154FA4">
        <w:t>the idea is to fully automate the food delivery using robots, initially we might have to intervene and offer our manual service to support the customers and also to track and control the robot in case of issues.</w:t>
      </w:r>
    </w:p>
    <w:p w14:paraId="0B7B57F0" w14:textId="77777777" w:rsidR="00B53043" w:rsidRDefault="00B53043" w:rsidP="00B53043">
      <w:pPr>
        <w:pStyle w:val="Heading2"/>
      </w:pPr>
      <w:bookmarkStart w:id="2" w:name="_y4atbhk6fg3w" w:colFirst="0" w:colLast="0"/>
      <w:bookmarkEnd w:id="2"/>
      <w:r>
        <w:t>Market background:</w:t>
      </w:r>
    </w:p>
    <w:p w14:paraId="15E9381B" w14:textId="77777777" w:rsidR="00B53043" w:rsidRDefault="00B53043" w:rsidP="00B53043">
      <w:pPr>
        <w:jc w:val="both"/>
      </w:pPr>
      <w:r w:rsidRPr="00154FA4">
        <w:rPr>
          <w:b/>
        </w:rPr>
        <w:t>Target Users of the App</w:t>
      </w:r>
      <w:r w:rsidRPr="00154FA4">
        <w:t>: Operators within Door Dash company who want to manage by view the status of any food deliveries made using Door Dash and to remotely take control of robots that need intervention.</w:t>
      </w:r>
    </w:p>
    <w:p w14:paraId="2F1A13D7" w14:textId="77777777" w:rsidR="00B53043" w:rsidRPr="00154FA4" w:rsidRDefault="00B53043" w:rsidP="00B53043">
      <w:pPr>
        <w:jc w:val="both"/>
      </w:pPr>
    </w:p>
    <w:p w14:paraId="1677E325" w14:textId="77777777" w:rsidR="00B53043" w:rsidRDefault="00B53043" w:rsidP="00B53043">
      <w:pPr>
        <w:rPr>
          <w:rtl/>
        </w:rPr>
      </w:pPr>
      <w:r w:rsidRPr="00154FA4">
        <w:rPr>
          <w:b/>
        </w:rPr>
        <w:t>Customers</w:t>
      </w:r>
      <w:r w:rsidRPr="00154FA4">
        <w:t>: Customers are the real Door Dash customers who want to order a small order and the people around the restaurants</w:t>
      </w:r>
      <w:r>
        <w:t>.</w:t>
      </w:r>
    </w:p>
    <w:p w14:paraId="1051B339" w14:textId="77777777" w:rsidR="00B53043" w:rsidRDefault="00B53043" w:rsidP="00B53043">
      <w:pPr>
        <w:rPr>
          <w:rtl/>
        </w:rPr>
      </w:pPr>
    </w:p>
    <w:p w14:paraId="29554EB3" w14:textId="77777777" w:rsidR="00B53043" w:rsidRPr="00154FA4" w:rsidRDefault="00B53043" w:rsidP="00B53043">
      <w:r w:rsidRPr="00154FA4">
        <w:rPr>
          <w:b/>
        </w:rPr>
        <w:lastRenderedPageBreak/>
        <w:t>C</w:t>
      </w:r>
      <w:r>
        <w:rPr>
          <w:b/>
          <w:lang w:val="en-US"/>
        </w:rPr>
        <w:t>competitors</w:t>
      </w:r>
      <w:r w:rsidRPr="00154FA4">
        <w:t xml:space="preserve">: </w:t>
      </w:r>
      <w:r>
        <w:t xml:space="preserve">Since this fleet management app is used only for our internal operations, direct competitors for launching this app are not present. However, </w:t>
      </w:r>
      <w:proofErr w:type="spellStart"/>
      <w:r>
        <w:t>DoorDash</w:t>
      </w:r>
      <w:proofErr w:type="spellEnd"/>
      <w:r>
        <w:t xml:space="preserve">, as a company meant for providing top notch customer service, are committed to use high quality tools and services within the organization. With the introduction of this fleet management tool, the service to the customers should be even better and there should be a huge increase in the customer satisfaction index compared to our market competitors. we target our market competitors like </w:t>
      </w:r>
      <w:proofErr w:type="spellStart"/>
      <w:r>
        <w:t>PostMates</w:t>
      </w:r>
      <w:proofErr w:type="spellEnd"/>
      <w:r>
        <w:t xml:space="preserve">, UberEATS to outdo their services in </w:t>
      </w:r>
      <w:proofErr w:type="spellStart"/>
      <w:r>
        <w:t>SanFranciso</w:t>
      </w:r>
      <w:proofErr w:type="spellEnd"/>
      <w:r>
        <w:t xml:space="preserve"> area.</w:t>
      </w:r>
    </w:p>
    <w:p w14:paraId="48B8FD52" w14:textId="77777777" w:rsidR="00B53043" w:rsidRDefault="00B53043" w:rsidP="00B53043">
      <w:pPr>
        <w:pStyle w:val="Heading2"/>
      </w:pPr>
      <w:bookmarkStart w:id="3" w:name="_m64cclw0r7ek" w:colFirst="0" w:colLast="0"/>
      <w:bookmarkEnd w:id="3"/>
      <w:r>
        <w:t>Product Background and Positioning:</w:t>
      </w:r>
    </w:p>
    <w:p w14:paraId="7BDB19E3" w14:textId="77777777" w:rsidR="00B53043" w:rsidRPr="00606963" w:rsidRDefault="00B53043" w:rsidP="00B53043">
      <w:pPr>
        <w:rPr>
          <w:b/>
        </w:rPr>
      </w:pPr>
      <w:r w:rsidRPr="00606963">
        <w:rPr>
          <w:b/>
        </w:rPr>
        <w:t xml:space="preserve">Product value proposition: </w:t>
      </w:r>
    </w:p>
    <w:p w14:paraId="1F7D1746" w14:textId="77777777" w:rsidR="00B53043" w:rsidRPr="00606963" w:rsidRDefault="00B53043" w:rsidP="00B53043">
      <w:pPr>
        <w:jc w:val="both"/>
        <w:rPr>
          <w:lang w:val="en-GB"/>
        </w:rPr>
      </w:pPr>
      <w:r w:rsidRPr="00606963">
        <w:rPr>
          <w:lang w:val="en-GB"/>
        </w:rPr>
        <w:t xml:space="preserve">Tracking food is the first and foremost service that a customer expects from support team. </w:t>
      </w:r>
      <w:r>
        <w:rPr>
          <w:lang w:val="en-GB"/>
        </w:rPr>
        <w:t>Our o</w:t>
      </w:r>
      <w:r w:rsidRPr="00606963">
        <w:rPr>
          <w:lang w:val="en-GB"/>
        </w:rPr>
        <w:t>perat</w:t>
      </w:r>
      <w:r>
        <w:rPr>
          <w:lang w:val="en-GB"/>
        </w:rPr>
        <w:t>ions</w:t>
      </w:r>
      <w:r w:rsidRPr="00606963">
        <w:rPr>
          <w:lang w:val="en-GB"/>
        </w:rPr>
        <w:t xml:space="preserve"> </w:t>
      </w:r>
      <w:r>
        <w:rPr>
          <w:lang w:val="en-GB"/>
        </w:rPr>
        <w:t xml:space="preserve">team </w:t>
      </w:r>
      <w:r w:rsidRPr="00606963">
        <w:rPr>
          <w:lang w:val="en-GB"/>
        </w:rPr>
        <w:t xml:space="preserve">should be equipped with a tool to track the food, time to reach the customer, current location and status of the dasher/order. </w:t>
      </w:r>
      <w:r>
        <w:rPr>
          <w:lang w:val="en-GB"/>
        </w:rPr>
        <w:t>This App provides all these essential information in one place, designed carefully with operators in mind and provides a super-fast response to any queries.</w:t>
      </w:r>
    </w:p>
    <w:p w14:paraId="1CF28B02" w14:textId="77777777" w:rsidR="00B53043" w:rsidRDefault="00B53043" w:rsidP="00B53043">
      <w:pPr>
        <w:rPr>
          <w:lang w:val="en-GB"/>
        </w:rPr>
      </w:pPr>
    </w:p>
    <w:p w14:paraId="1FCB9682" w14:textId="77777777" w:rsidR="00B53043" w:rsidRPr="009A2A0E" w:rsidRDefault="00B53043" w:rsidP="00B53043">
      <w:pPr>
        <w:jc w:val="both"/>
        <w:rPr>
          <w:lang w:val="en-GB"/>
        </w:rPr>
      </w:pPr>
      <w:r w:rsidRPr="008918F4">
        <w:rPr>
          <w:b/>
          <w:lang w:val="en-GB"/>
        </w:rPr>
        <w:t>Key Features</w:t>
      </w:r>
      <w:r w:rsidRPr="009A2A0E">
        <w:rPr>
          <w:lang w:val="en-GB"/>
        </w:rPr>
        <w:t xml:space="preserve"> </w:t>
      </w:r>
      <w:r>
        <w:rPr>
          <w:lang w:val="en-GB"/>
        </w:rPr>
        <w:t xml:space="preserve">this app offers the operators </w:t>
      </w:r>
      <w:r w:rsidRPr="009A2A0E">
        <w:rPr>
          <w:lang w:val="en-GB"/>
        </w:rPr>
        <w:t>are:</w:t>
      </w:r>
    </w:p>
    <w:p w14:paraId="6059B757" w14:textId="77777777" w:rsidR="00B53043" w:rsidRPr="009A2A0E" w:rsidRDefault="00B53043" w:rsidP="00B53043">
      <w:pPr>
        <w:pStyle w:val="ListParagraph"/>
        <w:numPr>
          <w:ilvl w:val="0"/>
          <w:numId w:val="5"/>
        </w:numPr>
        <w:jc w:val="both"/>
        <w:rPr>
          <w:lang w:val="en-GB"/>
        </w:rPr>
      </w:pPr>
      <w:r w:rsidRPr="009A2A0E">
        <w:rPr>
          <w:lang w:val="en-GB"/>
        </w:rPr>
        <w:t xml:space="preserve">An operator can just enter the customer’s registered email ID or phone number </w:t>
      </w:r>
      <w:r>
        <w:rPr>
          <w:lang w:val="en-GB"/>
        </w:rPr>
        <w:t xml:space="preserve">or order number </w:t>
      </w:r>
      <w:r w:rsidRPr="009A2A0E">
        <w:rPr>
          <w:lang w:val="en-GB"/>
        </w:rPr>
        <w:t>to retrieve the status of the active order of a customer and he can also track the food or the robot that is delivering the food real time</w:t>
      </w:r>
      <w:r>
        <w:rPr>
          <w:lang w:val="en-GB"/>
        </w:rPr>
        <w:t>.</w:t>
      </w:r>
    </w:p>
    <w:p w14:paraId="6CDB74B2" w14:textId="77777777" w:rsidR="00B53043" w:rsidRDefault="00B53043" w:rsidP="00B53043">
      <w:pPr>
        <w:pStyle w:val="ListParagraph"/>
        <w:numPr>
          <w:ilvl w:val="0"/>
          <w:numId w:val="5"/>
        </w:numPr>
        <w:jc w:val="both"/>
        <w:rPr>
          <w:lang w:val="en-GB"/>
        </w:rPr>
      </w:pPr>
      <w:r>
        <w:rPr>
          <w:lang w:val="en-GB"/>
        </w:rPr>
        <w:t>The operator can get the current address where the robot is moving and also gets to see the actual position in a map view.</w:t>
      </w:r>
    </w:p>
    <w:p w14:paraId="3A18C6AD" w14:textId="77777777" w:rsidR="00B53043" w:rsidRDefault="00B53043" w:rsidP="00B53043">
      <w:pPr>
        <w:pStyle w:val="ListParagraph"/>
        <w:numPr>
          <w:ilvl w:val="0"/>
          <w:numId w:val="5"/>
        </w:numPr>
        <w:jc w:val="both"/>
        <w:rPr>
          <w:lang w:val="en-GB"/>
        </w:rPr>
      </w:pPr>
      <w:r>
        <w:rPr>
          <w:lang w:val="en-GB"/>
        </w:rPr>
        <w:t>The operator can know the estimated time that the robot takes to deliver the food to the customer.</w:t>
      </w:r>
    </w:p>
    <w:p w14:paraId="638AB7FB" w14:textId="77777777" w:rsidR="00B53043" w:rsidRDefault="00B53043" w:rsidP="00B53043">
      <w:pPr>
        <w:pStyle w:val="ListParagraph"/>
        <w:numPr>
          <w:ilvl w:val="0"/>
          <w:numId w:val="5"/>
        </w:numPr>
        <w:jc w:val="both"/>
        <w:rPr>
          <w:lang w:val="en-GB"/>
        </w:rPr>
      </w:pPr>
      <w:r>
        <w:rPr>
          <w:lang w:val="en-GB"/>
        </w:rPr>
        <w:t xml:space="preserve">The operator can manually control the robot remotely like changing the route. </w:t>
      </w:r>
    </w:p>
    <w:p w14:paraId="5BC10FEB" w14:textId="77777777" w:rsidR="00B53043" w:rsidRPr="0057221A" w:rsidRDefault="00B53043" w:rsidP="00B53043">
      <w:pPr>
        <w:pStyle w:val="ListParagraph"/>
        <w:numPr>
          <w:ilvl w:val="0"/>
          <w:numId w:val="5"/>
        </w:numPr>
        <w:jc w:val="both"/>
        <w:rPr>
          <w:lang w:val="en-GB"/>
        </w:rPr>
      </w:pPr>
      <w:r>
        <w:rPr>
          <w:lang w:val="en-US"/>
        </w:rPr>
        <w:t>The operator can know the status of the robot and can assign a new order or schedule order.</w:t>
      </w:r>
    </w:p>
    <w:p w14:paraId="188C8E41" w14:textId="77777777" w:rsidR="00B53043" w:rsidRDefault="00B53043" w:rsidP="00B53043">
      <w:pPr>
        <w:jc w:val="both"/>
        <w:rPr>
          <w:rtl/>
          <w:lang w:val="en-GB"/>
        </w:rPr>
      </w:pPr>
    </w:p>
    <w:p w14:paraId="633A0BF5" w14:textId="77777777" w:rsidR="00B53043" w:rsidRDefault="00B53043" w:rsidP="00B53043">
      <w:pPr>
        <w:jc w:val="both"/>
        <w:rPr>
          <w:rtl/>
          <w:lang w:val="en-GB"/>
        </w:rPr>
      </w:pPr>
    </w:p>
    <w:p w14:paraId="44E9A69F" w14:textId="77777777" w:rsidR="00B53043" w:rsidRDefault="00B53043" w:rsidP="00B53043">
      <w:pPr>
        <w:jc w:val="both"/>
        <w:rPr>
          <w:rtl/>
          <w:lang w:val="en-GB"/>
        </w:rPr>
      </w:pPr>
    </w:p>
    <w:p w14:paraId="52A9FBD3" w14:textId="77777777" w:rsidR="00B53043" w:rsidRDefault="00B53043" w:rsidP="00B53043">
      <w:pPr>
        <w:jc w:val="both"/>
        <w:rPr>
          <w:rtl/>
          <w:lang w:val="en-GB"/>
        </w:rPr>
      </w:pPr>
    </w:p>
    <w:p w14:paraId="5E2EB43A" w14:textId="77777777" w:rsidR="00B53043" w:rsidRDefault="00B53043" w:rsidP="00B53043">
      <w:pPr>
        <w:jc w:val="both"/>
        <w:rPr>
          <w:rtl/>
          <w:lang w:val="en-GB"/>
        </w:rPr>
      </w:pPr>
    </w:p>
    <w:p w14:paraId="40C50876" w14:textId="77777777" w:rsidR="00B53043" w:rsidRDefault="00B53043" w:rsidP="00B53043">
      <w:pPr>
        <w:jc w:val="both"/>
        <w:rPr>
          <w:rtl/>
          <w:lang w:val="en-GB"/>
        </w:rPr>
      </w:pPr>
    </w:p>
    <w:p w14:paraId="61E26637" w14:textId="77777777" w:rsidR="00B53043" w:rsidRDefault="00B53043" w:rsidP="00B53043">
      <w:pPr>
        <w:jc w:val="both"/>
        <w:rPr>
          <w:rtl/>
          <w:lang w:val="en-GB"/>
        </w:rPr>
      </w:pPr>
    </w:p>
    <w:p w14:paraId="45783388" w14:textId="77777777" w:rsidR="00B53043" w:rsidRDefault="00B53043" w:rsidP="00B53043">
      <w:pPr>
        <w:jc w:val="both"/>
        <w:rPr>
          <w:rtl/>
          <w:lang w:val="en-GB"/>
        </w:rPr>
      </w:pPr>
    </w:p>
    <w:p w14:paraId="2F5DC34C" w14:textId="77777777" w:rsidR="00B53043" w:rsidRDefault="00B53043" w:rsidP="00B53043">
      <w:pPr>
        <w:jc w:val="both"/>
        <w:rPr>
          <w:rtl/>
          <w:lang w:val="en-GB"/>
        </w:rPr>
      </w:pPr>
    </w:p>
    <w:p w14:paraId="3B19FAC0" w14:textId="77777777" w:rsidR="00B53043" w:rsidRDefault="00B53043" w:rsidP="00B53043">
      <w:pPr>
        <w:jc w:val="both"/>
        <w:rPr>
          <w:rtl/>
          <w:lang w:val="en-GB"/>
        </w:rPr>
      </w:pPr>
    </w:p>
    <w:p w14:paraId="6EB55DCE" w14:textId="77777777" w:rsidR="00B53043" w:rsidRDefault="00B53043" w:rsidP="00B53043">
      <w:pPr>
        <w:jc w:val="both"/>
        <w:rPr>
          <w:rtl/>
          <w:lang w:val="en-GB"/>
        </w:rPr>
      </w:pPr>
    </w:p>
    <w:p w14:paraId="3EDCA1AB" w14:textId="77777777" w:rsidR="00B53043" w:rsidRDefault="00B53043" w:rsidP="00B53043">
      <w:pPr>
        <w:jc w:val="both"/>
        <w:rPr>
          <w:rtl/>
          <w:lang w:val="en-GB"/>
        </w:rPr>
      </w:pPr>
    </w:p>
    <w:p w14:paraId="31330473" w14:textId="77777777" w:rsidR="00B53043" w:rsidRDefault="00B53043" w:rsidP="00B53043">
      <w:pPr>
        <w:jc w:val="both"/>
        <w:rPr>
          <w:lang w:val="en-GB"/>
        </w:rPr>
      </w:pPr>
    </w:p>
    <w:p w14:paraId="0D3E75C4" w14:textId="77777777" w:rsidR="00B53043" w:rsidRDefault="00B53043" w:rsidP="00B53043">
      <w:pPr>
        <w:jc w:val="both"/>
        <w:rPr>
          <w:lang w:val="en-GB"/>
        </w:rPr>
      </w:pPr>
    </w:p>
    <w:p w14:paraId="30388658" w14:textId="77777777" w:rsidR="00B53043" w:rsidRPr="00BE0847" w:rsidRDefault="00B53043" w:rsidP="00B53043">
      <w:pPr>
        <w:jc w:val="both"/>
        <w:rPr>
          <w:b/>
          <w:bCs/>
          <w:lang w:val="en-GB"/>
        </w:rPr>
      </w:pPr>
      <w:r w:rsidRPr="0057221A">
        <w:rPr>
          <w:b/>
          <w:bCs/>
          <w:lang w:val="en-GB"/>
        </w:rPr>
        <w:t>Features Screens:</w:t>
      </w:r>
    </w:p>
    <w:p w14:paraId="0386A2E8" w14:textId="77777777" w:rsidR="00B53043" w:rsidRPr="004D645C" w:rsidRDefault="00B53043" w:rsidP="00B53043">
      <w:pPr>
        <w:rPr>
          <w:rtl/>
          <w:lang w:val="en-US" w:bidi="ar-EG"/>
        </w:rPr>
      </w:pPr>
      <w:r>
        <w:rPr>
          <w:rFonts w:hint="cs"/>
          <w:noProof/>
          <w:rtl/>
          <w:lang w:val="ar-EG" w:bidi="ar-EG"/>
        </w:rPr>
        <w:lastRenderedPageBreak/>
        <w:drawing>
          <wp:anchor distT="0" distB="0" distL="114300" distR="114300" simplePos="0" relativeHeight="251659264" behindDoc="0" locked="0" layoutInCell="1" allowOverlap="1" wp14:anchorId="220BB429" wp14:editId="360B4177">
            <wp:simplePos x="0" y="0"/>
            <wp:positionH relativeFrom="margin">
              <wp:posOffset>1793875</wp:posOffset>
            </wp:positionH>
            <wp:positionV relativeFrom="margin">
              <wp:posOffset>7620</wp:posOffset>
            </wp:positionV>
            <wp:extent cx="1700530" cy="32613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0530" cy="3261360"/>
                    </a:xfrm>
                    <a:prstGeom prst="rect">
                      <a:avLst/>
                    </a:prstGeom>
                  </pic:spPr>
                </pic:pic>
              </a:graphicData>
            </a:graphic>
          </wp:anchor>
        </w:drawing>
      </w:r>
      <w:r>
        <w:rPr>
          <w:rFonts w:hint="cs"/>
          <w:noProof/>
          <w:rtl/>
          <w:lang w:val="ar-EG" w:bidi="ar-EG"/>
        </w:rPr>
        <w:drawing>
          <wp:inline distT="0" distB="0" distL="0" distR="0" wp14:anchorId="68DB5163" wp14:editId="40CE3707">
            <wp:extent cx="1573797" cy="326084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3797" cy="3260843"/>
                    </a:xfrm>
                    <a:prstGeom prst="rect">
                      <a:avLst/>
                    </a:prstGeom>
                  </pic:spPr>
                </pic:pic>
              </a:graphicData>
            </a:graphic>
          </wp:inline>
        </w:drawing>
      </w:r>
    </w:p>
    <w:p w14:paraId="5F2455F4" w14:textId="77777777" w:rsidR="00B53043" w:rsidRDefault="00B53043" w:rsidP="00B53043"/>
    <w:p w14:paraId="100249E9" w14:textId="77777777" w:rsidR="00B53043" w:rsidRDefault="00B53043" w:rsidP="00B53043">
      <w:pPr>
        <w:rPr>
          <w:lang w:val="en-US"/>
        </w:rPr>
      </w:pPr>
      <w:r w:rsidRPr="00BE0847">
        <w:rPr>
          <w:b/>
          <w:bCs/>
          <w:lang w:val="en-GB"/>
        </w:rPr>
        <w:t>Sign in:</w:t>
      </w:r>
      <w:r>
        <w:rPr>
          <w:lang w:val="en-GB"/>
        </w:rPr>
        <w:t xml:space="preserve"> Open the app and you will see the sign-in screen of the app</w:t>
      </w:r>
      <w:r>
        <w:rPr>
          <w:lang w:val="en-US"/>
        </w:rPr>
        <w:t>, Also the operator can sign in with Google, Facebook and Twitter.</w:t>
      </w:r>
    </w:p>
    <w:p w14:paraId="42DA2212" w14:textId="77777777" w:rsidR="00B53043" w:rsidRDefault="00B53043" w:rsidP="00B53043">
      <w:pPr>
        <w:rPr>
          <w:lang w:val="en-US"/>
        </w:rPr>
      </w:pPr>
    </w:p>
    <w:p w14:paraId="4559EFBE" w14:textId="77777777" w:rsidR="00B53043" w:rsidRDefault="00B53043" w:rsidP="00B53043">
      <w:pPr>
        <w:rPr>
          <w:lang w:val="en-US"/>
        </w:rPr>
      </w:pPr>
      <w:r>
        <w:rPr>
          <w:noProof/>
          <w:lang w:val="en-US"/>
        </w:rPr>
        <w:drawing>
          <wp:inline distT="0" distB="0" distL="0" distR="0" wp14:anchorId="4221EF3E" wp14:editId="2AE4065A">
            <wp:extent cx="1646750" cy="31311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58053" cy="3152692"/>
                    </a:xfrm>
                    <a:prstGeom prst="rect">
                      <a:avLst/>
                    </a:prstGeom>
                  </pic:spPr>
                </pic:pic>
              </a:graphicData>
            </a:graphic>
          </wp:inline>
        </w:drawing>
      </w:r>
      <w:r>
        <w:rPr>
          <w:noProof/>
          <w:lang w:val="en-US"/>
        </w:rPr>
        <w:drawing>
          <wp:inline distT="0" distB="0" distL="0" distR="0" wp14:anchorId="08D46298" wp14:editId="56D72806">
            <wp:extent cx="1668780" cy="3119755"/>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8780" cy="3119755"/>
                    </a:xfrm>
                    <a:prstGeom prst="rect">
                      <a:avLst/>
                    </a:prstGeom>
                  </pic:spPr>
                </pic:pic>
              </a:graphicData>
            </a:graphic>
          </wp:inline>
        </w:drawing>
      </w:r>
    </w:p>
    <w:p w14:paraId="264F38BF" w14:textId="77777777" w:rsidR="00B53043" w:rsidRPr="001B74AB" w:rsidRDefault="00B53043" w:rsidP="00B53043">
      <w:pPr>
        <w:rPr>
          <w:lang w:val="en-US"/>
        </w:rPr>
      </w:pPr>
    </w:p>
    <w:p w14:paraId="4840C05E" w14:textId="77777777" w:rsidR="00B53043" w:rsidRDefault="00B53043" w:rsidP="00B53043">
      <w:pPr>
        <w:rPr>
          <w:lang w:val="en-GB"/>
        </w:rPr>
      </w:pPr>
      <w:r w:rsidRPr="00BE0847">
        <w:rPr>
          <w:b/>
          <w:bCs/>
        </w:rPr>
        <w:t>Track Robot</w:t>
      </w:r>
      <w:r>
        <w:rPr>
          <w:b/>
          <w:bCs/>
        </w:rPr>
        <w:t xml:space="preserve">: </w:t>
      </w:r>
      <w:r>
        <w:rPr>
          <w:lang w:val="en-GB"/>
        </w:rPr>
        <w:t>Once you login, the main screen shows all options available for operators you can choose Track Robots to see the status, Health and Location by only insert robot ID or Order ID.</w:t>
      </w:r>
    </w:p>
    <w:p w14:paraId="7720ACD6" w14:textId="77777777" w:rsidR="00B53043" w:rsidRDefault="00B53043" w:rsidP="00B53043"/>
    <w:p w14:paraId="3B939404" w14:textId="77777777" w:rsidR="00B53043" w:rsidRDefault="00B53043" w:rsidP="00B53043">
      <w:r>
        <w:rPr>
          <w:noProof/>
        </w:rPr>
        <w:lastRenderedPageBreak/>
        <w:drawing>
          <wp:inline distT="0" distB="0" distL="0" distR="0" wp14:anchorId="172760F9" wp14:editId="5CBFEE6C">
            <wp:extent cx="1957827" cy="38328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969721" cy="3856145"/>
                    </a:xfrm>
                    <a:prstGeom prst="rect">
                      <a:avLst/>
                    </a:prstGeom>
                  </pic:spPr>
                </pic:pic>
              </a:graphicData>
            </a:graphic>
          </wp:inline>
        </w:drawing>
      </w:r>
      <w:r>
        <w:rPr>
          <w:noProof/>
        </w:rPr>
        <w:drawing>
          <wp:inline distT="0" distB="0" distL="0" distR="0" wp14:anchorId="4A2A8764" wp14:editId="5C98DF38">
            <wp:extent cx="2015192" cy="383177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046478" cy="3891260"/>
                    </a:xfrm>
                    <a:prstGeom prst="rect">
                      <a:avLst/>
                    </a:prstGeom>
                  </pic:spPr>
                </pic:pic>
              </a:graphicData>
            </a:graphic>
          </wp:inline>
        </w:drawing>
      </w:r>
    </w:p>
    <w:p w14:paraId="27A2241D" w14:textId="77777777" w:rsidR="00B53043" w:rsidRPr="00BE0847" w:rsidRDefault="00B53043" w:rsidP="00B53043"/>
    <w:p w14:paraId="12502B07" w14:textId="77777777" w:rsidR="00B53043" w:rsidRPr="00BE0847" w:rsidRDefault="00B53043" w:rsidP="00B53043">
      <w:r w:rsidRPr="00BE0847">
        <w:rPr>
          <w:b/>
          <w:bCs/>
        </w:rPr>
        <w:t>Control Robot:</w:t>
      </w:r>
      <w:r>
        <w:rPr>
          <w:b/>
          <w:bCs/>
        </w:rPr>
        <w:t xml:space="preserve">  </w:t>
      </w:r>
      <w:r>
        <w:rPr>
          <w:lang w:val="en-GB"/>
        </w:rPr>
        <w:t>Once you login, the main screen shows all options available for operators you can choose Control Robot and you can see the robot location and can reroute the robot, open camera and cancel order.</w:t>
      </w:r>
      <w:r>
        <w:t xml:space="preserve"> </w:t>
      </w:r>
    </w:p>
    <w:p w14:paraId="288F71C1" w14:textId="77777777" w:rsidR="00B53043" w:rsidRDefault="00B53043" w:rsidP="00B53043">
      <w:pPr>
        <w:widowControl w:val="0"/>
        <w:spacing w:before="140" w:line="240" w:lineRule="auto"/>
        <w:rPr>
          <w:rFonts w:ascii="Open Sans" w:eastAsia="Open Sans" w:hAnsi="Open Sans" w:cs="Open Sans"/>
          <w:color w:val="2D3D4A"/>
          <w:sz w:val="36"/>
          <w:szCs w:val="36"/>
        </w:rPr>
      </w:pPr>
    </w:p>
    <w:p w14:paraId="00000014" w14:textId="77777777" w:rsidR="0053497D" w:rsidRDefault="0053497D"/>
    <w:p w14:paraId="00000015" w14:textId="77777777" w:rsidR="0053497D" w:rsidRDefault="00B53043">
      <w:pPr>
        <w:pStyle w:val="Heading2"/>
      </w:pPr>
      <w:bookmarkStart w:id="4" w:name="_o6cpf86uef6s" w:colFirst="0" w:colLast="0"/>
      <w:bookmarkEnd w:id="4"/>
      <w:r>
        <w:t>Pricing:</w:t>
      </w:r>
    </w:p>
    <w:p w14:paraId="414109A3" w14:textId="77777777" w:rsidR="00B53043" w:rsidRPr="0003771C" w:rsidRDefault="00B53043" w:rsidP="00B53043">
      <w:pPr>
        <w:rPr>
          <w:rFonts w:ascii="Open Sans" w:hAnsi="Open Sans"/>
          <w:color w:val="7F7F7F" w:themeColor="text1" w:themeTint="80"/>
          <w:sz w:val="21"/>
          <w:szCs w:val="21"/>
          <w:shd w:val="clear" w:color="auto" w:fill="FFFFFF"/>
        </w:rPr>
      </w:pPr>
      <w:r w:rsidRPr="0003771C">
        <w:rPr>
          <w:rFonts w:ascii="Open Sans" w:hAnsi="Open Sans"/>
          <w:color w:val="7F7F7F" w:themeColor="text1" w:themeTint="80"/>
          <w:sz w:val="21"/>
          <w:szCs w:val="21"/>
          <w:shd w:val="clear" w:color="auto" w:fill="FFFFFF"/>
        </w:rPr>
        <w:t>This App is meant only for internal operations team (Back end) and is available free to be used within Door Dash’s AppStore.</w:t>
      </w:r>
    </w:p>
    <w:p w14:paraId="771B8169" w14:textId="77777777" w:rsidR="00B53043" w:rsidRPr="0003771C" w:rsidRDefault="00B53043" w:rsidP="00B53043">
      <w:pPr>
        <w:rPr>
          <w:rFonts w:ascii="Open Sans" w:hAnsi="Open Sans"/>
          <w:color w:val="7F7F7F" w:themeColor="text1" w:themeTint="80"/>
          <w:sz w:val="21"/>
          <w:szCs w:val="21"/>
          <w:shd w:val="clear" w:color="auto" w:fill="FFFFFF"/>
        </w:rPr>
      </w:pPr>
    </w:p>
    <w:p w14:paraId="7540991E" w14:textId="77777777" w:rsidR="00B53043" w:rsidRPr="0003771C" w:rsidRDefault="00B53043" w:rsidP="00B53043">
      <w:pPr>
        <w:jc w:val="both"/>
        <w:rPr>
          <w:rFonts w:ascii="Open Sans" w:hAnsi="Open Sans"/>
          <w:b/>
          <w:bCs/>
          <w:sz w:val="21"/>
          <w:szCs w:val="21"/>
          <w:shd w:val="clear" w:color="auto" w:fill="FFFFFF"/>
        </w:rPr>
      </w:pPr>
      <w:r w:rsidRPr="0003771C">
        <w:rPr>
          <w:rFonts w:ascii="Open Sans" w:hAnsi="Open Sans"/>
          <w:b/>
          <w:bCs/>
          <w:sz w:val="21"/>
          <w:szCs w:val="21"/>
          <w:shd w:val="clear" w:color="auto" w:fill="FFFFFF"/>
        </w:rPr>
        <w:t>Revenue Goal:</w:t>
      </w:r>
    </w:p>
    <w:p w14:paraId="4A3F1D64" w14:textId="77777777" w:rsidR="00B53043" w:rsidRPr="0003771C" w:rsidRDefault="00B53043" w:rsidP="00B53043">
      <w:pPr>
        <w:rPr>
          <w:rFonts w:hint="cs"/>
          <w:color w:val="7F7F7F" w:themeColor="text1" w:themeTint="80"/>
          <w:rtl/>
          <w:lang w:bidi="ar-EG"/>
        </w:rPr>
      </w:pPr>
      <w:r w:rsidRPr="0003771C">
        <w:rPr>
          <w:rFonts w:ascii="Open Sans" w:hAnsi="Open Sans"/>
          <w:color w:val="7F7F7F" w:themeColor="text1" w:themeTint="80"/>
          <w:sz w:val="21"/>
          <w:szCs w:val="21"/>
          <w:shd w:val="clear" w:color="auto" w:fill="FFFFFF"/>
        </w:rPr>
        <w:t>There would not a direct revenue earned out of the usage of this fleet management app. This is meant to be used by the internal operations team to track or control the robots on job. However, this tool should influence the revenue indirectly, by increasing the number of deliveries especially in the small food delivery segment.</w:t>
      </w:r>
    </w:p>
    <w:p w14:paraId="72576B27" w14:textId="77777777" w:rsidR="00B53043" w:rsidRDefault="00B53043" w:rsidP="00B53043">
      <w:pPr>
        <w:rPr>
          <w:color w:val="999999"/>
        </w:rPr>
      </w:pPr>
    </w:p>
    <w:p w14:paraId="00000019" w14:textId="77777777" w:rsidR="0053497D" w:rsidRDefault="0053497D"/>
    <w:p w14:paraId="0000001A" w14:textId="77777777" w:rsidR="0053497D" w:rsidRDefault="0053497D">
      <w:pPr>
        <w:widowControl w:val="0"/>
        <w:spacing w:before="140" w:line="240" w:lineRule="auto"/>
        <w:rPr>
          <w:rFonts w:ascii="Open Sans" w:eastAsia="Open Sans" w:hAnsi="Open Sans" w:cs="Open Sans"/>
          <w:color w:val="2D3D4A"/>
          <w:sz w:val="36"/>
          <w:szCs w:val="36"/>
        </w:rPr>
      </w:pPr>
    </w:p>
    <w:sectPr w:rsidR="005349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A19"/>
    <w:multiLevelType w:val="hybridMultilevel"/>
    <w:tmpl w:val="EC7E45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F02110"/>
    <w:multiLevelType w:val="multilevel"/>
    <w:tmpl w:val="2BF48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AF26C3"/>
    <w:multiLevelType w:val="multilevel"/>
    <w:tmpl w:val="A050C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446FBD"/>
    <w:multiLevelType w:val="multilevel"/>
    <w:tmpl w:val="D758D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0C4EF5"/>
    <w:multiLevelType w:val="multilevel"/>
    <w:tmpl w:val="83083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97D"/>
    <w:rsid w:val="0053497D"/>
    <w:rsid w:val="00B53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D8F4"/>
  <w15:docId w15:val="{229B5F39-56B4-48C9-86A0-7EE67479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53043"/>
    <w:pPr>
      <w:ind w:left="720"/>
      <w:contextualSpacing/>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Abdelnasser</dc:creator>
  <cp:lastModifiedBy>ahmed abdelnasser</cp:lastModifiedBy>
  <cp:revision>2</cp:revision>
  <dcterms:created xsi:type="dcterms:W3CDTF">2021-07-20T14:42:00Z</dcterms:created>
  <dcterms:modified xsi:type="dcterms:W3CDTF">2021-07-20T14:42:00Z</dcterms:modified>
</cp:coreProperties>
</file>