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8A" w:rsidRDefault="00707A8A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1D6B2C" w:rsidRDefault="001D6B2C" w:rsidP="005E47A0"/>
    <w:p w:rsidR="00707A8A" w:rsidRDefault="00707A8A" w:rsidP="005E47A0"/>
    <w:p w:rsidR="00707A8A" w:rsidRPr="001D6B2C" w:rsidRDefault="00C70295" w:rsidP="00C70295">
      <w:pPr>
        <w:jc w:val="center"/>
        <w:rPr>
          <w:b/>
          <w:sz w:val="150"/>
          <w:szCs w:val="150"/>
          <w:u w:val="single"/>
        </w:rPr>
      </w:pPr>
      <w:proofErr w:type="spellStart"/>
      <w:r w:rsidRPr="001D6B2C">
        <w:rPr>
          <w:b/>
          <w:color w:val="385623" w:themeColor="accent6" w:themeShade="80"/>
          <w:sz w:val="150"/>
          <w:szCs w:val="150"/>
          <w:u w:val="single"/>
        </w:rPr>
        <w:t>ScannerApp</w:t>
      </w:r>
      <w:proofErr w:type="spellEnd"/>
    </w:p>
    <w:p w:rsidR="00C70295" w:rsidRDefault="00C70295" w:rsidP="00C70295">
      <w:pPr>
        <w:pStyle w:val="ListParagraph"/>
        <w:rPr>
          <w:sz w:val="56"/>
          <w:szCs w:val="56"/>
        </w:rPr>
      </w:pPr>
    </w:p>
    <w:p w:rsidR="00C70295" w:rsidRDefault="00C70295" w:rsidP="00C70295">
      <w:pPr>
        <w:pStyle w:val="ListParagraph"/>
        <w:rPr>
          <w:sz w:val="56"/>
          <w:szCs w:val="56"/>
        </w:rPr>
      </w:pPr>
    </w:p>
    <w:p w:rsidR="001D6B2C" w:rsidRDefault="001D6B2C" w:rsidP="00C70295">
      <w:pPr>
        <w:pStyle w:val="ListParagraph"/>
        <w:rPr>
          <w:sz w:val="56"/>
          <w:szCs w:val="56"/>
        </w:rPr>
      </w:pPr>
    </w:p>
    <w:p w:rsidR="00C346D2" w:rsidRDefault="00C346D2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br w:type="page"/>
      </w:r>
    </w:p>
    <w:p w:rsidR="00C70295" w:rsidRPr="00111958" w:rsidRDefault="00111958" w:rsidP="00C346D2">
      <w:pPr>
        <w:pStyle w:val="ListParagraph"/>
        <w:spacing w:line="480" w:lineRule="auto"/>
        <w:rPr>
          <w:b/>
          <w:i/>
          <w:color w:val="538135" w:themeColor="accent6" w:themeShade="BF"/>
          <w:sz w:val="60"/>
          <w:szCs w:val="60"/>
          <w:u w:val="single"/>
        </w:rPr>
      </w:pPr>
      <w:r w:rsidRPr="00111958">
        <w:rPr>
          <w:b/>
          <w:i/>
          <w:color w:val="538135" w:themeColor="accent6" w:themeShade="BF"/>
          <w:sz w:val="60"/>
          <w:szCs w:val="60"/>
          <w:u w:val="single"/>
        </w:rPr>
        <w:lastRenderedPageBreak/>
        <w:t xml:space="preserve">La </w:t>
      </w:r>
      <w:proofErr w:type="spellStart"/>
      <w:r w:rsidRPr="00111958">
        <w:rPr>
          <w:b/>
          <w:i/>
          <w:color w:val="538135" w:themeColor="accent6" w:themeShade="BF"/>
          <w:sz w:val="60"/>
          <w:szCs w:val="60"/>
          <w:u w:val="single"/>
        </w:rPr>
        <w:t>Presentation</w:t>
      </w:r>
      <w:proofErr w:type="spellEnd"/>
      <w:r w:rsidRPr="00111958">
        <w:rPr>
          <w:b/>
          <w:i/>
          <w:color w:val="538135" w:themeColor="accent6" w:themeShade="BF"/>
          <w:sz w:val="60"/>
          <w:szCs w:val="60"/>
          <w:u w:val="single"/>
        </w:rPr>
        <w:t xml:space="preserve"> de l’application</w:t>
      </w:r>
    </w:p>
    <w:p w:rsidR="00111958" w:rsidRDefault="00111958" w:rsidP="00C346D2">
      <w:pPr>
        <w:pStyle w:val="ListParagraph"/>
        <w:spacing w:line="276" w:lineRule="auto"/>
        <w:rPr>
          <w:b/>
          <w:i/>
          <w:color w:val="000000" w:themeColor="text1"/>
          <w:sz w:val="40"/>
          <w:szCs w:val="40"/>
        </w:rPr>
      </w:pPr>
    </w:p>
    <w:p w:rsidR="00C346D2" w:rsidRDefault="00C346D2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proofErr w:type="spellStart"/>
      <w:r w:rsidRPr="00C346D2">
        <w:rPr>
          <w:b/>
          <w:i/>
          <w:color w:val="000000" w:themeColor="text1"/>
          <w:sz w:val="40"/>
          <w:szCs w:val="40"/>
        </w:rPr>
        <w:t>ScannerApp</w:t>
      </w:r>
      <w:proofErr w:type="spellEnd"/>
      <w:r>
        <w:rPr>
          <w:i/>
          <w:color w:val="000000" w:themeColor="text1"/>
          <w:sz w:val="40"/>
          <w:szCs w:val="40"/>
        </w:rPr>
        <w:t xml:space="preserve"> est une application </w:t>
      </w:r>
      <w:proofErr w:type="spellStart"/>
      <w:r w:rsidR="00111958">
        <w:rPr>
          <w:i/>
          <w:color w:val="000000" w:themeColor="text1"/>
          <w:sz w:val="40"/>
          <w:szCs w:val="40"/>
        </w:rPr>
        <w:t>android</w:t>
      </w:r>
      <w:proofErr w:type="spellEnd"/>
      <w:r w:rsidR="00111958">
        <w:rPr>
          <w:i/>
          <w:color w:val="000000" w:themeColor="text1"/>
          <w:sz w:val="40"/>
          <w:szCs w:val="40"/>
        </w:rPr>
        <w:t xml:space="preserve"> </w:t>
      </w:r>
      <w:r>
        <w:rPr>
          <w:i/>
          <w:color w:val="000000" w:themeColor="text1"/>
          <w:sz w:val="40"/>
          <w:szCs w:val="40"/>
        </w:rPr>
        <w:t xml:space="preserve">qui peut lire un code </w:t>
      </w:r>
      <w:proofErr w:type="spellStart"/>
      <w:r>
        <w:rPr>
          <w:i/>
          <w:color w:val="000000" w:themeColor="text1"/>
          <w:sz w:val="40"/>
          <w:szCs w:val="40"/>
        </w:rPr>
        <w:t>bare</w:t>
      </w:r>
      <w:proofErr w:type="spellEnd"/>
      <w:r>
        <w:rPr>
          <w:i/>
          <w:color w:val="000000" w:themeColor="text1"/>
          <w:sz w:val="40"/>
          <w:szCs w:val="40"/>
        </w:rPr>
        <w:t xml:space="preserve"> ou un code </w:t>
      </w:r>
      <w:proofErr w:type="gramStart"/>
      <w:r>
        <w:rPr>
          <w:i/>
          <w:color w:val="000000" w:themeColor="text1"/>
          <w:sz w:val="40"/>
          <w:szCs w:val="40"/>
        </w:rPr>
        <w:t>QR .</w:t>
      </w:r>
      <w:proofErr w:type="gramEnd"/>
    </w:p>
    <w:p w:rsidR="008157AD" w:rsidRDefault="00C346D2" w:rsidP="008157AD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Elle est </w:t>
      </w:r>
      <w:proofErr w:type="spellStart"/>
      <w:r>
        <w:rPr>
          <w:i/>
          <w:color w:val="000000" w:themeColor="text1"/>
          <w:sz w:val="40"/>
          <w:szCs w:val="40"/>
        </w:rPr>
        <w:t>crée</w:t>
      </w:r>
      <w:proofErr w:type="spellEnd"/>
      <w:r>
        <w:rPr>
          <w:i/>
          <w:color w:val="000000" w:themeColor="text1"/>
          <w:sz w:val="40"/>
          <w:szCs w:val="40"/>
        </w:rPr>
        <w:t xml:space="preserve"> pour aider l’utilisateur à donner son point de </w:t>
      </w:r>
      <w:proofErr w:type="gramStart"/>
      <w:r>
        <w:rPr>
          <w:i/>
          <w:color w:val="000000" w:themeColor="text1"/>
          <w:sz w:val="40"/>
          <w:szCs w:val="40"/>
        </w:rPr>
        <w:t>vue</w:t>
      </w:r>
      <w:r w:rsidR="00530C1E">
        <w:rPr>
          <w:i/>
          <w:color w:val="000000" w:themeColor="text1"/>
          <w:sz w:val="40"/>
          <w:szCs w:val="40"/>
        </w:rPr>
        <w:t xml:space="preserve"> </w:t>
      </w:r>
      <w:r>
        <w:rPr>
          <w:i/>
          <w:color w:val="000000" w:themeColor="text1"/>
          <w:sz w:val="40"/>
          <w:szCs w:val="40"/>
        </w:rPr>
        <w:t xml:space="preserve"> sur</w:t>
      </w:r>
      <w:proofErr w:type="gramEnd"/>
      <w:r>
        <w:rPr>
          <w:i/>
          <w:color w:val="000000" w:themeColor="text1"/>
          <w:sz w:val="40"/>
          <w:szCs w:val="40"/>
        </w:rPr>
        <w:t xml:space="preserve"> un projet donné</w:t>
      </w:r>
      <w:r w:rsidR="008157AD">
        <w:rPr>
          <w:i/>
          <w:color w:val="000000" w:themeColor="text1"/>
          <w:sz w:val="40"/>
          <w:szCs w:val="40"/>
        </w:rPr>
        <w:t xml:space="preserve"> qui est</w:t>
      </w:r>
      <w:r>
        <w:rPr>
          <w:i/>
          <w:color w:val="000000" w:themeColor="text1"/>
          <w:sz w:val="40"/>
          <w:szCs w:val="40"/>
        </w:rPr>
        <w:t xml:space="preserve"> identifié par son code ‘</w:t>
      </w:r>
      <w:r>
        <w:rPr>
          <w:i/>
          <w:color w:val="000000" w:themeColor="text1"/>
          <w:sz w:val="40"/>
          <w:szCs w:val="40"/>
          <w:u w:val="single"/>
        </w:rPr>
        <w:t>R</w:t>
      </w:r>
      <w:r w:rsidRPr="00C346D2">
        <w:rPr>
          <w:i/>
          <w:color w:val="000000" w:themeColor="text1"/>
          <w:sz w:val="40"/>
          <w:szCs w:val="40"/>
          <w:u w:val="single"/>
        </w:rPr>
        <w:t>eference</w:t>
      </w:r>
      <w:r>
        <w:rPr>
          <w:i/>
          <w:color w:val="000000" w:themeColor="text1"/>
          <w:sz w:val="40"/>
          <w:szCs w:val="40"/>
        </w:rPr>
        <w:t>’</w:t>
      </w:r>
      <w:r w:rsidR="008157AD">
        <w:rPr>
          <w:i/>
          <w:color w:val="000000" w:themeColor="text1"/>
          <w:sz w:val="40"/>
          <w:szCs w:val="40"/>
        </w:rPr>
        <w:t xml:space="preserve"> Unique </w:t>
      </w:r>
      <w:r>
        <w:rPr>
          <w:i/>
          <w:color w:val="000000" w:themeColor="text1"/>
          <w:sz w:val="40"/>
          <w:szCs w:val="40"/>
        </w:rPr>
        <w:t xml:space="preserve"> sous forme d’un Code QR </w:t>
      </w:r>
      <w:r w:rsidR="008157AD">
        <w:rPr>
          <w:i/>
          <w:color w:val="000000" w:themeColor="text1"/>
          <w:sz w:val="40"/>
          <w:szCs w:val="40"/>
        </w:rPr>
        <w:t>.</w:t>
      </w:r>
    </w:p>
    <w:p w:rsidR="00530C1E" w:rsidRDefault="00530C1E" w:rsidP="00530C1E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</w:p>
    <w:p w:rsidR="00530C1E" w:rsidRDefault="008157AD" w:rsidP="00530C1E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L’utilisateur peut donner</w:t>
      </w:r>
      <w:r w:rsidR="00530C1E">
        <w:rPr>
          <w:i/>
          <w:color w:val="000000" w:themeColor="text1"/>
          <w:sz w:val="40"/>
          <w:szCs w:val="40"/>
        </w:rPr>
        <w:t xml:space="preserve"> </w:t>
      </w:r>
      <w:proofErr w:type="gramStart"/>
      <w:r w:rsidR="00530C1E">
        <w:rPr>
          <w:i/>
          <w:color w:val="000000" w:themeColor="text1"/>
          <w:sz w:val="40"/>
          <w:szCs w:val="40"/>
        </w:rPr>
        <w:t xml:space="preserve">aussi </w:t>
      </w:r>
      <w:r>
        <w:rPr>
          <w:i/>
          <w:color w:val="000000" w:themeColor="text1"/>
          <w:sz w:val="40"/>
          <w:szCs w:val="40"/>
        </w:rPr>
        <w:t xml:space="preserve"> </w:t>
      </w:r>
      <w:r w:rsidR="00530C1E">
        <w:rPr>
          <w:i/>
          <w:color w:val="000000" w:themeColor="text1"/>
          <w:sz w:val="40"/>
          <w:szCs w:val="40"/>
        </w:rPr>
        <w:t>une</w:t>
      </w:r>
      <w:proofErr w:type="gramEnd"/>
      <w:r w:rsidR="00530C1E">
        <w:rPr>
          <w:i/>
          <w:color w:val="000000" w:themeColor="text1"/>
          <w:sz w:val="40"/>
          <w:szCs w:val="40"/>
        </w:rPr>
        <w:t xml:space="preserve"> description après son choix (‘Accepter’ ou ‘Refuser’).</w:t>
      </w:r>
    </w:p>
    <w:p w:rsidR="00530C1E" w:rsidRDefault="00530C1E" w:rsidP="00530C1E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</w:p>
    <w:p w:rsidR="00530C1E" w:rsidRPr="00530C1E" w:rsidRDefault="00111958" w:rsidP="00530C1E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proofErr w:type="spellStart"/>
      <w:r>
        <w:rPr>
          <w:i/>
          <w:color w:val="000000" w:themeColor="text1"/>
          <w:sz w:val="40"/>
          <w:szCs w:val="40"/>
        </w:rPr>
        <w:t>ScannerApp</w:t>
      </w:r>
      <w:proofErr w:type="spellEnd"/>
      <w:r>
        <w:rPr>
          <w:i/>
          <w:color w:val="000000" w:themeColor="text1"/>
          <w:sz w:val="40"/>
          <w:szCs w:val="40"/>
        </w:rPr>
        <w:t xml:space="preserve"> peut enregistrer </w:t>
      </w:r>
      <w:proofErr w:type="gramStart"/>
      <w:r>
        <w:rPr>
          <w:i/>
          <w:color w:val="000000" w:themeColor="text1"/>
          <w:sz w:val="40"/>
          <w:szCs w:val="40"/>
        </w:rPr>
        <w:t>les information données</w:t>
      </w:r>
      <w:proofErr w:type="gramEnd"/>
      <w:r>
        <w:rPr>
          <w:i/>
          <w:color w:val="000000" w:themeColor="text1"/>
          <w:sz w:val="40"/>
          <w:szCs w:val="40"/>
        </w:rPr>
        <w:t xml:space="preserve"> dans une base de données.</w:t>
      </w:r>
    </w:p>
    <w:p w:rsidR="008157AD" w:rsidRDefault="008157AD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</w:p>
    <w:p w:rsidR="008157AD" w:rsidRDefault="008157AD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L’application utilise une </w:t>
      </w:r>
      <w:r w:rsidRPr="008157AD">
        <w:rPr>
          <w:i/>
          <w:color w:val="000000" w:themeColor="text1"/>
          <w:sz w:val="40"/>
          <w:szCs w:val="40"/>
        </w:rPr>
        <w:t>bibliothèque</w:t>
      </w:r>
      <w:r>
        <w:rPr>
          <w:i/>
          <w:color w:val="000000" w:themeColor="text1"/>
          <w:sz w:val="40"/>
          <w:szCs w:val="40"/>
        </w:rPr>
        <w:t xml:space="preserve"> externe pour lire le </w:t>
      </w:r>
      <w:proofErr w:type="gramStart"/>
      <w:r>
        <w:rPr>
          <w:i/>
          <w:color w:val="000000" w:themeColor="text1"/>
          <w:sz w:val="40"/>
          <w:szCs w:val="40"/>
        </w:rPr>
        <w:t>Code ,</w:t>
      </w:r>
      <w:proofErr w:type="gramEnd"/>
      <w:r>
        <w:rPr>
          <w:i/>
          <w:color w:val="000000" w:themeColor="text1"/>
          <w:sz w:val="40"/>
          <w:szCs w:val="40"/>
        </w:rPr>
        <w:t xml:space="preserve"> donc elle a besoin de l’internet .</w:t>
      </w:r>
    </w:p>
    <w:p w:rsidR="00C346D2" w:rsidRDefault="008157AD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  </w:t>
      </w:r>
    </w:p>
    <w:p w:rsidR="00111958" w:rsidRDefault="00111958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</w:p>
    <w:p w:rsidR="00111958" w:rsidRDefault="00111958">
      <w:p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br w:type="page"/>
      </w:r>
    </w:p>
    <w:p w:rsidR="001D6B2C" w:rsidRDefault="001D6B2C" w:rsidP="00111958">
      <w:pPr>
        <w:pStyle w:val="ListParagraph"/>
        <w:spacing w:line="480" w:lineRule="auto"/>
        <w:rPr>
          <w:b/>
          <w:i/>
          <w:color w:val="538135" w:themeColor="accent6" w:themeShade="BF"/>
          <w:sz w:val="60"/>
          <w:szCs w:val="60"/>
          <w:u w:val="single"/>
        </w:rPr>
      </w:pPr>
      <w:r>
        <w:rPr>
          <w:b/>
          <w:i/>
          <w:color w:val="538135" w:themeColor="accent6" w:themeShade="BF"/>
          <w:sz w:val="60"/>
          <w:szCs w:val="60"/>
          <w:u w:val="single"/>
        </w:rPr>
        <w:lastRenderedPageBreak/>
        <w:t>L’utilisation de l’application</w:t>
      </w:r>
    </w:p>
    <w:p w:rsidR="001D6B2C" w:rsidRDefault="001D6B2C" w:rsidP="00D35D05">
      <w:pPr>
        <w:pStyle w:val="ListParagraph"/>
        <w:spacing w:line="360" w:lineRule="auto"/>
        <w:rPr>
          <w:i/>
          <w:color w:val="000000" w:themeColor="text1"/>
          <w:sz w:val="50"/>
          <w:szCs w:val="50"/>
        </w:rPr>
      </w:pPr>
      <w:proofErr w:type="spellStart"/>
      <w:r w:rsidRPr="00D35D05">
        <w:rPr>
          <w:b/>
          <w:i/>
          <w:color w:val="000000" w:themeColor="text1"/>
          <w:sz w:val="50"/>
          <w:szCs w:val="50"/>
        </w:rPr>
        <w:t>ScannerApp</w:t>
      </w:r>
      <w:proofErr w:type="spellEnd"/>
      <w:r>
        <w:rPr>
          <w:i/>
          <w:color w:val="000000" w:themeColor="text1"/>
          <w:sz w:val="50"/>
          <w:szCs w:val="50"/>
        </w:rPr>
        <w:t xml:space="preserve"> utilise la camera</w:t>
      </w:r>
    </w:p>
    <w:p w:rsidR="003D0D78" w:rsidRDefault="00B53605" w:rsidP="00D35D05">
      <w:pPr>
        <w:pStyle w:val="ListParagraph"/>
        <w:spacing w:line="360" w:lineRule="auto"/>
        <w:rPr>
          <w:i/>
          <w:color w:val="000000" w:themeColor="text1"/>
          <w:sz w:val="50"/>
          <w:szCs w:val="50"/>
        </w:rPr>
      </w:pPr>
      <w:r>
        <w:rPr>
          <w:i/>
          <w:noProof/>
          <w:color w:val="000000" w:themeColor="text1"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 wp14:anchorId="36EB4B01">
            <wp:simplePos x="0" y="0"/>
            <wp:positionH relativeFrom="column">
              <wp:posOffset>1335045</wp:posOffset>
            </wp:positionH>
            <wp:positionV relativeFrom="paragraph">
              <wp:posOffset>1545229</wp:posOffset>
            </wp:positionV>
            <wp:extent cx="2767330" cy="480885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22-1654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D05">
        <w:rPr>
          <w:i/>
          <w:noProof/>
          <w:color w:val="000000" w:themeColor="text1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3004923</wp:posOffset>
                </wp:positionH>
                <wp:positionV relativeFrom="paragraph">
                  <wp:posOffset>4446613</wp:posOffset>
                </wp:positionV>
                <wp:extent cx="667265" cy="222421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5" cy="222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A6B21B" id="Rectangle 6" o:spid="_x0000_s1026" style="position:absolute;margin-left:236.6pt;margin-top:350.15pt;width:52.55pt;height:1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" filled="f" strokecolor="red" strokeweight="1pt"/>
            </w:pict>
          </mc:Fallback>
        </mc:AlternateContent>
      </w:r>
      <w:r w:rsidR="00D35D05">
        <w:rPr>
          <w:i/>
          <w:noProof/>
          <w:color w:val="000000" w:themeColor="text1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3560994</wp:posOffset>
                </wp:positionH>
                <wp:positionV relativeFrom="paragraph">
                  <wp:posOffset>3248300</wp:posOffset>
                </wp:positionV>
                <wp:extent cx="1679970" cy="1272746"/>
                <wp:effectExtent l="38100" t="0" r="15875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970" cy="12727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C09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80.4pt;margin-top:255.75pt;width:132.3pt;height:100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 w:rsidR="001D6B2C">
        <w:rPr>
          <w:i/>
          <w:color w:val="000000" w:themeColor="text1"/>
          <w:sz w:val="50"/>
          <w:szCs w:val="50"/>
        </w:rPr>
        <w:t xml:space="preserve">Donc il faut donner l’autorisation à </w:t>
      </w:r>
      <w:r w:rsidR="00D35D05">
        <w:rPr>
          <w:i/>
          <w:color w:val="000000" w:themeColor="text1"/>
          <w:sz w:val="50"/>
          <w:szCs w:val="50"/>
        </w:rPr>
        <w:t xml:space="preserve">L’application pour qu’elle peut </w:t>
      </w:r>
      <w:proofErr w:type="gramStart"/>
      <w:r w:rsidR="00D35D05">
        <w:rPr>
          <w:i/>
          <w:color w:val="000000" w:themeColor="text1"/>
          <w:sz w:val="50"/>
          <w:szCs w:val="50"/>
        </w:rPr>
        <w:t>l’utiliser .</w:t>
      </w:r>
      <w:proofErr w:type="gramEnd"/>
    </w:p>
    <w:p w:rsidR="003D0D78" w:rsidRDefault="003D0D78">
      <w:pPr>
        <w:rPr>
          <w:i/>
          <w:color w:val="000000" w:themeColor="text1"/>
          <w:sz w:val="50"/>
          <w:szCs w:val="50"/>
        </w:rPr>
      </w:pPr>
      <w:r>
        <w:rPr>
          <w:i/>
          <w:color w:val="000000" w:themeColor="text1"/>
          <w:sz w:val="50"/>
          <w:szCs w:val="50"/>
        </w:rPr>
        <w:br w:type="page"/>
      </w:r>
    </w:p>
    <w:p w:rsidR="00D35D05" w:rsidRPr="00D35D05" w:rsidRDefault="00D35D05" w:rsidP="003D0D78">
      <w:pPr>
        <w:pStyle w:val="ListParagraph"/>
        <w:spacing w:line="480" w:lineRule="auto"/>
        <w:rPr>
          <w:b/>
          <w:color w:val="FF0000"/>
          <w:sz w:val="50"/>
          <w:szCs w:val="50"/>
          <w:u w:val="single"/>
        </w:rPr>
      </w:pPr>
      <w:r w:rsidRPr="00D35D05">
        <w:rPr>
          <w:b/>
          <w:color w:val="FF0000"/>
          <w:sz w:val="50"/>
          <w:szCs w:val="50"/>
          <w:u w:val="single"/>
        </w:rPr>
        <w:lastRenderedPageBreak/>
        <w:t>Remarque :</w:t>
      </w:r>
    </w:p>
    <w:p w:rsidR="003D0D78" w:rsidRDefault="003D0D78" w:rsidP="00D35D05">
      <w:pPr>
        <w:pStyle w:val="ListParagraph"/>
        <w:spacing w:line="360" w:lineRule="auto"/>
        <w:rPr>
          <w:i/>
          <w:color w:val="000000" w:themeColor="text1"/>
          <w:sz w:val="50"/>
          <w:szCs w:val="50"/>
        </w:rPr>
      </w:pPr>
      <w:r>
        <w:rPr>
          <w:i/>
          <w:color w:val="000000" w:themeColor="text1"/>
          <w:sz w:val="50"/>
          <w:szCs w:val="50"/>
        </w:rPr>
        <w:t xml:space="preserve">Pour avoir un bon fonctionnement de </w:t>
      </w:r>
      <w:proofErr w:type="gramStart"/>
      <w:r>
        <w:rPr>
          <w:i/>
          <w:color w:val="000000" w:themeColor="text1"/>
          <w:sz w:val="50"/>
          <w:szCs w:val="50"/>
        </w:rPr>
        <w:t>l’application ,</w:t>
      </w:r>
      <w:proofErr w:type="gramEnd"/>
      <w:r>
        <w:rPr>
          <w:i/>
          <w:color w:val="000000" w:themeColor="text1"/>
          <w:sz w:val="50"/>
          <w:szCs w:val="50"/>
        </w:rPr>
        <w:t xml:space="preserve"> activez le ‘’Autofocus’’ s’affiche en haut à gauche  </w:t>
      </w:r>
      <w:r w:rsidR="00D35D05">
        <w:rPr>
          <w:i/>
          <w:color w:val="000000" w:themeColor="text1"/>
          <w:sz w:val="50"/>
          <w:szCs w:val="50"/>
        </w:rPr>
        <w:t>de la page .</w:t>
      </w:r>
    </w:p>
    <w:p w:rsidR="003D0D78" w:rsidRDefault="00904389">
      <w:pPr>
        <w:rPr>
          <w:i/>
          <w:color w:val="000000" w:themeColor="text1"/>
          <w:sz w:val="50"/>
          <w:szCs w:val="50"/>
        </w:rPr>
      </w:pPr>
      <w:r>
        <w:rPr>
          <w:i/>
          <w:noProof/>
          <w:color w:val="000000" w:themeColor="text1"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1249663</wp:posOffset>
                </wp:positionH>
                <wp:positionV relativeFrom="paragraph">
                  <wp:posOffset>4968257</wp:posOffset>
                </wp:positionV>
                <wp:extent cx="259492" cy="827319"/>
                <wp:effectExtent l="57150" t="0" r="26670" b="495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92" cy="8273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E80FD0" id="Connecteur droit avec flèche 13" o:spid="_x0000_s1026" type="#_x0000_t32" style="position:absolute;margin-left:98.4pt;margin-top:391.2pt;width:20.45pt;height:65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color w:val="000000" w:themeColor="text1"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558302</wp:posOffset>
                </wp:positionH>
                <wp:positionV relativeFrom="paragraph">
                  <wp:posOffset>4758587</wp:posOffset>
                </wp:positionV>
                <wp:extent cx="2088292" cy="420130"/>
                <wp:effectExtent l="0" t="0" r="2667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92" cy="420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CCE7A3" id="Rectangle 11" o:spid="_x0000_s1026" style="position:absolute;margin-left:43.95pt;margin-top:374.7pt;width:164.45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" filled="f" strokecolor="red" strokeweight="1pt"/>
            </w:pict>
          </mc:Fallback>
        </mc:AlternateContent>
      </w:r>
      <w:r w:rsidR="00D35D05">
        <w:rPr>
          <w:i/>
          <w:noProof/>
          <w:color w:val="000000" w:themeColor="text1"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521232</wp:posOffset>
                </wp:positionH>
                <wp:positionV relativeFrom="paragraph">
                  <wp:posOffset>532576</wp:posOffset>
                </wp:positionV>
                <wp:extent cx="3756454" cy="358346"/>
                <wp:effectExtent l="38100" t="0" r="15875" b="990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6454" cy="358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EBA94B" id="Connecteur droit avec flèche 10" o:spid="_x0000_s1026" type="#_x0000_t32" style="position:absolute;margin-left:41.05pt;margin-top:41.95pt;width:295.8pt;height:28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" strokecolor="red">
                <v:stroke endarrow="open"/>
              </v:shape>
            </w:pict>
          </mc:Fallback>
        </mc:AlternateContent>
      </w:r>
      <w:r w:rsidR="00D35D05" w:rsidRPr="00D35D05">
        <w:rPr>
          <w:i/>
          <w:noProof/>
          <w:color w:val="000000" w:themeColor="text1"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61784</wp:posOffset>
                </wp:positionH>
                <wp:positionV relativeFrom="paragraph">
                  <wp:posOffset>790523</wp:posOffset>
                </wp:positionV>
                <wp:extent cx="383060" cy="358346"/>
                <wp:effectExtent l="0" t="0" r="1714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60" cy="358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72EE5C4" id="Ellipse 9" o:spid="_x0000_s1026" style="position:absolute;margin-left:4.85pt;margin-top:62.25pt;width:30.15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35D05">
        <w:rPr>
          <w:i/>
          <w:noProof/>
          <w:color w:val="000000" w:themeColor="text1"/>
          <w:sz w:val="50"/>
          <w:szCs w:val="50"/>
          <w:lang w:eastAsia="fr-FR"/>
        </w:rPr>
        <w:drawing>
          <wp:inline distT="0" distB="0" distL="0" distR="0" wp14:anchorId="382742AD" wp14:editId="5535BEBD">
            <wp:extent cx="3225114" cy="57337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11122-1658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86" cy="57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AD" w:rsidRDefault="00904389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Cette zone de Texte affiche le résultat du </w:t>
      </w:r>
      <w:proofErr w:type="gramStart"/>
      <w:r>
        <w:rPr>
          <w:i/>
          <w:color w:val="000000" w:themeColor="text1"/>
          <w:sz w:val="40"/>
          <w:szCs w:val="40"/>
        </w:rPr>
        <w:t>scan .</w:t>
      </w:r>
      <w:proofErr w:type="gramEnd"/>
      <w:r>
        <w:rPr>
          <w:i/>
          <w:color w:val="000000" w:themeColor="text1"/>
          <w:sz w:val="40"/>
          <w:szCs w:val="40"/>
        </w:rPr>
        <w:t xml:space="preserve"> </w:t>
      </w:r>
    </w:p>
    <w:p w:rsidR="00904389" w:rsidRDefault="00904389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proofErr w:type="gramStart"/>
      <w:r>
        <w:rPr>
          <w:i/>
          <w:color w:val="000000" w:themeColor="text1"/>
          <w:sz w:val="40"/>
          <w:szCs w:val="40"/>
        </w:rPr>
        <w:lastRenderedPageBreak/>
        <w:t>Apres</w:t>
      </w:r>
      <w:proofErr w:type="gramEnd"/>
      <w:r>
        <w:rPr>
          <w:i/>
          <w:color w:val="000000" w:themeColor="text1"/>
          <w:sz w:val="40"/>
          <w:szCs w:val="40"/>
        </w:rPr>
        <w:t xml:space="preserve"> que vous scannez un code </w:t>
      </w:r>
      <w:proofErr w:type="spellStart"/>
      <w:r>
        <w:rPr>
          <w:i/>
          <w:color w:val="000000" w:themeColor="text1"/>
          <w:sz w:val="40"/>
          <w:szCs w:val="40"/>
        </w:rPr>
        <w:t>Qr</w:t>
      </w:r>
      <w:proofErr w:type="spellEnd"/>
      <w:r>
        <w:rPr>
          <w:i/>
          <w:color w:val="000000" w:themeColor="text1"/>
          <w:sz w:val="40"/>
          <w:szCs w:val="40"/>
        </w:rPr>
        <w:t xml:space="preserve"> et avoir un résultat la page de vote s’affiche automatiquement</w:t>
      </w:r>
    </w:p>
    <w:p w:rsidR="00904389" w:rsidRDefault="00904389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</w:p>
    <w:p w:rsidR="00904389" w:rsidRDefault="00904389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noProof/>
          <w:color w:val="000000" w:themeColor="text1"/>
          <w:sz w:val="40"/>
          <w:szCs w:val="40"/>
          <w:lang w:eastAsia="fr-FR"/>
        </w:rPr>
        <w:drawing>
          <wp:inline distT="0" distB="0" distL="0" distR="0">
            <wp:extent cx="5760720" cy="73939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211122-1710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0000" w:themeColor="text1"/>
          <w:sz w:val="40"/>
          <w:szCs w:val="40"/>
        </w:rPr>
        <w:t xml:space="preserve"> </w:t>
      </w:r>
    </w:p>
    <w:p w:rsidR="00904389" w:rsidRDefault="00904389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</w:p>
    <w:p w:rsidR="00E44E99" w:rsidRDefault="00E44E99" w:rsidP="00E44E99">
      <w:pPr>
        <w:pStyle w:val="ListParagraph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lastRenderedPageBreak/>
        <w:t xml:space="preserve"> Le choix de </w:t>
      </w:r>
      <w:proofErr w:type="gramStart"/>
      <w:r w:rsidRPr="00E44E99">
        <w:rPr>
          <w:i/>
          <w:color w:val="000000" w:themeColor="text1"/>
          <w:sz w:val="40"/>
          <w:szCs w:val="40"/>
        </w:rPr>
        <w:t>l’utilisateur</w:t>
      </w:r>
      <w:r>
        <w:rPr>
          <w:i/>
          <w:color w:val="000000" w:themeColor="text1"/>
          <w:sz w:val="40"/>
          <w:szCs w:val="40"/>
        </w:rPr>
        <w:t xml:space="preserve"> .</w:t>
      </w:r>
      <w:proofErr w:type="gramEnd"/>
    </w:p>
    <w:p w:rsidR="00E44E99" w:rsidRDefault="00E44E99" w:rsidP="00E44E99">
      <w:pPr>
        <w:pStyle w:val="ListParagraph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 La </w:t>
      </w:r>
      <w:r w:rsidR="0023251E">
        <w:rPr>
          <w:i/>
          <w:color w:val="000000" w:themeColor="text1"/>
          <w:sz w:val="40"/>
          <w:szCs w:val="40"/>
        </w:rPr>
        <w:t>description</w:t>
      </w:r>
      <w:r>
        <w:rPr>
          <w:i/>
          <w:color w:val="000000" w:themeColor="text1"/>
          <w:sz w:val="40"/>
          <w:szCs w:val="40"/>
        </w:rPr>
        <w:t xml:space="preserve"> ou la </w:t>
      </w:r>
      <w:r w:rsidR="0023251E">
        <w:rPr>
          <w:i/>
          <w:color w:val="000000" w:themeColor="text1"/>
          <w:sz w:val="40"/>
          <w:szCs w:val="40"/>
        </w:rPr>
        <w:t>justification.</w:t>
      </w:r>
    </w:p>
    <w:p w:rsidR="00904389" w:rsidRDefault="00E44E99" w:rsidP="00E44E99">
      <w:pPr>
        <w:pStyle w:val="ListParagraph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 Bouton pour enregistrer les </w:t>
      </w:r>
      <w:proofErr w:type="gramStart"/>
      <w:r>
        <w:rPr>
          <w:i/>
          <w:color w:val="000000" w:themeColor="text1"/>
          <w:sz w:val="40"/>
          <w:szCs w:val="40"/>
        </w:rPr>
        <w:t>données .</w:t>
      </w:r>
      <w:proofErr w:type="gramEnd"/>
    </w:p>
    <w:p w:rsidR="00B66451" w:rsidRDefault="00E44E99" w:rsidP="00E44E99">
      <w:pPr>
        <w:pStyle w:val="ListParagraph"/>
        <w:numPr>
          <w:ilvl w:val="0"/>
          <w:numId w:val="5"/>
        </w:numPr>
        <w:spacing w:line="276" w:lineRule="auto"/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Bouton pour afficher les données en détails dans la deuxième </w:t>
      </w:r>
      <w:r w:rsidR="00B66451">
        <w:rPr>
          <w:i/>
          <w:color w:val="000000" w:themeColor="text1"/>
          <w:sz w:val="40"/>
          <w:szCs w:val="40"/>
        </w:rPr>
        <w:t>page (Details des votes)</w:t>
      </w:r>
    </w:p>
    <w:p w:rsidR="00EF19BF" w:rsidRPr="00EF19BF" w:rsidRDefault="00B66451" w:rsidP="00EF19BF">
      <w:pPr>
        <w:spacing w:line="276" w:lineRule="auto"/>
        <w:ind w:left="709"/>
        <w:rPr>
          <w:i/>
          <w:color w:val="000000" w:themeColor="text1"/>
          <w:sz w:val="40"/>
          <w:szCs w:val="40"/>
        </w:rPr>
      </w:pPr>
      <w:r>
        <w:rPr>
          <w:i/>
          <w:noProof/>
          <w:color w:val="000000" w:themeColor="text1"/>
          <w:sz w:val="40"/>
          <w:szCs w:val="40"/>
          <w:lang w:eastAsia="fr-FR"/>
        </w:rPr>
        <w:drawing>
          <wp:inline distT="0" distB="0" distL="0" distR="0">
            <wp:extent cx="3652154" cy="3719384"/>
            <wp:effectExtent l="0" t="0" r="571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211122-0053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16" cy="37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99" w:rsidRPr="00EF19BF" w:rsidRDefault="00EF19BF" w:rsidP="00EF19BF">
      <w:pPr>
        <w:pStyle w:val="ListParagraph"/>
        <w:numPr>
          <w:ilvl w:val="0"/>
          <w:numId w:val="10"/>
        </w:numPr>
        <w:spacing w:line="276" w:lineRule="auto"/>
        <w:rPr>
          <w:i/>
          <w:color w:val="FF0000"/>
          <w:sz w:val="50"/>
          <w:szCs w:val="50"/>
        </w:rPr>
      </w:pPr>
      <w:proofErr w:type="gramStart"/>
      <w:r w:rsidRPr="00EF19BF">
        <w:rPr>
          <w:i/>
          <w:color w:val="FF0000"/>
          <w:sz w:val="50"/>
          <w:szCs w:val="50"/>
        </w:rPr>
        <w:t>la</w:t>
      </w:r>
      <w:proofErr w:type="gramEnd"/>
      <w:r w:rsidRPr="00EF19BF">
        <w:rPr>
          <w:i/>
          <w:color w:val="FF0000"/>
          <w:sz w:val="50"/>
          <w:szCs w:val="50"/>
        </w:rPr>
        <w:t xml:space="preserve"> </w:t>
      </w:r>
      <w:proofErr w:type="spellStart"/>
      <w:r w:rsidRPr="00EF19BF">
        <w:rPr>
          <w:i/>
          <w:color w:val="FF0000"/>
          <w:sz w:val="50"/>
          <w:szCs w:val="50"/>
        </w:rPr>
        <w:t>reference</w:t>
      </w:r>
      <w:proofErr w:type="spellEnd"/>
      <w:r w:rsidRPr="00EF19BF">
        <w:rPr>
          <w:i/>
          <w:color w:val="FF0000"/>
          <w:sz w:val="50"/>
          <w:szCs w:val="50"/>
        </w:rPr>
        <w:t xml:space="preserve"> du projet (</w:t>
      </w:r>
      <w:proofErr w:type="spellStart"/>
      <w:r w:rsidRPr="00EF19BF">
        <w:rPr>
          <w:i/>
          <w:color w:val="FF0000"/>
          <w:sz w:val="50"/>
          <w:szCs w:val="50"/>
        </w:rPr>
        <w:t>Resultat</w:t>
      </w:r>
      <w:proofErr w:type="spellEnd"/>
      <w:r w:rsidRPr="00EF19BF">
        <w:rPr>
          <w:i/>
          <w:color w:val="FF0000"/>
          <w:sz w:val="50"/>
          <w:szCs w:val="50"/>
        </w:rPr>
        <w:t xml:space="preserve"> du scan )</w:t>
      </w:r>
      <w:r w:rsidR="00B53605">
        <w:rPr>
          <w:i/>
          <w:color w:val="FF0000"/>
          <w:sz w:val="50"/>
          <w:szCs w:val="50"/>
        </w:rPr>
        <w:t>.</w:t>
      </w:r>
    </w:p>
    <w:p w:rsidR="00EF19BF" w:rsidRDefault="00EF19BF" w:rsidP="00EF19BF">
      <w:pPr>
        <w:pStyle w:val="ListParagraph"/>
        <w:numPr>
          <w:ilvl w:val="0"/>
          <w:numId w:val="10"/>
        </w:numPr>
        <w:spacing w:line="276" w:lineRule="auto"/>
        <w:rPr>
          <w:i/>
          <w:color w:val="00B0F0"/>
          <w:sz w:val="50"/>
          <w:szCs w:val="50"/>
        </w:rPr>
      </w:pPr>
      <w:r w:rsidRPr="00EF19BF">
        <w:rPr>
          <w:i/>
          <w:color w:val="00B0F0"/>
          <w:sz w:val="50"/>
          <w:szCs w:val="50"/>
        </w:rPr>
        <w:t>le nombre des personnes qui ont votés</w:t>
      </w:r>
      <w:r w:rsidR="0023251E">
        <w:rPr>
          <w:i/>
          <w:color w:val="00B0F0"/>
          <w:sz w:val="50"/>
          <w:szCs w:val="50"/>
        </w:rPr>
        <w:t xml:space="preserve"> le</w:t>
      </w:r>
      <w:bookmarkStart w:id="0" w:name="_GoBack"/>
      <w:bookmarkEnd w:id="0"/>
      <w:r w:rsidRPr="00EF19BF">
        <w:rPr>
          <w:i/>
          <w:color w:val="00B0F0"/>
          <w:sz w:val="50"/>
          <w:szCs w:val="50"/>
        </w:rPr>
        <w:t xml:space="preserve"> </w:t>
      </w:r>
      <w:r w:rsidRPr="00EF19BF">
        <w:rPr>
          <w:i/>
          <w:color w:val="00B050"/>
          <w:sz w:val="50"/>
          <w:szCs w:val="50"/>
          <w:u w:val="single"/>
        </w:rPr>
        <w:t xml:space="preserve">choix </w:t>
      </w:r>
      <w:r w:rsidRPr="00EF19BF">
        <w:rPr>
          <w:i/>
          <w:color w:val="00B050"/>
          <w:sz w:val="50"/>
          <w:szCs w:val="50"/>
        </w:rPr>
        <w:t xml:space="preserve"> </w:t>
      </w:r>
      <w:r w:rsidRPr="00EF19BF">
        <w:rPr>
          <w:i/>
          <w:color w:val="00B0F0"/>
          <w:sz w:val="50"/>
          <w:szCs w:val="50"/>
        </w:rPr>
        <w:t>qu’il le suit.</w:t>
      </w:r>
    </w:p>
    <w:p w:rsidR="00B53605" w:rsidRPr="00B53605" w:rsidRDefault="00B53605" w:rsidP="00B53605">
      <w:pPr>
        <w:pStyle w:val="ListParagraph"/>
        <w:spacing w:line="276" w:lineRule="auto"/>
        <w:ind w:left="1429"/>
        <w:rPr>
          <w:i/>
          <w:color w:val="00B050"/>
          <w:sz w:val="50"/>
          <w:szCs w:val="50"/>
        </w:rPr>
      </w:pPr>
    </w:p>
    <w:p w:rsidR="00EF19BF" w:rsidRDefault="00EF19BF" w:rsidP="00EF19BF">
      <w:pPr>
        <w:pStyle w:val="ListParagraph"/>
        <w:numPr>
          <w:ilvl w:val="0"/>
          <w:numId w:val="10"/>
        </w:numPr>
        <w:spacing w:line="276" w:lineRule="auto"/>
        <w:rPr>
          <w:i/>
          <w:color w:val="00B050"/>
          <w:sz w:val="50"/>
          <w:szCs w:val="50"/>
        </w:rPr>
      </w:pPr>
      <w:r w:rsidRPr="00B53605">
        <w:rPr>
          <w:i/>
          <w:color w:val="00B050"/>
          <w:sz w:val="50"/>
          <w:szCs w:val="50"/>
        </w:rPr>
        <w:t>Le choix</w:t>
      </w:r>
      <w:r w:rsidR="00B53605" w:rsidRPr="00B53605">
        <w:rPr>
          <w:i/>
          <w:color w:val="00B050"/>
          <w:sz w:val="50"/>
          <w:szCs w:val="50"/>
        </w:rPr>
        <w:t xml:space="preserve"> de l’utilisateur sur le </w:t>
      </w:r>
      <w:proofErr w:type="gramStart"/>
      <w:r w:rsidR="00B53605" w:rsidRPr="00B53605">
        <w:rPr>
          <w:i/>
          <w:color w:val="00B050"/>
          <w:sz w:val="50"/>
          <w:szCs w:val="50"/>
        </w:rPr>
        <w:t xml:space="preserve">projet </w:t>
      </w:r>
      <w:r w:rsidR="00B53605">
        <w:rPr>
          <w:i/>
          <w:color w:val="00B050"/>
          <w:sz w:val="50"/>
          <w:szCs w:val="50"/>
        </w:rPr>
        <w:t>.</w:t>
      </w:r>
      <w:proofErr w:type="gramEnd"/>
    </w:p>
    <w:p w:rsidR="00B53605" w:rsidRPr="00B53605" w:rsidRDefault="00B53605" w:rsidP="00B53605">
      <w:pPr>
        <w:pStyle w:val="ListParagraph"/>
        <w:rPr>
          <w:i/>
          <w:color w:val="00B050"/>
          <w:sz w:val="50"/>
          <w:szCs w:val="50"/>
        </w:rPr>
      </w:pPr>
    </w:p>
    <w:p w:rsidR="00B53605" w:rsidRPr="00B53605" w:rsidRDefault="00B53605" w:rsidP="00B53605">
      <w:pPr>
        <w:pStyle w:val="ListParagraph"/>
        <w:spacing w:line="276" w:lineRule="auto"/>
        <w:ind w:left="1429"/>
        <w:rPr>
          <w:i/>
          <w:color w:val="00B050"/>
          <w:sz w:val="50"/>
          <w:szCs w:val="50"/>
        </w:rPr>
      </w:pPr>
    </w:p>
    <w:p w:rsidR="00904389" w:rsidRPr="00C346D2" w:rsidRDefault="00904389" w:rsidP="00C346D2">
      <w:pPr>
        <w:pStyle w:val="ListParagraph"/>
        <w:spacing w:line="276" w:lineRule="auto"/>
        <w:rPr>
          <w:i/>
          <w:color w:val="000000" w:themeColor="text1"/>
          <w:sz w:val="40"/>
          <w:szCs w:val="40"/>
        </w:rPr>
      </w:pPr>
    </w:p>
    <w:sectPr w:rsidR="00904389" w:rsidRPr="00C3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2D6"/>
    <w:multiLevelType w:val="hybridMultilevel"/>
    <w:tmpl w:val="BB4CD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8E0"/>
    <w:multiLevelType w:val="hybridMultilevel"/>
    <w:tmpl w:val="2E10A47C"/>
    <w:lvl w:ilvl="0" w:tplc="C09237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E34266"/>
    <w:multiLevelType w:val="hybridMultilevel"/>
    <w:tmpl w:val="0AACEB4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7D3FAD"/>
    <w:multiLevelType w:val="hybridMultilevel"/>
    <w:tmpl w:val="14043F60"/>
    <w:lvl w:ilvl="0" w:tplc="040C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 w15:restartNumberingAfterBreak="0">
    <w:nsid w:val="31EA19AD"/>
    <w:multiLevelType w:val="hybridMultilevel"/>
    <w:tmpl w:val="5CB4F31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941F7F"/>
    <w:multiLevelType w:val="hybridMultilevel"/>
    <w:tmpl w:val="0BC4BB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585EA6"/>
    <w:multiLevelType w:val="hybridMultilevel"/>
    <w:tmpl w:val="9C46C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924D1"/>
    <w:multiLevelType w:val="hybridMultilevel"/>
    <w:tmpl w:val="60365F9A"/>
    <w:lvl w:ilvl="0" w:tplc="040C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1" w:hanging="360"/>
      </w:pPr>
      <w:rPr>
        <w:rFonts w:ascii="Wingdings" w:hAnsi="Wingdings" w:hint="default"/>
      </w:rPr>
    </w:lvl>
  </w:abstractNum>
  <w:abstractNum w:abstractNumId="8" w15:restartNumberingAfterBreak="0">
    <w:nsid w:val="574966F2"/>
    <w:multiLevelType w:val="hybridMultilevel"/>
    <w:tmpl w:val="2BC8EA0A"/>
    <w:lvl w:ilvl="0" w:tplc="040C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9" w15:restartNumberingAfterBreak="0">
    <w:nsid w:val="6C6B0E26"/>
    <w:multiLevelType w:val="hybridMultilevel"/>
    <w:tmpl w:val="16D8DE1C"/>
    <w:lvl w:ilvl="0" w:tplc="040C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CE"/>
    <w:rsid w:val="00111958"/>
    <w:rsid w:val="001D6B2C"/>
    <w:rsid w:val="0023251E"/>
    <w:rsid w:val="003D0D78"/>
    <w:rsid w:val="00530C1E"/>
    <w:rsid w:val="005E47A0"/>
    <w:rsid w:val="00637DEA"/>
    <w:rsid w:val="006522CE"/>
    <w:rsid w:val="00707A8A"/>
    <w:rsid w:val="008157AD"/>
    <w:rsid w:val="00904389"/>
    <w:rsid w:val="00B53605"/>
    <w:rsid w:val="00B66451"/>
    <w:rsid w:val="00C346D2"/>
    <w:rsid w:val="00C70295"/>
    <w:rsid w:val="00CE333F"/>
    <w:rsid w:val="00D35D05"/>
    <w:rsid w:val="00E44E99"/>
    <w:rsid w:val="00E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2DA1"/>
  <w15:chartTrackingRefBased/>
  <w15:docId w15:val="{FC424AD4-4C3D-4E7D-B74D-00AD8970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BOUGUERBA</dc:creator>
  <cp:keywords/>
  <dc:description/>
  <cp:lastModifiedBy>B O U G U E R B A</cp:lastModifiedBy>
  <cp:revision>3</cp:revision>
  <dcterms:created xsi:type="dcterms:W3CDTF">2021-11-22T14:47:00Z</dcterms:created>
  <dcterms:modified xsi:type="dcterms:W3CDTF">2023-09-04T14:41:00Z</dcterms:modified>
</cp:coreProperties>
</file>