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-1" w:right="541" w:firstLine="0"/>
        <w:jc w:val="center"/>
        <w:rPr>
          <w:rFonts w:ascii="Georgia" w:hAnsi="Georgia"/>
          <w:b/>
          <w:sz w:val="18"/>
        </w:rPr>
      </w:pPr>
      <w:r>
        <w:rPr>
          <w:rFonts w:ascii="Georgia" w:hAnsi="Georgia"/>
          <w:b/>
          <w:sz w:val="1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5738444</wp:posOffset>
            </wp:positionH>
            <wp:positionV relativeFrom="paragraph">
              <wp:posOffset>223483</wp:posOffset>
            </wp:positionV>
            <wp:extent cx="991358" cy="80708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358" cy="807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pacing w:val="-2"/>
          <w:sz w:val="18"/>
        </w:rPr>
        <w:t>République</w:t>
      </w:r>
      <w:r>
        <w:rPr>
          <w:rFonts w:ascii="Georgia" w:hAnsi="Georgia"/>
          <w:b/>
          <w:spacing w:val="13"/>
          <w:sz w:val="18"/>
        </w:rPr>
        <w:t> </w:t>
      </w:r>
      <w:r>
        <w:rPr>
          <w:rFonts w:ascii="Georgia" w:hAnsi="Georgia"/>
          <w:b/>
          <w:spacing w:val="-2"/>
          <w:sz w:val="18"/>
        </w:rPr>
        <w:t>Tunisienne</w:t>
      </w:r>
    </w:p>
    <w:p>
      <w:pPr>
        <w:pStyle w:val="BodyText"/>
        <w:spacing w:before="27"/>
        <w:rPr>
          <w:rFonts w:ascii="Georgia"/>
          <w:b/>
          <w:sz w:val="18"/>
        </w:rPr>
      </w:pPr>
    </w:p>
    <w:p>
      <w:pPr>
        <w:spacing w:line="410" w:lineRule="auto" w:before="0"/>
        <w:ind w:left="3473" w:right="3546" w:hanging="383"/>
        <w:jc w:val="left"/>
        <w:rPr>
          <w:rFonts w:ascii="Georgia" w:hAnsi="Georgia"/>
          <w:b/>
          <w:sz w:val="18"/>
        </w:rPr>
      </w:pPr>
      <w:r>
        <w:rPr>
          <w:rFonts w:ascii="Georgia" w:hAnsi="Georgia"/>
          <w:b/>
          <w:sz w:val="1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636923</wp:posOffset>
            </wp:positionH>
            <wp:positionV relativeFrom="paragraph">
              <wp:posOffset>-22984</wp:posOffset>
            </wp:positionV>
            <wp:extent cx="1287517" cy="63113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17" cy="6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pacing w:val="-2"/>
          <w:sz w:val="18"/>
        </w:rPr>
        <w:t>Ministère</w:t>
      </w:r>
      <w:r>
        <w:rPr>
          <w:rFonts w:ascii="Georgia" w:hAnsi="Georgia"/>
          <w:b/>
          <w:sz w:val="18"/>
        </w:rPr>
        <w:t> </w:t>
      </w:r>
      <w:r>
        <w:rPr>
          <w:rFonts w:ascii="Georgia" w:hAnsi="Georgia"/>
          <w:b/>
          <w:spacing w:val="-2"/>
          <w:sz w:val="18"/>
        </w:rPr>
        <w:t>de</w:t>
      </w:r>
      <w:r>
        <w:rPr>
          <w:rFonts w:ascii="Georgia" w:hAnsi="Georgia"/>
          <w:b/>
          <w:sz w:val="18"/>
        </w:rPr>
        <w:t> </w:t>
      </w:r>
      <w:r>
        <w:rPr>
          <w:rFonts w:ascii="Georgia" w:hAnsi="Georgia"/>
          <w:b/>
          <w:spacing w:val="-2"/>
          <w:sz w:val="18"/>
        </w:rPr>
        <w:t>l’Enseignement</w:t>
      </w:r>
      <w:r>
        <w:rPr>
          <w:rFonts w:ascii="Georgia" w:hAnsi="Georgia"/>
          <w:b/>
          <w:sz w:val="18"/>
        </w:rPr>
        <w:t> </w:t>
      </w:r>
      <w:r>
        <w:rPr>
          <w:rFonts w:ascii="Georgia" w:hAnsi="Georgia"/>
          <w:b/>
          <w:spacing w:val="-2"/>
          <w:sz w:val="18"/>
        </w:rPr>
        <w:t>Supérieur </w:t>
      </w:r>
      <w:r>
        <w:rPr>
          <w:rFonts w:ascii="Georgia" w:hAnsi="Georgia"/>
          <w:b/>
          <w:sz w:val="18"/>
        </w:rPr>
        <w:t>et de la Recherche Scientifique</w:t>
      </w:r>
    </w:p>
    <w:p>
      <w:pPr>
        <w:spacing w:line="511" w:lineRule="auto" w:before="87"/>
        <w:ind w:left="2770" w:right="3294" w:firstLine="746"/>
        <w:jc w:val="left"/>
        <w:rPr>
          <w:rFonts w:ascii="Georgia" w:hAnsi="Georgia"/>
          <w:b/>
          <w:sz w:val="18"/>
        </w:rPr>
      </w:pPr>
      <w:r>
        <w:rPr>
          <w:rFonts w:ascii="Georgia" w:hAnsi="Georgia"/>
          <w:b/>
          <w:sz w:val="18"/>
        </w:rPr>
        <w:t>Université</w:t>
      </w:r>
      <w:r>
        <w:rPr>
          <w:rFonts w:ascii="Georgia" w:hAnsi="Georgia"/>
          <w:b/>
          <w:spacing w:val="40"/>
          <w:sz w:val="18"/>
        </w:rPr>
        <w:t> </w:t>
      </w:r>
      <w:r>
        <w:rPr>
          <w:rFonts w:ascii="Georgia" w:hAnsi="Georgia"/>
          <w:b/>
          <w:sz w:val="18"/>
        </w:rPr>
        <w:t>de</w:t>
      </w:r>
      <w:r>
        <w:rPr>
          <w:rFonts w:ascii="Georgia" w:hAnsi="Georgia"/>
          <w:b/>
          <w:spacing w:val="40"/>
          <w:sz w:val="18"/>
        </w:rPr>
        <w:t> </w:t>
      </w:r>
      <w:r>
        <w:rPr>
          <w:rFonts w:ascii="Georgia" w:hAnsi="Georgia"/>
          <w:b/>
          <w:sz w:val="18"/>
        </w:rPr>
        <w:t>Tunis</w:t>
      </w:r>
      <w:r>
        <w:rPr>
          <w:rFonts w:ascii="Georgia" w:hAnsi="Georgia"/>
          <w:b/>
          <w:spacing w:val="40"/>
          <w:sz w:val="18"/>
        </w:rPr>
        <w:t> </w:t>
      </w:r>
      <w:r>
        <w:rPr>
          <w:rFonts w:ascii="Georgia" w:hAnsi="Georgia"/>
          <w:b/>
          <w:sz w:val="18"/>
        </w:rPr>
        <w:t>El</w:t>
      </w:r>
      <w:r>
        <w:rPr>
          <w:rFonts w:ascii="Georgia" w:hAnsi="Georgia"/>
          <w:b/>
          <w:spacing w:val="40"/>
          <w:sz w:val="18"/>
        </w:rPr>
        <w:t> </w:t>
      </w:r>
      <w:r>
        <w:rPr>
          <w:rFonts w:ascii="Georgia" w:hAnsi="Georgia"/>
          <w:b/>
          <w:sz w:val="18"/>
        </w:rPr>
        <w:t>Manar</w:t>
      </w:r>
      <w:r>
        <w:rPr>
          <w:rFonts w:ascii="Georgia" w:hAnsi="Georgia"/>
          <w:b/>
          <w:sz w:val="18"/>
        </w:rPr>
        <w:t> Institut Supérieur d’Informatique d’El Manar</w:t>
      </w:r>
    </w:p>
    <w:p>
      <w:pPr>
        <w:pStyle w:val="BodyText"/>
        <w:rPr>
          <w:rFonts w:ascii="Georgia"/>
          <w:b/>
          <w:sz w:val="34"/>
        </w:rPr>
      </w:pPr>
    </w:p>
    <w:p>
      <w:pPr>
        <w:pStyle w:val="BodyText"/>
        <w:rPr>
          <w:rFonts w:ascii="Georgia"/>
          <w:b/>
          <w:sz w:val="34"/>
        </w:rPr>
      </w:pPr>
    </w:p>
    <w:p>
      <w:pPr>
        <w:pStyle w:val="BodyText"/>
        <w:rPr>
          <w:rFonts w:ascii="Georgia"/>
          <w:b/>
          <w:sz w:val="34"/>
        </w:rPr>
      </w:pPr>
    </w:p>
    <w:p>
      <w:pPr>
        <w:pStyle w:val="BodyText"/>
        <w:spacing w:before="362"/>
        <w:rPr>
          <w:rFonts w:ascii="Georgia"/>
          <w:b/>
          <w:sz w:val="34"/>
        </w:rPr>
      </w:pPr>
    </w:p>
    <w:p>
      <w:pPr>
        <w:spacing w:before="0"/>
        <w:ind w:left="-1" w:right="423" w:firstLine="0"/>
        <w:jc w:val="center"/>
        <w:rPr>
          <w:rFonts w:ascii="Georgia"/>
          <w:b/>
          <w:sz w:val="34"/>
        </w:rPr>
      </w:pPr>
      <w:r>
        <w:rPr>
          <w:rFonts w:ascii="Georgia"/>
          <w:b/>
          <w:w w:val="105"/>
          <w:sz w:val="34"/>
        </w:rPr>
        <w:t>Ra</w:t>
      </w:r>
      <w:r>
        <w:rPr>
          <w:rFonts w:ascii="Georgia"/>
          <w:b/>
          <w:smallCaps/>
          <w:w w:val="105"/>
          <w:sz w:val="34"/>
        </w:rPr>
        <w:t>pport</w:t>
      </w:r>
      <w:r>
        <w:rPr>
          <w:rFonts w:ascii="Georgia"/>
          <w:b/>
          <w:smallCaps w:val="0"/>
          <w:spacing w:val="11"/>
          <w:w w:val="105"/>
          <w:sz w:val="34"/>
        </w:rPr>
        <w:t> </w:t>
      </w:r>
      <w:r>
        <w:rPr>
          <w:rFonts w:ascii="Georgia"/>
          <w:b/>
          <w:smallCaps/>
          <w:w w:val="105"/>
          <w:sz w:val="34"/>
        </w:rPr>
        <w:t>de</w:t>
      </w:r>
      <w:r>
        <w:rPr>
          <w:rFonts w:ascii="Georgia"/>
          <w:b/>
          <w:smallCaps w:val="0"/>
          <w:spacing w:val="11"/>
          <w:w w:val="105"/>
          <w:sz w:val="34"/>
        </w:rPr>
        <w:t> </w:t>
      </w:r>
      <w:r>
        <w:rPr>
          <w:rFonts w:ascii="Georgia"/>
          <w:b/>
          <w:smallCaps w:val="0"/>
          <w:w w:val="105"/>
          <w:sz w:val="34"/>
        </w:rPr>
        <w:t>M</w:t>
      </w:r>
      <w:r>
        <w:rPr>
          <w:rFonts w:ascii="Georgia"/>
          <w:b/>
          <w:smallCaps/>
          <w:w w:val="105"/>
          <w:sz w:val="34"/>
        </w:rPr>
        <w:t>i</w:t>
      </w:r>
      <w:r>
        <w:rPr>
          <w:rFonts w:ascii="Georgia"/>
          <w:b/>
          <w:smallCaps w:val="0"/>
          <w:w w:val="105"/>
          <w:sz w:val="34"/>
        </w:rPr>
        <w:t>n</w:t>
      </w:r>
      <w:r>
        <w:rPr>
          <w:rFonts w:ascii="Georgia"/>
          <w:b/>
          <w:smallCaps/>
          <w:w w:val="105"/>
          <w:sz w:val="34"/>
        </w:rPr>
        <w:t>i</w:t>
      </w:r>
      <w:r>
        <w:rPr>
          <w:rFonts w:ascii="Georgia"/>
          <w:b/>
          <w:smallCaps w:val="0"/>
          <w:spacing w:val="10"/>
          <w:w w:val="105"/>
          <w:sz w:val="34"/>
        </w:rPr>
        <w:t> </w:t>
      </w:r>
      <w:r>
        <w:rPr>
          <w:rFonts w:ascii="Georgia"/>
          <w:b/>
          <w:smallCaps w:val="0"/>
          <w:w w:val="105"/>
          <w:sz w:val="34"/>
        </w:rPr>
        <w:t>P</w:t>
      </w:r>
      <w:r>
        <w:rPr>
          <w:rFonts w:ascii="Georgia"/>
          <w:b/>
          <w:smallCaps/>
          <w:w w:val="105"/>
          <w:sz w:val="34"/>
        </w:rPr>
        <w:t>ro</w:t>
      </w:r>
      <w:r>
        <w:rPr>
          <w:rFonts w:ascii="Georgia"/>
          <w:b/>
          <w:smallCaps w:val="0"/>
          <w:w w:val="105"/>
          <w:sz w:val="34"/>
        </w:rPr>
        <w:t>je</w:t>
      </w:r>
      <w:r>
        <w:rPr>
          <w:rFonts w:ascii="Georgia"/>
          <w:b/>
          <w:smallCaps/>
          <w:w w:val="105"/>
          <w:sz w:val="34"/>
        </w:rPr>
        <w:t>t</w:t>
      </w:r>
      <w:r>
        <w:rPr>
          <w:rFonts w:ascii="Georgia"/>
          <w:b/>
          <w:smallCaps w:val="0"/>
          <w:spacing w:val="11"/>
          <w:w w:val="105"/>
          <w:sz w:val="34"/>
        </w:rPr>
        <w:t> </w:t>
      </w:r>
      <w:r>
        <w:rPr>
          <w:rFonts w:ascii="Georgia"/>
          <w:b/>
          <w:smallCaps w:val="0"/>
          <w:spacing w:val="-5"/>
          <w:w w:val="105"/>
          <w:sz w:val="34"/>
        </w:rPr>
        <w:t>AI</w:t>
      </w:r>
    </w:p>
    <w:p>
      <w:pPr>
        <w:pStyle w:val="BodyText"/>
        <w:spacing w:before="162"/>
        <w:rPr>
          <w:rFonts w:ascii="Georgia"/>
          <w:b/>
          <w:sz w:val="34"/>
        </w:rPr>
      </w:pPr>
    </w:p>
    <w:p>
      <w:pPr>
        <w:spacing w:before="1"/>
        <w:ind w:left="-1" w:right="42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Spécialité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IDISC</w:t>
      </w: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spacing w:before="81"/>
        <w:rPr>
          <w:rFonts w:ascii="Georgia"/>
          <w:b/>
          <w:sz w:val="24"/>
        </w:rPr>
      </w:pPr>
    </w:p>
    <w:p>
      <w:pPr>
        <w:spacing w:before="0"/>
        <w:ind w:left="-1" w:right="42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Réalisé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BodyText"/>
        <w:spacing w:before="51"/>
        <w:rPr>
          <w:rFonts w:ascii="Georgia"/>
          <w:b/>
          <w:sz w:val="24"/>
        </w:rPr>
      </w:pPr>
    </w:p>
    <w:p>
      <w:pPr>
        <w:tabs>
          <w:tab w:pos="5379" w:val="left" w:leader="none"/>
        </w:tabs>
        <w:spacing w:line="580" w:lineRule="auto" w:before="0"/>
        <w:ind w:left="2364" w:right="272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Ahmed CHAFRA</w:t>
        <w:tab/>
      </w:r>
      <w:r>
        <w:rPr>
          <w:rFonts w:ascii="Georgia"/>
          <w:b/>
          <w:spacing w:val="-2"/>
          <w:sz w:val="24"/>
        </w:rPr>
        <w:t>Yasmine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LABASSI </w:t>
      </w:r>
      <w:r>
        <w:rPr>
          <w:rFonts w:ascii="Georgia"/>
          <w:b/>
          <w:sz w:val="24"/>
        </w:rPr>
        <w:t>Molka BEN SDIRA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76"/>
        <w:rPr>
          <w:rFonts w:ascii="Georgia"/>
          <w:b/>
          <w:sz w:val="20"/>
        </w:rPr>
      </w:pPr>
    </w:p>
    <w:p>
      <w:pPr>
        <w:spacing w:line="108" w:lineRule="exact"/>
        <w:ind w:left="-369" w:right="0" w:firstLine="0"/>
        <w:rPr>
          <w:rFonts w:ascii="Georgia"/>
          <w:position w:val="-1"/>
          <w:sz w:val="10"/>
        </w:rPr>
      </w:pPr>
      <w:r>
        <w:rPr>
          <w:rFonts w:ascii="Georgia"/>
          <w:position w:val="-1"/>
          <w:sz w:val="10"/>
        </w:rPr>
        <mc:AlternateContent>
          <mc:Choice Requires="wps">
            <w:drawing>
              <wp:inline distT="0" distB="0" distL="0" distR="0">
                <wp:extent cx="6732270" cy="6921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732270" cy="69215"/>
                          <a:chExt cx="6732270" cy="692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"/>
                            <a:ext cx="673227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270" h="69215">
                                <a:moveTo>
                                  <a:pt x="6714109" y="55956"/>
                                </a:moveTo>
                                <a:lnTo>
                                  <a:pt x="17995" y="55956"/>
                                </a:lnTo>
                                <a:lnTo>
                                  <a:pt x="17995" y="68618"/>
                                </a:lnTo>
                                <a:lnTo>
                                  <a:pt x="6714109" y="68618"/>
                                </a:lnTo>
                                <a:lnTo>
                                  <a:pt x="6714109" y="55956"/>
                                </a:lnTo>
                                <a:close/>
                              </a:path>
                              <a:path w="6732270" h="69215">
                                <a:moveTo>
                                  <a:pt x="6732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60"/>
                                </a:lnTo>
                                <a:lnTo>
                                  <a:pt x="6732117" y="37960"/>
                                </a:lnTo>
                                <a:lnTo>
                                  <a:pt x="6732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1pt;height:5.45pt;mso-position-horizontal-relative:char;mso-position-vertical-relative:line" id="docshapegroup1" coordorigin="0,0" coordsize="10602,109">
                <v:shape style="position:absolute;left:0;top:0;width:10602;height:109" id="docshape2" coordorigin="0,0" coordsize="10602,109" path="m10573,88l28,88,28,108,10573,108,10573,88xm10602,0l0,0,0,60,10602,60,10602,0xe" filled="true" fillcolor="#1f4d7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Georgia"/>
          <w:position w:val="-1"/>
          <w:sz w:val="10"/>
        </w:rPr>
      </w:r>
    </w:p>
    <w:p>
      <w:pPr>
        <w:pStyle w:val="Title"/>
        <w:spacing w:line="216" w:lineRule="auto"/>
      </w:pPr>
      <w:r>
        <w:rPr/>
        <w:t>ShellMind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IA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Langage</w:t>
      </w:r>
      <w:r>
        <w:rPr>
          <w:spacing w:val="40"/>
        </w:rPr>
        <w:t> </w:t>
      </w:r>
      <w:r>
        <w:rPr/>
        <w:t>Naturel</w:t>
      </w:r>
      <w:r>
        <w:rPr>
          <w:spacing w:val="80"/>
          <w:w w:val="150"/>
        </w:rPr>
        <w:t> </w:t>
      </w:r>
      <w:r>
        <w:rPr/>
        <w:t>pour</w:t>
      </w:r>
      <w:r>
        <w:rPr>
          <w:spacing w:val="40"/>
        </w:rPr>
        <w:t> </w:t>
      </w:r>
      <w:r>
        <w:rPr/>
        <w:t>l’Automatisation</w:t>
      </w:r>
      <w:r>
        <w:rPr>
          <w:spacing w:val="40"/>
        </w:rPr>
        <w:t> </w:t>
      </w:r>
      <w:r>
        <w:rPr/>
        <w:t>du</w:t>
      </w:r>
      <w:r>
        <w:rPr>
          <w:spacing w:val="40"/>
        </w:rPr>
        <w:t> </w:t>
      </w:r>
      <w:r>
        <w:rPr/>
        <w:t>Terminal</w:t>
      </w:r>
    </w:p>
    <w:p>
      <w:pPr>
        <w:pStyle w:val="BodyText"/>
        <w:spacing w:before="3"/>
        <w:rPr>
          <w:rFonts w:ascii="Cambria"/>
          <w:b/>
          <w:sz w:val="14"/>
        </w:rPr>
      </w:pPr>
    </w:p>
    <w:p>
      <w:pPr>
        <w:spacing w:line="59" w:lineRule="exact"/>
        <w:ind w:left="-369" w:right="0" w:firstLine="0"/>
        <w:rPr>
          <w:rFonts w:ascii="Cambria"/>
          <w:position w:val="0"/>
          <w:sz w:val="5"/>
        </w:rPr>
      </w:pPr>
      <w:r>
        <w:rPr>
          <w:rFonts w:ascii="Cambria"/>
          <w:position w:val="0"/>
          <w:sz w:val="5"/>
        </w:rPr>
        <mc:AlternateContent>
          <mc:Choice Requires="wps">
            <w:drawing>
              <wp:inline distT="0" distB="0" distL="0" distR="0">
                <wp:extent cx="6732270" cy="381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32270" cy="38100"/>
                          <a:chExt cx="6732270" cy="38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0"/>
                            <a:ext cx="6732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270" h="38100">
                                <a:moveTo>
                                  <a:pt x="6732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47"/>
                                </a:lnTo>
                                <a:lnTo>
                                  <a:pt x="6732117" y="37947"/>
                                </a:lnTo>
                                <a:lnTo>
                                  <a:pt x="6732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1pt;height:3pt;mso-position-horizontal-relative:char;mso-position-vertical-relative:line" id="docshapegroup3" coordorigin="0,0" coordsize="10602,60">
                <v:rect style="position:absolute;left:0;top:0;width:10602;height:60" id="docshape4" filled="true" fillcolor="#1f4d79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position w:val="0"/>
          <w:sz w:val="5"/>
        </w:rPr>
      </w:r>
    </w:p>
    <w:p>
      <w:pPr>
        <w:pStyle w:val="BodyText"/>
        <w:spacing w:before="43"/>
        <w:rPr>
          <w:rFonts w:ascii="Cambria"/>
          <w:b/>
          <w:sz w:val="41"/>
        </w:rPr>
      </w:pPr>
    </w:p>
    <w:p>
      <w:pPr>
        <w:tabs>
          <w:tab w:pos="5731" w:val="left" w:leader="none"/>
        </w:tabs>
        <w:spacing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Cambria" w:hAnsi="Cambria"/>
          <w:spacing w:val="-2"/>
          <w:sz w:val="24"/>
        </w:rPr>
        <w:t>Encadrant</w:t>
      </w:r>
      <w:r>
        <w:rPr>
          <w:rFonts w:ascii="Cambria" w:hAnsi="Cambria"/>
          <w:spacing w:val="12"/>
          <w:sz w:val="24"/>
        </w:rPr>
        <w:t> </w:t>
      </w:r>
      <w:r>
        <w:rPr>
          <w:rFonts w:ascii="Cambria" w:hAnsi="Cambria"/>
          <w:spacing w:val="-2"/>
          <w:sz w:val="24"/>
        </w:rPr>
        <w:t>académique</w:t>
      </w:r>
      <w:r>
        <w:rPr>
          <w:rFonts w:ascii="Cambria" w:hAnsi="Cambria"/>
          <w:spacing w:val="12"/>
          <w:sz w:val="24"/>
        </w:rPr>
        <w:t> </w:t>
      </w:r>
      <w:r>
        <w:rPr>
          <w:rFonts w:ascii="Cambria" w:hAnsi="Cambria"/>
          <w:spacing w:val="-10"/>
          <w:sz w:val="24"/>
        </w:rPr>
        <w:t>:</w:t>
      </w:r>
      <w:r>
        <w:rPr>
          <w:rFonts w:ascii="Cambria" w:hAnsi="Cambria"/>
          <w:sz w:val="24"/>
        </w:rPr>
        <w:tab/>
      </w:r>
      <w:r>
        <w:rPr>
          <w:rFonts w:ascii="Georgia" w:hAnsi="Georgia"/>
          <w:b/>
          <w:sz w:val="24"/>
        </w:rPr>
        <w:t>Mme.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Najet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Arous</w:t>
      </w: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rPr>
          <w:rFonts w:ascii="Georgia"/>
          <w:b/>
          <w:sz w:val="24"/>
        </w:rPr>
      </w:pPr>
    </w:p>
    <w:p>
      <w:pPr>
        <w:pStyle w:val="BodyText"/>
        <w:spacing w:before="158"/>
        <w:rPr>
          <w:rFonts w:ascii="Georgia"/>
          <w:b/>
          <w:sz w:val="24"/>
        </w:rPr>
      </w:pPr>
    </w:p>
    <w:p>
      <w:pPr>
        <w:pStyle w:val="BodyText"/>
        <w:spacing w:before="1"/>
        <w:ind w:left="-1" w:right="424"/>
        <w:jc w:val="center"/>
      </w:pPr>
      <w:r>
        <w:rPr>
          <w:w w:val="105"/>
        </w:rPr>
        <w:t>Année</w:t>
      </w:r>
      <w:r>
        <w:rPr>
          <w:spacing w:val="1"/>
          <w:w w:val="105"/>
        </w:rPr>
        <w:t> </w:t>
      </w:r>
      <w:r>
        <w:rPr>
          <w:w w:val="105"/>
        </w:rPr>
        <w:t>Universitaire</w:t>
      </w:r>
      <w:r>
        <w:rPr>
          <w:spacing w:val="1"/>
          <w:w w:val="105"/>
        </w:rPr>
        <w:t> </w:t>
      </w:r>
      <w:r>
        <w:rPr>
          <w:w w:val="105"/>
        </w:rPr>
        <w:t>2025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920" w:bottom="280" w:left="992" w:right="566"/>
        </w:sectPr>
      </w:pPr>
    </w:p>
    <w:p>
      <w:pPr>
        <w:pStyle w:val="BodyText"/>
        <w:spacing w:before="43"/>
      </w:pPr>
    </w:p>
    <w:p>
      <w:pPr>
        <w:pStyle w:val="BodyText"/>
        <w:spacing w:line="410" w:lineRule="auto" w:before="1"/>
        <w:ind w:left="141" w:right="565" w:firstLine="680"/>
        <w:jc w:val="both"/>
      </w:pPr>
      <w:r>
        <w:rPr>
          <w:w w:val="105"/>
        </w:rPr>
        <w:t>L’utilisation</w:t>
      </w:r>
      <w:r>
        <w:rPr>
          <w:w w:val="105"/>
        </w:rPr>
        <w:t> du</w:t>
      </w:r>
      <w:r>
        <w:rPr>
          <w:w w:val="105"/>
        </w:rPr>
        <w:t> </w:t>
      </w:r>
      <w:r>
        <w:rPr>
          <w:i/>
          <w:w w:val="105"/>
        </w:rPr>
        <w:t>terminal</w:t>
      </w:r>
      <w:r>
        <w:rPr>
          <w:i/>
          <w:spacing w:val="40"/>
          <w:w w:val="105"/>
        </w:rPr>
        <w:t> </w:t>
      </w:r>
      <w:r>
        <w:rPr>
          <w:w w:val="105"/>
        </w:rPr>
        <w:t>reste</w:t>
      </w:r>
      <w:r>
        <w:rPr>
          <w:w w:val="105"/>
        </w:rPr>
        <w:t> l’un</w:t>
      </w:r>
      <w:r>
        <w:rPr>
          <w:w w:val="105"/>
        </w:rPr>
        <w:t> des</w:t>
      </w:r>
      <w:r>
        <w:rPr>
          <w:w w:val="105"/>
        </w:rPr>
        <w:t> moyens</w:t>
      </w:r>
      <w:r>
        <w:rPr>
          <w:w w:val="105"/>
        </w:rPr>
        <w:t> les</w:t>
      </w:r>
      <w:r>
        <w:rPr>
          <w:w w:val="105"/>
        </w:rPr>
        <w:t> plus</w:t>
      </w:r>
      <w:r>
        <w:rPr>
          <w:w w:val="105"/>
        </w:rPr>
        <w:t> puissants</w:t>
      </w:r>
      <w:r>
        <w:rPr>
          <w:w w:val="105"/>
        </w:rPr>
        <w:t> et</w:t>
      </w:r>
      <w:r>
        <w:rPr>
          <w:w w:val="105"/>
        </w:rPr>
        <w:t> efficaces</w:t>
      </w:r>
      <w:r>
        <w:rPr>
          <w:w w:val="105"/>
        </w:rPr>
        <w:t> pour</w:t>
      </w:r>
      <w:r>
        <w:rPr>
          <w:w w:val="105"/>
        </w:rPr>
        <w:t> interagir</w:t>
      </w:r>
      <w:r>
        <w:rPr>
          <w:spacing w:val="80"/>
          <w:w w:val="105"/>
        </w:rPr>
        <w:t> </w:t>
      </w:r>
      <w:r>
        <w:rPr>
          <w:w w:val="105"/>
        </w:rPr>
        <w:t>avec</w:t>
      </w:r>
      <w:r>
        <w:rPr>
          <w:w w:val="105"/>
        </w:rPr>
        <w:t> un</w:t>
      </w:r>
      <w:r>
        <w:rPr>
          <w:w w:val="105"/>
        </w:rPr>
        <w:t> système</w:t>
      </w:r>
      <w:r>
        <w:rPr>
          <w:w w:val="105"/>
        </w:rPr>
        <w:t> d’exploitation,</w:t>
      </w:r>
      <w:r>
        <w:rPr>
          <w:w w:val="105"/>
        </w:rPr>
        <w:t> automatiser</w:t>
      </w:r>
      <w:r>
        <w:rPr>
          <w:w w:val="105"/>
        </w:rPr>
        <w:t> des</w:t>
      </w:r>
      <w:r>
        <w:rPr>
          <w:w w:val="105"/>
        </w:rPr>
        <w:t> tâches,</w:t>
      </w:r>
      <w:r>
        <w:rPr>
          <w:w w:val="105"/>
        </w:rPr>
        <w:t> administrer</w:t>
      </w:r>
      <w:r>
        <w:rPr>
          <w:w w:val="105"/>
        </w:rPr>
        <w:t> des</w:t>
      </w:r>
      <w:r>
        <w:rPr>
          <w:w w:val="105"/>
        </w:rPr>
        <w:t> serveurs</w:t>
      </w:r>
      <w:r>
        <w:rPr>
          <w:w w:val="105"/>
        </w:rPr>
        <w:t> ou</w:t>
      </w:r>
      <w:r>
        <w:rPr>
          <w:w w:val="105"/>
        </w:rPr>
        <w:t> développer</w:t>
      </w:r>
      <w:r>
        <w:rPr>
          <w:w w:val="105"/>
        </w:rPr>
        <w:t> des logiciels.</w:t>
      </w:r>
      <w:r>
        <w:rPr>
          <w:w w:val="105"/>
        </w:rPr>
        <w:t> Cependant,</w:t>
      </w:r>
      <w:r>
        <w:rPr>
          <w:w w:val="105"/>
        </w:rPr>
        <w:t> cette</w:t>
      </w:r>
      <w:r>
        <w:rPr>
          <w:w w:val="105"/>
        </w:rPr>
        <w:t> puissance</w:t>
      </w:r>
      <w:r>
        <w:rPr>
          <w:w w:val="105"/>
        </w:rPr>
        <w:t> s’accompagne</w:t>
      </w:r>
      <w:r>
        <w:rPr>
          <w:w w:val="105"/>
        </w:rPr>
        <w:t> d’une</w:t>
      </w:r>
      <w:r>
        <w:rPr>
          <w:w w:val="105"/>
        </w:rPr>
        <w:t> complexité</w:t>
      </w:r>
      <w:r>
        <w:rPr>
          <w:w w:val="105"/>
        </w:rPr>
        <w:t> notable</w:t>
      </w:r>
      <w:r>
        <w:rPr>
          <w:w w:val="105"/>
        </w:rPr>
        <w:t> :</w:t>
      </w:r>
      <w:r>
        <w:rPr>
          <w:w w:val="105"/>
        </w:rPr>
        <w:t> les</w:t>
      </w:r>
      <w:r>
        <w:rPr>
          <w:w w:val="105"/>
        </w:rPr>
        <w:t> commandes</w:t>
      </w:r>
      <w:r>
        <w:rPr>
          <w:w w:val="105"/>
        </w:rPr>
        <w:t> sont souvent </w:t>
      </w:r>
      <w:r>
        <w:rPr>
          <w:i/>
          <w:w w:val="105"/>
        </w:rPr>
        <w:t>cryptiques</w:t>
      </w:r>
      <w:r>
        <w:rPr>
          <w:w w:val="105"/>
        </w:rPr>
        <w:t>, sensibles à la syntaxe, et varient selon les environnements (</w:t>
      </w:r>
      <w:r>
        <w:rPr>
          <w:i/>
          <w:w w:val="105"/>
        </w:rPr>
        <w:t>Linux</w:t>
      </w:r>
      <w:r>
        <w:rPr>
          <w:w w:val="105"/>
        </w:rPr>
        <w:t>, </w:t>
      </w:r>
      <w:r>
        <w:rPr>
          <w:i/>
          <w:w w:val="105"/>
        </w:rPr>
        <w:t>Windows CMD</w:t>
      </w:r>
      <w:r>
        <w:rPr>
          <w:w w:val="105"/>
        </w:rPr>
        <w:t>, </w:t>
      </w:r>
      <w:r>
        <w:rPr>
          <w:i/>
          <w:w w:val="105"/>
        </w:rPr>
        <w:t>PowerShell</w:t>
      </w:r>
      <w:r>
        <w:rPr>
          <w:w w:val="105"/>
        </w:rPr>
        <w:t>, etc.). Pour les débutants, cette barrière d’entrée peut être décourageante. Pour les experts,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mémorisation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dizaines</w:t>
      </w:r>
      <w:r>
        <w:rPr>
          <w:spacing w:val="32"/>
          <w:w w:val="105"/>
        </w:rPr>
        <w:t> </w:t>
      </w:r>
      <w:r>
        <w:rPr>
          <w:w w:val="105"/>
        </w:rPr>
        <w:t>d’options</w:t>
      </w:r>
      <w:r>
        <w:rPr>
          <w:spacing w:val="32"/>
          <w:w w:val="105"/>
        </w:rPr>
        <w:t> </w:t>
      </w:r>
      <w:r>
        <w:rPr>
          <w:w w:val="105"/>
        </w:rPr>
        <w:t>ou</w:t>
      </w:r>
      <w:r>
        <w:rPr>
          <w:spacing w:val="32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rédaction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scripts</w:t>
      </w:r>
      <w:r>
        <w:rPr>
          <w:spacing w:val="32"/>
          <w:w w:val="105"/>
        </w:rPr>
        <w:t> </w:t>
      </w:r>
      <w:r>
        <w:rPr>
          <w:w w:val="105"/>
        </w:rPr>
        <w:t>multi-étapes</w:t>
      </w:r>
      <w:r>
        <w:rPr>
          <w:spacing w:val="32"/>
          <w:w w:val="105"/>
        </w:rPr>
        <w:t> </w:t>
      </w:r>
      <w:r>
        <w:rPr>
          <w:w w:val="105"/>
        </w:rPr>
        <w:t>reste</w:t>
      </w:r>
      <w:r>
        <w:rPr>
          <w:spacing w:val="32"/>
          <w:w w:val="105"/>
        </w:rPr>
        <w:t> </w:t>
      </w:r>
      <w:r>
        <w:rPr>
          <w:w w:val="105"/>
        </w:rPr>
        <w:t>chronophage.</w:t>
      </w:r>
    </w:p>
    <w:p>
      <w:pPr>
        <w:pStyle w:val="BodyText"/>
        <w:spacing w:line="408" w:lineRule="auto" w:before="6"/>
        <w:ind w:left="141" w:right="566" w:firstLine="680"/>
        <w:jc w:val="both"/>
      </w:pPr>
      <w:r>
        <w:rPr>
          <w:w w:val="105"/>
        </w:rPr>
        <w:t>Dans</w:t>
      </w:r>
      <w:r>
        <w:rPr>
          <w:spacing w:val="-15"/>
          <w:w w:val="105"/>
        </w:rPr>
        <w:t> </w:t>
      </w:r>
      <w:r>
        <w:rPr>
          <w:w w:val="105"/>
        </w:rPr>
        <w:t>ce</w:t>
      </w:r>
      <w:r>
        <w:rPr>
          <w:spacing w:val="-14"/>
          <w:w w:val="105"/>
        </w:rPr>
        <w:t> </w:t>
      </w:r>
      <w:r>
        <w:rPr>
          <w:w w:val="105"/>
        </w:rPr>
        <w:t>contexte,</w:t>
      </w:r>
      <w:r>
        <w:rPr>
          <w:spacing w:val="-15"/>
          <w:w w:val="105"/>
        </w:rPr>
        <w:t> </w:t>
      </w:r>
      <w:r>
        <w:rPr>
          <w:rFonts w:ascii="Georgia" w:hAnsi="Georgia"/>
          <w:b/>
          <w:w w:val="105"/>
        </w:rPr>
        <w:t>ShellMind</w:t>
      </w:r>
      <w:r>
        <w:rPr>
          <w:rFonts w:ascii="Georgia" w:hAnsi="Georgia"/>
          <w:b/>
          <w:spacing w:val="-14"/>
          <w:w w:val="105"/>
        </w:rPr>
        <w:t> </w:t>
      </w:r>
      <w:r>
        <w:rPr>
          <w:w w:val="105"/>
        </w:rPr>
        <w:t>naît</w:t>
      </w:r>
      <w:r>
        <w:rPr>
          <w:spacing w:val="-15"/>
          <w:w w:val="105"/>
        </w:rPr>
        <w:t> </w:t>
      </w:r>
      <w:r>
        <w:rPr>
          <w:w w:val="105"/>
        </w:rPr>
        <w:t>d’une</w:t>
      </w:r>
      <w:r>
        <w:rPr>
          <w:spacing w:val="-14"/>
          <w:w w:val="105"/>
        </w:rPr>
        <w:t> </w:t>
      </w:r>
      <w:r>
        <w:rPr>
          <w:w w:val="105"/>
        </w:rPr>
        <w:t>idée</w:t>
      </w:r>
      <w:r>
        <w:rPr>
          <w:spacing w:val="-15"/>
          <w:w w:val="105"/>
        </w:rPr>
        <w:t> </w:t>
      </w:r>
      <w:r>
        <w:rPr>
          <w:w w:val="105"/>
        </w:rPr>
        <w:t>simple</w:t>
      </w:r>
      <w:r>
        <w:rPr>
          <w:spacing w:val="-14"/>
          <w:w w:val="105"/>
        </w:rPr>
        <w:t> </w:t>
      </w:r>
      <w:r>
        <w:rPr>
          <w:w w:val="105"/>
        </w:rPr>
        <w:t>mais</w:t>
      </w:r>
      <w:r>
        <w:rPr>
          <w:spacing w:val="-14"/>
          <w:w w:val="105"/>
        </w:rPr>
        <w:t> </w:t>
      </w:r>
      <w:r>
        <w:rPr>
          <w:w w:val="105"/>
        </w:rPr>
        <w:t>ambitieuse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permettre</w:t>
      </w:r>
      <w:r>
        <w:rPr>
          <w:spacing w:val="-14"/>
          <w:w w:val="105"/>
        </w:rPr>
        <w:t> </w:t>
      </w:r>
      <w:r>
        <w:rPr>
          <w:w w:val="105"/>
        </w:rPr>
        <w:t>à</w:t>
      </w:r>
      <w:r>
        <w:rPr>
          <w:spacing w:val="-15"/>
          <w:w w:val="105"/>
        </w:rPr>
        <w:t> </w:t>
      </w:r>
      <w:r>
        <w:rPr>
          <w:w w:val="105"/>
        </w:rPr>
        <w:t>n’importe</w:t>
      </w:r>
      <w:r>
        <w:rPr>
          <w:spacing w:val="-14"/>
          <w:w w:val="105"/>
        </w:rPr>
        <w:t> </w:t>
      </w:r>
      <w:r>
        <w:rPr>
          <w:w w:val="105"/>
        </w:rPr>
        <w:t>qui de décrire ses intentions en langage naturel, et laisser une intelligence artificielle traduire ces intentions en commandes </w:t>
      </w:r>
      <w:r>
        <w:rPr>
          <w:rFonts w:ascii="Cambria" w:hAnsi="Cambria"/>
          <w:w w:val="110"/>
        </w:rPr>
        <w:t>shell</w:t>
      </w:r>
      <w:r>
        <w:rPr>
          <w:rFonts w:ascii="Cambria" w:hAnsi="Cambria"/>
          <w:w w:val="110"/>
        </w:rPr>
        <w:t> </w:t>
      </w:r>
      <w:r>
        <w:rPr>
          <w:w w:val="105"/>
        </w:rPr>
        <w:t>précises, sûres et optimisées. ce n’est pas un simple générateur de commandes : </w:t>
      </w:r>
      <w:r>
        <w:rPr/>
        <w:t>c’est un </w:t>
      </w:r>
      <w:r>
        <w:rPr>
          <w:rFonts w:ascii="Georgia" w:hAnsi="Georgia"/>
          <w:b/>
        </w:rPr>
        <w:t>assistant terminal intelligent</w:t>
      </w:r>
      <w:r>
        <w:rPr/>
        <w:t>.</w:t>
      </w:r>
    </w:p>
    <w:p>
      <w:pPr>
        <w:spacing w:line="410" w:lineRule="auto" w:before="4"/>
        <w:ind w:left="141" w:right="565" w:firstLine="680"/>
        <w:jc w:val="both"/>
        <w:rPr>
          <w:sz w:val="22"/>
        </w:rPr>
      </w:pPr>
      <w:r>
        <w:rPr>
          <w:sz w:val="22"/>
        </w:rPr>
        <w:t>Conçu comme un outil </w:t>
      </w:r>
      <w:r>
        <w:rPr>
          <w:rFonts w:ascii="Georgia" w:hAnsi="Georgia"/>
          <w:b/>
          <w:sz w:val="22"/>
        </w:rPr>
        <w:t>respectueux de la vie privée </w:t>
      </w:r>
      <w:r>
        <w:rPr>
          <w:sz w:val="22"/>
        </w:rPr>
        <w:t>et </w:t>
      </w:r>
      <w:r>
        <w:rPr>
          <w:rFonts w:ascii="Georgia" w:hAnsi="Georgia"/>
          <w:b/>
          <w:sz w:val="22"/>
        </w:rPr>
        <w:t>multi-plateforme</w:t>
      </w:r>
      <w:r>
        <w:rPr>
          <w:sz w:val="22"/>
        </w:rPr>
        <w:t>, </w:t>
      </w:r>
      <w:r>
        <w:rPr>
          <w:rFonts w:ascii="Georgia" w:hAnsi="Georgia"/>
          <w:b/>
          <w:sz w:val="22"/>
        </w:rPr>
        <w:t>ShellMind </w:t>
      </w:r>
      <w:r>
        <w:rPr>
          <w:sz w:val="22"/>
        </w:rPr>
        <w:t>vise à démocratiser l’accès au terminal, en transformant une interface jadis réservée aux initiés en un </w:t>
      </w:r>
      <w:r>
        <w:rPr>
          <w:rFonts w:ascii="Georgia" w:hAnsi="Georgia"/>
          <w:b/>
          <w:spacing w:val="-2"/>
          <w:sz w:val="22"/>
        </w:rPr>
        <w:t>assistant conversationnel intuitif, fiable et productif</w:t>
      </w:r>
      <w:r>
        <w:rPr>
          <w:spacing w:val="-2"/>
          <w:sz w:val="22"/>
        </w:rPr>
        <w:t>.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40" w:lineRule="auto" w:before="0" w:after="0"/>
        <w:ind w:left="1012" w:right="0" w:hanging="474"/>
        <w:jc w:val="left"/>
      </w:pPr>
      <w:r>
        <w:rPr>
          <w:w w:val="105"/>
        </w:rPr>
        <w:t>Objectifs</w:t>
      </w:r>
      <w:r>
        <w:rPr>
          <w:spacing w:val="57"/>
          <w:w w:val="105"/>
        </w:rPr>
        <w:t> </w:t>
      </w:r>
      <w:r>
        <w:rPr>
          <w:w w:val="105"/>
        </w:rPr>
        <w:t>et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Portée</w:t>
      </w:r>
    </w:p>
    <w:p>
      <w:pPr>
        <w:pStyle w:val="BodyText"/>
        <w:spacing w:line="410" w:lineRule="auto" w:before="326"/>
        <w:ind w:left="141" w:firstLine="680"/>
      </w:pPr>
      <w:r>
        <w:rPr>
          <w:rFonts w:ascii="Georgia" w:hAnsi="Georgia"/>
          <w:b/>
          <w:w w:val="105"/>
        </w:rPr>
        <w:t>ShellMind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pour</w:t>
      </w:r>
      <w:r>
        <w:rPr>
          <w:spacing w:val="40"/>
          <w:w w:val="105"/>
        </w:rPr>
        <w:t> </w:t>
      </w:r>
      <w:r>
        <w:rPr>
          <w:w w:val="105"/>
        </w:rPr>
        <w:t>objectif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transformer</w:t>
      </w:r>
      <w:r>
        <w:rPr>
          <w:spacing w:val="40"/>
          <w:w w:val="105"/>
        </w:rPr>
        <w:t> </w:t>
      </w:r>
      <w:r>
        <w:rPr>
          <w:w w:val="105"/>
        </w:rPr>
        <w:t>l’interaction</w:t>
      </w:r>
      <w:r>
        <w:rPr>
          <w:spacing w:val="40"/>
          <w:w w:val="105"/>
        </w:rPr>
        <w:t> </w:t>
      </w:r>
      <w:r>
        <w:rPr>
          <w:w w:val="105"/>
        </w:rPr>
        <w:t>avec</w:t>
      </w:r>
      <w:r>
        <w:rPr>
          <w:spacing w:val="40"/>
          <w:w w:val="105"/>
        </w:rPr>
        <w:t> </w:t>
      </w:r>
      <w:r>
        <w:rPr>
          <w:w w:val="105"/>
        </w:rPr>
        <w:t>le</w:t>
      </w:r>
      <w:r>
        <w:rPr>
          <w:spacing w:val="40"/>
          <w:w w:val="105"/>
        </w:rPr>
        <w:t> </w:t>
      </w:r>
      <w:r>
        <w:rPr>
          <w:w w:val="105"/>
        </w:rPr>
        <w:t>terminal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une</w:t>
      </w:r>
      <w:r>
        <w:rPr>
          <w:spacing w:val="40"/>
          <w:w w:val="105"/>
        </w:rPr>
        <w:t> </w:t>
      </w:r>
      <w:r>
        <w:rPr>
          <w:w w:val="105"/>
        </w:rPr>
        <w:t>expérience intuitive,</w:t>
      </w:r>
      <w:r>
        <w:rPr>
          <w:spacing w:val="35"/>
          <w:w w:val="105"/>
        </w:rPr>
        <w:t> </w:t>
      </w:r>
      <w:r>
        <w:rPr>
          <w:w w:val="105"/>
        </w:rPr>
        <w:t>accessible</w:t>
      </w:r>
      <w:r>
        <w:rPr>
          <w:spacing w:val="35"/>
          <w:w w:val="105"/>
        </w:rPr>
        <w:t> </w:t>
      </w:r>
      <w:r>
        <w:rPr>
          <w:w w:val="105"/>
        </w:rPr>
        <w:t>et</w:t>
      </w:r>
      <w:r>
        <w:rPr>
          <w:spacing w:val="35"/>
          <w:w w:val="105"/>
        </w:rPr>
        <w:t> </w:t>
      </w:r>
      <w:r>
        <w:rPr>
          <w:w w:val="105"/>
        </w:rPr>
        <w:t>puissante,</w:t>
      </w:r>
      <w:r>
        <w:rPr>
          <w:spacing w:val="35"/>
          <w:w w:val="105"/>
        </w:rPr>
        <w:t> </w:t>
      </w:r>
      <w:r>
        <w:rPr>
          <w:w w:val="105"/>
        </w:rPr>
        <w:t>en</w:t>
      </w:r>
      <w:r>
        <w:rPr>
          <w:spacing w:val="35"/>
          <w:w w:val="105"/>
        </w:rPr>
        <w:t> </w:t>
      </w:r>
      <w:r>
        <w:rPr>
          <w:w w:val="105"/>
        </w:rPr>
        <w:t>permettant</w:t>
      </w:r>
      <w:r>
        <w:rPr>
          <w:spacing w:val="35"/>
          <w:w w:val="105"/>
        </w:rPr>
        <w:t> </w:t>
      </w:r>
      <w:r>
        <w:rPr>
          <w:w w:val="105"/>
        </w:rPr>
        <w:t>aux</w:t>
      </w:r>
      <w:r>
        <w:rPr>
          <w:spacing w:val="35"/>
          <w:w w:val="105"/>
        </w:rPr>
        <w:t> </w:t>
      </w:r>
      <w:r>
        <w:rPr>
          <w:w w:val="105"/>
        </w:rPr>
        <w:t>utilisateurs</w:t>
      </w:r>
      <w:r>
        <w:rPr>
          <w:spacing w:val="35"/>
          <w:w w:val="105"/>
        </w:rPr>
        <w:t> </w:t>
      </w:r>
      <w:r>
        <w:rPr>
          <w:w w:val="105"/>
        </w:rPr>
        <w:t>de</w:t>
      </w:r>
      <w:r>
        <w:rPr>
          <w:spacing w:val="35"/>
          <w:w w:val="105"/>
        </w:rPr>
        <w:t> </w:t>
      </w:r>
      <w:r>
        <w:rPr>
          <w:w w:val="105"/>
        </w:rPr>
        <w:t>décrire</w:t>
      </w:r>
      <w:r>
        <w:rPr>
          <w:spacing w:val="35"/>
          <w:w w:val="105"/>
        </w:rPr>
        <w:t> </w:t>
      </w:r>
      <w:r>
        <w:rPr>
          <w:w w:val="105"/>
        </w:rPr>
        <w:t>leurs</w:t>
      </w:r>
      <w:r>
        <w:rPr>
          <w:spacing w:val="35"/>
          <w:w w:val="105"/>
        </w:rPr>
        <w:t> </w:t>
      </w:r>
      <w:r>
        <w:rPr>
          <w:w w:val="105"/>
        </w:rPr>
        <w:t>intentions</w:t>
      </w:r>
      <w:r>
        <w:rPr>
          <w:spacing w:val="35"/>
          <w:w w:val="105"/>
        </w:rPr>
        <w:t> </w:t>
      </w:r>
      <w:r>
        <w:rPr>
          <w:w w:val="105"/>
        </w:rPr>
        <w:t>en</w:t>
      </w:r>
      <w:r>
        <w:rPr>
          <w:spacing w:val="35"/>
          <w:w w:val="105"/>
        </w:rPr>
        <w:t> </w:t>
      </w:r>
      <w:r>
        <w:rPr>
          <w:w w:val="105"/>
        </w:rPr>
        <w:t>langage naturel</w:t>
      </w:r>
      <w:r>
        <w:rPr>
          <w:spacing w:val="-7"/>
          <w:w w:val="105"/>
        </w:rPr>
        <w:t> </w:t>
      </w:r>
      <w:r>
        <w:rPr>
          <w:w w:val="105"/>
        </w:rPr>
        <w:t>plutôt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mémoriser</w:t>
      </w:r>
      <w:r>
        <w:rPr>
          <w:spacing w:val="-7"/>
          <w:w w:val="105"/>
        </w:rPr>
        <w:t> </w:t>
      </w:r>
      <w:r>
        <w:rPr>
          <w:w w:val="105"/>
        </w:rPr>
        <w:t>des</w:t>
      </w:r>
      <w:r>
        <w:rPr>
          <w:spacing w:val="-7"/>
          <w:w w:val="105"/>
        </w:rPr>
        <w:t> </w:t>
      </w:r>
      <w:r>
        <w:rPr>
          <w:w w:val="105"/>
        </w:rPr>
        <w:t>commandes</w:t>
      </w:r>
      <w:r>
        <w:rPr>
          <w:spacing w:val="-7"/>
          <w:w w:val="105"/>
        </w:rPr>
        <w:t> </w:t>
      </w:r>
      <w:r>
        <w:rPr>
          <w:w w:val="105"/>
        </w:rPr>
        <w:t>complexes</w:t>
      </w:r>
      <w:r>
        <w:rPr>
          <w:spacing w:val="-7"/>
          <w:w w:val="105"/>
        </w:rPr>
        <w:t> </w:t>
      </w:r>
      <w:r>
        <w:rPr>
          <w:w w:val="105"/>
        </w:rPr>
        <w:t>ou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consulter</w:t>
      </w:r>
      <w:r>
        <w:rPr>
          <w:spacing w:val="-7"/>
          <w:w w:val="105"/>
        </w:rPr>
        <w:t> </w:t>
      </w:r>
      <w:r>
        <w:rPr>
          <w:w w:val="105"/>
        </w:rPr>
        <w:t>continuellement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documentation.</w:t>
      </w:r>
    </w:p>
    <w:p>
      <w:pPr>
        <w:spacing w:before="241"/>
        <w:ind w:left="822" w:right="0" w:firstLine="0"/>
        <w:jc w:val="left"/>
        <w:rPr>
          <w:sz w:val="22"/>
        </w:rPr>
      </w:pPr>
      <w:r>
        <w:rPr>
          <w:sz w:val="22"/>
        </w:rPr>
        <w:t>Le</w:t>
      </w:r>
      <w:r>
        <w:rPr>
          <w:spacing w:val="3"/>
          <w:sz w:val="22"/>
        </w:rPr>
        <w:t> </w:t>
      </w:r>
      <w:r>
        <w:rPr>
          <w:sz w:val="22"/>
        </w:rPr>
        <w:t>projet</w:t>
      </w:r>
      <w:r>
        <w:rPr>
          <w:spacing w:val="4"/>
          <w:sz w:val="22"/>
        </w:rPr>
        <w:t> </w:t>
      </w:r>
      <w:r>
        <w:rPr>
          <w:sz w:val="22"/>
        </w:rPr>
        <w:t>vise</w:t>
      </w:r>
      <w:r>
        <w:rPr>
          <w:spacing w:val="4"/>
          <w:sz w:val="22"/>
        </w:rPr>
        <w:t> </w:t>
      </w:r>
      <w:r>
        <w:rPr>
          <w:sz w:val="22"/>
        </w:rPr>
        <w:t>à</w:t>
      </w:r>
      <w:r>
        <w:rPr>
          <w:spacing w:val="4"/>
          <w:sz w:val="22"/>
        </w:rPr>
        <w:t> </w:t>
      </w:r>
      <w:r>
        <w:rPr>
          <w:sz w:val="22"/>
        </w:rPr>
        <w:t>fournir</w:t>
      </w:r>
      <w:r>
        <w:rPr>
          <w:spacing w:val="4"/>
          <w:sz w:val="22"/>
        </w:rPr>
        <w:t> </w:t>
      </w:r>
      <w:r>
        <w:rPr>
          <w:sz w:val="22"/>
        </w:rPr>
        <w:t>un</w:t>
      </w:r>
      <w:r>
        <w:rPr>
          <w:spacing w:val="4"/>
          <w:sz w:val="22"/>
        </w:rPr>
        <w:t> </w:t>
      </w:r>
      <w:r>
        <w:rPr>
          <w:rFonts w:ascii="Georgia" w:hAnsi="Georgia"/>
          <w:b/>
          <w:sz w:val="22"/>
        </w:rPr>
        <w:t>assistant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terminal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intelligent</w:t>
      </w:r>
      <w:r>
        <w:rPr>
          <w:rFonts w:ascii="Georgia" w:hAnsi="Georgia"/>
          <w:b/>
          <w:spacing w:val="3"/>
          <w:sz w:val="22"/>
        </w:rPr>
        <w:t> </w:t>
      </w:r>
      <w:r>
        <w:rPr>
          <w:sz w:val="22"/>
        </w:rPr>
        <w:t>qui</w:t>
      </w:r>
      <w:r>
        <w:rPr>
          <w:spacing w:val="4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1"/>
        </w:numPr>
        <w:tabs>
          <w:tab w:pos="990" w:val="left" w:leader="none"/>
          <w:tab w:pos="992" w:val="left" w:leader="none"/>
        </w:tabs>
        <w:spacing w:line="408" w:lineRule="auto" w:before="0" w:after="0"/>
        <w:ind w:left="992" w:right="565" w:hanging="327"/>
        <w:jc w:val="both"/>
        <w:rPr>
          <w:sz w:val="22"/>
        </w:rPr>
      </w:pPr>
      <w:r>
        <w:rPr>
          <w:w w:val="105"/>
          <w:sz w:val="22"/>
        </w:rPr>
        <w:t>Traduit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requêtes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langage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naturel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commandes</w:t>
      </w:r>
      <w:r>
        <w:rPr>
          <w:spacing w:val="24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shell</w:t>
      </w:r>
      <w:r>
        <w:rPr>
          <w:rFonts w:ascii="Cambria" w:hAnsi="Cambria"/>
          <w:spacing w:val="31"/>
          <w:w w:val="105"/>
          <w:sz w:val="22"/>
        </w:rPr>
        <w:t> </w:t>
      </w:r>
      <w:r>
        <w:rPr>
          <w:w w:val="105"/>
          <w:sz w:val="22"/>
        </w:rPr>
        <w:t>précises,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sécurisées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adaptées à l’environnement hôte (</w:t>
      </w:r>
      <w:r>
        <w:rPr>
          <w:i/>
          <w:w w:val="105"/>
          <w:sz w:val="22"/>
        </w:rPr>
        <w:t>Windows CMD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PowerShell</w:t>
      </w:r>
      <w:r>
        <w:rPr>
          <w:w w:val="105"/>
          <w:sz w:val="22"/>
        </w:rPr>
        <w:t>, ou </w:t>
      </w:r>
      <w:r>
        <w:rPr>
          <w:i/>
          <w:w w:val="105"/>
          <w:sz w:val="22"/>
        </w:rPr>
        <w:t>Linux bash</w:t>
      </w:r>
      <w:r>
        <w:rPr>
          <w:w w:val="105"/>
          <w:sz w:val="22"/>
        </w:rPr>
        <w:t>)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  <w:tab w:pos="992" w:val="left" w:leader="none"/>
        </w:tabs>
        <w:spacing w:line="410" w:lineRule="auto" w:before="77" w:after="0"/>
        <w:ind w:left="992" w:right="564" w:hanging="327"/>
        <w:jc w:val="both"/>
        <w:rPr>
          <w:sz w:val="22"/>
        </w:rPr>
      </w:pPr>
      <w:r>
        <w:rPr>
          <w:w w:val="105"/>
          <w:sz w:val="22"/>
        </w:rPr>
        <w:t>Gère</w:t>
      </w:r>
      <w:r>
        <w:rPr>
          <w:w w:val="105"/>
          <w:sz w:val="22"/>
        </w:rPr>
        <w:t> les</w:t>
      </w:r>
      <w:r>
        <w:rPr>
          <w:w w:val="105"/>
          <w:sz w:val="22"/>
        </w:rPr>
        <w:t> tâches</w:t>
      </w:r>
      <w:r>
        <w:rPr>
          <w:w w:val="105"/>
          <w:sz w:val="22"/>
        </w:rPr>
        <w:t> multi-étapes</w:t>
      </w:r>
      <w:r>
        <w:rPr>
          <w:w w:val="105"/>
          <w:sz w:val="22"/>
        </w:rPr>
        <w:t> de</w:t>
      </w:r>
      <w:r>
        <w:rPr>
          <w:w w:val="105"/>
          <w:sz w:val="22"/>
        </w:rPr>
        <w:t> façon</w:t>
      </w:r>
      <w:r>
        <w:rPr>
          <w:w w:val="105"/>
          <w:sz w:val="22"/>
        </w:rPr>
        <w:t> cohérente,</w:t>
      </w:r>
      <w:r>
        <w:rPr>
          <w:w w:val="105"/>
          <w:sz w:val="22"/>
        </w:rPr>
        <w:t> en</w:t>
      </w:r>
      <w:r>
        <w:rPr>
          <w:w w:val="105"/>
          <w:sz w:val="22"/>
        </w:rPr>
        <w:t> conservant</w:t>
      </w:r>
      <w:r>
        <w:rPr>
          <w:w w:val="105"/>
          <w:sz w:val="22"/>
        </w:rPr>
        <w:t> un</w:t>
      </w:r>
      <w:r>
        <w:rPr>
          <w:w w:val="105"/>
          <w:sz w:val="22"/>
        </w:rPr>
        <w:t> contexte</w:t>
      </w:r>
      <w:r>
        <w:rPr>
          <w:w w:val="105"/>
          <w:sz w:val="22"/>
        </w:rPr>
        <w:t> conversationnel pour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permettre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enchaînements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intelligents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(par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exemple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10"/>
          <w:w w:val="105"/>
          <w:sz w:val="22"/>
        </w:rPr>
        <w:t> </w:t>
      </w:r>
      <w:r>
        <w:rPr>
          <w:i/>
          <w:w w:val="105"/>
          <w:sz w:val="22"/>
        </w:rPr>
        <w:t>«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Scan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localhost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»</w:t>
      </w:r>
      <w:r>
        <w:rPr>
          <w:w w:val="105"/>
          <w:sz w:val="22"/>
        </w:rPr>
        <w:t>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puis</w:t>
      </w:r>
      <w:r>
        <w:rPr>
          <w:spacing w:val="-10"/>
          <w:w w:val="105"/>
          <w:sz w:val="22"/>
        </w:rPr>
        <w:t> </w:t>
      </w:r>
      <w:r>
        <w:rPr>
          <w:i/>
          <w:w w:val="105"/>
          <w:sz w:val="22"/>
        </w:rPr>
        <w:t>«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Analyse les ports ouverts »</w:t>
      </w:r>
      <w:r>
        <w:rPr>
          <w:w w:val="105"/>
          <w:sz w:val="22"/>
        </w:rPr>
        <w:t>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  <w:tab w:pos="992" w:val="left" w:leader="none"/>
        </w:tabs>
        <w:spacing w:line="410" w:lineRule="auto" w:before="79" w:after="0"/>
        <w:ind w:left="992" w:right="566" w:hanging="327"/>
        <w:jc w:val="both"/>
        <w:rPr>
          <w:sz w:val="22"/>
        </w:rPr>
      </w:pPr>
      <w:r>
        <w:rPr>
          <w:w w:val="105"/>
          <w:sz w:val="22"/>
        </w:rPr>
        <w:t>Fonctionne entièrement hors ligne grâce à des modèles de langage locaux (via </w:t>
      </w:r>
      <w:r>
        <w:rPr>
          <w:rFonts w:ascii="Georgia" w:hAnsi="Georgia"/>
          <w:b/>
          <w:w w:val="105"/>
          <w:sz w:val="22"/>
        </w:rPr>
        <w:t>Ollama</w:t>
      </w:r>
      <w:r>
        <w:rPr>
          <w:w w:val="105"/>
          <w:sz w:val="22"/>
        </w:rPr>
        <w:t>), tout en offrant la possibilité d’utiliser des modèles cloud plus puissants lorsque cela est souhaité</w:t>
      </w:r>
      <w:r>
        <w:rPr>
          <w:spacing w:val="-22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  <w:tab w:pos="992" w:val="left" w:leader="none"/>
        </w:tabs>
        <w:spacing w:line="410" w:lineRule="auto" w:before="76" w:after="0"/>
        <w:ind w:left="992" w:right="564" w:hanging="327"/>
        <w:jc w:val="both"/>
        <w:rPr>
          <w:sz w:val="22"/>
        </w:rPr>
      </w:pPr>
      <w:r>
        <w:rPr>
          <w:w w:val="105"/>
          <w:sz w:val="22"/>
        </w:rPr>
        <w:t>Offre</w:t>
      </w:r>
      <w:r>
        <w:rPr>
          <w:w w:val="105"/>
          <w:sz w:val="22"/>
        </w:rPr>
        <w:t> un</w:t>
      </w:r>
      <w:r>
        <w:rPr>
          <w:w w:val="105"/>
          <w:sz w:val="22"/>
        </w:rPr>
        <w:t> contrôle</w:t>
      </w:r>
      <w:r>
        <w:rPr>
          <w:w w:val="105"/>
          <w:sz w:val="22"/>
        </w:rPr>
        <w:t> total</w:t>
      </w:r>
      <w:r>
        <w:rPr>
          <w:w w:val="105"/>
          <w:sz w:val="22"/>
        </w:rPr>
        <w:t> à</w:t>
      </w:r>
      <w:r>
        <w:rPr>
          <w:w w:val="105"/>
          <w:sz w:val="22"/>
        </w:rPr>
        <w:t> l’utilisateur,</w:t>
      </w:r>
      <w:r>
        <w:rPr>
          <w:w w:val="105"/>
          <w:sz w:val="22"/>
        </w:rPr>
        <w:t> avec</w:t>
      </w:r>
      <w:r>
        <w:rPr>
          <w:w w:val="105"/>
          <w:sz w:val="22"/>
        </w:rPr>
        <w:t> validation</w:t>
      </w:r>
      <w:r>
        <w:rPr>
          <w:w w:val="105"/>
          <w:sz w:val="22"/>
        </w:rPr>
        <w:t> préalable,</w:t>
      </w:r>
      <w:r>
        <w:rPr>
          <w:w w:val="105"/>
          <w:sz w:val="22"/>
        </w:rPr>
        <w:t> édition</w:t>
      </w:r>
      <w:r>
        <w:rPr>
          <w:w w:val="105"/>
          <w:sz w:val="22"/>
        </w:rPr>
        <w:t> en</w:t>
      </w:r>
      <w:r>
        <w:rPr>
          <w:w w:val="105"/>
          <w:sz w:val="22"/>
        </w:rPr>
        <w:t> temps</w:t>
      </w:r>
      <w:r>
        <w:rPr>
          <w:w w:val="105"/>
          <w:sz w:val="22"/>
        </w:rPr>
        <w:t> réel,</w:t>
      </w:r>
      <w:r>
        <w:rPr>
          <w:w w:val="105"/>
          <w:sz w:val="22"/>
        </w:rPr>
        <w:t> et possibilité d’exécuter des commandes manuelles à tout moment pendant une séquence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  <w:tab w:pos="992" w:val="left" w:leader="none"/>
        </w:tabs>
        <w:spacing w:line="410" w:lineRule="auto" w:before="77" w:after="0"/>
        <w:ind w:left="992" w:right="565" w:hanging="327"/>
        <w:jc w:val="both"/>
        <w:rPr>
          <w:sz w:val="22"/>
        </w:rPr>
      </w:pPr>
      <w:r>
        <w:rPr>
          <w:w w:val="105"/>
          <w:sz w:val="22"/>
        </w:rPr>
        <w:t>Supporte une interaction vocale optionnelle, permettant de dicter ses requêtes sans quitter le clavier ni les mains du terminal.</w:t>
      </w:r>
    </w:p>
    <w:p>
      <w:pPr>
        <w:pStyle w:val="ListParagraph"/>
        <w:spacing w:after="0" w:line="410" w:lineRule="auto"/>
        <w:jc w:val="both"/>
        <w:rPr>
          <w:sz w:val="22"/>
        </w:rPr>
        <w:sectPr>
          <w:headerReference w:type="default" r:id="rId7"/>
          <w:footerReference w:type="default" r:id="rId8"/>
          <w:pgSz w:w="11910" w:h="16840"/>
          <w:pgMar w:header="562" w:footer="947" w:top="1340" w:bottom="1140" w:left="992" w:right="566"/>
          <w:pgNumType w:start="1"/>
        </w:sectPr>
      </w:pPr>
    </w:p>
    <w:p>
      <w:pPr>
        <w:pStyle w:val="BodyText"/>
        <w:spacing w:before="95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40" w:lineRule="auto" w:before="0" w:after="0"/>
        <w:ind w:left="1012" w:right="0" w:hanging="474"/>
        <w:jc w:val="left"/>
      </w:pPr>
      <w:r>
        <w:rPr/>
        <w:t>Fonctionnalités</w:t>
      </w:r>
      <w:r>
        <w:rPr>
          <w:spacing w:val="61"/>
          <w:w w:val="150"/>
        </w:rPr>
        <w:t> </w:t>
      </w:r>
      <w:r>
        <w:rPr>
          <w:spacing w:val="-4"/>
        </w:rPr>
        <w:t>Clés</w:t>
      </w:r>
    </w:p>
    <w:p>
      <w:pPr>
        <w:pStyle w:val="BodyText"/>
        <w:spacing w:before="3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720001</wp:posOffset>
                </wp:positionH>
                <wp:positionV relativeFrom="paragraph">
                  <wp:posOffset>184103</wp:posOffset>
                </wp:positionV>
                <wp:extent cx="6120130" cy="13785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20130" cy="1378585"/>
                          <a:chExt cx="6120130" cy="13785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371718"/>
                            <a:ext cx="6120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">
                                <a:moveTo>
                                  <a:pt x="0" y="6326"/>
                                </a:moveTo>
                                <a:lnTo>
                                  <a:pt x="6120078" y="6326"/>
                                </a:lnTo>
                                <a:lnTo>
                                  <a:pt x="612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26" y="207198"/>
                            <a:ext cx="6107430" cy="1164590"/>
                          </a:xfrm>
                          <a:prstGeom prst="rect">
                            <a:avLst/>
                          </a:prstGeom>
                          <a:solidFill>
                            <a:srgbClr val="F2F2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10" w:lineRule="auto" w:before="102"/>
                                <w:ind w:left="176" w:right="174" w:firstLine="0"/>
                                <w:jc w:val="both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ShellMind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simple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traducteur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commandes,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assistant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terminal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intelligent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interactif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contextuel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Il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intègre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un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ensemble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de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fonctionnalités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conçues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pour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offrir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une expérience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utilisateur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fluide,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sécurisée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et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productive,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qu’il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s’agisse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d’utilisateurs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débutants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ou d’experts souhaitant automatiser des tâches complexes.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326" y="0"/>
                            <a:ext cx="6107430" cy="207645"/>
                          </a:xfrm>
                          <a:prstGeom prst="rect">
                            <a:avLst/>
                          </a:prstGeom>
                          <a:solidFill>
                            <a:srgbClr val="0000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6" w:right="0" w:firstLine="0"/>
                                <w:jc w:val="left"/>
                                <w:rPr>
                                  <w:rFonts w:ascii="Georgia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ShellMind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assistant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terminal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intelligent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496302pt;width:481.9pt;height:108.55pt;mso-position-horizontal-relative:page;mso-position-vertical-relative:paragraph;z-index:-15726592;mso-wrap-distance-left:0;mso-wrap-distance-right:0" id="docshapegroup9" coordorigin="1134,290" coordsize="9638,2171">
                <v:rect style="position:absolute;left:1133;top:2450;width:9638;height:10" id="docshape10" filled="true" fillcolor="#0000bf" stroked="false">
                  <v:fill type="solid"/>
                </v:rect>
                <v:shape style="position:absolute;left:1143;top:616;width:9618;height:1834" type="#_x0000_t202" id="docshape11" filled="true" fillcolor="#f2f2ff" stroked="false">
                  <v:textbox inset="0,0,0,0">
                    <w:txbxContent>
                      <w:p>
                        <w:pPr>
                          <w:spacing w:line="410" w:lineRule="auto" w:before="102"/>
                          <w:ind w:left="176" w:right="174" w:firstLine="0"/>
                          <w:jc w:val="both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ShellMind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simple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traducteur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commandes,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mais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assistant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terminal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intelligent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,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interactif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contextuel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Il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intègre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un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ensemble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de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fonctionnalités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conçues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pour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offrir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une expérience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utilisateur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fluide,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sécurisée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et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productive,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qu’il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s’agisse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d’utilisateurs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débutants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ou d’experts souhaitant automatiser des tâches complexes.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3;top:289;width:9618;height:327" type="#_x0000_t202" id="docshape12" filled="true" fillcolor="#0000bf" stroked="false">
                  <v:textbox inset="0,0,0,0">
                    <w:txbxContent>
                      <w:p>
                        <w:pPr>
                          <w:spacing w:before="15"/>
                          <w:ind w:left="176" w:right="0" w:firstLine="0"/>
                          <w:jc w:val="left"/>
                          <w:rPr>
                            <w:rFonts w:ascii="Georgia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ShellMind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: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assistant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terminal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intelligent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rFonts w:ascii="Cambria"/>
          <w:b/>
          <w:sz w:val="24"/>
        </w:rPr>
      </w:pPr>
    </w:p>
    <w:p>
      <w:pPr>
        <w:pStyle w:val="Heading2"/>
        <w:spacing w:before="1"/>
      </w:pPr>
      <w:r>
        <w:rPr>
          <w:color w:val="0000CC"/>
          <w:w w:val="90"/>
        </w:rPr>
        <w:t>Génération</w:t>
      </w:r>
      <w:r>
        <w:rPr>
          <w:color w:val="0000CC"/>
          <w:spacing w:val="42"/>
        </w:rPr>
        <w:t> </w:t>
      </w:r>
      <w:r>
        <w:rPr>
          <w:color w:val="0000CC"/>
          <w:w w:val="90"/>
        </w:rPr>
        <w:t>de</w:t>
      </w:r>
      <w:r>
        <w:rPr>
          <w:color w:val="0000CC"/>
          <w:spacing w:val="42"/>
        </w:rPr>
        <w:t> </w:t>
      </w:r>
      <w:r>
        <w:rPr>
          <w:color w:val="0000CC"/>
          <w:w w:val="90"/>
        </w:rPr>
        <w:t>commandes</w:t>
      </w:r>
      <w:r>
        <w:rPr>
          <w:color w:val="0000CC"/>
          <w:spacing w:val="43"/>
        </w:rPr>
        <w:t> </w:t>
      </w:r>
      <w:r>
        <w:rPr>
          <w:color w:val="0000CC"/>
          <w:w w:val="90"/>
        </w:rPr>
        <w:t>multi-</w:t>
      </w:r>
      <w:r>
        <w:rPr>
          <w:color w:val="0000CC"/>
          <w:spacing w:val="-2"/>
          <w:w w:val="90"/>
        </w:rPr>
        <w:t>étapes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BodyText"/>
        <w:ind w:left="822"/>
      </w:pPr>
      <w:r>
        <w:rPr/>
        <w:t>ShellMind</w:t>
      </w:r>
      <w:r>
        <w:rPr>
          <w:spacing w:val="18"/>
        </w:rPr>
        <w:t> </w:t>
      </w:r>
      <w:r>
        <w:rPr/>
        <w:t>excelle</w:t>
      </w:r>
      <w:r>
        <w:rPr>
          <w:spacing w:val="18"/>
        </w:rPr>
        <w:t> </w:t>
      </w:r>
      <w:r>
        <w:rPr/>
        <w:t>dans</w:t>
      </w:r>
      <w:r>
        <w:rPr>
          <w:spacing w:val="18"/>
        </w:rPr>
        <w:t> </w:t>
      </w:r>
      <w:r>
        <w:rPr/>
        <w:t>l’exécution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tâches</w:t>
      </w:r>
      <w:r>
        <w:rPr>
          <w:spacing w:val="18"/>
        </w:rPr>
        <w:t> </w:t>
      </w:r>
      <w:r>
        <w:rPr/>
        <w:t>complexes</w:t>
      </w:r>
      <w:r>
        <w:rPr>
          <w:spacing w:val="18"/>
        </w:rPr>
        <w:t> </w:t>
      </w:r>
      <w:r>
        <w:rPr/>
        <w:t>nécessitant</w:t>
      </w:r>
      <w:r>
        <w:rPr>
          <w:spacing w:val="18"/>
        </w:rPr>
        <w:t> </w:t>
      </w:r>
      <w:r>
        <w:rPr/>
        <w:t>plusieurs</w:t>
      </w:r>
      <w:r>
        <w:rPr>
          <w:spacing w:val="18"/>
        </w:rPr>
        <w:t> </w:t>
      </w:r>
      <w:r>
        <w:rPr/>
        <w:t>commandes</w:t>
      </w:r>
      <w:r>
        <w:rPr>
          <w:spacing w:val="18"/>
        </w:rPr>
        <w:t> </w:t>
      </w:r>
      <w:r>
        <w:rPr>
          <w:spacing w:val="-2"/>
        </w:rPr>
        <w:t>enchaînées.</w:t>
      </w:r>
    </w:p>
    <w:p>
      <w:pPr>
        <w:pStyle w:val="BodyText"/>
        <w:spacing w:before="180"/>
        <w:ind w:left="141"/>
      </w:pPr>
      <w:r>
        <w:rPr>
          <w:w w:val="105"/>
        </w:rPr>
        <w:t>Il</w:t>
      </w:r>
      <w:r>
        <w:rPr>
          <w:spacing w:val="2"/>
          <w:w w:val="105"/>
        </w:rPr>
        <w:t> </w:t>
      </w:r>
      <w:r>
        <w:rPr>
          <w:w w:val="105"/>
        </w:rPr>
        <w:t>décompose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requête</w:t>
      </w:r>
      <w:r>
        <w:rPr>
          <w:spacing w:val="2"/>
          <w:w w:val="105"/>
        </w:rPr>
        <w:t> </w:t>
      </w:r>
      <w:r>
        <w:rPr>
          <w:w w:val="105"/>
        </w:rPr>
        <w:t>en</w:t>
      </w:r>
      <w:r>
        <w:rPr>
          <w:spacing w:val="2"/>
          <w:w w:val="105"/>
        </w:rPr>
        <w:t> </w:t>
      </w:r>
      <w:r>
        <w:rPr>
          <w:w w:val="105"/>
        </w:rPr>
        <w:t>langage</w:t>
      </w:r>
      <w:r>
        <w:rPr>
          <w:spacing w:val="2"/>
          <w:w w:val="105"/>
        </w:rPr>
        <w:t> </w:t>
      </w:r>
      <w:r>
        <w:rPr>
          <w:w w:val="105"/>
        </w:rPr>
        <w:t>naturel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l’utilisateur</w:t>
      </w:r>
      <w:r>
        <w:rPr>
          <w:spacing w:val="2"/>
          <w:w w:val="105"/>
        </w:rPr>
        <w:t> </w:t>
      </w:r>
      <w:r>
        <w:rPr>
          <w:w w:val="105"/>
        </w:rPr>
        <w:t>en</w:t>
      </w:r>
      <w:r>
        <w:rPr>
          <w:spacing w:val="2"/>
          <w:w w:val="105"/>
        </w:rPr>
        <w:t> </w:t>
      </w:r>
      <w:r>
        <w:rPr>
          <w:w w:val="105"/>
        </w:rPr>
        <w:t>une</w:t>
      </w:r>
      <w:r>
        <w:rPr>
          <w:spacing w:val="2"/>
          <w:w w:val="105"/>
        </w:rPr>
        <w:t> </w:t>
      </w:r>
      <w:r>
        <w:rPr>
          <w:w w:val="105"/>
        </w:rPr>
        <w:t>séquence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commandes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exécutables,</w:t>
      </w:r>
    </w:p>
    <w:p>
      <w:pPr>
        <w:spacing w:before="181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en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respectant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syntaxe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conventions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l’environnement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hôte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Linux</w:t>
      </w:r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i/>
          <w:w w:val="105"/>
          <w:sz w:val="22"/>
        </w:rPr>
        <w:t>Windows</w:t>
      </w:r>
      <w:r>
        <w:rPr>
          <w:i/>
          <w:spacing w:val="-4"/>
          <w:w w:val="105"/>
          <w:sz w:val="22"/>
        </w:rPr>
        <w:t> </w:t>
      </w:r>
      <w:r>
        <w:rPr>
          <w:i/>
          <w:w w:val="105"/>
          <w:sz w:val="22"/>
        </w:rPr>
        <w:t>CMD</w:t>
      </w:r>
      <w:r>
        <w:rPr>
          <w:i/>
          <w:spacing w:val="8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1"/>
          <w:w w:val="105"/>
          <w:sz w:val="22"/>
        </w:rPr>
        <w:t> </w:t>
      </w:r>
      <w:r>
        <w:rPr>
          <w:i/>
          <w:w w:val="105"/>
          <w:sz w:val="22"/>
        </w:rPr>
        <w:t>PowerShell</w:t>
      </w:r>
      <w:r>
        <w:rPr>
          <w:i/>
          <w:spacing w:val="-36"/>
          <w:w w:val="105"/>
          <w:sz w:val="22"/>
        </w:rPr>
        <w:t> </w:t>
      </w:r>
      <w:r>
        <w:rPr>
          <w:spacing w:val="-5"/>
          <w:w w:val="105"/>
          <w:sz w:val="22"/>
        </w:rPr>
        <w:t>).</w:t>
      </w:r>
    </w:p>
    <w:p>
      <w:pPr>
        <w:pStyle w:val="BodyText"/>
        <w:spacing w:line="410" w:lineRule="auto" w:before="240"/>
        <w:ind w:left="141" w:right="565" w:firstLine="680"/>
      </w:pPr>
      <w:r>
        <w:rPr>
          <w:rFonts w:ascii="Georgia" w:hAnsi="Georgia"/>
          <w:b/>
          <w:w w:val="105"/>
        </w:rPr>
        <w:t>Exemple : </w:t>
      </w:r>
      <w:r>
        <w:rPr>
          <w:w w:val="105"/>
        </w:rPr>
        <w:t>La requête « Crée un projet Flask, installe les dépendances et lance l’application » est traduite en une séquence précise de commandes :</w:t>
      </w:r>
    </w:p>
    <w:p>
      <w:pPr>
        <w:pStyle w:val="BodyText"/>
        <w:spacing w:line="403" w:lineRule="auto" w:before="237"/>
        <w:ind w:left="141" w:right="780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40"/>
        </w:rPr>
        <w:t> </w:t>
      </w:r>
      <w:r>
        <w:rPr>
          <w:rFonts w:ascii="Cambria"/>
        </w:rPr>
        <w:t>-m</w:t>
      </w:r>
      <w:r>
        <w:rPr>
          <w:rFonts w:ascii="Cambria"/>
          <w:spacing w:val="40"/>
        </w:rPr>
        <w:t> </w:t>
      </w:r>
      <w:r>
        <w:rPr>
          <w:rFonts w:ascii="Cambria"/>
        </w:rPr>
        <w:t>venv</w:t>
      </w:r>
      <w:r>
        <w:rPr>
          <w:rFonts w:ascii="Cambria"/>
          <w:spacing w:val="40"/>
        </w:rPr>
        <w:t> </w:t>
      </w:r>
      <w:r>
        <w:rPr>
          <w:rFonts w:ascii="Cambria"/>
        </w:rPr>
        <w:t>venv </w:t>
      </w:r>
      <w:r>
        <w:rPr>
          <w:rFonts w:ascii="Cambria"/>
          <w:w w:val="110"/>
        </w:rPr>
        <w:t>pip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20"/>
        </w:rPr>
        <w:t>install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10"/>
        </w:rPr>
        <w:t>flask python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app.py</w:t>
      </w:r>
    </w:p>
    <w:p>
      <w:pPr>
        <w:pStyle w:val="BodyText"/>
        <w:spacing w:before="244"/>
        <w:ind w:left="822"/>
      </w:pPr>
      <w:r>
        <w:rPr>
          <w:w w:val="110"/>
        </w:rPr>
        <w:t>permettant</w:t>
      </w:r>
      <w:r>
        <w:rPr>
          <w:spacing w:val="-8"/>
          <w:w w:val="110"/>
        </w:rPr>
        <w:t> </w:t>
      </w:r>
      <w:r>
        <w:rPr>
          <w:w w:val="110"/>
        </w:rPr>
        <w:t>une</w:t>
      </w:r>
      <w:r>
        <w:rPr>
          <w:spacing w:val="-8"/>
          <w:w w:val="110"/>
        </w:rPr>
        <w:t> </w:t>
      </w:r>
      <w:r>
        <w:rPr>
          <w:w w:val="110"/>
        </w:rPr>
        <w:t>automatisation</w:t>
      </w:r>
      <w:r>
        <w:rPr>
          <w:spacing w:val="-7"/>
          <w:w w:val="110"/>
        </w:rPr>
        <w:t> </w:t>
      </w:r>
      <w:r>
        <w:rPr>
          <w:w w:val="110"/>
        </w:rPr>
        <w:t>complète</w:t>
      </w:r>
      <w:r>
        <w:rPr>
          <w:spacing w:val="-8"/>
          <w:w w:val="110"/>
        </w:rPr>
        <w:t> </w:t>
      </w:r>
      <w:r>
        <w:rPr>
          <w:w w:val="110"/>
        </w:rPr>
        <w:t>sans</w:t>
      </w:r>
      <w:r>
        <w:rPr>
          <w:spacing w:val="-8"/>
          <w:w w:val="110"/>
        </w:rPr>
        <w:t> </w:t>
      </w:r>
      <w:r>
        <w:rPr>
          <w:w w:val="110"/>
        </w:rPr>
        <w:t>intervention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manuelle.</w:t>
      </w:r>
    </w:p>
    <w:p>
      <w:pPr>
        <w:pStyle w:val="BodyText"/>
        <w:spacing w:before="164"/>
      </w:pPr>
    </w:p>
    <w:p>
      <w:pPr>
        <w:pStyle w:val="Heading2"/>
        <w:spacing w:before="1"/>
      </w:pPr>
      <w:r>
        <w:rPr>
          <w:color w:val="0000CC"/>
          <w:spacing w:val="-8"/>
        </w:rPr>
        <w:t>Contexte</w:t>
      </w:r>
      <w:r>
        <w:rPr>
          <w:color w:val="0000CC"/>
          <w:spacing w:val="2"/>
        </w:rPr>
        <w:t> </w:t>
      </w:r>
      <w:r>
        <w:rPr>
          <w:color w:val="0000CC"/>
          <w:spacing w:val="-8"/>
        </w:rPr>
        <w:t>conversationnel</w:t>
      </w:r>
      <w:r>
        <w:rPr>
          <w:color w:val="0000CC"/>
          <w:spacing w:val="2"/>
        </w:rPr>
        <w:t> </w:t>
      </w:r>
      <w:r>
        <w:rPr>
          <w:color w:val="0000CC"/>
          <w:spacing w:val="-8"/>
        </w:rPr>
        <w:t>avancé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BodyText"/>
        <w:spacing w:line="410" w:lineRule="auto"/>
        <w:ind w:left="141" w:right="565" w:firstLine="680"/>
      </w:pPr>
      <w:r>
        <w:rPr/>
        <w:t>Au</w:t>
      </w:r>
      <w:r>
        <w:rPr>
          <w:spacing w:val="23"/>
        </w:rPr>
        <w:t> </w:t>
      </w:r>
      <w:r>
        <w:rPr/>
        <w:t>cœur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l’intelligence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ShellMind</w:t>
      </w:r>
      <w:r>
        <w:rPr>
          <w:spacing w:val="23"/>
        </w:rPr>
        <w:t> </w:t>
      </w:r>
      <w:r>
        <w:rPr/>
        <w:t>se</w:t>
      </w:r>
      <w:r>
        <w:rPr>
          <w:spacing w:val="23"/>
        </w:rPr>
        <w:t> </w:t>
      </w:r>
      <w:r>
        <w:rPr/>
        <w:t>trouve</w:t>
      </w:r>
      <w:r>
        <w:rPr>
          <w:spacing w:val="23"/>
        </w:rPr>
        <w:t> </w:t>
      </w:r>
      <w:r>
        <w:rPr/>
        <w:t>sa</w:t>
      </w:r>
      <w:r>
        <w:rPr>
          <w:spacing w:val="23"/>
        </w:rPr>
        <w:t> </w:t>
      </w:r>
      <w:r>
        <w:rPr/>
        <w:t>capacité</w:t>
      </w:r>
      <w:r>
        <w:rPr>
          <w:spacing w:val="23"/>
        </w:rPr>
        <w:t> </w:t>
      </w:r>
      <w:r>
        <w:rPr/>
        <w:t>à</w:t>
      </w:r>
      <w:r>
        <w:rPr>
          <w:spacing w:val="23"/>
        </w:rPr>
        <w:t> </w:t>
      </w:r>
      <w:r>
        <w:rPr/>
        <w:t>mémoriser</w:t>
      </w:r>
      <w:r>
        <w:rPr>
          <w:spacing w:val="23"/>
        </w:rPr>
        <w:t> </w:t>
      </w:r>
      <w:r>
        <w:rPr/>
        <w:t>et</w:t>
      </w:r>
      <w:r>
        <w:rPr>
          <w:spacing w:val="23"/>
        </w:rPr>
        <w:t> </w:t>
      </w:r>
      <w:r>
        <w:rPr/>
        <w:t>exploiter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contexte d’une</w:t>
      </w:r>
      <w:r>
        <w:rPr>
          <w:spacing w:val="40"/>
        </w:rPr>
        <w:t> </w:t>
      </w:r>
      <w:r>
        <w:rPr/>
        <w:t>session.</w:t>
      </w:r>
      <w:r>
        <w:rPr>
          <w:spacing w:val="40"/>
        </w:rPr>
        <w:t> </w:t>
      </w:r>
      <w:r>
        <w:rPr/>
        <w:t>Pour</w:t>
      </w:r>
      <w:r>
        <w:rPr>
          <w:spacing w:val="40"/>
        </w:rPr>
        <w:t> </w:t>
      </w:r>
      <w:r>
        <w:rPr/>
        <w:t>chaque</w:t>
      </w:r>
      <w:r>
        <w:rPr>
          <w:spacing w:val="40"/>
        </w:rPr>
        <w:t> </w:t>
      </w:r>
      <w:r>
        <w:rPr/>
        <w:t>interaction,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système</w:t>
      </w:r>
      <w:r>
        <w:rPr>
          <w:spacing w:val="40"/>
        </w:rPr>
        <w:t> </w:t>
      </w:r>
      <w:r>
        <w:rPr/>
        <w:t>stocke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manière</w:t>
      </w:r>
      <w:r>
        <w:rPr>
          <w:spacing w:val="40"/>
        </w:rPr>
        <w:t> </w:t>
      </w:r>
      <w:r>
        <w:rPr/>
        <w:t>structurée</w:t>
      </w:r>
      <w:r>
        <w:rPr>
          <w:spacing w:val="40"/>
        </w:rPr>
        <w:t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119" w:after="0"/>
        <w:ind w:left="991" w:right="0" w:hanging="325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z w:val="22"/>
        </w:rPr>
        <w:t> </w:t>
      </w:r>
      <w:r>
        <w:rPr>
          <w:rFonts w:ascii="Georgia" w:hAnsi="Georgia"/>
          <w:b/>
          <w:spacing w:val="-2"/>
          <w:sz w:val="22"/>
        </w:rPr>
        <w:t>requête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initiale</w:t>
      </w:r>
      <w:r>
        <w:rPr>
          <w:rFonts w:ascii="Georgia" w:hAnsi="Georgia"/>
          <w:b/>
          <w:spacing w:val="-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l’utilisateur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180" w:after="0"/>
        <w:ind w:left="991" w:right="0" w:hanging="325"/>
        <w:jc w:val="left"/>
        <w:rPr>
          <w:sz w:val="22"/>
        </w:rPr>
      </w:pPr>
      <w:r>
        <w:rPr>
          <w:spacing w:val="-6"/>
          <w:sz w:val="22"/>
        </w:rPr>
        <w:t>Les</w:t>
      </w:r>
      <w:r>
        <w:rPr>
          <w:spacing w:val="1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commandes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générées</w:t>
      </w:r>
      <w:r>
        <w:rPr>
          <w:rFonts w:ascii="Georgia" w:hAnsi="Georgia"/>
          <w:b/>
          <w:spacing w:val="1"/>
          <w:sz w:val="22"/>
        </w:rPr>
        <w:t> </w:t>
      </w:r>
      <w:r>
        <w:rPr>
          <w:spacing w:val="-6"/>
          <w:sz w:val="22"/>
        </w:rPr>
        <w:t>et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exécutées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180" w:after="0"/>
        <w:ind w:left="991" w:right="0" w:hanging="325"/>
        <w:jc w:val="left"/>
        <w:rPr>
          <w:sz w:val="22"/>
        </w:rPr>
      </w:pPr>
      <w:r>
        <w:rPr>
          <w:w w:val="105"/>
          <w:sz w:val="22"/>
        </w:rPr>
        <w:t>La</w:t>
      </w:r>
      <w:r>
        <w:rPr>
          <w:spacing w:val="-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sortie</w:t>
      </w:r>
      <w:r>
        <w:rPr>
          <w:rFonts w:ascii="Georgia" w:hAnsi="Georgia"/>
          <w:b/>
          <w:spacing w:val="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brute</w:t>
      </w:r>
      <w:r>
        <w:rPr>
          <w:rFonts w:ascii="Georgia" w:hAnsi="Georgia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commandes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(tronquée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trois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lignes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raisons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performance)</w:t>
      </w:r>
    </w:p>
    <w:p>
      <w:pPr>
        <w:pStyle w:val="BodyText"/>
        <w:spacing w:before="107"/>
      </w:pPr>
    </w:p>
    <w:p>
      <w:pPr>
        <w:pStyle w:val="Heading3"/>
        <w:spacing w:before="1"/>
        <w:ind w:left="822"/>
      </w:pPr>
      <w:r>
        <w:rPr>
          <w:spacing w:val="-6"/>
        </w:rPr>
        <w:t>Scénario</w:t>
      </w:r>
      <w:r>
        <w:rPr>
          <w:spacing w:val="4"/>
        </w:rPr>
        <w:t> </w:t>
      </w:r>
      <w:r>
        <w:rPr>
          <w:spacing w:val="-6"/>
        </w:rPr>
        <w:t>typique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before="47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Utilisateur</w:t>
      </w:r>
      <w:r>
        <w:rPr>
          <w:rFonts w:ascii="Georgia" w:hAnsi="Georgia"/>
          <w:b/>
          <w:spacing w:val="22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2"/>
          <w:sz w:val="22"/>
        </w:rPr>
        <w:t> </w:t>
      </w:r>
      <w:r>
        <w:rPr>
          <w:sz w:val="22"/>
        </w:rPr>
        <w:t>«</w:t>
      </w:r>
      <w:r>
        <w:rPr>
          <w:spacing w:val="13"/>
          <w:sz w:val="22"/>
        </w:rPr>
        <w:t> </w:t>
      </w:r>
      <w:r>
        <w:rPr>
          <w:sz w:val="22"/>
        </w:rPr>
        <w:t>Scan</w:t>
      </w:r>
      <w:r>
        <w:rPr>
          <w:spacing w:val="13"/>
          <w:sz w:val="22"/>
        </w:rPr>
        <w:t> </w:t>
      </w:r>
      <w:r>
        <w:rPr>
          <w:sz w:val="22"/>
        </w:rPr>
        <w:t>localhost</w:t>
      </w:r>
      <w:r>
        <w:rPr>
          <w:spacing w:val="13"/>
          <w:sz w:val="22"/>
        </w:rPr>
        <w:t> </w:t>
      </w:r>
      <w:r>
        <w:rPr>
          <w:sz w:val="22"/>
        </w:rPr>
        <w:t>avec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nmap»</w:t>
      </w:r>
    </w:p>
    <w:p>
      <w:pPr>
        <w:pStyle w:val="BodyText"/>
        <w:spacing w:line="408" w:lineRule="auto" w:before="176"/>
        <w:ind w:left="992" w:right="565"/>
      </w:pPr>
      <w:r>
        <w:rPr>
          <w:rFonts w:ascii="Georgia" w:hAnsi="Georgia"/>
          <w:b/>
          <w:w w:val="105"/>
        </w:rPr>
        <w:t>ShellMind</w:t>
      </w:r>
      <w:r>
        <w:rPr>
          <w:rFonts w:ascii="Georgia" w:hAnsi="Georgia"/>
          <w:b/>
          <w:w w:val="105"/>
        </w:rPr>
        <w:t> : </w:t>
      </w:r>
      <w:r>
        <w:rPr>
          <w:w w:val="105"/>
        </w:rPr>
        <w:t>génère et exécute </w:t>
      </w:r>
      <w:r>
        <w:rPr>
          <w:rFonts w:ascii="Cambria" w:hAnsi="Cambria"/>
          <w:w w:val="105"/>
        </w:rPr>
        <w:t>nmap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-sV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localhost</w:t>
      </w:r>
      <w:r>
        <w:rPr>
          <w:w w:val="105"/>
        </w:rPr>
        <w:t>, qui renvoie la liste des ports ouverts, dont le port 80.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2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Utilisateur</w:t>
      </w:r>
      <w:r>
        <w:rPr>
          <w:rFonts w:ascii="Georgia" w:hAnsi="Georgia"/>
          <w:b/>
          <w:spacing w:val="25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4"/>
          <w:sz w:val="22"/>
        </w:rPr>
        <w:t> </w:t>
      </w:r>
      <w:r>
        <w:rPr>
          <w:sz w:val="22"/>
        </w:rPr>
        <w:t>«</w:t>
      </w:r>
      <w:r>
        <w:rPr>
          <w:spacing w:val="16"/>
          <w:sz w:val="22"/>
        </w:rPr>
        <w:t> </w:t>
      </w:r>
      <w:r>
        <w:rPr>
          <w:sz w:val="22"/>
        </w:rPr>
        <w:t>Analyse</w:t>
      </w:r>
      <w:r>
        <w:rPr>
          <w:spacing w:val="15"/>
          <w:sz w:val="22"/>
        </w:rPr>
        <w:t> </w:t>
      </w:r>
      <w:r>
        <w:rPr>
          <w:sz w:val="22"/>
        </w:rPr>
        <w:t>les</w:t>
      </w:r>
      <w:r>
        <w:rPr>
          <w:spacing w:val="16"/>
          <w:sz w:val="22"/>
        </w:rPr>
        <w:t> </w:t>
      </w:r>
      <w:r>
        <w:rPr>
          <w:sz w:val="22"/>
        </w:rPr>
        <w:t>ports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ouverts»</w:t>
      </w:r>
    </w:p>
    <w:p>
      <w:pPr>
        <w:pStyle w:val="BodyText"/>
        <w:spacing w:before="180"/>
        <w:ind w:left="992"/>
      </w:pPr>
      <w:r>
        <w:rPr>
          <w:rFonts w:ascii="Georgia" w:hAnsi="Georgia"/>
          <w:b/>
        </w:rPr>
        <w:t>ShellMind</w:t>
      </w:r>
      <w:r>
        <w:rPr>
          <w:rFonts w:ascii="Georgia" w:hAnsi="Georgia"/>
          <w:b/>
          <w:spacing w:val="60"/>
          <w:w w:val="150"/>
        </w:rPr>
        <w:t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69"/>
        </w:rPr>
        <w:t> </w:t>
      </w:r>
      <w:r>
        <w:rPr/>
        <w:t>grâce</w:t>
      </w:r>
      <w:r>
        <w:rPr>
          <w:spacing w:val="71"/>
        </w:rPr>
        <w:t> </w:t>
      </w:r>
      <w:r>
        <w:rPr/>
        <w:t>au</w:t>
      </w:r>
      <w:r>
        <w:rPr>
          <w:spacing w:val="71"/>
        </w:rPr>
        <w:t> </w:t>
      </w:r>
      <w:r>
        <w:rPr/>
        <w:t>contexte,</w:t>
      </w:r>
      <w:r>
        <w:rPr>
          <w:spacing w:val="71"/>
        </w:rPr>
        <w:t> </w:t>
      </w:r>
      <w:r>
        <w:rPr/>
        <w:t>l’IA</w:t>
      </w:r>
      <w:r>
        <w:rPr>
          <w:spacing w:val="72"/>
        </w:rPr>
        <w:t> </w:t>
      </w:r>
      <w:r>
        <w:rPr/>
        <w:t>comprend</w:t>
      </w:r>
      <w:r>
        <w:rPr>
          <w:spacing w:val="71"/>
        </w:rPr>
        <w:t> </w:t>
      </w:r>
      <w:r>
        <w:rPr/>
        <w:t>que</w:t>
      </w:r>
      <w:r>
        <w:rPr>
          <w:spacing w:val="71"/>
        </w:rPr>
        <w:t> </w:t>
      </w:r>
      <w:r>
        <w:rPr/>
        <w:t>le</w:t>
      </w:r>
      <w:r>
        <w:rPr>
          <w:spacing w:val="71"/>
        </w:rPr>
        <w:t> </w:t>
      </w:r>
      <w:r>
        <w:rPr/>
        <w:t>port</w:t>
      </w:r>
      <w:r>
        <w:rPr>
          <w:spacing w:val="72"/>
        </w:rPr>
        <w:t> </w:t>
      </w:r>
      <w:r>
        <w:rPr/>
        <w:t>80</w:t>
      </w:r>
      <w:r>
        <w:rPr>
          <w:spacing w:val="71"/>
        </w:rPr>
        <w:t> </w:t>
      </w:r>
      <w:r>
        <w:rPr/>
        <w:t>est</w:t>
      </w:r>
      <w:r>
        <w:rPr>
          <w:spacing w:val="71"/>
        </w:rPr>
        <w:t> </w:t>
      </w:r>
      <w:r>
        <w:rPr/>
        <w:t>actif</w:t>
      </w:r>
      <w:r>
        <w:rPr>
          <w:spacing w:val="71"/>
        </w:rPr>
        <w:t> </w:t>
      </w:r>
      <w:r>
        <w:rPr/>
        <w:t>et</w:t>
      </w:r>
      <w:r>
        <w:rPr>
          <w:spacing w:val="71"/>
        </w:rPr>
        <w:t> </w:t>
      </w:r>
      <w:r>
        <w:rPr/>
        <w:t>propose</w:t>
      </w:r>
      <w:r>
        <w:rPr>
          <w:spacing w:val="72"/>
        </w:rPr>
        <w:t> </w:t>
      </w:r>
      <w:r>
        <w:rPr>
          <w:spacing w:val="-5"/>
        </w:rPr>
        <w:t>des</w:t>
      </w:r>
    </w:p>
    <w:p>
      <w:pPr>
        <w:pStyle w:val="BodyText"/>
        <w:spacing w:after="0"/>
        <w:sectPr>
          <w:headerReference w:type="default" r:id="rId9"/>
          <w:footerReference w:type="default" r:id="rId10"/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39"/>
      </w:pPr>
    </w:p>
    <w:p>
      <w:pPr>
        <w:pStyle w:val="BodyText"/>
        <w:spacing w:line="403" w:lineRule="auto"/>
        <w:ind w:left="992"/>
      </w:pPr>
      <w:r>
        <w:rPr>
          <w:w w:val="115"/>
        </w:rPr>
        <w:t>commandes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suivi</w:t>
      </w:r>
      <w:r>
        <w:rPr>
          <w:spacing w:val="-8"/>
          <w:w w:val="115"/>
        </w:rPr>
        <w:t> </w:t>
      </w:r>
      <w:r>
        <w:rPr>
          <w:w w:val="115"/>
        </w:rPr>
        <w:t>pertinentes</w:t>
      </w:r>
      <w:r>
        <w:rPr>
          <w:spacing w:val="-9"/>
          <w:w w:val="115"/>
        </w:rPr>
        <w:t> </w:t>
      </w:r>
      <w:r>
        <w:rPr>
          <w:w w:val="115"/>
        </w:rPr>
        <w:t>comme</w:t>
      </w:r>
      <w:r>
        <w:rPr>
          <w:spacing w:val="-9"/>
          <w:w w:val="115"/>
        </w:rPr>
        <w:t> </w:t>
      </w:r>
      <w:r>
        <w:rPr>
          <w:rFonts w:ascii="Cambria"/>
          <w:w w:val="115"/>
        </w:rPr>
        <w:t>nikto</w:t>
      </w:r>
      <w:r>
        <w:rPr>
          <w:rFonts w:ascii="Cambria"/>
          <w:spacing w:val="18"/>
          <w:w w:val="115"/>
        </w:rPr>
        <w:t> </w:t>
      </w:r>
      <w:r>
        <w:rPr>
          <w:rFonts w:ascii="Cambria"/>
          <w:w w:val="115"/>
        </w:rPr>
        <w:t>-h</w:t>
      </w:r>
      <w:r>
        <w:rPr>
          <w:rFonts w:ascii="Cambria"/>
          <w:spacing w:val="18"/>
          <w:w w:val="115"/>
        </w:rPr>
        <w:t> </w:t>
      </w:r>
      <w:hyperlink r:id="rId11">
        <w:r>
          <w:rPr>
            <w:rFonts w:ascii="Cambria"/>
            <w:w w:val="115"/>
          </w:rPr>
          <w:t>http://localhost</w:t>
        </w:r>
      </w:hyperlink>
      <w:r>
        <w:rPr>
          <w:rFonts w:ascii="Cambria"/>
          <w:spacing w:val="-2"/>
          <w:w w:val="115"/>
        </w:rPr>
        <w:t> </w:t>
      </w:r>
      <w:r>
        <w:rPr>
          <w:w w:val="115"/>
        </w:rPr>
        <w:t>ou</w:t>
      </w:r>
      <w:r>
        <w:rPr>
          <w:spacing w:val="-9"/>
          <w:w w:val="115"/>
        </w:rPr>
        <w:t> </w:t>
      </w:r>
      <w:r>
        <w:rPr>
          <w:rFonts w:ascii="Cambria"/>
          <w:w w:val="115"/>
        </w:rPr>
        <w:t>gobuster</w:t>
      </w:r>
      <w:r>
        <w:rPr>
          <w:rFonts w:ascii="Cambria"/>
          <w:spacing w:val="18"/>
          <w:w w:val="115"/>
        </w:rPr>
        <w:t> </w:t>
      </w:r>
      <w:r>
        <w:rPr>
          <w:rFonts w:ascii="Cambria"/>
          <w:w w:val="115"/>
        </w:rPr>
        <w:t>dir</w:t>
      </w:r>
      <w:r>
        <w:rPr>
          <w:rFonts w:ascii="Cambria"/>
          <w:spacing w:val="18"/>
          <w:w w:val="115"/>
        </w:rPr>
        <w:t> </w:t>
      </w:r>
      <w:r>
        <w:rPr>
          <w:rFonts w:ascii="Cambria"/>
          <w:w w:val="115"/>
        </w:rPr>
        <w:t>-u </w:t>
      </w:r>
      <w:hyperlink r:id="rId11">
        <w:r>
          <w:rPr>
            <w:rFonts w:ascii="Cambria"/>
            <w:spacing w:val="-2"/>
            <w:w w:val="115"/>
          </w:rPr>
          <w:t>http://localhost</w:t>
        </w:r>
      </w:hyperlink>
      <w:r>
        <w:rPr>
          <w:spacing w:val="-2"/>
          <w:w w:val="115"/>
        </w:rPr>
        <w:t>.</w:t>
      </w:r>
    </w:p>
    <w:p>
      <w:pPr>
        <w:pStyle w:val="Heading2"/>
        <w:spacing w:before="241"/>
      </w:pPr>
      <w:r>
        <w:rPr>
          <w:color w:val="0000CC"/>
          <w:spacing w:val="-8"/>
        </w:rPr>
        <w:t>Mode</w:t>
      </w:r>
      <w:r>
        <w:rPr>
          <w:color w:val="0000CC"/>
          <w:spacing w:val="2"/>
        </w:rPr>
        <w:t> </w:t>
      </w:r>
      <w:r>
        <w:rPr>
          <w:color w:val="0000CC"/>
          <w:spacing w:val="-8"/>
        </w:rPr>
        <w:t>interactif</w:t>
      </w:r>
      <w:r>
        <w:rPr>
          <w:color w:val="0000CC"/>
          <w:spacing w:val="3"/>
        </w:rPr>
        <w:t> </w:t>
      </w:r>
      <w:r>
        <w:rPr>
          <w:color w:val="0000CC"/>
          <w:spacing w:val="-8"/>
        </w:rPr>
        <w:t>avec</w:t>
      </w:r>
      <w:r>
        <w:rPr>
          <w:color w:val="0000CC"/>
          <w:spacing w:val="3"/>
        </w:rPr>
        <w:t> </w:t>
      </w:r>
      <w:r>
        <w:rPr>
          <w:color w:val="0000CC"/>
          <w:spacing w:val="-8"/>
        </w:rPr>
        <w:t>session</w:t>
      </w:r>
      <w:r>
        <w:rPr>
          <w:color w:val="0000CC"/>
          <w:spacing w:val="2"/>
        </w:rPr>
        <w:t> </w:t>
      </w:r>
      <w:r>
        <w:rPr>
          <w:color w:val="0000CC"/>
          <w:spacing w:val="-8"/>
        </w:rPr>
        <w:t>shell</w:t>
      </w:r>
      <w:r>
        <w:rPr>
          <w:color w:val="0000CC"/>
          <w:spacing w:val="3"/>
        </w:rPr>
        <w:t> </w:t>
      </w:r>
      <w:r>
        <w:rPr>
          <w:color w:val="0000CC"/>
          <w:spacing w:val="-8"/>
        </w:rPr>
        <w:t>persistante</w:t>
      </w:r>
    </w:p>
    <w:p>
      <w:pPr>
        <w:pStyle w:val="BodyText"/>
        <w:spacing w:before="59"/>
        <w:rPr>
          <w:rFonts w:ascii="Georgia"/>
          <w:b/>
          <w:sz w:val="24"/>
        </w:rPr>
      </w:pPr>
    </w:p>
    <w:p>
      <w:pPr>
        <w:pStyle w:val="BodyText"/>
        <w:spacing w:line="408" w:lineRule="auto"/>
        <w:ind w:left="822" w:right="124"/>
      </w:pPr>
      <w:r>
        <w:rPr>
          <w:w w:val="105"/>
        </w:rPr>
        <w:t>ShellMind propose un mode interactif lancé par la simple commande </w:t>
      </w:r>
      <w:r>
        <w:rPr>
          <w:rFonts w:ascii="Cambria" w:hAnsi="Cambria"/>
          <w:w w:val="105"/>
        </w:rPr>
        <w:t>sm</w:t>
      </w:r>
      <w:r>
        <w:rPr>
          <w:w w:val="105"/>
        </w:rPr>
        <w:t>. Dans ce mode, il crée et gère une session shell persistante, permettant :</w:t>
      </w:r>
    </w:p>
    <w:p>
      <w:pPr>
        <w:pStyle w:val="ListParagraph"/>
        <w:numPr>
          <w:ilvl w:val="0"/>
          <w:numId w:val="3"/>
        </w:numPr>
        <w:tabs>
          <w:tab w:pos="1670" w:val="left" w:leader="none"/>
          <w:tab w:pos="1672" w:val="left" w:leader="none"/>
        </w:tabs>
        <w:spacing w:line="408" w:lineRule="auto" w:before="116" w:after="0"/>
        <w:ind w:left="1672" w:right="366" w:hanging="327"/>
        <w:jc w:val="left"/>
        <w:rPr>
          <w:sz w:val="22"/>
        </w:rPr>
      </w:pPr>
      <w:r>
        <w:rPr>
          <w:sz w:val="22"/>
        </w:rPr>
        <w:t>L’exécution</w:t>
      </w:r>
      <w:r>
        <w:rPr>
          <w:spacing w:val="39"/>
          <w:sz w:val="22"/>
        </w:rPr>
        <w:t> </w:t>
      </w:r>
      <w:r>
        <w:rPr>
          <w:sz w:val="22"/>
        </w:rPr>
        <w:t>de</w:t>
      </w:r>
      <w:r>
        <w:rPr>
          <w:spacing w:val="39"/>
          <w:sz w:val="22"/>
        </w:rPr>
        <w:t> </w:t>
      </w:r>
      <w:r>
        <w:rPr>
          <w:sz w:val="22"/>
        </w:rPr>
        <w:t>commandes</w:t>
      </w:r>
      <w:r>
        <w:rPr>
          <w:spacing w:val="39"/>
          <w:sz w:val="22"/>
        </w:rPr>
        <w:t> </w:t>
      </w:r>
      <w:r>
        <w:rPr>
          <w:sz w:val="22"/>
        </w:rPr>
        <w:t>qui</w:t>
      </w:r>
      <w:r>
        <w:rPr>
          <w:spacing w:val="39"/>
          <w:sz w:val="22"/>
        </w:rPr>
        <w:t> </w:t>
      </w:r>
      <w:r>
        <w:rPr>
          <w:rFonts w:ascii="Georgia" w:hAnsi="Georgia"/>
          <w:b/>
          <w:sz w:val="22"/>
        </w:rPr>
        <w:t>modifient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l’état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du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shell</w:t>
      </w:r>
      <w:r>
        <w:rPr>
          <w:rFonts w:ascii="Georgia" w:hAnsi="Georgia"/>
          <w:b/>
          <w:spacing w:val="37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cd</w:t>
      </w:r>
      <w:r>
        <w:rPr>
          <w:sz w:val="22"/>
        </w:rPr>
        <w:t>,</w:t>
      </w:r>
      <w:r>
        <w:rPr>
          <w:spacing w:val="39"/>
          <w:sz w:val="22"/>
        </w:rPr>
        <w:t> </w:t>
      </w:r>
      <w:r>
        <w:rPr>
          <w:rFonts w:ascii="Cambria" w:hAnsi="Cambria"/>
          <w:sz w:val="22"/>
        </w:rPr>
        <w:t>export</w:t>
      </w:r>
      <w:r>
        <w:rPr>
          <w:sz w:val="22"/>
        </w:rPr>
        <w:t>,</w:t>
      </w:r>
      <w:r>
        <w:rPr>
          <w:spacing w:val="39"/>
          <w:sz w:val="22"/>
        </w:rPr>
        <w:t> </w:t>
      </w:r>
      <w:r>
        <w:rPr>
          <w:rFonts w:ascii="Cambria" w:hAnsi="Cambria"/>
          <w:sz w:val="22"/>
        </w:rPr>
        <w:t>pushd</w:t>
      </w:r>
      <w:r>
        <w:rPr>
          <w:sz w:val="22"/>
        </w:rPr>
        <w:t>)</w:t>
      </w:r>
      <w:r>
        <w:rPr>
          <w:spacing w:val="39"/>
          <w:sz w:val="22"/>
        </w:rPr>
        <w:t> </w:t>
      </w:r>
      <w:r>
        <w:rPr>
          <w:sz w:val="22"/>
        </w:rPr>
        <w:t>avec effet persistant</w:t>
      </w:r>
    </w:p>
    <w:p>
      <w:pPr>
        <w:pStyle w:val="ListParagraph"/>
        <w:numPr>
          <w:ilvl w:val="0"/>
          <w:numId w:val="3"/>
        </w:numPr>
        <w:tabs>
          <w:tab w:pos="1670" w:val="left" w:leader="none"/>
          <w:tab w:pos="1672" w:val="left" w:leader="none"/>
          <w:tab w:pos="3279" w:val="left" w:leader="none"/>
          <w:tab w:pos="3756" w:val="left" w:leader="none"/>
          <w:tab w:pos="4671" w:val="left" w:leader="none"/>
          <w:tab w:pos="5703" w:val="left" w:leader="none"/>
          <w:tab w:pos="6138" w:val="left" w:leader="none"/>
        </w:tabs>
        <w:spacing w:line="410" w:lineRule="auto" w:before="2" w:after="0"/>
        <w:ind w:left="1672" w:right="367" w:hanging="327"/>
        <w:jc w:val="left"/>
        <w:rPr>
          <w:sz w:val="22"/>
        </w:rPr>
      </w:pPr>
      <w:r>
        <w:rPr>
          <w:sz w:val="22"/>
        </w:rPr>
        <w:t>Des</w:t>
      </w:r>
      <w:r>
        <w:rPr>
          <w:spacing w:val="80"/>
          <w:sz w:val="22"/>
        </w:rPr>
        <w:t> </w:t>
      </w:r>
      <w:r>
        <w:rPr>
          <w:rFonts w:ascii="Georgia" w:hAnsi="Georgia"/>
          <w:b/>
          <w:sz w:val="22"/>
        </w:rPr>
        <w:t>sessions</w:t>
        <w:tab/>
      </w:r>
      <w:r>
        <w:rPr>
          <w:rFonts w:ascii="Georgia" w:hAnsi="Georgia"/>
          <w:b/>
          <w:spacing w:val="-6"/>
          <w:sz w:val="22"/>
        </w:rPr>
        <w:t>de</w:t>
      </w:r>
      <w:r>
        <w:rPr>
          <w:rFonts w:ascii="Georgia" w:hAnsi="Georgia"/>
          <w:b/>
          <w:sz w:val="22"/>
        </w:rPr>
        <w:tab/>
      </w:r>
      <w:r>
        <w:rPr>
          <w:rFonts w:ascii="Georgia" w:hAnsi="Georgia"/>
          <w:b/>
          <w:spacing w:val="-2"/>
          <w:sz w:val="22"/>
        </w:rPr>
        <w:t>travail</w:t>
      </w:r>
      <w:r>
        <w:rPr>
          <w:rFonts w:ascii="Georgia" w:hAnsi="Georgia"/>
          <w:b/>
          <w:sz w:val="22"/>
        </w:rPr>
        <w:tab/>
      </w:r>
      <w:r>
        <w:rPr>
          <w:rFonts w:ascii="Georgia" w:hAnsi="Georgia"/>
          <w:b/>
          <w:spacing w:val="-2"/>
          <w:sz w:val="22"/>
        </w:rPr>
        <w:t>longues</w:t>
      </w:r>
      <w:r>
        <w:rPr>
          <w:rFonts w:ascii="Georgia" w:hAnsi="Georgia"/>
          <w:b/>
          <w:sz w:val="22"/>
        </w:rPr>
        <w:tab/>
      </w:r>
      <w:r>
        <w:rPr>
          <w:rFonts w:ascii="Georgia" w:hAnsi="Georgia"/>
          <w:b/>
          <w:spacing w:val="-6"/>
          <w:sz w:val="22"/>
        </w:rPr>
        <w:t>et</w:t>
      </w:r>
      <w:r>
        <w:rPr>
          <w:rFonts w:ascii="Georgia" w:hAnsi="Georgia"/>
          <w:b/>
          <w:sz w:val="22"/>
        </w:rPr>
        <w:tab/>
        <w:t>cohérentes</w:t>
      </w:r>
      <w:r>
        <w:rPr>
          <w:rFonts w:ascii="Georgia" w:hAnsi="Georgia"/>
          <w:b/>
          <w:spacing w:val="80"/>
          <w:sz w:val="22"/>
        </w:rPr>
        <w:t> </w:t>
      </w:r>
      <w:r>
        <w:rPr>
          <w:sz w:val="22"/>
        </w:rPr>
        <w:t>(pentest,</w:t>
      </w:r>
      <w:r>
        <w:rPr>
          <w:spacing w:val="80"/>
          <w:sz w:val="22"/>
        </w:rPr>
        <w:t> </w:t>
      </w:r>
      <w:r>
        <w:rPr>
          <w:sz w:val="22"/>
        </w:rPr>
        <w:t>développement, </w:t>
      </w:r>
      <w:r>
        <w:rPr>
          <w:spacing w:val="-2"/>
          <w:sz w:val="22"/>
        </w:rPr>
        <w:t>administration)</w:t>
      </w:r>
    </w:p>
    <w:p>
      <w:pPr>
        <w:pStyle w:val="ListParagraph"/>
        <w:numPr>
          <w:ilvl w:val="0"/>
          <w:numId w:val="3"/>
        </w:numPr>
        <w:tabs>
          <w:tab w:pos="1670" w:val="left" w:leader="none"/>
          <w:tab w:pos="1672" w:val="left" w:leader="none"/>
        </w:tabs>
        <w:spacing w:line="410" w:lineRule="auto" w:before="1" w:after="0"/>
        <w:ind w:left="1672" w:right="367" w:hanging="327"/>
        <w:jc w:val="left"/>
        <w:rPr>
          <w:sz w:val="22"/>
        </w:rPr>
      </w:pPr>
      <w:r>
        <w:rPr>
          <w:w w:val="105"/>
          <w:sz w:val="22"/>
        </w:rPr>
        <w:t>Une expérience utilisateur fluide qui imite un véritable terminal, mais avec l’assistance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d’une IA</w:t>
      </w:r>
    </w:p>
    <w:p>
      <w:pPr>
        <w:pStyle w:val="Heading2"/>
        <w:spacing w:before="125"/>
      </w:pPr>
      <w:r>
        <w:rPr>
          <w:color w:val="0000CC"/>
          <w:spacing w:val="-6"/>
        </w:rPr>
        <w:t>Contrôle</w:t>
      </w:r>
      <w:r>
        <w:rPr>
          <w:color w:val="0000CC"/>
          <w:spacing w:val="-3"/>
        </w:rPr>
        <w:t> </w:t>
      </w:r>
      <w:r>
        <w:rPr>
          <w:color w:val="0000CC"/>
          <w:spacing w:val="-6"/>
        </w:rPr>
        <w:t>utilisateur</w:t>
      </w:r>
      <w:r>
        <w:rPr>
          <w:color w:val="0000CC"/>
          <w:spacing w:val="-3"/>
        </w:rPr>
        <w:t> </w:t>
      </w:r>
      <w:r>
        <w:rPr>
          <w:color w:val="0000CC"/>
          <w:spacing w:val="-6"/>
        </w:rPr>
        <w:t>total</w:t>
      </w:r>
    </w:p>
    <w:p>
      <w:pPr>
        <w:pStyle w:val="BodyText"/>
        <w:spacing w:before="63"/>
        <w:rPr>
          <w:rFonts w:ascii="Georgia"/>
          <w:b/>
          <w:sz w:val="24"/>
        </w:rPr>
      </w:pPr>
    </w:p>
    <w:p>
      <w:pPr>
        <w:pStyle w:val="BodyText"/>
        <w:spacing w:line="410" w:lineRule="auto"/>
        <w:ind w:left="141" w:right="566" w:firstLine="680"/>
        <w:jc w:val="both"/>
      </w:pP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sécurité</w:t>
      </w:r>
      <w:r>
        <w:rPr>
          <w:spacing w:val="-4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transparence</w:t>
      </w:r>
      <w:r>
        <w:rPr>
          <w:spacing w:val="-4"/>
          <w:w w:val="105"/>
        </w:rPr>
        <w:t> </w:t>
      </w:r>
      <w:r>
        <w:rPr>
          <w:w w:val="105"/>
        </w:rPr>
        <w:t>sont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4"/>
          <w:w w:val="105"/>
        </w:rPr>
        <w:t> </w:t>
      </w:r>
      <w:r>
        <w:rPr>
          <w:w w:val="105"/>
        </w:rPr>
        <w:t>piliers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ShellMind.</w:t>
      </w:r>
      <w:r>
        <w:rPr>
          <w:spacing w:val="-4"/>
          <w:w w:val="105"/>
        </w:rPr>
        <w:t> </w:t>
      </w:r>
      <w:r>
        <w:rPr>
          <w:w w:val="105"/>
        </w:rPr>
        <w:t>Avant</w:t>
      </w:r>
      <w:r>
        <w:rPr>
          <w:spacing w:val="-5"/>
          <w:w w:val="105"/>
        </w:rPr>
        <w:t> </w:t>
      </w:r>
      <w:r>
        <w:rPr>
          <w:w w:val="105"/>
        </w:rPr>
        <w:t>chaque</w:t>
      </w:r>
      <w:r>
        <w:rPr>
          <w:spacing w:val="-4"/>
          <w:w w:val="105"/>
        </w:rPr>
        <w:t> </w:t>
      </w:r>
      <w:r>
        <w:rPr>
          <w:w w:val="105"/>
        </w:rPr>
        <w:t>exécution,</w:t>
      </w:r>
      <w:r>
        <w:rPr>
          <w:spacing w:val="-4"/>
          <w:w w:val="105"/>
        </w:rPr>
        <w:t> </w:t>
      </w:r>
      <w:r>
        <w:rPr>
          <w:w w:val="105"/>
        </w:rPr>
        <w:t>l’utilisateur confirme son choix parmi :</w:t>
      </w:r>
    </w:p>
    <w:p>
      <w:pPr>
        <w:pStyle w:val="BodyText"/>
        <w:tabs>
          <w:tab w:pos="3636" w:val="left" w:leader="none"/>
        </w:tabs>
        <w:spacing w:before="88"/>
        <w:ind w:left="2309"/>
      </w:pPr>
      <w:r>
        <w:rPr>
          <w:rFonts w:ascii="Cambria" w:hAnsi="Cambria"/>
          <w:w w:val="105"/>
        </w:rPr>
        <w:t>y</w:t>
      </w:r>
      <w:r>
        <w:rPr>
          <w:rFonts w:ascii="Cambria" w:hAnsi="Cambria"/>
          <w:spacing w:val="56"/>
          <w:w w:val="105"/>
        </w:rPr>
        <w:t> </w:t>
      </w:r>
      <w:r>
        <w:rPr>
          <w:rFonts w:ascii="Cambria" w:hAnsi="Cambria"/>
          <w:spacing w:val="-2"/>
          <w:w w:val="105"/>
        </w:rPr>
        <w:t>(yes)</w:t>
      </w:r>
      <w:r>
        <w:rPr>
          <w:rFonts w:ascii="Cambria" w:hAnsi="Cambria"/>
        </w:rPr>
        <w:tab/>
      </w:r>
      <w:r>
        <w:rPr>
          <w:w w:val="105"/>
        </w:rPr>
        <w:t>:</w:t>
      </w:r>
      <w:r>
        <w:rPr>
          <w:spacing w:val="11"/>
          <w:w w:val="105"/>
        </w:rPr>
        <w:t> </w:t>
      </w:r>
      <w:r>
        <w:rPr>
          <w:w w:val="105"/>
        </w:rPr>
        <w:t>exécuter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commande</w:t>
      </w:r>
    </w:p>
    <w:p>
      <w:pPr>
        <w:pStyle w:val="BodyText"/>
        <w:tabs>
          <w:tab w:pos="3636" w:val="left" w:leader="none"/>
        </w:tabs>
        <w:spacing w:before="176"/>
        <w:ind w:left="2309"/>
      </w:pPr>
      <w:r>
        <w:rPr>
          <w:rFonts w:ascii="Cambria"/>
          <w:w w:val="105"/>
        </w:rPr>
        <w:t>n</w:t>
      </w:r>
      <w:r>
        <w:rPr>
          <w:rFonts w:ascii="Cambria"/>
          <w:spacing w:val="43"/>
          <w:w w:val="105"/>
        </w:rPr>
        <w:t> </w:t>
      </w:r>
      <w:r>
        <w:rPr>
          <w:rFonts w:ascii="Cambria"/>
          <w:spacing w:val="-4"/>
          <w:w w:val="105"/>
        </w:rPr>
        <w:t>(no)</w:t>
      </w:r>
      <w:r>
        <w:rPr>
          <w:rFonts w:ascii="Cambria"/>
        </w:rPr>
        <w:tab/>
      </w:r>
      <w:r>
        <w:rPr>
          <w:w w:val="105"/>
        </w:rPr>
        <w:t>:</w:t>
      </w:r>
      <w:r>
        <w:rPr>
          <w:spacing w:val="25"/>
          <w:w w:val="105"/>
        </w:rPr>
        <w:t> </w:t>
      </w:r>
      <w:r>
        <w:rPr>
          <w:w w:val="105"/>
        </w:rPr>
        <w:t>sauter</w:t>
      </w:r>
      <w:r>
        <w:rPr>
          <w:spacing w:val="26"/>
          <w:w w:val="105"/>
        </w:rPr>
        <w:t> </w:t>
      </w:r>
      <w:r>
        <w:rPr>
          <w:w w:val="105"/>
        </w:rPr>
        <w:t>cette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commande</w:t>
      </w:r>
    </w:p>
    <w:p>
      <w:pPr>
        <w:pStyle w:val="BodyText"/>
        <w:tabs>
          <w:tab w:pos="3635" w:val="left" w:leader="none"/>
        </w:tabs>
        <w:spacing w:before="175"/>
        <w:ind w:left="2309"/>
      </w:pPr>
      <w:r>
        <w:rPr>
          <w:rFonts w:ascii="Cambria" w:hAnsi="Cambria"/>
          <w:w w:val="110"/>
        </w:rPr>
        <w:t>s</w:t>
      </w:r>
      <w:r>
        <w:rPr>
          <w:rFonts w:ascii="Cambria" w:hAnsi="Cambria"/>
          <w:spacing w:val="66"/>
          <w:w w:val="110"/>
        </w:rPr>
        <w:t> </w:t>
      </w:r>
      <w:r>
        <w:rPr>
          <w:rFonts w:ascii="Cambria" w:hAnsi="Cambria"/>
          <w:spacing w:val="-2"/>
          <w:w w:val="110"/>
        </w:rPr>
        <w:t>(stop)</w:t>
      </w:r>
      <w:r>
        <w:rPr>
          <w:rFonts w:ascii="Cambria" w:hAnsi="Cambria"/>
        </w:rPr>
        <w:tab/>
      </w:r>
      <w:r>
        <w:rPr>
          <w:w w:val="110"/>
        </w:rPr>
        <w:t>:</w:t>
      </w:r>
      <w:r>
        <w:rPr>
          <w:spacing w:val="10"/>
          <w:w w:val="110"/>
        </w:rPr>
        <w:t> </w:t>
      </w:r>
      <w:r>
        <w:rPr>
          <w:w w:val="110"/>
        </w:rPr>
        <w:t>arrêter</w:t>
      </w:r>
      <w:r>
        <w:rPr>
          <w:spacing w:val="10"/>
          <w:w w:val="110"/>
        </w:rPr>
        <w:t> </w:t>
      </w:r>
      <w:r>
        <w:rPr>
          <w:w w:val="110"/>
        </w:rPr>
        <w:t>toute</w:t>
      </w:r>
      <w:r>
        <w:rPr>
          <w:spacing w:val="10"/>
          <w:w w:val="110"/>
        </w:rPr>
        <w:t> </w:t>
      </w:r>
      <w:r>
        <w:rPr>
          <w:w w:val="110"/>
        </w:rPr>
        <w:t>la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séquence</w:t>
      </w:r>
    </w:p>
    <w:p>
      <w:pPr>
        <w:pStyle w:val="BodyText"/>
        <w:tabs>
          <w:tab w:pos="3635" w:val="left" w:leader="none"/>
        </w:tabs>
        <w:spacing w:before="176"/>
        <w:ind w:left="2309"/>
      </w:pPr>
      <w:r>
        <w:rPr>
          <w:rFonts w:ascii="Cambria" w:hAnsi="Cambria"/>
          <w:w w:val="105"/>
        </w:rPr>
        <w:t>e</w:t>
      </w:r>
      <w:r>
        <w:rPr>
          <w:rFonts w:ascii="Cambria" w:hAnsi="Cambria"/>
          <w:spacing w:val="60"/>
          <w:w w:val="105"/>
        </w:rPr>
        <w:t> </w:t>
      </w:r>
      <w:r>
        <w:rPr>
          <w:rFonts w:ascii="Cambria" w:hAnsi="Cambria"/>
          <w:spacing w:val="-2"/>
          <w:w w:val="105"/>
        </w:rPr>
        <w:t>(edit)</w:t>
      </w:r>
      <w:r>
        <w:rPr>
          <w:rFonts w:ascii="Cambria" w:hAnsi="Cambria"/>
        </w:rPr>
        <w:tab/>
      </w:r>
      <w:r>
        <w:rPr>
          <w:w w:val="105"/>
        </w:rPr>
        <w:t>:</w:t>
      </w:r>
      <w:r>
        <w:rPr>
          <w:spacing w:val="4"/>
          <w:w w:val="105"/>
        </w:rPr>
        <w:t> </w:t>
      </w:r>
      <w:r>
        <w:rPr>
          <w:w w:val="105"/>
        </w:rPr>
        <w:t>modifier</w:t>
      </w:r>
      <w:r>
        <w:rPr>
          <w:spacing w:val="4"/>
          <w:w w:val="105"/>
        </w:rPr>
        <w:t> </w:t>
      </w:r>
      <w:r>
        <w:rPr>
          <w:w w:val="105"/>
        </w:rPr>
        <w:t>la</w:t>
      </w:r>
      <w:r>
        <w:rPr>
          <w:spacing w:val="4"/>
          <w:w w:val="105"/>
        </w:rPr>
        <w:t> </w:t>
      </w:r>
      <w:r>
        <w:rPr>
          <w:w w:val="105"/>
        </w:rPr>
        <w:t>commande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proposée</w:t>
      </w:r>
    </w:p>
    <w:p>
      <w:pPr>
        <w:pStyle w:val="BodyText"/>
        <w:tabs>
          <w:tab w:pos="3636" w:val="left" w:leader="none"/>
        </w:tabs>
        <w:spacing w:before="176"/>
        <w:ind w:left="2309"/>
      </w:pPr>
      <w:r>
        <w:rPr>
          <w:rFonts w:ascii="Cambria" w:hAnsi="Cambria"/>
          <w:w w:val="105"/>
        </w:rPr>
        <w:t>o</w:t>
      </w:r>
      <w:r>
        <w:rPr>
          <w:rFonts w:ascii="Cambria" w:hAnsi="Cambria"/>
          <w:spacing w:val="50"/>
          <w:w w:val="105"/>
        </w:rPr>
        <w:t> </w:t>
      </w:r>
      <w:r>
        <w:rPr>
          <w:rFonts w:ascii="Cambria" w:hAnsi="Cambria"/>
          <w:spacing w:val="-2"/>
          <w:w w:val="105"/>
        </w:rPr>
        <w:t>(other)</w:t>
      </w:r>
      <w:r>
        <w:rPr>
          <w:rFonts w:ascii="Cambria" w:hAnsi="Cambria"/>
        </w:rPr>
        <w:tab/>
      </w:r>
      <w:r>
        <w:rPr>
          <w:w w:val="105"/>
        </w:rPr>
        <w:t>:</w:t>
      </w:r>
      <w:r>
        <w:rPr>
          <w:spacing w:val="9"/>
          <w:w w:val="105"/>
        </w:rPr>
        <w:t> </w:t>
      </w:r>
      <w:r>
        <w:rPr>
          <w:w w:val="105"/>
        </w:rPr>
        <w:t>exécuter</w:t>
      </w:r>
      <w:r>
        <w:rPr>
          <w:spacing w:val="10"/>
          <w:w w:val="105"/>
        </w:rPr>
        <w:t> </w:t>
      </w:r>
      <w:r>
        <w:rPr>
          <w:w w:val="105"/>
        </w:rPr>
        <w:t>une</w:t>
      </w:r>
      <w:r>
        <w:rPr>
          <w:spacing w:val="10"/>
          <w:w w:val="105"/>
        </w:rPr>
        <w:t> </w:t>
      </w:r>
      <w:r>
        <w:rPr>
          <w:w w:val="105"/>
        </w:rPr>
        <w:t>commande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manuelle</w:t>
      </w:r>
    </w:p>
    <w:p>
      <w:pPr>
        <w:pStyle w:val="BodyText"/>
        <w:tabs>
          <w:tab w:pos="3636" w:val="left" w:leader="none"/>
        </w:tabs>
        <w:spacing w:before="175"/>
        <w:ind w:left="2309"/>
      </w:pPr>
      <w:r>
        <w:rPr>
          <w:rFonts w:ascii="Cambria" w:hAnsi="Cambria"/>
          <w:w w:val="140"/>
        </w:rPr>
        <w:t>f</w:t>
      </w:r>
      <w:r>
        <w:rPr>
          <w:rFonts w:ascii="Cambria" w:hAnsi="Cambria"/>
          <w:spacing w:val="62"/>
          <w:w w:val="140"/>
        </w:rPr>
        <w:t> </w:t>
      </w:r>
      <w:r>
        <w:rPr>
          <w:rFonts w:ascii="Cambria" w:hAnsi="Cambria"/>
          <w:spacing w:val="-2"/>
          <w:w w:val="140"/>
        </w:rPr>
        <w:t>(fix)</w:t>
      </w:r>
      <w:r>
        <w:rPr>
          <w:rFonts w:ascii="Cambria" w:hAnsi="Cambria"/>
        </w:rPr>
        <w:tab/>
      </w:r>
      <w:r>
        <w:rPr>
          <w:w w:val="105"/>
        </w:rPr>
        <w:t>:</w:t>
      </w:r>
      <w:r>
        <w:rPr>
          <w:spacing w:val="7"/>
          <w:w w:val="105"/>
        </w:rPr>
        <w:t> </w:t>
      </w:r>
      <w:r>
        <w:rPr>
          <w:w w:val="105"/>
        </w:rPr>
        <w:t>analyser</w:t>
      </w:r>
      <w:r>
        <w:rPr>
          <w:spacing w:val="8"/>
          <w:w w:val="105"/>
        </w:rPr>
        <w:t> </w:t>
      </w:r>
      <w:r>
        <w:rPr>
          <w:w w:val="105"/>
        </w:rPr>
        <w:t>l’échec</w:t>
      </w:r>
      <w:r>
        <w:rPr>
          <w:spacing w:val="8"/>
          <w:w w:val="105"/>
        </w:rPr>
        <w:t> </w:t>
      </w:r>
      <w:r>
        <w:rPr>
          <w:w w:val="105"/>
        </w:rPr>
        <w:t>et</w:t>
      </w:r>
      <w:r>
        <w:rPr>
          <w:spacing w:val="7"/>
          <w:w w:val="105"/>
        </w:rPr>
        <w:t> </w:t>
      </w:r>
      <w:r>
        <w:rPr>
          <w:w w:val="105"/>
        </w:rPr>
        <w:t>proposer</w:t>
      </w:r>
      <w:r>
        <w:rPr>
          <w:spacing w:val="8"/>
          <w:w w:val="105"/>
        </w:rPr>
        <w:t> </w:t>
      </w:r>
      <w:r>
        <w:rPr>
          <w:w w:val="105"/>
        </w:rPr>
        <w:t>une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solution</w:t>
      </w:r>
    </w:p>
    <w:p>
      <w:pPr>
        <w:pStyle w:val="BodyText"/>
        <w:spacing w:before="94"/>
      </w:pPr>
    </w:p>
    <w:p>
      <w:pPr>
        <w:spacing w:before="0"/>
        <w:ind w:left="992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color w:val="0000CC"/>
          <w:spacing w:val="-6"/>
          <w:sz w:val="24"/>
        </w:rPr>
        <w:t>Analyse</w:t>
      </w:r>
      <w:r>
        <w:rPr>
          <w:rFonts w:ascii="Georgia" w:hAnsi="Georgia"/>
          <w:b/>
          <w:color w:val="0000CC"/>
          <w:sz w:val="24"/>
        </w:rPr>
        <w:t> </w:t>
      </w:r>
      <w:r>
        <w:rPr>
          <w:rFonts w:ascii="Georgia" w:hAnsi="Georgia"/>
          <w:b/>
          <w:color w:val="0000CC"/>
          <w:spacing w:val="-6"/>
          <w:sz w:val="24"/>
        </w:rPr>
        <w:t>intelligente</w:t>
      </w:r>
      <w:r>
        <w:rPr>
          <w:rFonts w:ascii="Georgia" w:hAnsi="Georgia"/>
          <w:b/>
          <w:color w:val="0000CC"/>
          <w:sz w:val="24"/>
        </w:rPr>
        <w:t> </w:t>
      </w:r>
      <w:r>
        <w:rPr>
          <w:rFonts w:ascii="Georgia" w:hAnsi="Georgia"/>
          <w:b/>
          <w:color w:val="0000CC"/>
          <w:spacing w:val="-6"/>
          <w:sz w:val="24"/>
        </w:rPr>
        <w:t>des</w:t>
      </w:r>
      <w:r>
        <w:rPr>
          <w:rFonts w:ascii="Georgia" w:hAnsi="Georgia"/>
          <w:b/>
          <w:color w:val="0000CC"/>
          <w:sz w:val="24"/>
        </w:rPr>
        <w:t> </w:t>
      </w:r>
      <w:r>
        <w:rPr>
          <w:rFonts w:ascii="Georgia" w:hAnsi="Georgia"/>
          <w:b/>
          <w:color w:val="0000CC"/>
          <w:spacing w:val="-6"/>
          <w:sz w:val="24"/>
        </w:rPr>
        <w:t>résultats</w:t>
      </w:r>
      <w:r>
        <w:rPr>
          <w:rFonts w:ascii="Georgia" w:hAnsi="Georgia"/>
          <w:b/>
          <w:color w:val="0000CC"/>
          <w:sz w:val="24"/>
        </w:rPr>
        <w:t> </w:t>
      </w:r>
      <w:r>
        <w:rPr>
          <w:rFonts w:ascii="Georgia" w:hAnsi="Georgia"/>
          <w:b/>
          <w:color w:val="0000CC"/>
          <w:spacing w:val="-6"/>
          <w:sz w:val="24"/>
        </w:rPr>
        <w:t>(</w:t>
      </w:r>
      <w:r>
        <w:rPr>
          <w:color w:val="0000CC"/>
          <w:spacing w:val="-6"/>
          <w:sz w:val="24"/>
        </w:rPr>
        <w:t>sm</w:t>
      </w:r>
      <w:r>
        <w:rPr>
          <w:color w:val="0000CC"/>
          <w:spacing w:val="24"/>
          <w:sz w:val="24"/>
        </w:rPr>
        <w:t> </w:t>
      </w:r>
      <w:r>
        <w:rPr>
          <w:color w:val="0000CC"/>
          <w:spacing w:val="-6"/>
          <w:sz w:val="24"/>
        </w:rPr>
        <w:t>analyze</w:t>
      </w:r>
      <w:r>
        <w:rPr>
          <w:rFonts w:ascii="Georgia" w:hAnsi="Georgia"/>
          <w:b/>
          <w:color w:val="0000CC"/>
          <w:spacing w:val="-6"/>
          <w:sz w:val="24"/>
        </w:rPr>
        <w:t>)</w:t>
      </w:r>
    </w:p>
    <w:p>
      <w:pPr>
        <w:pStyle w:val="BodyText"/>
        <w:spacing w:before="59"/>
        <w:rPr>
          <w:rFonts w:ascii="Georgia"/>
          <w:b/>
          <w:sz w:val="24"/>
        </w:rPr>
      </w:pPr>
    </w:p>
    <w:p>
      <w:pPr>
        <w:pStyle w:val="BodyText"/>
        <w:spacing w:line="408" w:lineRule="auto"/>
        <w:ind w:left="141" w:right="565" w:firstLine="680"/>
        <w:jc w:val="both"/>
      </w:pPr>
      <w:r>
        <w:rPr>
          <w:w w:val="105"/>
        </w:rPr>
        <w:t>La commande </w:t>
      </w:r>
      <w:r>
        <w:rPr>
          <w:rFonts w:ascii="Cambria" w:hAnsi="Cambria"/>
          <w:w w:val="105"/>
        </w:rPr>
        <w:t>sm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analyze </w:t>
      </w:r>
      <w:r>
        <w:rPr>
          <w:w w:val="105"/>
        </w:rPr>
        <w:t>permet de tirer le maximum de l’information contenue dans la sortie d’une commande précédente :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107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Résumé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des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points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clés</w:t>
      </w:r>
      <w:r>
        <w:rPr>
          <w:rFonts w:ascii="Georgia" w:hAnsi="Georgia"/>
          <w:b/>
          <w:spacing w:val="1"/>
          <w:sz w:val="22"/>
        </w:rPr>
        <w:t> </w:t>
      </w:r>
      <w:r>
        <w:rPr>
          <w:spacing w:val="-2"/>
          <w:sz w:val="22"/>
        </w:rPr>
        <w:t>(fichiers,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services,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erreurs)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180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pacing w:val="-4"/>
          <w:sz w:val="22"/>
        </w:rPr>
        <w:t>Évaluation</w:t>
      </w:r>
      <w:r>
        <w:rPr>
          <w:rFonts w:ascii="Georgia" w:hAnsi="Georgia"/>
          <w:b/>
          <w:spacing w:val="-3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des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risques</w:t>
      </w:r>
      <w:r>
        <w:rPr>
          <w:rFonts w:ascii="Georgia" w:hAnsi="Georgia"/>
          <w:b/>
          <w:spacing w:val="-9"/>
          <w:sz w:val="22"/>
        </w:rPr>
        <w:t> </w:t>
      </w:r>
      <w:r>
        <w:rPr>
          <w:spacing w:val="-4"/>
          <w:sz w:val="22"/>
        </w:rPr>
        <w:t>ou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opportunités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40" w:lineRule="auto" w:before="180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Suggestions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concrètes</w:t>
      </w:r>
      <w:r>
        <w:rPr>
          <w:rFonts w:ascii="Georgia" w:hAnsi="Georgia"/>
          <w:b/>
          <w:spacing w:val="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commandes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suivi</w:t>
      </w:r>
    </w:p>
    <w:p>
      <w:pPr>
        <w:pStyle w:val="BodyText"/>
        <w:spacing w:before="164"/>
      </w:pPr>
    </w:p>
    <w:p>
      <w:pPr>
        <w:pStyle w:val="Heading2"/>
      </w:pPr>
      <w:r>
        <w:rPr>
          <w:color w:val="0000CC"/>
          <w:w w:val="90"/>
        </w:rPr>
        <w:t>Récupération</w:t>
      </w:r>
      <w:r>
        <w:rPr>
          <w:color w:val="0000CC"/>
          <w:spacing w:val="52"/>
        </w:rPr>
        <w:t> </w:t>
      </w:r>
      <w:r>
        <w:rPr>
          <w:color w:val="0000CC"/>
          <w:w w:val="90"/>
        </w:rPr>
        <w:t>d’erreurs</w:t>
      </w:r>
      <w:r>
        <w:rPr>
          <w:color w:val="0000CC"/>
          <w:spacing w:val="52"/>
        </w:rPr>
        <w:t> </w:t>
      </w:r>
      <w:r>
        <w:rPr>
          <w:color w:val="0000CC"/>
          <w:spacing w:val="-2"/>
          <w:w w:val="90"/>
        </w:rPr>
        <w:t>intelligente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BodyText"/>
        <w:spacing w:line="408" w:lineRule="auto"/>
        <w:ind w:left="141" w:right="566" w:firstLine="680"/>
        <w:jc w:val="both"/>
      </w:pPr>
      <w:r>
        <w:rPr>
          <w:w w:val="110"/>
        </w:rPr>
        <w:t>Lorsqu’une</w:t>
      </w:r>
      <w:r>
        <w:rPr>
          <w:spacing w:val="-11"/>
          <w:w w:val="110"/>
        </w:rPr>
        <w:t> </w:t>
      </w:r>
      <w:r>
        <w:rPr>
          <w:w w:val="110"/>
        </w:rPr>
        <w:t>commande</w:t>
      </w:r>
      <w:r>
        <w:rPr>
          <w:spacing w:val="-11"/>
          <w:w w:val="110"/>
        </w:rPr>
        <w:t> </w:t>
      </w:r>
      <w:r>
        <w:rPr>
          <w:w w:val="110"/>
        </w:rPr>
        <w:t>échoue,</w:t>
      </w:r>
      <w:r>
        <w:rPr>
          <w:spacing w:val="-11"/>
          <w:w w:val="110"/>
        </w:rPr>
        <w:t> </w:t>
      </w:r>
      <w:r>
        <w:rPr>
          <w:w w:val="110"/>
        </w:rPr>
        <w:t>ShellMind</w:t>
      </w:r>
      <w:r>
        <w:rPr>
          <w:spacing w:val="-11"/>
          <w:w w:val="110"/>
        </w:rPr>
        <w:t> </w:t>
      </w:r>
      <w:r>
        <w:rPr>
          <w:w w:val="110"/>
        </w:rPr>
        <w:t>ne</w:t>
      </w:r>
      <w:r>
        <w:rPr>
          <w:spacing w:val="-11"/>
          <w:w w:val="110"/>
        </w:rPr>
        <w:t> </w:t>
      </w:r>
      <w:r>
        <w:rPr>
          <w:w w:val="110"/>
        </w:rPr>
        <w:t>se</w:t>
      </w:r>
      <w:r>
        <w:rPr>
          <w:spacing w:val="-11"/>
          <w:w w:val="110"/>
        </w:rPr>
        <w:t> </w:t>
      </w:r>
      <w:r>
        <w:rPr>
          <w:w w:val="110"/>
        </w:rPr>
        <w:t>contente</w:t>
      </w:r>
      <w:r>
        <w:rPr>
          <w:spacing w:val="-11"/>
          <w:w w:val="110"/>
        </w:rPr>
        <w:t> </w:t>
      </w:r>
      <w:r>
        <w:rPr>
          <w:w w:val="110"/>
        </w:rPr>
        <w:t>pas</w:t>
      </w:r>
      <w:r>
        <w:rPr>
          <w:spacing w:val="-11"/>
          <w:w w:val="110"/>
        </w:rPr>
        <w:t> </w:t>
      </w:r>
      <w:r>
        <w:rPr>
          <w:w w:val="110"/>
        </w:rPr>
        <w:t>d’afficher</w:t>
      </w:r>
      <w:r>
        <w:rPr>
          <w:spacing w:val="-11"/>
          <w:w w:val="110"/>
        </w:rPr>
        <w:t> </w:t>
      </w:r>
      <w:r>
        <w:rPr>
          <w:w w:val="110"/>
        </w:rPr>
        <w:t>un</w:t>
      </w:r>
      <w:r>
        <w:rPr>
          <w:spacing w:val="-11"/>
          <w:w w:val="110"/>
        </w:rPr>
        <w:t> </w:t>
      </w:r>
      <w:r>
        <w:rPr>
          <w:w w:val="110"/>
        </w:rPr>
        <w:t>message</w:t>
      </w:r>
      <w:r>
        <w:rPr>
          <w:spacing w:val="-11"/>
          <w:w w:val="110"/>
        </w:rPr>
        <w:t> </w:t>
      </w:r>
      <w:r>
        <w:rPr>
          <w:w w:val="110"/>
        </w:rPr>
        <w:t>d’erreur. Grâce</w:t>
      </w:r>
      <w:r>
        <w:rPr>
          <w:w w:val="110"/>
        </w:rPr>
        <w:t> à</w:t>
      </w:r>
      <w:r>
        <w:rPr>
          <w:w w:val="110"/>
        </w:rPr>
        <w:t> l’option</w:t>
      </w:r>
      <w:r>
        <w:rPr>
          <w:w w:val="110"/>
        </w:rPr>
        <w:t> </w:t>
      </w:r>
      <w:r>
        <w:rPr>
          <w:rFonts w:ascii="Cambria" w:hAnsi="Cambria"/>
          <w:w w:val="110"/>
        </w:rPr>
        <w:t>f</w:t>
      </w:r>
      <w:r>
        <w:rPr>
          <w:w w:val="110"/>
        </w:rPr>
        <w:t>,</w:t>
      </w:r>
      <w:r>
        <w:rPr>
          <w:w w:val="110"/>
        </w:rPr>
        <w:t> l’utilisateur</w:t>
      </w:r>
      <w:r>
        <w:rPr>
          <w:w w:val="110"/>
        </w:rPr>
        <w:t> peut</w:t>
      </w:r>
      <w:r>
        <w:rPr>
          <w:w w:val="110"/>
        </w:rPr>
        <w:t> demander</w:t>
      </w:r>
      <w:r>
        <w:rPr>
          <w:w w:val="110"/>
        </w:rPr>
        <w:t> à</w:t>
      </w:r>
      <w:r>
        <w:rPr>
          <w:w w:val="110"/>
        </w:rPr>
        <w:t> l’IA</w:t>
      </w:r>
      <w:r>
        <w:rPr>
          <w:w w:val="110"/>
        </w:rPr>
        <w:t> d’interpréter</w:t>
      </w:r>
      <w:r>
        <w:rPr>
          <w:w w:val="110"/>
        </w:rPr>
        <w:t> l’erreur</w:t>
      </w:r>
      <w:r>
        <w:rPr>
          <w:w w:val="110"/>
        </w:rPr>
        <w:t> et</w:t>
      </w:r>
      <w:r>
        <w:rPr>
          <w:w w:val="110"/>
        </w:rPr>
        <w:t> proposer</w:t>
      </w:r>
      <w:r>
        <w:rPr>
          <w:w w:val="110"/>
        </w:rPr>
        <w:t> une</w:t>
      </w:r>
      <w:r>
        <w:rPr>
          <w:w w:val="110"/>
        </w:rPr>
        <w:t> solution </w:t>
      </w:r>
      <w:r>
        <w:rPr>
          <w:spacing w:val="-2"/>
          <w:w w:val="110"/>
        </w:rPr>
        <w:t>corrective.</w:t>
      </w:r>
    </w:p>
    <w:p>
      <w:pPr>
        <w:pStyle w:val="BodyText"/>
        <w:spacing w:after="0" w:line="408" w:lineRule="auto"/>
        <w:jc w:val="both"/>
        <w:sectPr>
          <w:pgSz w:w="11910" w:h="16840"/>
          <w:pgMar w:header="368" w:footer="867" w:top="560" w:bottom="1140" w:left="992" w:right="566"/>
        </w:sectPr>
      </w:pPr>
    </w:p>
    <w:p>
      <w:pPr>
        <w:pStyle w:val="BodyText"/>
        <w:spacing w:before="98"/>
        <w:rPr>
          <w:sz w:val="24"/>
        </w:rPr>
      </w:pPr>
    </w:p>
    <w:p>
      <w:pPr>
        <w:pStyle w:val="Heading2"/>
      </w:pPr>
      <w:r>
        <w:rPr>
          <w:color w:val="0000CC"/>
          <w:spacing w:val="-6"/>
        </w:rPr>
        <w:t>Entrée</w:t>
      </w:r>
      <w:r>
        <w:rPr>
          <w:color w:val="0000CC"/>
          <w:spacing w:val="3"/>
        </w:rPr>
        <w:t> </w:t>
      </w:r>
      <w:r>
        <w:rPr>
          <w:color w:val="0000CC"/>
          <w:spacing w:val="-6"/>
        </w:rPr>
        <w:t>vocale</w:t>
      </w:r>
      <w:r>
        <w:rPr>
          <w:color w:val="0000CC"/>
          <w:spacing w:val="4"/>
        </w:rPr>
        <w:t> </w:t>
      </w:r>
      <w:r>
        <w:rPr>
          <w:color w:val="0000CC"/>
          <w:spacing w:val="-6"/>
        </w:rPr>
        <w:t>(optionnelle)</w:t>
      </w:r>
    </w:p>
    <w:p>
      <w:pPr>
        <w:pStyle w:val="BodyText"/>
        <w:spacing w:before="59"/>
        <w:rPr>
          <w:rFonts w:ascii="Georgia"/>
          <w:b/>
          <w:sz w:val="24"/>
        </w:rPr>
      </w:pPr>
    </w:p>
    <w:p>
      <w:pPr>
        <w:pStyle w:val="BodyText"/>
        <w:spacing w:line="408" w:lineRule="auto"/>
        <w:ind w:left="822" w:right="366"/>
        <w:jc w:val="both"/>
      </w:pPr>
      <w:r>
        <w:rPr>
          <w:w w:val="105"/>
        </w:rPr>
        <w:t>Pour une interaction encore plus naturelle, ShellMind supporte l’entrée vocale via </w:t>
      </w:r>
      <w:r>
        <w:rPr>
          <w:rFonts w:ascii="Cambria" w:hAnsi="Cambria"/>
          <w:w w:val="105"/>
        </w:rPr>
        <w:t>sm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–voice</w:t>
      </w:r>
      <w:r>
        <w:rPr>
          <w:w w:val="105"/>
        </w:rPr>
        <w:t>. La transcription</w:t>
      </w:r>
      <w:r>
        <w:rPr>
          <w:spacing w:val="-9"/>
          <w:w w:val="105"/>
        </w:rPr>
        <w:t> </w:t>
      </w:r>
      <w:r>
        <w:rPr>
          <w:w w:val="105"/>
        </w:rPr>
        <w:t>est</w:t>
      </w:r>
      <w:r>
        <w:rPr>
          <w:spacing w:val="-8"/>
          <w:w w:val="105"/>
        </w:rPr>
        <w:t> </w:t>
      </w:r>
      <w:r>
        <w:rPr>
          <w:w w:val="105"/>
        </w:rPr>
        <w:t>effectuée</w:t>
      </w:r>
      <w:r>
        <w:rPr>
          <w:spacing w:val="-9"/>
          <w:w w:val="105"/>
        </w:rPr>
        <w:t> </w:t>
      </w:r>
      <w:r>
        <w:rPr>
          <w:w w:val="105"/>
        </w:rPr>
        <w:t>localement</w:t>
      </w:r>
      <w:r>
        <w:rPr>
          <w:spacing w:val="-8"/>
          <w:w w:val="105"/>
        </w:rPr>
        <w:t> </w:t>
      </w:r>
      <w:r>
        <w:rPr>
          <w:w w:val="105"/>
        </w:rPr>
        <w:t>avec</w:t>
      </w:r>
      <w:r>
        <w:rPr>
          <w:spacing w:val="-8"/>
          <w:w w:val="105"/>
        </w:rPr>
        <w:t> </w:t>
      </w:r>
      <w:r>
        <w:rPr>
          <w:rFonts w:ascii="Georgia" w:hAnsi="Georgia"/>
          <w:b/>
          <w:w w:val="105"/>
        </w:rPr>
        <w:t>faster-whisper</w:t>
      </w:r>
      <w:r>
        <w:rPr>
          <w:rFonts w:ascii="Georgia" w:hAnsi="Georgia"/>
          <w:b/>
          <w:spacing w:val="-9"/>
          <w:w w:val="105"/>
        </w:rPr>
        <w:t> </w:t>
      </w:r>
      <w:r>
        <w:rPr>
          <w:w w:val="105"/>
        </w:rPr>
        <w:t>(Whisper</w:t>
      </w:r>
      <w:r>
        <w:rPr>
          <w:spacing w:val="-9"/>
          <w:w w:val="105"/>
        </w:rPr>
        <w:t> </w:t>
      </w:r>
      <w:r>
        <w:rPr>
          <w:w w:val="105"/>
        </w:rPr>
        <w:t>optimisé),</w:t>
      </w:r>
      <w:r>
        <w:rPr>
          <w:spacing w:val="-8"/>
          <w:w w:val="105"/>
        </w:rPr>
        <w:t> </w:t>
      </w:r>
      <w:r>
        <w:rPr>
          <w:w w:val="105"/>
        </w:rPr>
        <w:t>garantissant</w:t>
      </w:r>
      <w:r>
        <w:rPr>
          <w:spacing w:val="-8"/>
          <w:w w:val="105"/>
        </w:rPr>
        <w:t> </w:t>
      </w:r>
      <w:r>
        <w:rPr>
          <w:w w:val="105"/>
        </w:rPr>
        <w:t>une confidentialité </w:t>
      </w:r>
      <w:r>
        <w:rPr>
          <w:rFonts w:ascii="Georgia" w:hAnsi="Georgia"/>
          <w:b/>
          <w:w w:val="105"/>
        </w:rPr>
        <w:t>100% </w:t>
      </w:r>
      <w:r>
        <w:rPr>
          <w:w w:val="105"/>
        </w:rPr>
        <w:t>et fonctionnant </w:t>
      </w:r>
      <w:r>
        <w:rPr>
          <w:rFonts w:ascii="Georgia" w:hAnsi="Georgia"/>
          <w:b/>
          <w:w w:val="105"/>
        </w:rPr>
        <w:t>hors ligne</w:t>
      </w:r>
      <w:r>
        <w:rPr>
          <w:w w:val="105"/>
        </w:rPr>
        <w:t>.</w:t>
      </w:r>
    </w:p>
    <w:p>
      <w:pPr>
        <w:pStyle w:val="Heading2"/>
        <w:spacing w:before="170"/>
      </w:pPr>
      <w:r>
        <w:rPr>
          <w:color w:val="0000CC"/>
          <w:spacing w:val="-8"/>
        </w:rPr>
        <w:t>Compatibilité</w:t>
      </w:r>
      <w:r>
        <w:rPr>
          <w:color w:val="0000CC"/>
          <w:spacing w:val="24"/>
        </w:rPr>
        <w:t> </w:t>
      </w:r>
      <w:r>
        <w:rPr>
          <w:color w:val="0000CC"/>
          <w:spacing w:val="-8"/>
        </w:rPr>
        <w:t>multi-plateforme</w:t>
      </w:r>
    </w:p>
    <w:p>
      <w:pPr>
        <w:pStyle w:val="BodyText"/>
        <w:spacing w:before="58"/>
        <w:rPr>
          <w:rFonts w:ascii="Georgia"/>
          <w:b/>
          <w:sz w:val="24"/>
        </w:rPr>
      </w:pPr>
    </w:p>
    <w:p>
      <w:pPr>
        <w:pStyle w:val="BodyText"/>
        <w:spacing w:line="408" w:lineRule="auto"/>
        <w:ind w:left="822" w:right="364"/>
        <w:jc w:val="both"/>
      </w:pPr>
      <w:r>
        <w:rPr>
          <w:w w:val="105"/>
        </w:rPr>
        <w:t>ShellMind</w:t>
      </w:r>
      <w:r>
        <w:rPr>
          <w:spacing w:val="-7"/>
          <w:w w:val="105"/>
        </w:rPr>
        <w:t> </w:t>
      </w:r>
      <w:r>
        <w:rPr>
          <w:w w:val="105"/>
        </w:rPr>
        <w:t>fonctionne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manière</w:t>
      </w:r>
      <w:r>
        <w:rPr>
          <w:spacing w:val="-7"/>
          <w:w w:val="105"/>
        </w:rPr>
        <w:t> </w:t>
      </w:r>
      <w:r>
        <w:rPr>
          <w:w w:val="105"/>
        </w:rPr>
        <w:t>transparente</w:t>
      </w:r>
      <w:r>
        <w:rPr>
          <w:spacing w:val="-7"/>
          <w:w w:val="105"/>
        </w:rPr>
        <w:t> </w:t>
      </w:r>
      <w:r>
        <w:rPr>
          <w:w w:val="105"/>
        </w:rPr>
        <w:t>sur</w:t>
      </w:r>
      <w:r>
        <w:rPr>
          <w:spacing w:val="-7"/>
          <w:w w:val="105"/>
        </w:rPr>
        <w:t> </w:t>
      </w:r>
      <w:r>
        <w:rPr>
          <w:i/>
          <w:w w:val="105"/>
        </w:rPr>
        <w:t>Linux</w:t>
      </w:r>
      <w:r>
        <w:rPr>
          <w:i/>
          <w:spacing w:val="18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bash</w:t>
      </w:r>
      <w:r>
        <w:rPr>
          <w:w w:val="105"/>
        </w:rPr>
        <w:t>)</w:t>
      </w:r>
      <w:r>
        <w:rPr>
          <w:spacing w:val="-7"/>
          <w:w w:val="105"/>
        </w:rPr>
        <w:t>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i/>
          <w:w w:val="105"/>
        </w:rPr>
        <w:t>Windows </w:t>
      </w:r>
      <w:r>
        <w:rPr>
          <w:w w:val="105"/>
        </w:rPr>
        <w:t>(</w:t>
      </w:r>
      <w:r>
        <w:rPr>
          <w:rFonts w:ascii="Cambria" w:hAnsi="Cambria"/>
          <w:w w:val="105"/>
        </w:rPr>
        <w:t>CMD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rFonts w:ascii="Cambria" w:hAnsi="Cambria"/>
          <w:w w:val="105"/>
        </w:rPr>
        <w:t>PowerShell</w:t>
      </w:r>
      <w:r>
        <w:rPr>
          <w:w w:val="105"/>
        </w:rPr>
        <w:t>). Il détecte automatiquement l’environnement et génère des commandes syntaxiquement correctes</w:t>
      </w:r>
      <w:r>
        <w:rPr>
          <w:spacing w:val="80"/>
          <w:w w:val="105"/>
        </w:rPr>
        <w:t> </w:t>
      </w:r>
      <w:r>
        <w:rPr>
          <w:w w:val="105"/>
        </w:rPr>
        <w:t>et optimisées.</w:t>
      </w: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40" w:lineRule="auto" w:before="215" w:after="0"/>
        <w:ind w:left="1012" w:right="0" w:hanging="474"/>
        <w:jc w:val="left"/>
      </w:pPr>
      <w:r>
        <w:rPr>
          <w:spacing w:val="-5"/>
          <w:w w:val="105"/>
        </w:rPr>
        <w:t>Technologies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Utilisées</w:t>
      </w:r>
    </w:p>
    <w:p>
      <w:pPr>
        <w:pStyle w:val="BodyText"/>
        <w:spacing w:before="3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720001</wp:posOffset>
                </wp:positionH>
                <wp:positionV relativeFrom="paragraph">
                  <wp:posOffset>183937</wp:posOffset>
                </wp:positionV>
                <wp:extent cx="6120130" cy="135128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20130" cy="1351280"/>
                          <a:chExt cx="6120130" cy="13512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344785"/>
                            <a:ext cx="6120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">
                                <a:moveTo>
                                  <a:pt x="0" y="6326"/>
                                </a:moveTo>
                                <a:lnTo>
                                  <a:pt x="6120078" y="6326"/>
                                </a:lnTo>
                                <a:lnTo>
                                  <a:pt x="612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26" y="207198"/>
                            <a:ext cx="6107430" cy="1137920"/>
                          </a:xfrm>
                          <a:prstGeom prst="rect">
                            <a:avLst/>
                          </a:prstGeom>
                          <a:solidFill>
                            <a:srgbClr val="F2FFF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10" w:lineRule="auto" w:before="115"/>
                                <w:ind w:left="176" w:right="173" w:firstLine="0"/>
                                <w:jc w:val="both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ShellMind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repose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sur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une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pile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logicielle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entièrement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open-source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gratuite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orientée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confidentialité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. Tous les composants fonctionnent hors ligne par défaut, tout en permettant une option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gratuite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color w:val="000000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puissance.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Aucune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dépendance</w:t>
                              </w:r>
                              <w:r>
                                <w:rPr>
                                  <w:color w:val="000000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propriétaire,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aucun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coût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</w:rPr>
                                <w:t>caché,</w:t>
                              </w:r>
                            </w:p>
                            <w:p>
                              <w:pPr>
                                <w:spacing w:before="2"/>
                                <w:ind w:left="176" w:right="0" w:firstLine="0"/>
                                <w:jc w:val="both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aucune</w:t>
                              </w:r>
                              <w:r>
                                <w:rPr>
                                  <w:color w:val="000000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fuite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</w:rPr>
                                <w:t>données.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326" y="0"/>
                            <a:ext cx="6107430" cy="207645"/>
                          </a:xfrm>
                          <a:prstGeom prst="rect">
                            <a:avLst/>
                          </a:prstGeom>
                          <a:solidFill>
                            <a:srgbClr val="00BF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Philosophie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Open-source,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confidentialité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gratuité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483229pt;width:481.9pt;height:106.4pt;mso-position-horizontal-relative:page;mso-position-vertical-relative:paragraph;z-index:-15726080;mso-wrap-distance-left:0;mso-wrap-distance-right:0" id="docshapegroup13" coordorigin="1134,290" coordsize="9638,2128">
                <v:rect style="position:absolute;left:1133;top:2407;width:9638;height:10" id="docshape14" filled="true" fillcolor="#00bf00" stroked="false">
                  <v:fill type="solid"/>
                </v:rect>
                <v:shape style="position:absolute;left:1143;top:615;width:9618;height:1792" type="#_x0000_t202" id="docshape15" filled="true" fillcolor="#f2fff2" stroked="false">
                  <v:textbox inset="0,0,0,0">
                    <w:txbxContent>
                      <w:p>
                        <w:pPr>
                          <w:spacing w:line="410" w:lineRule="auto" w:before="115"/>
                          <w:ind w:left="176" w:right="173" w:firstLine="0"/>
                          <w:jc w:val="both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ShellMind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repose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sur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une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pile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logicielle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entièrement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open-source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gratuite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orientée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confidentialité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. Tous les composants fonctionnent hors ligne par défaut, tout en permettant une option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cloud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gratuite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color w:val="000000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puissance.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Aucune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dépendance</w:t>
                        </w:r>
                        <w:r>
                          <w:rPr>
                            <w:color w:val="000000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propriétaire,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aucun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coût</w:t>
                        </w:r>
                        <w:r>
                          <w:rPr>
                            <w:color w:val="000000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</w:rPr>
                          <w:t>caché,</w:t>
                        </w:r>
                      </w:p>
                      <w:p>
                        <w:pPr>
                          <w:spacing w:before="2"/>
                          <w:ind w:left="176" w:right="0" w:firstLine="0"/>
                          <w:jc w:val="both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aucune</w:t>
                        </w:r>
                        <w:r>
                          <w:rPr>
                            <w:color w:val="000000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fuite</w:t>
                        </w:r>
                        <w:r>
                          <w:rPr>
                            <w:color w:val="000000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</w:rPr>
                          <w:t>données.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3;top:289;width:9618;height:327" type="#_x0000_t202" id="docshape16" filled="true" fillcolor="#00bf00" stroked="false">
                  <v:textbox inset="0,0,0,0">
                    <w:txbxContent>
                      <w:p>
                        <w:pPr>
                          <w:spacing w:before="15"/>
                          <w:ind w:left="176" w:right="0" w:firstLine="0"/>
                          <w:jc w:val="left"/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Philosophie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Open-source,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confidentialité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gratuité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rFonts w:ascii="Cambria"/>
          <w:b/>
          <w:sz w:val="24"/>
        </w:rPr>
      </w:pPr>
    </w:p>
    <w:p>
      <w:pPr>
        <w:pStyle w:val="Heading2"/>
        <w:spacing w:before="1"/>
      </w:pPr>
      <w:r>
        <w:rPr>
          <w:color w:val="00CC00"/>
          <w:spacing w:val="-6"/>
        </w:rPr>
        <w:t>Langage</w:t>
      </w:r>
      <w:r>
        <w:rPr>
          <w:color w:val="00CC00"/>
          <w:spacing w:val="5"/>
        </w:rPr>
        <w:t> </w:t>
      </w:r>
      <w:r>
        <w:rPr>
          <w:color w:val="00CC00"/>
          <w:spacing w:val="-6"/>
        </w:rPr>
        <w:t>de</w:t>
      </w:r>
      <w:r>
        <w:rPr>
          <w:color w:val="00CC00"/>
          <w:spacing w:val="6"/>
        </w:rPr>
        <w:t> </w:t>
      </w:r>
      <w:r>
        <w:rPr>
          <w:color w:val="00CC00"/>
          <w:spacing w:val="-6"/>
        </w:rPr>
        <w:t>développement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70" w:val="left" w:leader="none"/>
          <w:tab w:pos="1672" w:val="left" w:leader="none"/>
        </w:tabs>
        <w:spacing w:line="410" w:lineRule="auto" w:before="0" w:after="0"/>
        <w:ind w:left="1672" w:right="368" w:hanging="32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Python 3.10+ </w:t>
      </w:r>
      <w:r>
        <w:rPr>
          <w:w w:val="105"/>
          <w:sz w:val="22"/>
        </w:rPr>
        <w:t>: Langage principal, choisi pour sa richesse en bibliothèques système et sa portabilité multi-plateforme.</w:t>
      </w:r>
    </w:p>
    <w:p>
      <w:pPr>
        <w:pStyle w:val="BodyText"/>
        <w:spacing w:before="131"/>
      </w:pPr>
    </w:p>
    <w:p>
      <w:pPr>
        <w:pStyle w:val="Heading2"/>
      </w:pPr>
      <w:r>
        <w:rPr>
          <w:color w:val="00CC00"/>
        </w:rPr>
        <w:t>Moteur</w:t>
      </w:r>
      <w:r>
        <w:rPr>
          <w:color w:val="00CC00"/>
          <w:spacing w:val="15"/>
        </w:rPr>
        <w:t> </w:t>
      </w:r>
      <w:r>
        <w:rPr>
          <w:color w:val="00CC00"/>
        </w:rPr>
        <w:t>d’IA</w:t>
      </w:r>
      <w:r>
        <w:rPr>
          <w:color w:val="00CC00"/>
          <w:spacing w:val="15"/>
        </w:rPr>
        <w:t> </w:t>
      </w:r>
      <w:r>
        <w:rPr>
          <w:color w:val="00CC00"/>
        </w:rPr>
        <w:t>(LLM</w:t>
      </w:r>
      <w:r>
        <w:rPr>
          <w:color w:val="00CC00"/>
          <w:spacing w:val="15"/>
        </w:rPr>
        <w:t> </w:t>
      </w:r>
      <w:r>
        <w:rPr>
          <w:color w:val="00CC00"/>
          <w:spacing w:val="-2"/>
        </w:rPr>
        <w:t>Backend)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70" w:val="left" w:leader="none"/>
          <w:tab w:pos="1672" w:val="left" w:leader="none"/>
        </w:tabs>
        <w:spacing w:line="410" w:lineRule="auto" w:before="0" w:after="0"/>
        <w:ind w:left="1672" w:right="366" w:hanging="327"/>
        <w:jc w:val="left"/>
        <w:rPr>
          <w:sz w:val="22"/>
        </w:rPr>
      </w:pPr>
      <w:r>
        <w:rPr>
          <w:rFonts w:ascii="Georgia" w:hAnsi="Georgia"/>
          <w:b/>
          <w:sz w:val="22"/>
        </w:rPr>
        <w:t>Ollama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(local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+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cloud)</w:t>
      </w:r>
      <w:r>
        <w:rPr>
          <w:rFonts w:ascii="Georgia" w:hAnsi="Georgia"/>
          <w:b/>
          <w:spacing w:val="30"/>
          <w:sz w:val="22"/>
        </w:rPr>
        <w:t> </w:t>
      </w:r>
      <w:r>
        <w:rPr>
          <w:sz w:val="22"/>
        </w:rPr>
        <w:t>:</w:t>
      </w:r>
      <w:r>
        <w:rPr>
          <w:spacing w:val="31"/>
          <w:sz w:val="22"/>
        </w:rPr>
        <w:t> </w:t>
      </w:r>
      <w:r>
        <w:rPr>
          <w:sz w:val="22"/>
        </w:rPr>
        <w:t>Interface</w:t>
      </w:r>
      <w:r>
        <w:rPr>
          <w:spacing w:val="31"/>
          <w:sz w:val="22"/>
        </w:rPr>
        <w:t> </w:t>
      </w:r>
      <w:r>
        <w:rPr>
          <w:sz w:val="22"/>
        </w:rPr>
        <w:t>unifiée</w:t>
      </w:r>
      <w:r>
        <w:rPr>
          <w:spacing w:val="31"/>
          <w:sz w:val="22"/>
        </w:rPr>
        <w:t> </w:t>
      </w:r>
      <w:r>
        <w:rPr>
          <w:sz w:val="22"/>
        </w:rPr>
        <w:t>vers</w:t>
      </w:r>
      <w:r>
        <w:rPr>
          <w:spacing w:val="31"/>
          <w:sz w:val="22"/>
        </w:rPr>
        <w:t> </w:t>
      </w:r>
      <w:r>
        <w:rPr>
          <w:sz w:val="22"/>
        </w:rPr>
        <w:t>des</w:t>
      </w:r>
      <w:r>
        <w:rPr>
          <w:spacing w:val="31"/>
          <w:sz w:val="22"/>
        </w:rPr>
        <w:t> </w:t>
      </w:r>
      <w:r>
        <w:rPr>
          <w:sz w:val="22"/>
        </w:rPr>
        <w:t>modèles</w:t>
      </w:r>
      <w:r>
        <w:rPr>
          <w:spacing w:val="31"/>
          <w:sz w:val="22"/>
        </w:rPr>
        <w:t> </w:t>
      </w:r>
      <w:r>
        <w:rPr>
          <w:sz w:val="22"/>
        </w:rPr>
        <w:t>de</w:t>
      </w:r>
      <w:r>
        <w:rPr>
          <w:spacing w:val="31"/>
          <w:sz w:val="22"/>
        </w:rPr>
        <w:t> </w:t>
      </w:r>
      <w:r>
        <w:rPr>
          <w:sz w:val="22"/>
        </w:rPr>
        <w:t>langage</w:t>
      </w:r>
      <w:r>
        <w:rPr>
          <w:spacing w:val="31"/>
          <w:sz w:val="22"/>
        </w:rPr>
        <w:t> </w:t>
      </w:r>
      <w:r>
        <w:rPr>
          <w:sz w:val="22"/>
        </w:rPr>
        <w:t>open-source, avec</w:t>
      </w:r>
      <w:r>
        <w:rPr>
          <w:spacing w:val="40"/>
          <w:sz w:val="22"/>
        </w:rPr>
        <w:t> </w:t>
      </w:r>
      <w:r>
        <w:rPr>
          <w:sz w:val="22"/>
        </w:rPr>
        <w:t>support</w:t>
      </w:r>
      <w:r>
        <w:rPr>
          <w:spacing w:val="40"/>
          <w:sz w:val="22"/>
        </w:rPr>
        <w:t> </w:t>
      </w:r>
      <w:r>
        <w:rPr>
          <w:sz w:val="22"/>
        </w:rPr>
        <w:t>natif</w:t>
      </w:r>
      <w:r>
        <w:rPr>
          <w:spacing w:val="40"/>
          <w:sz w:val="22"/>
        </w:rPr>
        <w:t> </w:t>
      </w:r>
      <w:r>
        <w:rPr>
          <w:sz w:val="22"/>
        </w:rPr>
        <w:t>pour</w:t>
      </w:r>
      <w:r>
        <w:rPr>
          <w:spacing w:val="40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pos="2238" w:val="left" w:leader="none"/>
        </w:tabs>
        <w:spacing w:line="240" w:lineRule="auto" w:before="38" w:after="0"/>
        <w:ind w:left="2238" w:right="0" w:hanging="325"/>
        <w:jc w:val="left"/>
        <w:rPr>
          <w:sz w:val="22"/>
        </w:rPr>
      </w:pPr>
      <w:r>
        <w:rPr>
          <w:w w:val="105"/>
          <w:sz w:val="22"/>
        </w:rPr>
        <w:t>Exécution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locale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ambria" w:hAnsi="Cambria"/>
          <w:w w:val="105"/>
          <w:sz w:val="22"/>
        </w:rPr>
        <w:t>ollama</w:t>
      </w:r>
      <w:r>
        <w:rPr>
          <w:rFonts w:ascii="Cambria" w:hAnsi="Cambria"/>
          <w:spacing w:val="61"/>
          <w:w w:val="105"/>
          <w:sz w:val="22"/>
        </w:rPr>
        <w:t> </w:t>
      </w:r>
      <w:r>
        <w:rPr>
          <w:rFonts w:ascii="Cambria" w:hAnsi="Cambria"/>
          <w:spacing w:val="-2"/>
          <w:w w:val="105"/>
          <w:sz w:val="22"/>
        </w:rPr>
        <w:t>serve</w:t>
      </w:r>
      <w:r>
        <w:rPr>
          <w:spacing w:val="-2"/>
          <w:w w:val="105"/>
          <w:sz w:val="22"/>
        </w:rPr>
        <w:t>)</w:t>
      </w:r>
    </w:p>
    <w:p>
      <w:pPr>
        <w:pStyle w:val="ListParagraph"/>
        <w:numPr>
          <w:ilvl w:val="2"/>
          <w:numId w:val="1"/>
        </w:numPr>
        <w:tabs>
          <w:tab w:pos="2238" w:val="left" w:leader="none"/>
        </w:tabs>
        <w:spacing w:line="240" w:lineRule="auto" w:before="175" w:after="0"/>
        <w:ind w:left="2238" w:right="0" w:hanging="325"/>
        <w:jc w:val="left"/>
        <w:rPr>
          <w:sz w:val="22"/>
        </w:rPr>
      </w:pPr>
      <w:r>
        <w:rPr>
          <w:spacing w:val="-2"/>
          <w:w w:val="105"/>
          <w:sz w:val="22"/>
        </w:rPr>
        <w:t>API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cloud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officielle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(</w:t>
      </w:r>
      <w:hyperlink r:id="rId12">
        <w:r>
          <w:rPr>
            <w:rFonts w:ascii="Cambria" w:hAnsi="Cambria"/>
            <w:spacing w:val="-2"/>
            <w:w w:val="105"/>
            <w:sz w:val="22"/>
          </w:rPr>
          <w:t>https://ollama.com</w:t>
        </w:r>
      </w:hyperlink>
      <w:r>
        <w:rPr>
          <w:spacing w:val="-2"/>
          <w:w w:val="105"/>
          <w:sz w:val="22"/>
        </w:rPr>
        <w:t>)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2"/>
      </w:pPr>
      <w:r>
        <w:rPr>
          <w:color w:val="00CC00"/>
          <w:w w:val="90"/>
        </w:rPr>
        <w:t>Reconnaissance</w:t>
      </w:r>
      <w:r>
        <w:rPr>
          <w:color w:val="00CC00"/>
          <w:spacing w:val="47"/>
        </w:rPr>
        <w:t> </w:t>
      </w:r>
      <w:r>
        <w:rPr>
          <w:color w:val="00CC00"/>
          <w:spacing w:val="-2"/>
        </w:rPr>
        <w:t>vocale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71" w:val="left" w:leader="none"/>
        </w:tabs>
        <w:spacing w:line="240" w:lineRule="auto" w:before="1" w:after="0"/>
        <w:ind w:left="167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faster-whisper</w:t>
      </w:r>
      <w:r>
        <w:rPr>
          <w:rFonts w:ascii="Georgia" w:hAnsi="Georgia"/>
          <w:b/>
          <w:spacing w:val="15"/>
          <w:sz w:val="22"/>
        </w:rPr>
        <w:t> </w:t>
      </w:r>
      <w:r>
        <w:rPr>
          <w:sz w:val="22"/>
        </w:rPr>
        <w:t>:</w:t>
      </w:r>
      <w:r>
        <w:rPr>
          <w:spacing w:val="17"/>
          <w:sz w:val="22"/>
        </w:rPr>
        <w:t> </w:t>
      </w:r>
      <w:r>
        <w:rPr>
          <w:sz w:val="22"/>
        </w:rPr>
        <w:t>Moteur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17"/>
          <w:sz w:val="22"/>
        </w:rPr>
        <w:t> </w:t>
      </w:r>
      <w:r>
        <w:rPr>
          <w:sz w:val="22"/>
        </w:rPr>
        <w:t>transcription</w:t>
      </w:r>
      <w:r>
        <w:rPr>
          <w:spacing w:val="17"/>
          <w:sz w:val="22"/>
        </w:rPr>
        <w:t> </w:t>
      </w:r>
      <w:r>
        <w:rPr>
          <w:sz w:val="22"/>
        </w:rPr>
        <w:t>vocale</w:t>
      </w:r>
      <w:r>
        <w:rPr>
          <w:spacing w:val="17"/>
          <w:sz w:val="22"/>
        </w:rPr>
        <w:t> </w:t>
      </w:r>
      <w:r>
        <w:rPr>
          <w:sz w:val="22"/>
        </w:rPr>
        <w:t>100%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local</w:t>
      </w:r>
    </w:p>
    <w:p>
      <w:pPr>
        <w:pStyle w:val="ListParagraph"/>
        <w:numPr>
          <w:ilvl w:val="2"/>
          <w:numId w:val="1"/>
        </w:numPr>
        <w:tabs>
          <w:tab w:pos="2238" w:val="left" w:leader="none"/>
        </w:tabs>
        <w:spacing w:line="240" w:lineRule="auto" w:before="216" w:after="0"/>
        <w:ind w:left="2238" w:right="0" w:hanging="325"/>
        <w:jc w:val="left"/>
        <w:rPr>
          <w:sz w:val="22"/>
        </w:rPr>
      </w:pPr>
      <w:r>
        <w:rPr>
          <w:w w:val="105"/>
          <w:sz w:val="22"/>
        </w:rPr>
        <w:t>Modèle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base.en</w:t>
      </w:r>
      <w:r>
        <w:rPr>
          <w:rFonts w:ascii="Cambria" w:hAnsi="Cambria"/>
          <w:spacing w:val="24"/>
          <w:w w:val="105"/>
          <w:sz w:val="22"/>
        </w:rPr>
        <w:t> </w:t>
      </w:r>
      <w:r>
        <w:rPr>
          <w:w w:val="105"/>
          <w:sz w:val="22"/>
        </w:rPr>
        <w:t>(quantifié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int8)</w:t>
      </w:r>
    </w:p>
    <w:p>
      <w:pPr>
        <w:pStyle w:val="ListParagraph"/>
        <w:numPr>
          <w:ilvl w:val="2"/>
          <w:numId w:val="1"/>
        </w:numPr>
        <w:tabs>
          <w:tab w:pos="2238" w:val="left" w:leader="none"/>
        </w:tabs>
        <w:spacing w:line="240" w:lineRule="auto" w:before="179" w:after="0"/>
        <w:ind w:left="2238" w:right="0" w:hanging="325"/>
        <w:jc w:val="left"/>
        <w:rPr>
          <w:sz w:val="22"/>
        </w:rPr>
      </w:pPr>
      <w:r>
        <w:rPr>
          <w:w w:val="105"/>
          <w:sz w:val="22"/>
        </w:rPr>
        <w:t>Optimisé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24"/>
          <w:w w:val="105"/>
          <w:sz w:val="22"/>
        </w:rPr>
        <w:t> </w:t>
      </w:r>
      <w:r>
        <w:rPr>
          <w:spacing w:val="-5"/>
          <w:w w:val="105"/>
          <w:sz w:val="22"/>
        </w:rPr>
        <w:t>CPU</w:t>
      </w:r>
    </w:p>
    <w:p>
      <w:pPr>
        <w:pStyle w:val="ListParagraph"/>
        <w:numPr>
          <w:ilvl w:val="2"/>
          <w:numId w:val="1"/>
        </w:numPr>
        <w:tabs>
          <w:tab w:pos="2238" w:val="left" w:leader="none"/>
        </w:tabs>
        <w:spacing w:line="240" w:lineRule="auto" w:before="181" w:after="0"/>
        <w:ind w:left="2238" w:right="0" w:hanging="325"/>
        <w:jc w:val="left"/>
        <w:rPr>
          <w:sz w:val="22"/>
        </w:rPr>
      </w:pPr>
      <w:r>
        <w:rPr>
          <w:w w:val="105"/>
          <w:sz w:val="22"/>
        </w:rPr>
        <w:t>Aucune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dépendance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internet</w:t>
      </w:r>
    </w:p>
    <w:p>
      <w:pPr>
        <w:pStyle w:val="ListParagraph"/>
        <w:numPr>
          <w:ilvl w:val="2"/>
          <w:numId w:val="1"/>
        </w:numPr>
        <w:tabs>
          <w:tab w:pos="2238" w:val="left" w:leader="none"/>
        </w:tabs>
        <w:spacing w:line="240" w:lineRule="auto" w:before="180" w:after="0"/>
        <w:ind w:left="2238" w:right="0" w:hanging="325"/>
        <w:jc w:val="left"/>
        <w:rPr>
          <w:sz w:val="22"/>
        </w:rPr>
      </w:pPr>
      <w:r>
        <w:rPr>
          <w:w w:val="105"/>
          <w:sz w:val="22"/>
        </w:rPr>
        <w:t>Aucun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service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tiers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368" w:footer="867" w:top="560" w:bottom="1140" w:left="992" w:right="566"/>
        </w:sectPr>
      </w:pPr>
    </w:p>
    <w:p>
      <w:pPr>
        <w:pStyle w:val="BodyText"/>
        <w:spacing w:before="98"/>
        <w:rPr>
          <w:sz w:val="24"/>
        </w:rPr>
      </w:pPr>
    </w:p>
    <w:p>
      <w:pPr>
        <w:pStyle w:val="Heading2"/>
      </w:pPr>
      <w:r>
        <w:rPr>
          <w:color w:val="00CC00"/>
          <w:spacing w:val="-4"/>
        </w:rPr>
        <w:t>Gestion</w:t>
      </w:r>
      <w:r>
        <w:rPr>
          <w:color w:val="00CC00"/>
          <w:spacing w:val="1"/>
        </w:rPr>
        <w:t> </w:t>
      </w:r>
      <w:r>
        <w:rPr>
          <w:color w:val="00CC00"/>
          <w:spacing w:val="-4"/>
        </w:rPr>
        <w:t>du</w:t>
      </w:r>
      <w:r>
        <w:rPr>
          <w:color w:val="00CC00"/>
          <w:spacing w:val="1"/>
        </w:rPr>
        <w:t> </w:t>
      </w:r>
      <w:r>
        <w:rPr>
          <w:color w:val="00CC00"/>
          <w:spacing w:val="-4"/>
        </w:rPr>
        <w:t>terminal</w:t>
      </w:r>
    </w:p>
    <w:p>
      <w:pPr>
        <w:pStyle w:val="BodyText"/>
        <w:spacing w:before="59"/>
        <w:rPr>
          <w:rFonts w:ascii="Georgia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subprocess</w:t>
      </w:r>
      <w:r>
        <w:rPr>
          <w:rFonts w:ascii="Cambria" w:hAnsi="Cambria"/>
          <w:spacing w:val="12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exécution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sécurisée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commandes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175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psutil</w:t>
      </w:r>
      <w:r>
        <w:rPr>
          <w:rFonts w:ascii="Cambria" w:hAnsi="Cambria"/>
          <w:spacing w:val="2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détection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précise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shell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parent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(CMD,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PowerShell,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bash)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176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threading</w:t>
      </w:r>
      <w:r>
        <w:rPr>
          <w:rFonts w:ascii="Cambria" w:hAnsi="Cambria"/>
          <w:spacing w:val="21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lecture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asynchrone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sortie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d’un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shell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persistant</w:t>
      </w:r>
    </w:p>
    <w:p>
      <w:pPr>
        <w:pStyle w:val="BodyText"/>
        <w:spacing w:before="163"/>
      </w:pPr>
    </w:p>
    <w:p>
      <w:pPr>
        <w:pStyle w:val="Heading2"/>
        <w:spacing w:before="1"/>
      </w:pPr>
      <w:r>
        <w:rPr>
          <w:color w:val="00CC00"/>
          <w:w w:val="90"/>
        </w:rPr>
        <w:t>Interface</w:t>
      </w:r>
      <w:r>
        <w:rPr>
          <w:color w:val="00CC00"/>
          <w:spacing w:val="38"/>
        </w:rPr>
        <w:t> </w:t>
      </w:r>
      <w:r>
        <w:rPr>
          <w:color w:val="00CC00"/>
          <w:spacing w:val="-2"/>
        </w:rPr>
        <w:t>utilisateur</w:t>
      </w:r>
    </w:p>
    <w:p>
      <w:pPr>
        <w:pStyle w:val="BodyText"/>
        <w:spacing w:before="58"/>
        <w:rPr>
          <w:rFonts w:ascii="Georgia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sz w:val="22"/>
        </w:rPr>
      </w:pPr>
      <w:r>
        <w:rPr>
          <w:rFonts w:ascii="Cambria" w:hAnsi="Cambria"/>
          <w:sz w:val="22"/>
        </w:rPr>
        <w:t>rich</w:t>
      </w:r>
      <w:r>
        <w:rPr>
          <w:rFonts w:ascii="Cambria" w:hAnsi="Cambria"/>
          <w:spacing w:val="41"/>
          <w:sz w:val="22"/>
        </w:rPr>
        <w:t> </w:t>
      </w:r>
      <w:r>
        <w:rPr>
          <w:sz w:val="22"/>
        </w:rPr>
        <w:t>:</w:t>
      </w:r>
      <w:r>
        <w:rPr>
          <w:spacing w:val="35"/>
          <w:sz w:val="22"/>
        </w:rPr>
        <w:t> </w:t>
      </w:r>
      <w:r>
        <w:rPr>
          <w:sz w:val="22"/>
        </w:rPr>
        <w:t>affichage</w:t>
      </w:r>
      <w:r>
        <w:rPr>
          <w:spacing w:val="35"/>
          <w:sz w:val="22"/>
        </w:rPr>
        <w:t> </w:t>
      </w:r>
      <w:r>
        <w:rPr>
          <w:sz w:val="22"/>
        </w:rPr>
        <w:t>coloré,</w:t>
      </w:r>
      <w:r>
        <w:rPr>
          <w:spacing w:val="35"/>
          <w:sz w:val="22"/>
        </w:rPr>
        <w:t> </w:t>
      </w:r>
      <w:r>
        <w:rPr>
          <w:sz w:val="22"/>
        </w:rPr>
        <w:t>panneaux</w:t>
      </w:r>
      <w:r>
        <w:rPr>
          <w:spacing w:val="36"/>
          <w:sz w:val="22"/>
        </w:rPr>
        <w:t> </w:t>
      </w:r>
      <w:r>
        <w:rPr>
          <w:sz w:val="22"/>
        </w:rPr>
        <w:t>d’aide,</w:t>
      </w:r>
      <w:r>
        <w:rPr>
          <w:spacing w:val="35"/>
          <w:sz w:val="22"/>
        </w:rPr>
        <w:t> </w:t>
      </w:r>
      <w:r>
        <w:rPr>
          <w:sz w:val="22"/>
        </w:rPr>
        <w:t>et</w:t>
      </w:r>
      <w:r>
        <w:rPr>
          <w:spacing w:val="35"/>
          <w:sz w:val="22"/>
        </w:rPr>
        <w:t> </w:t>
      </w:r>
      <w:r>
        <w:rPr>
          <w:sz w:val="22"/>
        </w:rPr>
        <w:t>mise</w:t>
      </w:r>
      <w:r>
        <w:rPr>
          <w:spacing w:val="35"/>
          <w:sz w:val="22"/>
        </w:rPr>
        <w:t> </w:t>
      </w:r>
      <w:r>
        <w:rPr>
          <w:sz w:val="22"/>
        </w:rPr>
        <w:t>en</w:t>
      </w:r>
      <w:r>
        <w:rPr>
          <w:spacing w:val="36"/>
          <w:sz w:val="22"/>
        </w:rPr>
        <w:t> </w:t>
      </w:r>
      <w:r>
        <w:rPr>
          <w:sz w:val="22"/>
        </w:rPr>
        <w:t>forme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professionnelle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176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10"/>
          <w:sz w:val="22"/>
        </w:rPr>
        <w:t>argparse</w:t>
      </w:r>
      <w:r>
        <w:rPr>
          <w:rFonts w:ascii="Cambria" w:hAnsi="Cambria"/>
          <w:spacing w:val="7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gestion robuste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ligne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commande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rFonts w:ascii="Cambria" w:hAnsi="Cambria"/>
          <w:w w:val="110"/>
          <w:sz w:val="22"/>
        </w:rPr>
        <w:t>sm</w:t>
      </w:r>
      <w:r>
        <w:rPr>
          <w:rFonts w:ascii="Cambria" w:hAnsi="Cambria"/>
          <w:spacing w:val="22"/>
          <w:w w:val="150"/>
          <w:sz w:val="22"/>
        </w:rPr>
        <w:t> </w:t>
      </w:r>
      <w:r>
        <w:rPr>
          <w:rFonts w:ascii="Cambria" w:hAnsi="Cambria"/>
          <w:w w:val="150"/>
          <w:sz w:val="22"/>
        </w:rPr>
        <w:t>"..."</w:t>
      </w:r>
      <w:r>
        <w:rPr>
          <w:w w:val="150"/>
          <w:sz w:val="22"/>
        </w:rPr>
        <w:t>,</w:t>
      </w:r>
      <w:r>
        <w:rPr>
          <w:spacing w:val="-20"/>
          <w:w w:val="150"/>
          <w:sz w:val="22"/>
        </w:rPr>
        <w:t> </w:t>
      </w:r>
      <w:r>
        <w:rPr>
          <w:rFonts w:ascii="Cambria" w:hAnsi="Cambria"/>
          <w:w w:val="110"/>
          <w:sz w:val="22"/>
        </w:rPr>
        <w:t>–explain</w:t>
      </w:r>
      <w:r>
        <w:rPr>
          <w:w w:val="110"/>
          <w:sz w:val="22"/>
        </w:rPr>
        <w:t>, </w:t>
      </w:r>
      <w:r>
        <w:rPr>
          <w:rFonts w:ascii="Cambria" w:hAnsi="Cambria"/>
          <w:w w:val="110"/>
          <w:sz w:val="22"/>
        </w:rPr>
        <w:t>–local</w:t>
      </w:r>
      <w:r>
        <w:rPr>
          <w:w w:val="110"/>
          <w:sz w:val="22"/>
        </w:rPr>
        <w:t>,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etc.)</w:t>
      </w:r>
    </w:p>
    <w:p>
      <w:pPr>
        <w:pStyle w:val="BodyText"/>
        <w:spacing w:before="163"/>
      </w:pPr>
    </w:p>
    <w:p>
      <w:pPr>
        <w:pStyle w:val="Heading2"/>
      </w:pPr>
      <w:r>
        <w:rPr>
          <w:color w:val="00CC00"/>
          <w:spacing w:val="-2"/>
        </w:rPr>
        <w:t>Configuration</w:t>
      </w:r>
    </w:p>
    <w:p>
      <w:pPr>
        <w:pStyle w:val="BodyText"/>
        <w:spacing w:before="59"/>
        <w:rPr>
          <w:rFonts w:ascii="Georgia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PyYAML</w:t>
      </w:r>
      <w:r>
        <w:rPr>
          <w:rFonts w:ascii="Cambria" w:hAnsi="Cambria"/>
          <w:spacing w:val="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d’un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fichier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configuration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utilisateur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ambria" w:hAnsi="Cambria"/>
          <w:w w:val="105"/>
          <w:sz w:val="22"/>
        </w:rPr>
        <w:t>config.yaml</w:t>
      </w:r>
      <w:r>
        <w:rPr>
          <w:w w:val="105"/>
          <w:sz w:val="22"/>
        </w:rPr>
        <w:t>)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3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1"/>
          <w:numId w:val="4"/>
        </w:numPr>
        <w:tabs>
          <w:tab w:pos="1558" w:val="left" w:leader="none"/>
        </w:tabs>
        <w:spacing w:line="240" w:lineRule="auto" w:before="219" w:after="0"/>
        <w:ind w:left="1558" w:right="0" w:hanging="325"/>
        <w:jc w:val="left"/>
        <w:rPr>
          <w:sz w:val="22"/>
        </w:rPr>
      </w:pPr>
      <w:r>
        <w:rPr>
          <w:spacing w:val="-2"/>
          <w:w w:val="110"/>
          <w:sz w:val="22"/>
        </w:rPr>
        <w:t>Valeurs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par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défaut</w:t>
      </w:r>
    </w:p>
    <w:p>
      <w:pPr>
        <w:pStyle w:val="ListParagraph"/>
        <w:numPr>
          <w:ilvl w:val="1"/>
          <w:numId w:val="4"/>
        </w:numPr>
        <w:tabs>
          <w:tab w:pos="1558" w:val="left" w:leader="none"/>
        </w:tabs>
        <w:spacing w:line="240" w:lineRule="auto" w:before="181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Remplacements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faciles</w:t>
      </w:r>
    </w:p>
    <w:p>
      <w:pPr>
        <w:pStyle w:val="BodyText"/>
        <w:spacing w:before="164"/>
      </w:pPr>
    </w:p>
    <w:p>
      <w:pPr>
        <w:pStyle w:val="Heading2"/>
      </w:pPr>
      <w:r>
        <w:rPr>
          <w:color w:val="00CC00"/>
          <w:spacing w:val="-8"/>
        </w:rPr>
        <w:t>Traitement</w:t>
      </w:r>
      <w:r>
        <w:rPr>
          <w:color w:val="00CC00"/>
        </w:rPr>
        <w:t> </w:t>
      </w:r>
      <w:r>
        <w:rPr>
          <w:color w:val="00CC00"/>
          <w:spacing w:val="-8"/>
        </w:rPr>
        <w:t>audio</w:t>
      </w:r>
      <w:r>
        <w:rPr>
          <w:color w:val="00CC00"/>
        </w:rPr>
        <w:t> </w:t>
      </w:r>
      <w:r>
        <w:rPr>
          <w:color w:val="00CC00"/>
          <w:spacing w:val="-8"/>
        </w:rPr>
        <w:t>(optionnel)</w:t>
      </w:r>
    </w:p>
    <w:p>
      <w:pPr>
        <w:pStyle w:val="BodyText"/>
        <w:spacing w:before="59"/>
        <w:rPr>
          <w:rFonts w:ascii="Georgia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sounddevice</w:t>
      </w:r>
      <w:r>
        <w:rPr>
          <w:rFonts w:ascii="Cambria" w:hAnsi="Cambria"/>
          <w:spacing w:val="18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capture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audio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temps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réel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depuis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microphone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40" w:lineRule="auto" w:before="176" w:after="0"/>
        <w:ind w:left="991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soundfile</w:t>
      </w:r>
      <w:r>
        <w:rPr>
          <w:rFonts w:ascii="Cambria" w:hAnsi="Cambria"/>
          <w:spacing w:val="2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audio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l’entrée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vocale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178257</wp:posOffset>
                </wp:positionV>
                <wp:extent cx="6120130" cy="17208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120130" cy="172085"/>
                        </a:xfrm>
                        <a:prstGeom prst="rect">
                          <a:avLst/>
                        </a:prstGeom>
                        <a:solidFill>
                          <a:srgbClr val="007F00"/>
                        </a:solidFill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86" w:right="0" w:firstLine="0"/>
                              <w:jc w:val="left"/>
                              <w:rPr>
                                <w:rFonts w:ascii="Georgia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Valeurs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fondamentales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4.036053pt;width:481.9pt;height:13.55pt;mso-position-horizontal-relative:page;mso-position-vertical-relative:paragraph;z-index:-15725568;mso-wrap-distance-left:0;mso-wrap-distance-right:0" type="#_x0000_t202" id="docshape17" filled="true" fillcolor="#007f00" stroked="false">
                <v:textbox inset="0,0,0,0">
                  <w:txbxContent>
                    <w:p>
                      <w:pPr>
                        <w:spacing w:before="20"/>
                        <w:ind w:left="186" w:right="0" w:firstLine="0"/>
                        <w:jc w:val="left"/>
                        <w:rPr>
                          <w:rFonts w:ascii="Georgia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spacing w:val="-7"/>
                          <w:sz w:val="20"/>
                        </w:rPr>
                        <w:t>Valeurs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-2"/>
                          <w:sz w:val="20"/>
                        </w:rPr>
                        <w:t>fondamentales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410" w:lineRule="auto" w:before="115"/>
        <w:ind w:left="328" w:right="751"/>
        <w:jc w:val="both"/>
      </w:pPr>
      <w:r>
        <w:rPr>
          <w:rFonts w:ascii="Georgia" w:hAnsi="Georgia"/>
          <w:b/>
          <w:w w:val="105"/>
        </w:rPr>
        <w:t>ShellMind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est</w:t>
      </w:r>
      <w:r>
        <w:rPr>
          <w:w w:val="105"/>
        </w:rPr>
        <w:t> conçu</w:t>
      </w:r>
      <w:r>
        <w:rPr>
          <w:w w:val="105"/>
        </w:rPr>
        <w:t> pour</w:t>
      </w:r>
      <w:r>
        <w:rPr>
          <w:w w:val="105"/>
        </w:rPr>
        <w:t> être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libre</w:t>
      </w:r>
      <w:r>
        <w:rPr>
          <w:w w:val="105"/>
        </w:rPr>
        <w:t>,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privé</w:t>
      </w:r>
      <w:r>
        <w:rPr>
          <w:w w:val="105"/>
        </w:rPr>
        <w:t>,</w:t>
      </w:r>
      <w:r>
        <w:rPr>
          <w:w w:val="105"/>
        </w:rPr>
        <w:t> et</w:t>
      </w:r>
      <w:r>
        <w:rPr>
          <w:w w:val="105"/>
        </w:rPr>
        <w:t> entièrement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maîtrisable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par</w:t>
      </w:r>
      <w:r>
        <w:rPr>
          <w:w w:val="105"/>
        </w:rPr>
        <w:t> l’utilisateur. L’architecture</w:t>
      </w:r>
      <w:r>
        <w:rPr>
          <w:w w:val="105"/>
        </w:rPr>
        <w:t> garantit</w:t>
      </w:r>
      <w:r>
        <w:rPr>
          <w:w w:val="105"/>
        </w:rPr>
        <w:t> la</w:t>
      </w:r>
      <w:r>
        <w:rPr>
          <w:w w:val="105"/>
        </w:rPr>
        <w:t> souveraineté</w:t>
      </w:r>
      <w:r>
        <w:rPr>
          <w:w w:val="105"/>
        </w:rPr>
        <w:t> des</w:t>
      </w:r>
      <w:r>
        <w:rPr>
          <w:w w:val="105"/>
        </w:rPr>
        <w:t> données</w:t>
      </w:r>
      <w:r>
        <w:rPr>
          <w:w w:val="105"/>
        </w:rPr>
        <w:t> et</w:t>
      </w:r>
      <w:r>
        <w:rPr>
          <w:w w:val="105"/>
        </w:rPr>
        <w:t> le</w:t>
      </w:r>
      <w:r>
        <w:rPr>
          <w:w w:val="105"/>
        </w:rPr>
        <w:t> contrôle</w:t>
      </w:r>
      <w:r>
        <w:rPr>
          <w:w w:val="105"/>
        </w:rPr>
        <w:t> total</w:t>
      </w:r>
      <w:r>
        <w:rPr>
          <w:w w:val="105"/>
        </w:rPr>
        <w:t> de</w:t>
      </w:r>
      <w:r>
        <w:rPr>
          <w:w w:val="105"/>
        </w:rPr>
        <w:t> l’utilisateur</w:t>
      </w:r>
      <w:r>
        <w:rPr>
          <w:w w:val="105"/>
        </w:rPr>
        <w:t> sur</w:t>
      </w:r>
      <w:r>
        <w:rPr>
          <w:w w:val="105"/>
        </w:rPr>
        <w:t> ses </w:t>
      </w:r>
      <w:r>
        <w:rPr>
          <w:spacing w:val="-2"/>
          <w:w w:val="105"/>
        </w:rPr>
        <w:t>informations.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40" w:lineRule="auto" w:before="0" w:after="0"/>
        <w:ind w:left="1012" w:right="0" w:hanging="47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720001</wp:posOffset>
                </wp:positionH>
                <wp:positionV relativeFrom="paragraph">
                  <wp:posOffset>-270833</wp:posOffset>
                </wp:positionV>
                <wp:extent cx="6120130" cy="63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0" y="6326"/>
                              </a:moveTo>
                              <a:lnTo>
                                <a:pt x="6120078" y="6326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lnTo>
                                <a:pt x="0" y="6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-21.325441pt;width:481.89598pt;height:.49814pt;mso-position-horizontal-relative:page;mso-position-vertical-relative:paragraph;z-index:15732736" id="docshape18" filled="true" fillcolor="#007f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Modèles</w:t>
      </w:r>
      <w:r>
        <w:rPr>
          <w:spacing w:val="41"/>
          <w:w w:val="105"/>
        </w:rPr>
        <w:t> </w:t>
      </w:r>
      <w:r>
        <w:rPr>
          <w:w w:val="105"/>
        </w:rPr>
        <w:t>de</w:t>
      </w:r>
      <w:r>
        <w:rPr>
          <w:spacing w:val="41"/>
          <w:w w:val="105"/>
        </w:rPr>
        <w:t> </w:t>
      </w:r>
      <w:r>
        <w:rPr>
          <w:w w:val="105"/>
        </w:rPr>
        <w:t>Langage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Employés</w:t>
      </w:r>
    </w:p>
    <w:p>
      <w:pPr>
        <w:pStyle w:val="BodyText"/>
        <w:spacing w:before="3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720001</wp:posOffset>
                </wp:positionH>
                <wp:positionV relativeFrom="paragraph">
                  <wp:posOffset>183847</wp:posOffset>
                </wp:positionV>
                <wp:extent cx="6120130" cy="110299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20130" cy="1102995"/>
                          <a:chExt cx="6120130" cy="11029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096394"/>
                            <a:ext cx="6120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">
                                <a:moveTo>
                                  <a:pt x="0" y="6326"/>
                                </a:moveTo>
                                <a:lnTo>
                                  <a:pt x="6120078" y="6326"/>
                                </a:lnTo>
                                <a:lnTo>
                                  <a:pt x="612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00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326" y="207198"/>
                            <a:ext cx="6107430" cy="889635"/>
                          </a:xfrm>
                          <a:prstGeom prst="rect">
                            <a:avLst/>
                          </a:prstGeom>
                          <a:solidFill>
                            <a:srgbClr val="FBF2F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10" w:lineRule="auto" w:before="102"/>
                                <w:ind w:left="176" w:right="173" w:firstLine="0"/>
                                <w:jc w:val="both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ShellMind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utilise exclusivement des modèles de langage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open-source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, soit localement via Ollama,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soit via Ollama Cloud (service gratuit). Aucun modèle propriétaire n’est utilisé, garantissant une alternative libre, éthique et performante.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26" y="0"/>
                            <a:ext cx="6107430" cy="207645"/>
                          </a:xfrm>
                          <a:prstGeom prst="rect">
                            <a:avLst/>
                          </a:prstGeom>
                          <a:solidFill>
                            <a:srgbClr val="8F002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Philosophie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Open-source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souveraineté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données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476213pt;width:481.9pt;height:86.85pt;mso-position-horizontal-relative:page;mso-position-vertical-relative:paragraph;z-index:-15725056;mso-wrap-distance-left:0;mso-wrap-distance-right:0" id="docshapegroup19" coordorigin="1134,290" coordsize="9638,1737">
                <v:rect style="position:absolute;left:1133;top:2016;width:9638;height:10" id="docshape20" filled="true" fillcolor="#8f002f" stroked="false">
                  <v:fill type="solid"/>
                </v:rect>
                <v:shape style="position:absolute;left:1143;top:615;width:9618;height:1401" type="#_x0000_t202" id="docshape21" filled="true" fillcolor="#fbf2f5" stroked="false">
                  <v:textbox inset="0,0,0,0">
                    <w:txbxContent>
                      <w:p>
                        <w:pPr>
                          <w:spacing w:line="410" w:lineRule="auto" w:before="102"/>
                          <w:ind w:left="176" w:right="173" w:firstLine="0"/>
                          <w:jc w:val="both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ShellMind </w:t>
                        </w:r>
                        <w:r>
                          <w:rPr>
                            <w:color w:val="000000"/>
                            <w:sz w:val="22"/>
                          </w:rPr>
                          <w:t>utilise exclusivement des modèles de langage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open-source</w:t>
                        </w:r>
                        <w:r>
                          <w:rPr>
                            <w:color w:val="000000"/>
                            <w:sz w:val="22"/>
                          </w:rPr>
                          <w:t>, soit localement via Ollama,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soit via Ollama Cloud (service gratuit). Aucun modèle propriétaire n’est utilisé, garantissant une alternative libre, éthique et performante.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3;top:289;width:9618;height:327" type="#_x0000_t202" id="docshape22" filled="true" fillcolor="#8f002f" stroked="false">
                  <v:textbox inset="0,0,0,0">
                    <w:txbxContent>
                      <w:p>
                        <w:pPr>
                          <w:spacing w:before="15"/>
                          <w:ind w:left="176" w:right="0" w:firstLine="0"/>
                          <w:jc w:val="left"/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Philosophie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Open-source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souveraineté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données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rFonts w:ascii="Cambria"/>
          <w:b/>
          <w:sz w:val="24"/>
        </w:rPr>
      </w:pPr>
    </w:p>
    <w:p>
      <w:pPr>
        <w:pStyle w:val="Heading2"/>
        <w:spacing w:before="1"/>
      </w:pPr>
      <w:r>
        <w:rPr>
          <w:color w:val="990033"/>
          <w:spacing w:val="-2"/>
        </w:rPr>
        <w:t>Mode</w:t>
      </w:r>
      <w:r>
        <w:rPr>
          <w:color w:val="990033"/>
          <w:spacing w:val="-3"/>
        </w:rPr>
        <w:t> </w:t>
      </w:r>
      <w:r>
        <w:rPr>
          <w:color w:val="990033"/>
          <w:spacing w:val="-2"/>
        </w:rPr>
        <w:t>Local</w:t>
      </w:r>
      <w:r>
        <w:rPr>
          <w:color w:val="990033"/>
          <w:spacing w:val="-3"/>
        </w:rPr>
        <w:t> </w:t>
      </w:r>
      <w:r>
        <w:rPr>
          <w:color w:val="990033"/>
          <w:spacing w:val="-2"/>
        </w:rPr>
        <w:t>(par défaut)</w:t>
      </w:r>
    </w:p>
    <w:p>
      <w:pPr>
        <w:pStyle w:val="BodyText"/>
        <w:spacing w:before="58"/>
        <w:rPr>
          <w:rFonts w:ascii="Georg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rFonts w:ascii="Cambria" w:hAnsi="Cambria"/>
          <w:sz w:val="22"/>
        </w:rPr>
      </w:pPr>
      <w:r>
        <w:rPr>
          <w:rFonts w:ascii="Georgia" w:hAnsi="Georgia"/>
          <w:b/>
          <w:w w:val="105"/>
          <w:sz w:val="22"/>
        </w:rPr>
        <w:t>Modèle</w:t>
      </w:r>
      <w:r>
        <w:rPr>
          <w:rFonts w:ascii="Georgia" w:hAnsi="Georgia"/>
          <w:b/>
          <w:spacing w:val="4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2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llama3.1:8b-instruct-</w:t>
      </w:r>
      <w:r>
        <w:rPr>
          <w:rFonts w:ascii="Cambria" w:hAnsi="Cambria"/>
          <w:spacing w:val="-2"/>
          <w:w w:val="105"/>
          <w:sz w:val="22"/>
        </w:rPr>
        <w:t>q4_K_M</w:t>
      </w:r>
    </w:p>
    <w:p>
      <w:pPr>
        <w:pStyle w:val="ListParagraph"/>
        <w:numPr>
          <w:ilvl w:val="2"/>
          <w:numId w:val="1"/>
        </w:numPr>
        <w:tabs>
          <w:tab w:pos="1558" w:val="left" w:leader="none"/>
        </w:tabs>
        <w:spacing w:line="240" w:lineRule="auto" w:before="219" w:after="0"/>
        <w:ind w:left="1558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Type</w:t>
      </w:r>
      <w:r>
        <w:rPr>
          <w:rFonts w:ascii="Georgia" w:hAnsi="Georgia"/>
          <w:b/>
          <w:spacing w:val="1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10"/>
          <w:w w:val="105"/>
          <w:sz w:val="22"/>
        </w:rPr>
        <w:t> </w:t>
      </w:r>
      <w:r>
        <w:rPr>
          <w:w w:val="105"/>
          <w:sz w:val="22"/>
        </w:rPr>
        <w:t>Modèle</w:t>
      </w:r>
      <w:r>
        <w:rPr>
          <w:spacing w:val="10"/>
          <w:w w:val="105"/>
          <w:sz w:val="22"/>
        </w:rPr>
        <w:t> </w:t>
      </w:r>
      <w:r>
        <w:rPr>
          <w:i/>
          <w:w w:val="105"/>
          <w:sz w:val="22"/>
        </w:rPr>
        <w:t>instruct-tuned</w:t>
      </w:r>
      <w:r>
        <w:rPr>
          <w:w w:val="105"/>
          <w:sz w:val="22"/>
        </w:rPr>
        <w:t>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quantifié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4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bits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(GGUF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q4_K_M)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1558" w:val="left" w:leader="none"/>
        </w:tabs>
        <w:spacing w:line="240" w:lineRule="auto" w:before="1" w:after="0"/>
        <w:ind w:left="1558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Taille</w:t>
      </w:r>
      <w:r>
        <w:rPr>
          <w:rFonts w:ascii="Georgia" w:hAnsi="Georgia"/>
          <w:b/>
          <w:spacing w:val="1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4"/>
          <w:w w:val="10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∼</w:t>
      </w:r>
      <w:r>
        <w:rPr>
          <w:w w:val="105"/>
          <w:sz w:val="22"/>
        </w:rPr>
        <w:t>4.9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Go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optimisé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fonctionner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CPU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moderne</w:t>
      </w:r>
    </w:p>
    <w:p>
      <w:pPr>
        <w:pStyle w:val="Heading3"/>
        <w:spacing w:before="252"/>
        <w:ind w:left="822"/>
      </w:pPr>
      <w:r>
        <w:rPr>
          <w:spacing w:val="-8"/>
        </w:rPr>
        <w:t>Avantages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" w:after="0"/>
        <w:ind w:left="707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100%</w:t>
      </w:r>
      <w:r>
        <w:rPr>
          <w:rFonts w:ascii="Georgia" w:hAnsi="Georgia"/>
          <w:b/>
          <w:spacing w:val="22"/>
          <w:sz w:val="22"/>
        </w:rPr>
        <w:t> </w:t>
      </w:r>
      <w:r>
        <w:rPr>
          <w:rFonts w:ascii="Georgia" w:hAnsi="Georgia"/>
          <w:b/>
          <w:sz w:val="22"/>
        </w:rPr>
        <w:t>hors</w:t>
      </w:r>
      <w:r>
        <w:rPr>
          <w:rFonts w:ascii="Georgia" w:hAnsi="Georgia"/>
          <w:b/>
          <w:spacing w:val="22"/>
          <w:sz w:val="22"/>
        </w:rPr>
        <w:t> </w:t>
      </w:r>
      <w:r>
        <w:rPr>
          <w:rFonts w:ascii="Georgia" w:hAnsi="Georgia"/>
          <w:b/>
          <w:sz w:val="22"/>
        </w:rPr>
        <w:t>ligne</w:t>
      </w:r>
      <w:r>
        <w:rPr>
          <w:rFonts w:ascii="Georgia" w:hAnsi="Georgia"/>
          <w:b/>
          <w:spacing w:val="23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2"/>
          <w:sz w:val="22"/>
        </w:rPr>
        <w:t> </w:t>
      </w:r>
      <w:r>
        <w:rPr>
          <w:sz w:val="22"/>
        </w:rPr>
        <w:t>aucune</w:t>
      </w:r>
      <w:r>
        <w:rPr>
          <w:spacing w:val="13"/>
          <w:sz w:val="22"/>
        </w:rPr>
        <w:t> </w:t>
      </w:r>
      <w:r>
        <w:rPr>
          <w:sz w:val="22"/>
        </w:rPr>
        <w:t>connexion</w:t>
      </w:r>
      <w:r>
        <w:rPr>
          <w:spacing w:val="13"/>
          <w:sz w:val="22"/>
        </w:rPr>
        <w:t> </w:t>
      </w:r>
      <w:r>
        <w:rPr>
          <w:sz w:val="22"/>
        </w:rPr>
        <w:t>internet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requise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80" w:after="0"/>
        <w:ind w:left="707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Respect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de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la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vie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privée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8"/>
          <w:sz w:val="22"/>
        </w:rPr>
        <w:t> </w:t>
      </w:r>
      <w:r>
        <w:rPr>
          <w:sz w:val="22"/>
        </w:rPr>
        <w:t>les</w:t>
      </w:r>
      <w:r>
        <w:rPr>
          <w:spacing w:val="18"/>
          <w:sz w:val="22"/>
        </w:rPr>
        <w:t> </w:t>
      </w:r>
      <w:r>
        <w:rPr>
          <w:sz w:val="22"/>
        </w:rPr>
        <w:t>requêtes</w:t>
      </w:r>
      <w:r>
        <w:rPr>
          <w:spacing w:val="19"/>
          <w:sz w:val="22"/>
        </w:rPr>
        <w:t> </w:t>
      </w:r>
      <w:r>
        <w:rPr>
          <w:sz w:val="22"/>
        </w:rPr>
        <w:t>ne</w:t>
      </w:r>
      <w:r>
        <w:rPr>
          <w:spacing w:val="19"/>
          <w:sz w:val="22"/>
        </w:rPr>
        <w:t> </w:t>
      </w:r>
      <w:r>
        <w:rPr>
          <w:sz w:val="22"/>
        </w:rPr>
        <w:t>quittent</w:t>
      </w:r>
      <w:r>
        <w:rPr>
          <w:spacing w:val="19"/>
          <w:sz w:val="22"/>
        </w:rPr>
        <w:t> </w:t>
      </w:r>
      <w:r>
        <w:rPr>
          <w:sz w:val="22"/>
        </w:rPr>
        <w:t>jamais</w:t>
      </w:r>
      <w:r>
        <w:rPr>
          <w:spacing w:val="19"/>
          <w:sz w:val="22"/>
        </w:rPr>
        <w:t> </w:t>
      </w:r>
      <w:r>
        <w:rPr>
          <w:sz w:val="22"/>
        </w:rPr>
        <w:t>la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ListParagraph"/>
        <w:numPr>
          <w:ilvl w:val="0"/>
          <w:numId w:val="5"/>
        </w:numPr>
        <w:tabs>
          <w:tab w:pos="706" w:val="left" w:leader="none"/>
          <w:tab w:pos="708" w:val="left" w:leader="none"/>
        </w:tabs>
        <w:spacing w:line="410" w:lineRule="auto" w:before="180" w:after="0"/>
        <w:ind w:left="708" w:right="565" w:hanging="32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Spécialisation</w:t>
      </w:r>
      <w:r>
        <w:rPr>
          <w:rFonts w:ascii="Georgia" w:hAnsi="Georgia"/>
          <w:b/>
          <w:spacing w:val="3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21"/>
          <w:w w:val="105"/>
          <w:sz w:val="22"/>
        </w:rPr>
        <w:t> </w:t>
      </w:r>
      <w:r>
        <w:rPr>
          <w:w w:val="105"/>
          <w:sz w:val="22"/>
        </w:rPr>
        <w:t>optimisé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tâches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procédurales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génération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commandes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shell </w:t>
      </w:r>
      <w:r>
        <w:rPr>
          <w:spacing w:val="-2"/>
          <w:w w:val="105"/>
          <w:sz w:val="22"/>
        </w:rPr>
        <w:t>précises</w:t>
      </w:r>
    </w:p>
    <w:p>
      <w:pPr>
        <w:pStyle w:val="Heading3"/>
        <w:spacing w:before="84"/>
        <w:ind w:left="822"/>
      </w:pPr>
      <w:r>
        <w:rPr>
          <w:spacing w:val="-4"/>
        </w:rPr>
        <w:t>Exemple</w:t>
      </w:r>
      <w:r>
        <w:rPr/>
        <w:t> </w:t>
      </w:r>
      <w:r>
        <w:rPr>
          <w:spacing w:val="-4"/>
        </w:rPr>
        <w:t>concret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rFonts w:ascii="Georgia"/>
          <w:b/>
        </w:rPr>
      </w:pPr>
    </w:p>
    <w:p>
      <w:pPr>
        <w:pStyle w:val="BodyText"/>
        <w:ind w:left="687"/>
      </w:pPr>
      <w:r>
        <w:rPr>
          <w:w w:val="105"/>
        </w:rPr>
        <w:t>«</w:t>
      </w:r>
      <w:r>
        <w:rPr>
          <w:spacing w:val="9"/>
          <w:w w:val="105"/>
        </w:rPr>
        <w:t> </w:t>
      </w:r>
      <w:r>
        <w:rPr>
          <w:w w:val="105"/>
        </w:rPr>
        <w:t>Crée</w:t>
      </w:r>
      <w:r>
        <w:rPr>
          <w:spacing w:val="9"/>
          <w:w w:val="105"/>
        </w:rPr>
        <w:t> </w:t>
      </w:r>
      <w:r>
        <w:rPr>
          <w:w w:val="105"/>
        </w:rPr>
        <w:t>un</w:t>
      </w:r>
      <w:r>
        <w:rPr>
          <w:spacing w:val="10"/>
          <w:w w:val="105"/>
        </w:rPr>
        <w:t> </w:t>
      </w:r>
      <w:r>
        <w:rPr>
          <w:w w:val="105"/>
        </w:rPr>
        <w:t>projet</w:t>
      </w:r>
      <w:r>
        <w:rPr>
          <w:spacing w:val="9"/>
          <w:w w:val="105"/>
        </w:rPr>
        <w:t> </w:t>
      </w:r>
      <w:r>
        <w:rPr>
          <w:w w:val="105"/>
        </w:rPr>
        <w:t>Flask</w:t>
      </w:r>
      <w:r>
        <w:rPr>
          <w:spacing w:val="9"/>
          <w:w w:val="105"/>
        </w:rPr>
        <w:t> </w:t>
      </w:r>
      <w:r>
        <w:rPr>
          <w:w w:val="105"/>
        </w:rPr>
        <w:t>avec</w:t>
      </w:r>
      <w:r>
        <w:rPr>
          <w:spacing w:val="10"/>
          <w:w w:val="105"/>
        </w:rPr>
        <w:t> </w:t>
      </w:r>
      <w:r>
        <w:rPr>
          <w:w w:val="105"/>
        </w:rPr>
        <w:t>un</w:t>
      </w:r>
      <w:r>
        <w:rPr>
          <w:spacing w:val="9"/>
          <w:w w:val="105"/>
        </w:rPr>
        <w:t> </w:t>
      </w:r>
      <w:r>
        <w:rPr>
          <w:w w:val="105"/>
        </w:rPr>
        <w:t>fichier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config</w:t>
      </w:r>
      <w:r>
        <w:rPr>
          <w:spacing w:val="9"/>
          <w:w w:val="105"/>
        </w:rPr>
        <w:t> </w:t>
      </w:r>
      <w:r>
        <w:rPr>
          <w:w w:val="105"/>
        </w:rPr>
        <w:t>et</w:t>
      </w:r>
      <w:r>
        <w:rPr>
          <w:spacing w:val="9"/>
          <w:w w:val="105"/>
        </w:rPr>
        <w:t> </w:t>
      </w:r>
      <w:r>
        <w:rPr>
          <w:w w:val="105"/>
        </w:rPr>
        <w:t>lance-le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»</w:t>
      </w:r>
    </w:p>
    <w:p>
      <w:pPr>
        <w:pStyle w:val="BodyText"/>
        <w:spacing w:before="181"/>
        <w:ind w:left="687"/>
      </w:pPr>
      <w:r>
        <w:rPr>
          <w:w w:val="105"/>
        </w:rPr>
        <w:t>→</w:t>
      </w:r>
      <w:r>
        <w:rPr>
          <w:spacing w:val="8"/>
          <w:w w:val="105"/>
        </w:rPr>
        <w:t> </w:t>
      </w:r>
      <w:r>
        <w:rPr>
          <w:w w:val="105"/>
        </w:rPr>
        <w:t>Génère</w:t>
      </w:r>
      <w:r>
        <w:rPr>
          <w:spacing w:val="8"/>
          <w:w w:val="105"/>
        </w:rPr>
        <w:t> </w:t>
      </w:r>
      <w:r>
        <w:rPr>
          <w:w w:val="105"/>
        </w:rPr>
        <w:t>une</w:t>
      </w:r>
      <w:r>
        <w:rPr>
          <w:spacing w:val="8"/>
          <w:w w:val="105"/>
        </w:rPr>
        <w:t> </w:t>
      </w:r>
      <w:r>
        <w:rPr>
          <w:w w:val="105"/>
        </w:rPr>
        <w:t>séquence</w:t>
      </w:r>
      <w:r>
        <w:rPr>
          <w:spacing w:val="9"/>
          <w:w w:val="105"/>
        </w:rPr>
        <w:t> </w:t>
      </w:r>
      <w:r>
        <w:rPr>
          <w:w w:val="105"/>
        </w:rPr>
        <w:t>exacte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5</w:t>
      </w:r>
      <w:r>
        <w:rPr>
          <w:spacing w:val="8"/>
          <w:w w:val="105"/>
        </w:rPr>
        <w:t> </w:t>
      </w:r>
      <w:r>
        <w:rPr>
          <w:w w:val="105"/>
        </w:rPr>
        <w:t>commandes</w:t>
      </w:r>
      <w:r>
        <w:rPr>
          <w:spacing w:val="9"/>
          <w:w w:val="105"/>
        </w:rPr>
        <w:t> </w:t>
      </w:r>
      <w:r>
        <w:rPr>
          <w:w w:val="105"/>
        </w:rPr>
        <w:t>valides</w:t>
      </w:r>
      <w:r>
        <w:rPr>
          <w:spacing w:val="8"/>
          <w:w w:val="105"/>
        </w:rPr>
        <w:t> </w:t>
      </w:r>
      <w:r>
        <w:rPr>
          <w:w w:val="105"/>
        </w:rPr>
        <w:t>pour</w:t>
      </w:r>
      <w:r>
        <w:rPr>
          <w:spacing w:val="8"/>
          <w:w w:val="105"/>
        </w:rPr>
        <w:t> </w:t>
      </w:r>
      <w:r>
        <w:rPr>
          <w:w w:val="105"/>
        </w:rPr>
        <w:t>votre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OS.</w:t>
      </w:r>
    </w:p>
    <w:p>
      <w:pPr>
        <w:pStyle w:val="BodyText"/>
        <w:spacing w:before="165"/>
      </w:pPr>
    </w:p>
    <w:p>
      <w:pPr>
        <w:pStyle w:val="Heading2"/>
      </w:pPr>
      <w:r>
        <w:rPr>
          <w:color w:val="990033"/>
          <w:spacing w:val="-4"/>
        </w:rPr>
        <w:t>Mode Cloud</w:t>
      </w:r>
      <w:r>
        <w:rPr>
          <w:color w:val="990033"/>
          <w:spacing w:val="-3"/>
        </w:rPr>
        <w:t> </w:t>
      </w:r>
      <w:r>
        <w:rPr>
          <w:color w:val="990033"/>
          <w:spacing w:val="-4"/>
        </w:rPr>
        <w:t>(fallback</w:t>
      </w:r>
      <w:r>
        <w:rPr>
          <w:color w:val="990033"/>
          <w:spacing w:val="-3"/>
        </w:rPr>
        <w:t> </w:t>
      </w:r>
      <w:r>
        <w:rPr>
          <w:color w:val="990033"/>
          <w:spacing w:val="-4"/>
        </w:rPr>
        <w:t>automatique)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</w:pPr>
      <w:r>
        <w:rPr>
          <w:spacing w:val="-6"/>
        </w:rPr>
        <w:t>Modèles</w:t>
      </w:r>
      <w:r>
        <w:rPr>
          <w:spacing w:val="4"/>
        </w:rPr>
        <w:t> </w:t>
      </w:r>
      <w:r>
        <w:rPr>
          <w:spacing w:val="-6"/>
        </w:rPr>
        <w:t>pris</w:t>
      </w:r>
      <w:r>
        <w:rPr>
          <w:spacing w:val="5"/>
        </w:rPr>
        <w:t> </w:t>
      </w:r>
      <w:r>
        <w:rPr>
          <w:spacing w:val="-6"/>
        </w:rPr>
        <w:t>en</w:t>
      </w:r>
      <w:r>
        <w:rPr>
          <w:spacing w:val="6"/>
        </w:rPr>
        <w:t> </w:t>
      </w:r>
      <w:r>
        <w:rPr>
          <w:spacing w:val="-6"/>
        </w:rPr>
        <w:t>charge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5"/>
        </w:numPr>
        <w:tabs>
          <w:tab w:pos="1558" w:val="left" w:leader="none"/>
        </w:tabs>
        <w:spacing w:line="240" w:lineRule="auto" w:before="216" w:after="0"/>
        <w:ind w:left="1558" w:right="0" w:hanging="325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gpt-</w:t>
      </w:r>
      <w:r>
        <w:rPr>
          <w:rFonts w:ascii="Cambria" w:hAnsi="Cambria"/>
          <w:spacing w:val="-2"/>
          <w:w w:val="110"/>
          <w:sz w:val="22"/>
        </w:rPr>
        <w:t>oss:120b</w:t>
      </w:r>
    </w:p>
    <w:p>
      <w:pPr>
        <w:pStyle w:val="ListParagraph"/>
        <w:numPr>
          <w:ilvl w:val="2"/>
          <w:numId w:val="5"/>
        </w:numPr>
        <w:tabs>
          <w:tab w:pos="1558" w:val="left" w:leader="none"/>
        </w:tabs>
        <w:spacing w:line="240" w:lineRule="auto" w:before="176" w:after="0"/>
        <w:ind w:left="1558" w:right="0" w:hanging="325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05"/>
          <w:sz w:val="22"/>
        </w:rPr>
        <w:t>deepseek-v3.1:671b</w:t>
      </w:r>
    </w:p>
    <w:p>
      <w:pPr>
        <w:pStyle w:val="ListParagraph"/>
        <w:numPr>
          <w:ilvl w:val="2"/>
          <w:numId w:val="5"/>
        </w:numPr>
        <w:tabs>
          <w:tab w:pos="1558" w:val="left" w:leader="none"/>
        </w:tabs>
        <w:spacing w:line="240" w:lineRule="auto" w:before="175" w:after="0"/>
        <w:ind w:left="1558" w:right="0" w:hanging="325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6"/>
          <w:sz w:val="22"/>
        </w:rPr>
        <w:t>qwen3-</w:t>
      </w:r>
      <w:r>
        <w:rPr>
          <w:rFonts w:ascii="Cambria" w:hAnsi="Cambria"/>
          <w:spacing w:val="-2"/>
          <w:sz w:val="22"/>
        </w:rPr>
        <w:t>coder:480b</w:t>
      </w:r>
    </w:p>
    <w:p>
      <w:pPr>
        <w:pStyle w:val="ListParagraph"/>
        <w:numPr>
          <w:ilvl w:val="2"/>
          <w:numId w:val="5"/>
        </w:numPr>
        <w:tabs>
          <w:tab w:pos="1558" w:val="left" w:leader="none"/>
        </w:tabs>
        <w:spacing w:line="240" w:lineRule="auto" w:before="176" w:after="0"/>
        <w:ind w:left="1558" w:right="0" w:hanging="325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kimi-</w:t>
      </w:r>
      <w:r>
        <w:rPr>
          <w:rFonts w:ascii="Cambria" w:hAnsi="Cambria"/>
          <w:spacing w:val="-2"/>
          <w:w w:val="110"/>
          <w:sz w:val="22"/>
        </w:rPr>
        <w:t>k2:1t</w:t>
      </w:r>
    </w:p>
    <w:p>
      <w:pPr>
        <w:pStyle w:val="BodyText"/>
        <w:spacing w:before="42"/>
        <w:rPr>
          <w:rFonts w:ascii="Cambria"/>
        </w:rPr>
      </w:pPr>
    </w:p>
    <w:p>
      <w:pPr>
        <w:pStyle w:val="Heading3"/>
        <w:ind w:left="822"/>
      </w:pPr>
      <w:r>
        <w:rPr>
          <w:spacing w:val="-8"/>
        </w:rPr>
        <w:t>Avantages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before="10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0" w:after="0"/>
        <w:ind w:left="707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Puissance</w:t>
      </w:r>
      <w:r>
        <w:rPr>
          <w:rFonts w:ascii="Georgia" w:hAnsi="Georgia"/>
          <w:b/>
          <w:spacing w:val="27"/>
          <w:sz w:val="22"/>
        </w:rPr>
        <w:t> </w:t>
      </w:r>
      <w:r>
        <w:rPr>
          <w:rFonts w:ascii="Georgia" w:hAnsi="Georgia"/>
          <w:b/>
          <w:sz w:val="22"/>
        </w:rPr>
        <w:t>accrue</w:t>
      </w:r>
      <w:r>
        <w:rPr>
          <w:rFonts w:ascii="Georgia" w:hAnsi="Georgia"/>
          <w:b/>
          <w:spacing w:val="28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7"/>
          <w:sz w:val="22"/>
        </w:rPr>
        <w:t> </w:t>
      </w:r>
      <w:r>
        <w:rPr>
          <w:sz w:val="22"/>
        </w:rPr>
        <w:t>pour</w:t>
      </w:r>
      <w:r>
        <w:rPr>
          <w:spacing w:val="18"/>
          <w:sz w:val="22"/>
        </w:rPr>
        <w:t> </w:t>
      </w:r>
      <w:r>
        <w:rPr>
          <w:sz w:val="22"/>
        </w:rPr>
        <w:t>les</w:t>
      </w:r>
      <w:r>
        <w:rPr>
          <w:spacing w:val="17"/>
          <w:sz w:val="22"/>
        </w:rPr>
        <w:t> </w:t>
      </w:r>
      <w:r>
        <w:rPr>
          <w:sz w:val="22"/>
        </w:rPr>
        <w:t>tâches</w:t>
      </w:r>
      <w:r>
        <w:rPr>
          <w:spacing w:val="18"/>
          <w:sz w:val="22"/>
        </w:rPr>
        <w:t> </w:t>
      </w:r>
      <w:r>
        <w:rPr>
          <w:sz w:val="22"/>
        </w:rPr>
        <w:t>complexes</w:t>
      </w:r>
      <w:r>
        <w:rPr>
          <w:spacing w:val="18"/>
          <w:sz w:val="22"/>
        </w:rPr>
        <w:t> </w:t>
      </w:r>
      <w:r>
        <w:rPr>
          <w:sz w:val="22"/>
        </w:rPr>
        <w:t>nécessitant</w:t>
      </w:r>
      <w:r>
        <w:rPr>
          <w:spacing w:val="17"/>
          <w:sz w:val="22"/>
        </w:rPr>
        <w:t> </w:t>
      </w:r>
      <w:r>
        <w:rPr>
          <w:sz w:val="22"/>
        </w:rPr>
        <w:t>plus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capacités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80" w:after="0"/>
        <w:ind w:left="707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Gratuité</w:t>
      </w:r>
      <w:r>
        <w:rPr>
          <w:rFonts w:ascii="Georgia" w:hAnsi="Georgia"/>
          <w:b/>
          <w:spacing w:val="1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6"/>
          <w:w w:val="105"/>
          <w:sz w:val="22"/>
        </w:rPr>
        <w:t> </w:t>
      </w:r>
      <w:r>
        <w:rPr>
          <w:w w:val="105"/>
          <w:sz w:val="22"/>
        </w:rPr>
        <w:t>fourni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par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Ollama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une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clé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gratuite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80" w:after="0"/>
        <w:ind w:left="707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Fallback</w:t>
      </w:r>
      <w:r>
        <w:rPr>
          <w:rFonts w:ascii="Georgia" w:hAnsi="Georgia"/>
          <w:b/>
          <w:spacing w:val="13"/>
          <w:sz w:val="22"/>
        </w:rPr>
        <w:t> </w:t>
      </w:r>
      <w:r>
        <w:rPr>
          <w:rFonts w:ascii="Georgia" w:hAnsi="Georgia"/>
          <w:b/>
          <w:sz w:val="22"/>
        </w:rPr>
        <w:t>transparent</w:t>
      </w:r>
      <w:r>
        <w:rPr>
          <w:rFonts w:ascii="Georgia" w:hAnsi="Georgia"/>
          <w:b/>
          <w:spacing w:val="13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4"/>
          <w:sz w:val="22"/>
        </w:rPr>
        <w:t> </w:t>
      </w:r>
      <w:r>
        <w:rPr>
          <w:sz w:val="22"/>
        </w:rPr>
        <w:t>bascule</w:t>
      </w:r>
      <w:r>
        <w:rPr>
          <w:spacing w:val="5"/>
          <w:sz w:val="22"/>
        </w:rPr>
        <w:t> </w:t>
      </w:r>
      <w:r>
        <w:rPr>
          <w:sz w:val="22"/>
        </w:rPr>
        <w:t>automatique</w:t>
      </w:r>
      <w:r>
        <w:rPr>
          <w:spacing w:val="6"/>
          <w:sz w:val="22"/>
        </w:rPr>
        <w:t> </w:t>
      </w:r>
      <w:r>
        <w:rPr>
          <w:sz w:val="22"/>
        </w:rPr>
        <w:t>entre</w:t>
      </w:r>
      <w:r>
        <w:rPr>
          <w:spacing w:val="5"/>
          <w:sz w:val="22"/>
        </w:rPr>
        <w:t> </w:t>
      </w:r>
      <w:r>
        <w:rPr>
          <w:sz w:val="22"/>
        </w:rPr>
        <w:t>modèles</w:t>
      </w:r>
      <w:r>
        <w:rPr>
          <w:spacing w:val="5"/>
          <w:sz w:val="22"/>
        </w:rPr>
        <w:t> </w:t>
      </w:r>
      <w:r>
        <w:rPr>
          <w:sz w:val="22"/>
        </w:rPr>
        <w:t>cloud</w:t>
      </w:r>
      <w:r>
        <w:rPr>
          <w:spacing w:val="5"/>
          <w:sz w:val="22"/>
        </w:rPr>
        <w:t> </w:t>
      </w:r>
      <w:r>
        <w:rPr>
          <w:sz w:val="22"/>
        </w:rPr>
        <w:t>puis</w:t>
      </w:r>
      <w:r>
        <w:rPr>
          <w:spacing w:val="6"/>
          <w:sz w:val="22"/>
        </w:rPr>
        <w:t> </w:t>
      </w:r>
      <w:r>
        <w:rPr>
          <w:sz w:val="22"/>
        </w:rPr>
        <w:t>vers</w:t>
      </w:r>
      <w:r>
        <w:rPr>
          <w:spacing w:val="5"/>
          <w:sz w:val="22"/>
        </w:rPr>
        <w:t> </w:t>
      </w:r>
      <w:r>
        <w:rPr>
          <w:sz w:val="22"/>
        </w:rPr>
        <w:t>le</w:t>
      </w:r>
      <w:r>
        <w:rPr>
          <w:spacing w:val="5"/>
          <w:sz w:val="22"/>
        </w:rPr>
        <w:t> </w:t>
      </w:r>
      <w:r>
        <w:rPr>
          <w:sz w:val="22"/>
        </w:rPr>
        <w:t>local</w:t>
      </w:r>
      <w:r>
        <w:rPr>
          <w:spacing w:val="5"/>
          <w:sz w:val="22"/>
        </w:rPr>
        <w:t> </w:t>
      </w:r>
      <w:r>
        <w:rPr>
          <w:sz w:val="22"/>
        </w:rPr>
        <w:t>si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nécessaire</w:t>
      </w:r>
    </w:p>
    <w:p>
      <w:pPr>
        <w:pStyle w:val="BodyText"/>
        <w:spacing w:before="10"/>
      </w:pPr>
    </w:p>
    <w:p>
      <w:pPr>
        <w:pStyle w:val="Heading3"/>
        <w:ind w:left="822"/>
      </w:pPr>
      <w:r>
        <w:rPr>
          <w:spacing w:val="-4"/>
        </w:rPr>
        <w:t>Activation</w:t>
      </w:r>
      <w:r>
        <w:rPr>
          <w:spacing w:val="17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0" w:after="0"/>
        <w:ind w:left="707" w:right="0" w:hanging="325"/>
        <w:jc w:val="left"/>
        <w:rPr>
          <w:rFonts w:ascii="Cambria" w:hAnsi="Cambria"/>
          <w:sz w:val="22"/>
        </w:rPr>
      </w:pPr>
      <w:r>
        <w:rPr>
          <w:w w:val="105"/>
          <w:sz w:val="22"/>
        </w:rPr>
        <w:t>Fichier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configuration :</w:t>
      </w:r>
      <w:r>
        <w:rPr>
          <w:spacing w:val="-1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mode:</w:t>
      </w:r>
      <w:r>
        <w:rPr>
          <w:rFonts w:ascii="Cambria" w:hAnsi="Cambria"/>
          <w:spacing w:val="38"/>
          <w:w w:val="105"/>
          <w:sz w:val="22"/>
        </w:rPr>
        <w:t> </w:t>
      </w:r>
      <w:r>
        <w:rPr>
          <w:rFonts w:ascii="Cambria" w:hAnsi="Cambria"/>
          <w:spacing w:val="-2"/>
          <w:w w:val="105"/>
          <w:sz w:val="22"/>
        </w:rPr>
        <w:t>cloud</w:t>
      </w:r>
    </w:p>
    <w:p>
      <w:pPr>
        <w:pStyle w:val="ListParagraph"/>
        <w:numPr>
          <w:ilvl w:val="0"/>
          <w:numId w:val="5"/>
        </w:numPr>
        <w:tabs>
          <w:tab w:pos="707" w:val="left" w:leader="none"/>
        </w:tabs>
        <w:spacing w:line="240" w:lineRule="auto" w:before="176" w:after="0"/>
        <w:ind w:left="707" w:right="0" w:hanging="325"/>
        <w:jc w:val="left"/>
        <w:rPr>
          <w:rFonts w:ascii="Cambria" w:hAnsi="Cambria"/>
          <w:sz w:val="22"/>
        </w:rPr>
      </w:pPr>
      <w:r>
        <w:rPr>
          <w:sz w:val="22"/>
        </w:rPr>
        <w:t>Variable</w:t>
      </w:r>
      <w:r>
        <w:rPr>
          <w:spacing w:val="42"/>
          <w:sz w:val="22"/>
        </w:rPr>
        <w:t> </w:t>
      </w:r>
      <w:r>
        <w:rPr>
          <w:sz w:val="22"/>
        </w:rPr>
        <w:t>d’environnement</w:t>
      </w:r>
      <w:r>
        <w:rPr>
          <w:spacing w:val="42"/>
          <w:sz w:val="22"/>
        </w:rPr>
        <w:t> </w:t>
      </w:r>
      <w:r>
        <w:rPr>
          <w:sz w:val="22"/>
        </w:rPr>
        <w:t>:</w:t>
      </w:r>
      <w:r>
        <w:rPr>
          <w:spacing w:val="42"/>
          <w:sz w:val="22"/>
        </w:rPr>
        <w:t> </w:t>
      </w:r>
      <w:r>
        <w:rPr>
          <w:rFonts w:ascii="Cambria" w:hAnsi="Cambria"/>
          <w:spacing w:val="-2"/>
          <w:sz w:val="22"/>
        </w:rPr>
        <w:t>OLLAMA_API_KEY</w:t>
      </w:r>
    </w:p>
    <w:p>
      <w:pPr>
        <w:pStyle w:val="BodyText"/>
        <w:spacing w:before="158"/>
        <w:rPr>
          <w:rFonts w:ascii="Cambria"/>
        </w:rPr>
      </w:pPr>
    </w:p>
    <w:p>
      <w:pPr>
        <w:pStyle w:val="Heading2"/>
        <w:spacing w:before="1"/>
      </w:pPr>
      <w:r>
        <w:rPr>
          <w:color w:val="990033"/>
          <w:spacing w:val="-4"/>
        </w:rPr>
        <w:t>Critères</w:t>
      </w:r>
      <w:r>
        <w:rPr>
          <w:color w:val="990033"/>
          <w:spacing w:val="1"/>
        </w:rPr>
        <w:t> </w:t>
      </w:r>
      <w:r>
        <w:rPr>
          <w:color w:val="990033"/>
          <w:spacing w:val="-4"/>
        </w:rPr>
        <w:t>de</w:t>
      </w:r>
      <w:r>
        <w:rPr>
          <w:color w:val="990033"/>
          <w:spacing w:val="1"/>
        </w:rPr>
        <w:t> </w:t>
      </w:r>
      <w:r>
        <w:rPr>
          <w:color w:val="990033"/>
          <w:spacing w:val="-4"/>
        </w:rPr>
        <w:t>sélection</w:t>
      </w:r>
    </w:p>
    <w:p>
      <w:pPr>
        <w:pStyle w:val="BodyText"/>
        <w:spacing w:before="65"/>
        <w:rPr>
          <w:rFonts w:ascii="Georgia"/>
          <w:b/>
          <w:sz w:val="24"/>
        </w:rPr>
      </w:pPr>
    </w:p>
    <w:p>
      <w:pPr>
        <w:pStyle w:val="Heading3"/>
        <w:spacing w:before="1"/>
        <w:ind w:left="822"/>
      </w:pPr>
      <w:r>
        <w:rPr>
          <w:w w:val="90"/>
        </w:rPr>
        <w:t>Pourquoi</w:t>
      </w:r>
      <w:r>
        <w:rPr>
          <w:spacing w:val="37"/>
        </w:rPr>
        <w:t> </w:t>
      </w:r>
      <w:r>
        <w:rPr>
          <w:w w:val="90"/>
        </w:rPr>
        <w:t>ces</w:t>
      </w:r>
      <w:r>
        <w:rPr>
          <w:spacing w:val="37"/>
        </w:rPr>
        <w:t> </w:t>
      </w:r>
      <w:r>
        <w:rPr>
          <w:w w:val="90"/>
        </w:rPr>
        <w:t>modèles</w:t>
      </w:r>
      <w:r>
        <w:rPr>
          <w:spacing w:val="37"/>
        </w:rPr>
        <w:t> </w:t>
      </w:r>
      <w:r>
        <w:rPr>
          <w:w w:val="90"/>
        </w:rPr>
        <w:t>spécifiques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before="47"/>
        <w:rPr>
          <w:rFonts w:ascii="Georgia"/>
          <w:b/>
        </w:rPr>
      </w:pPr>
    </w:p>
    <w:p>
      <w:pPr>
        <w:pStyle w:val="ListParagraph"/>
        <w:numPr>
          <w:ilvl w:val="1"/>
          <w:numId w:val="5"/>
        </w:numPr>
        <w:tabs>
          <w:tab w:pos="1671" w:val="left" w:leader="none"/>
        </w:tabs>
        <w:spacing w:line="240" w:lineRule="auto" w:before="0" w:after="0"/>
        <w:ind w:left="167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Open-weight</w:t>
      </w:r>
      <w:r>
        <w:rPr>
          <w:rFonts w:ascii="Georgia" w:hAnsi="Georgia"/>
          <w:b/>
          <w:spacing w:val="31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20"/>
          <w:sz w:val="22"/>
        </w:rPr>
        <w:t> </w:t>
      </w:r>
      <w:r>
        <w:rPr>
          <w:sz w:val="22"/>
        </w:rPr>
        <w:t>code</w:t>
      </w:r>
      <w:r>
        <w:rPr>
          <w:spacing w:val="21"/>
          <w:sz w:val="22"/>
        </w:rPr>
        <w:t> </w:t>
      </w:r>
      <w:r>
        <w:rPr>
          <w:sz w:val="22"/>
        </w:rPr>
        <w:t>et</w:t>
      </w:r>
      <w:r>
        <w:rPr>
          <w:spacing w:val="20"/>
          <w:sz w:val="22"/>
        </w:rPr>
        <w:t> </w:t>
      </w:r>
      <w:r>
        <w:rPr>
          <w:sz w:val="22"/>
        </w:rPr>
        <w:t>poids</w:t>
      </w:r>
      <w:r>
        <w:rPr>
          <w:spacing w:val="21"/>
          <w:sz w:val="22"/>
        </w:rPr>
        <w:t> </w:t>
      </w:r>
      <w:r>
        <w:rPr>
          <w:sz w:val="22"/>
        </w:rPr>
        <w:t>librement</w:t>
      </w:r>
      <w:r>
        <w:rPr>
          <w:spacing w:val="21"/>
          <w:sz w:val="22"/>
        </w:rPr>
        <w:t> </w:t>
      </w:r>
      <w:r>
        <w:rPr>
          <w:sz w:val="22"/>
        </w:rPr>
        <w:t>accessibles</w:t>
      </w:r>
      <w:r>
        <w:rPr>
          <w:spacing w:val="21"/>
          <w:sz w:val="22"/>
        </w:rPr>
        <w:t> </w:t>
      </w:r>
      <w:r>
        <w:rPr>
          <w:sz w:val="22"/>
        </w:rPr>
        <w:t>et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modifiables</w:t>
      </w:r>
    </w:p>
    <w:p>
      <w:pPr>
        <w:pStyle w:val="ListParagraph"/>
        <w:numPr>
          <w:ilvl w:val="1"/>
          <w:numId w:val="5"/>
        </w:numPr>
        <w:tabs>
          <w:tab w:pos="1671" w:val="left" w:leader="none"/>
        </w:tabs>
        <w:spacing w:line="240" w:lineRule="auto" w:before="180" w:after="0"/>
        <w:ind w:left="167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Instruct-tuned</w:t>
      </w:r>
      <w:r>
        <w:rPr>
          <w:rFonts w:ascii="Georgia" w:hAnsi="Georgia"/>
          <w:b/>
          <w:spacing w:val="44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32"/>
          <w:sz w:val="22"/>
        </w:rPr>
        <w:t> </w:t>
      </w:r>
      <w:r>
        <w:rPr>
          <w:sz w:val="22"/>
        </w:rPr>
        <w:t>entraînés</w:t>
      </w:r>
      <w:r>
        <w:rPr>
          <w:spacing w:val="32"/>
          <w:sz w:val="22"/>
        </w:rPr>
        <w:t> </w:t>
      </w:r>
      <w:r>
        <w:rPr>
          <w:sz w:val="22"/>
        </w:rPr>
        <w:t>spécifiquement</w:t>
      </w:r>
      <w:r>
        <w:rPr>
          <w:spacing w:val="32"/>
          <w:sz w:val="22"/>
        </w:rPr>
        <w:t> </w:t>
      </w:r>
      <w:r>
        <w:rPr>
          <w:sz w:val="22"/>
        </w:rPr>
        <w:t>pour</w:t>
      </w:r>
      <w:r>
        <w:rPr>
          <w:spacing w:val="33"/>
          <w:sz w:val="22"/>
        </w:rPr>
        <w:t> </w:t>
      </w:r>
      <w:r>
        <w:rPr>
          <w:sz w:val="22"/>
        </w:rPr>
        <w:t>suivre</w:t>
      </w:r>
      <w:r>
        <w:rPr>
          <w:spacing w:val="32"/>
          <w:sz w:val="22"/>
        </w:rPr>
        <w:t> </w:t>
      </w:r>
      <w:r>
        <w:rPr>
          <w:sz w:val="22"/>
        </w:rPr>
        <w:t>des</w:t>
      </w:r>
      <w:r>
        <w:rPr>
          <w:spacing w:val="33"/>
          <w:sz w:val="22"/>
        </w:rPr>
        <w:t> </w:t>
      </w:r>
      <w:r>
        <w:rPr>
          <w:sz w:val="22"/>
        </w:rPr>
        <w:t>instructions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complexes</w:t>
      </w:r>
    </w:p>
    <w:p>
      <w:pPr>
        <w:pStyle w:val="ListParagraph"/>
        <w:numPr>
          <w:ilvl w:val="1"/>
          <w:numId w:val="5"/>
        </w:numPr>
        <w:tabs>
          <w:tab w:pos="1670" w:val="left" w:leader="none"/>
          <w:tab w:pos="1672" w:val="left" w:leader="none"/>
        </w:tabs>
        <w:spacing w:line="410" w:lineRule="auto" w:before="180" w:after="0"/>
        <w:ind w:left="1672" w:right="368" w:hanging="327"/>
        <w:jc w:val="left"/>
        <w:rPr>
          <w:sz w:val="22"/>
        </w:rPr>
      </w:pPr>
      <w:r>
        <w:rPr>
          <w:rFonts w:ascii="Georgia" w:hAnsi="Georgia"/>
          <w:b/>
          <w:sz w:val="22"/>
        </w:rPr>
        <w:t>Optimisés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z w:val="22"/>
        </w:rPr>
        <w:t>pour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z w:val="22"/>
        </w:rPr>
        <w:t>le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z w:val="22"/>
        </w:rPr>
        <w:t>raisonnement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z w:val="22"/>
        </w:rPr>
        <w:t>procédural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-12"/>
          <w:sz w:val="22"/>
        </w:rPr>
        <w:t> </w:t>
      </w:r>
      <w:r>
        <w:rPr>
          <w:sz w:val="22"/>
        </w:rPr>
        <w:t>capacité</w:t>
      </w:r>
      <w:r>
        <w:rPr>
          <w:spacing w:val="-12"/>
          <w:sz w:val="22"/>
        </w:rPr>
        <w:t> </w:t>
      </w:r>
      <w:r>
        <w:rPr>
          <w:sz w:val="22"/>
        </w:rPr>
        <w:t>à</w:t>
      </w:r>
      <w:r>
        <w:rPr>
          <w:spacing w:val="-12"/>
          <w:sz w:val="22"/>
        </w:rPr>
        <w:t> </w:t>
      </w:r>
      <w:r>
        <w:rPr>
          <w:sz w:val="22"/>
        </w:rPr>
        <w:t>décomposer</w:t>
      </w:r>
      <w:r>
        <w:rPr>
          <w:spacing w:val="-12"/>
          <w:sz w:val="22"/>
        </w:rPr>
        <w:t> </w:t>
      </w:r>
      <w:r>
        <w:rPr>
          <w:sz w:val="22"/>
        </w:rPr>
        <w:t>des</w:t>
      </w:r>
      <w:r>
        <w:rPr>
          <w:spacing w:val="-11"/>
          <w:sz w:val="22"/>
        </w:rPr>
        <w:t> </w:t>
      </w:r>
      <w:r>
        <w:rPr>
          <w:sz w:val="22"/>
        </w:rPr>
        <w:t>tâches</w:t>
      </w:r>
      <w:r>
        <w:rPr>
          <w:spacing w:val="-11"/>
          <w:sz w:val="22"/>
        </w:rPr>
        <w:t> </w:t>
      </w:r>
      <w:r>
        <w:rPr>
          <w:sz w:val="22"/>
        </w:rPr>
        <w:t>en étapes exécutables</w:t>
      </w:r>
    </w:p>
    <w:p>
      <w:pPr>
        <w:pStyle w:val="ListParagraph"/>
        <w:numPr>
          <w:ilvl w:val="1"/>
          <w:numId w:val="5"/>
        </w:numPr>
        <w:tabs>
          <w:tab w:pos="1671" w:val="left" w:leader="none"/>
        </w:tabs>
        <w:spacing w:line="240" w:lineRule="auto" w:before="1" w:after="0"/>
        <w:ind w:left="1671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Architecture</w:t>
      </w:r>
      <w:r>
        <w:rPr>
          <w:rFonts w:ascii="Georgia" w:hAnsi="Georgia"/>
          <w:b/>
          <w:spacing w:val="-3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moderne</w:t>
      </w:r>
      <w:r>
        <w:rPr>
          <w:rFonts w:ascii="Georgia" w:hAnsi="Georgia"/>
          <w:b/>
          <w:spacing w:val="-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-10"/>
          <w:w w:val="105"/>
          <w:sz w:val="22"/>
        </w:rPr>
        <w:t> </w:t>
      </w:r>
      <w:r>
        <w:rPr>
          <w:w w:val="105"/>
          <w:sz w:val="22"/>
        </w:rPr>
        <w:t>support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contextes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étendus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raisonnement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chaîne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49"/>
      </w:pPr>
    </w:p>
    <w:p>
      <w:pPr>
        <w:pStyle w:val="BodyText"/>
        <w:tabs>
          <w:tab w:pos="9779" w:val="left" w:leader="none"/>
        </w:tabs>
        <w:spacing w:line="420" w:lineRule="auto"/>
        <w:ind w:left="328" w:right="565" w:hanging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720001</wp:posOffset>
                </wp:positionH>
                <wp:positionV relativeFrom="paragraph">
                  <wp:posOffset>1054410</wp:posOffset>
                </wp:positionV>
                <wp:extent cx="6120130" cy="63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0" y="6326"/>
                              </a:moveTo>
                              <a:lnTo>
                                <a:pt x="6120078" y="6326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lnTo>
                                <a:pt x="0" y="6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0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83.024437pt;width:481.89598pt;height:.49814pt;mso-position-horizontal-relative:page;mso-position-vertical-relative:paragraph;z-index:15734272" id="docshape23" filled="true" fillcolor="#5f001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80"/>
          <w:w w:val="105"/>
          <w:sz w:val="20"/>
          <w:shd w:fill="5F001F" w:color="auto" w:val="clear"/>
        </w:rPr>
        <w:t> </w:t>
      </w:r>
      <w:r>
        <w:rPr>
          <w:rFonts w:ascii="Georgia" w:hAnsi="Georgia"/>
          <w:b/>
          <w:color w:val="FFFFFF"/>
          <w:w w:val="105"/>
          <w:sz w:val="20"/>
          <w:shd w:fill="5F001F" w:color="auto" w:val="clear"/>
        </w:rPr>
        <w:t>Indépendance</w:t>
      </w:r>
      <w:r>
        <w:rPr>
          <w:rFonts w:ascii="Georgia" w:hAnsi="Georgia"/>
          <w:b/>
          <w:color w:val="FFFFFF"/>
          <w:w w:val="105"/>
          <w:sz w:val="20"/>
          <w:shd w:fill="5F001F" w:color="auto" w:val="clear"/>
        </w:rPr>
        <w:t> technologique</w:t>
      </w:r>
      <w:r>
        <w:rPr>
          <w:rFonts w:ascii="Georgia" w:hAnsi="Georgia"/>
          <w:b/>
          <w:color w:val="FFFFFF"/>
          <w:sz w:val="20"/>
          <w:shd w:fill="5F001F" w:color="auto" w:val="clear"/>
        </w:rPr>
        <w:tab/>
      </w:r>
      <w:r>
        <w:rPr>
          <w:rFonts w:ascii="Georgia" w:hAnsi="Georgia"/>
          <w:b/>
          <w:color w:val="FFFFFF"/>
          <w:sz w:val="20"/>
        </w:rPr>
        <w:t> </w:t>
      </w:r>
      <w:r>
        <w:rPr>
          <w:rFonts w:ascii="Georgia" w:hAnsi="Georgia"/>
          <w:b/>
          <w:color w:val="000000"/>
          <w:w w:val="105"/>
        </w:rPr>
        <w:t>ShellMind </w:t>
      </w:r>
      <w:r>
        <w:rPr>
          <w:color w:val="000000"/>
          <w:w w:val="105"/>
        </w:rPr>
        <w:t>ne dépend d’aucun modèle propriétaire (OpenAI, Anthropic, etc.) et offre une stack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complète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open-source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pour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l’assistance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IA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dans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le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terminal,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garantissant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la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transparence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et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le contrôle utilisateur.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40" w:lineRule="auto" w:before="1" w:after="0"/>
        <w:ind w:left="1012" w:right="0" w:hanging="474"/>
        <w:jc w:val="left"/>
      </w:pPr>
      <w:r>
        <w:rPr>
          <w:w w:val="105"/>
        </w:rPr>
        <w:t>Architecture</w:t>
      </w:r>
      <w:r>
        <w:rPr>
          <w:spacing w:val="35"/>
          <w:w w:val="105"/>
        </w:rPr>
        <w:t> </w:t>
      </w:r>
      <w:r>
        <w:rPr>
          <w:w w:val="105"/>
        </w:rPr>
        <w:t>Logicielle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(Modulaire)</w:t>
      </w:r>
    </w:p>
    <w:p>
      <w:pPr>
        <w:pStyle w:val="BodyText"/>
        <w:spacing w:line="410" w:lineRule="auto" w:before="325"/>
        <w:ind w:left="141" w:right="124" w:firstLine="680"/>
      </w:pPr>
      <w:r>
        <w:rPr/>
        <w:t>ShellMind adopte une architecture modulaire à couches, conçue pour la </w:t>
      </w:r>
      <w:r>
        <w:rPr>
          <w:rFonts w:ascii="Georgia" w:hAnsi="Georgia"/>
          <w:b/>
        </w:rPr>
        <w:t>sécurité</w:t>
      </w:r>
      <w:r>
        <w:rPr/>
        <w:t>, la </w:t>
      </w:r>
      <w:r>
        <w:rPr>
          <w:rFonts w:ascii="Georgia" w:hAnsi="Georgia"/>
          <w:b/>
        </w:rPr>
        <w:t>maintenabilité </w:t>
      </w:r>
      <w:r>
        <w:rPr>
          <w:w w:val="105"/>
        </w:rPr>
        <w:t>et</w:t>
      </w:r>
      <w:r>
        <w:rPr>
          <w:spacing w:val="-1"/>
          <w:w w:val="105"/>
        </w:rPr>
        <w:t> </w:t>
      </w:r>
      <w:r>
        <w:rPr>
          <w:w w:val="105"/>
        </w:rPr>
        <w:t>l’</w:t>
      </w:r>
      <w:r>
        <w:rPr>
          <w:rFonts w:ascii="Georgia" w:hAnsi="Georgia"/>
          <w:b/>
          <w:w w:val="105"/>
        </w:rPr>
        <w:t>extensibilité</w: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Chaque</w:t>
      </w:r>
      <w:r>
        <w:rPr>
          <w:spacing w:val="-1"/>
          <w:w w:val="105"/>
        </w:rPr>
        <w:t> </w:t>
      </w:r>
      <w:r>
        <w:rPr>
          <w:w w:val="105"/>
        </w:rPr>
        <w:t>composant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une</w:t>
      </w:r>
      <w:r>
        <w:rPr>
          <w:spacing w:val="-1"/>
          <w:w w:val="105"/>
        </w:rPr>
        <w:t> </w:t>
      </w:r>
      <w:r>
        <w:rPr>
          <w:w w:val="105"/>
        </w:rPr>
        <w:t>responsabilité</w:t>
      </w:r>
      <w:r>
        <w:rPr>
          <w:spacing w:val="-1"/>
          <w:w w:val="105"/>
        </w:rPr>
        <w:t> </w:t>
      </w:r>
      <w:r>
        <w:rPr>
          <w:w w:val="105"/>
        </w:rPr>
        <w:t>unique,</w:t>
      </w:r>
      <w:r>
        <w:rPr>
          <w:spacing w:val="-1"/>
          <w:w w:val="105"/>
        </w:rPr>
        <w:t> </w:t>
      </w:r>
      <w:r>
        <w:rPr>
          <w:w w:val="105"/>
        </w:rPr>
        <w:t>ce</w:t>
      </w:r>
      <w:r>
        <w:rPr>
          <w:spacing w:val="-1"/>
          <w:w w:val="105"/>
        </w:rPr>
        <w:t> </w:t>
      </w:r>
      <w:r>
        <w:rPr>
          <w:w w:val="105"/>
        </w:rPr>
        <w:t>qui</w:t>
      </w:r>
      <w:r>
        <w:rPr>
          <w:spacing w:val="-1"/>
          <w:w w:val="105"/>
        </w:rPr>
        <w:t> </w:t>
      </w:r>
      <w:r>
        <w:rPr>
          <w:w w:val="105"/>
        </w:rPr>
        <w:t>permet</w:t>
      </w:r>
      <w:r>
        <w:rPr>
          <w:spacing w:val="-1"/>
          <w:w w:val="105"/>
        </w:rPr>
        <w:t> </w:t>
      </w:r>
      <w:r>
        <w:rPr>
          <w:w w:val="105"/>
        </w:rPr>
        <w:t>d’ajouter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nouvelles fonctionnalités</w:t>
      </w:r>
      <w:r>
        <w:rPr>
          <w:spacing w:val="27"/>
          <w:w w:val="105"/>
        </w:rPr>
        <w:t> </w:t>
      </w:r>
      <w:r>
        <w:rPr>
          <w:w w:val="105"/>
        </w:rPr>
        <w:t>(comme</w:t>
      </w:r>
      <w:r>
        <w:rPr>
          <w:spacing w:val="27"/>
          <w:w w:val="105"/>
        </w:rPr>
        <w:t> </w:t>
      </w:r>
      <w:r>
        <w:rPr>
          <w:w w:val="105"/>
        </w:rPr>
        <w:t>la</w:t>
      </w:r>
      <w:r>
        <w:rPr>
          <w:spacing w:val="27"/>
          <w:w w:val="105"/>
        </w:rPr>
        <w:t> </w:t>
      </w:r>
      <w:r>
        <w:rPr>
          <w:w w:val="105"/>
        </w:rPr>
        <w:t>voix</w:t>
      </w:r>
      <w:r>
        <w:rPr>
          <w:spacing w:val="27"/>
          <w:w w:val="105"/>
        </w:rPr>
        <w:t> </w:t>
      </w:r>
      <w:r>
        <w:rPr>
          <w:w w:val="105"/>
        </w:rPr>
        <w:t>ou</w:t>
      </w:r>
      <w:r>
        <w:rPr>
          <w:spacing w:val="27"/>
          <w:w w:val="105"/>
        </w:rPr>
        <w:t> </w:t>
      </w:r>
      <w:r>
        <w:rPr>
          <w:w w:val="105"/>
        </w:rPr>
        <w:t>des</w:t>
      </w:r>
      <w:r>
        <w:rPr>
          <w:spacing w:val="27"/>
          <w:w w:val="105"/>
        </w:rPr>
        <w:t> </w:t>
      </w:r>
      <w:r>
        <w:rPr>
          <w:w w:val="105"/>
        </w:rPr>
        <w:t>modèles</w:t>
      </w:r>
      <w:r>
        <w:rPr>
          <w:spacing w:val="27"/>
          <w:w w:val="105"/>
        </w:rPr>
        <w:t> </w:t>
      </w:r>
      <w:r>
        <w:rPr>
          <w:w w:val="105"/>
        </w:rPr>
        <w:t>LLM</w:t>
      </w:r>
      <w:r>
        <w:rPr>
          <w:spacing w:val="27"/>
          <w:w w:val="105"/>
        </w:rPr>
        <w:t> </w:t>
      </w:r>
      <w:r>
        <w:rPr>
          <w:w w:val="105"/>
        </w:rPr>
        <w:t>alternatifs)</w:t>
      </w:r>
      <w:r>
        <w:rPr>
          <w:spacing w:val="27"/>
          <w:w w:val="105"/>
        </w:rPr>
        <w:t> </w:t>
      </w:r>
      <w:r>
        <w:rPr>
          <w:w w:val="105"/>
        </w:rPr>
        <w:t>sans</w:t>
      </w:r>
      <w:r>
        <w:rPr>
          <w:spacing w:val="27"/>
          <w:w w:val="105"/>
        </w:rPr>
        <w:t> </w:t>
      </w:r>
      <w:r>
        <w:rPr>
          <w:w w:val="105"/>
        </w:rPr>
        <w:t>perturber</w:t>
      </w:r>
      <w:r>
        <w:rPr>
          <w:spacing w:val="27"/>
          <w:w w:val="105"/>
        </w:rPr>
        <w:t> </w:t>
      </w:r>
      <w:r>
        <w:rPr>
          <w:w w:val="105"/>
        </w:rPr>
        <w:t>le</w:t>
      </w:r>
      <w:r>
        <w:rPr>
          <w:spacing w:val="27"/>
          <w:w w:val="105"/>
        </w:rPr>
        <w:t> </w:t>
      </w:r>
      <w:r>
        <w:rPr>
          <w:w w:val="105"/>
        </w:rPr>
        <w:t>cœur</w:t>
      </w:r>
      <w:r>
        <w:rPr>
          <w:spacing w:val="27"/>
          <w:w w:val="105"/>
        </w:rPr>
        <w:t> </w:t>
      </w:r>
      <w:r>
        <w:rPr>
          <w:w w:val="105"/>
        </w:rPr>
        <w:t>du</w:t>
      </w:r>
      <w:r>
        <w:rPr>
          <w:spacing w:val="27"/>
          <w:w w:val="105"/>
        </w:rPr>
        <w:t> </w:t>
      </w:r>
      <w:r>
        <w:rPr>
          <w:w w:val="105"/>
        </w:rPr>
        <w:t>système.</w:t>
      </w:r>
    </w:p>
    <w:p>
      <w:pPr>
        <w:pStyle w:val="Heading2"/>
        <w:spacing w:before="239"/>
      </w:pPr>
      <w:r>
        <w:rPr>
          <w:spacing w:val="-4"/>
        </w:rPr>
        <w:t>Structure</w:t>
      </w:r>
      <w:r>
        <w:rPr>
          <w:spacing w:val="1"/>
        </w:rPr>
        <w:t> </w:t>
      </w:r>
      <w:r>
        <w:rPr>
          <w:spacing w:val="-4"/>
        </w:rPr>
        <w:t>du</w:t>
      </w:r>
      <w:r>
        <w:rPr>
          <w:spacing w:val="1"/>
        </w:rPr>
        <w:t> </w:t>
      </w:r>
      <w:r>
        <w:rPr>
          <w:spacing w:val="-4"/>
        </w:rPr>
        <w:t>Projet</w:t>
      </w:r>
    </w:p>
    <w:p>
      <w:pPr>
        <w:pStyle w:val="BodyText"/>
        <w:spacing w:before="9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720001</wp:posOffset>
                </wp:positionH>
                <wp:positionV relativeFrom="paragraph">
                  <wp:posOffset>493712</wp:posOffset>
                </wp:positionV>
                <wp:extent cx="2448560" cy="387731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48560" cy="3877310"/>
                          <a:chExt cx="2448560" cy="38773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448560" cy="387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8560" h="3877310">
                                <a:moveTo>
                                  <a:pt x="24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6842"/>
                                </a:lnTo>
                                <a:lnTo>
                                  <a:pt x="2447993" y="3876842"/>
                                </a:lnTo>
                                <a:lnTo>
                                  <a:pt x="24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999" y="211980"/>
                            <a:ext cx="2412365" cy="364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2365" h="3647440">
                                <a:moveTo>
                                  <a:pt x="2411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6862"/>
                                </a:lnTo>
                                <a:lnTo>
                                  <a:pt x="2411994" y="3646862"/>
                                </a:lnTo>
                                <a:lnTo>
                                  <a:pt x="241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93" y="53253"/>
                            <a:ext cx="13970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448560" cy="387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13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Arborescence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ShellMind</w:t>
                              </w:r>
                            </w:p>
                            <w:p>
                              <w:pPr>
                                <w:spacing w:line="403" w:lineRule="auto" w:before="149"/>
                                <w:ind w:left="424" w:right="2315" w:hanging="113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shellmind/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2"/>
                                </w:rPr>
                                <w:t>cli.py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5"/>
                                  <w:sz w:val="22"/>
                                </w:rPr>
                                <w:t>core/</w:t>
                              </w:r>
                            </w:p>
                            <w:p>
                              <w:pPr>
                                <w:spacing w:line="403" w:lineRule="auto" w:before="1"/>
                                <w:ind w:left="762" w:right="944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2"/>
                                </w:rPr>
                                <w:t>engine.py executor.py</w:t>
                              </w:r>
                            </w:p>
                            <w:p>
                              <w:pPr>
                                <w:spacing w:before="0"/>
                                <w:ind w:left="424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2"/>
                                </w:rPr>
                                <w:t>llm/</w:t>
                              </w:r>
                            </w:p>
                            <w:p>
                              <w:pPr>
                                <w:spacing w:line="403" w:lineRule="auto" w:before="176"/>
                                <w:ind w:left="424" w:right="944" w:firstLine="338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2"/>
                                </w:rPr>
                                <w:t>ollama_client.py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2"/>
                                </w:rPr>
                                <w:t>utils/</w:t>
                              </w:r>
                            </w:p>
                            <w:p>
                              <w:pPr>
                                <w:spacing w:line="403" w:lineRule="auto" w:before="1"/>
                                <w:ind w:left="762" w:right="944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2"/>
                                </w:rPr>
                                <w:t>platform.py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2"/>
                                </w:rPr>
                                <w:t>console.py</w:t>
                              </w:r>
                            </w:p>
                            <w:p>
                              <w:pPr>
                                <w:spacing w:before="0"/>
                                <w:ind w:left="424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2"/>
                                </w:rPr>
                                <w:t>voice/</w:t>
                              </w:r>
                            </w:p>
                            <w:p>
                              <w:pPr>
                                <w:spacing w:line="403" w:lineRule="auto" w:before="176"/>
                                <w:ind w:left="424" w:right="1315" w:firstLine="45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2"/>
                                </w:rPr>
                                <w:t>stt.py config.py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8.874973pt;width:192.8pt;height:305.3pt;mso-position-horizontal-relative:page;mso-position-vertical-relative:paragraph;z-index:-15724032;mso-wrap-distance-left:0;mso-wrap-distance-right:0" id="docshapegroup24" coordorigin="1134,777" coordsize="3856,6106">
                <v:rect style="position:absolute;left:1133;top:777;width:3856;height:6106" id="docshape25" filled="true" fillcolor="#0000bf" stroked="false">
                  <v:fill type="solid"/>
                </v:rect>
                <v:rect style="position:absolute;left:1162;top:1111;width:3799;height:5744" id="docshape26" filled="true" fillcolor="#f2f2ff" stroked="false">
                  <v:fill type="solid"/>
                </v:rect>
                <v:shape style="position:absolute;left:1445;top:861;width:220;height:165" type="#_x0000_t75" id="docshape27" stroked="false">
                  <v:imagedata r:id="rId13" o:title=""/>
                </v:shape>
                <v:shape style="position:absolute;left:1133;top:777;width:3856;height:6106" type="#_x0000_t202" id="docshape28" filled="false" stroked="false">
                  <v:textbox inset="0,0,0,0">
                    <w:txbxContent>
                      <w:p>
                        <w:pPr>
                          <w:spacing w:before="47"/>
                          <w:ind w:left="613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8"/>
                            <w:sz w:val="22"/>
                          </w:rPr>
                          <w:t>Arborescence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ShellMind</w:t>
                        </w:r>
                      </w:p>
                      <w:p>
                        <w:pPr>
                          <w:spacing w:line="403" w:lineRule="auto" w:before="149"/>
                          <w:ind w:left="424" w:right="2315" w:hanging="113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shellmind/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2"/>
                          </w:rPr>
                          <w:t>cli.py 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22"/>
                          </w:rPr>
                          <w:t>core/</w:t>
                        </w:r>
                      </w:p>
                      <w:p>
                        <w:pPr>
                          <w:spacing w:line="403" w:lineRule="auto" w:before="1"/>
                          <w:ind w:left="762" w:right="944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22"/>
                          </w:rPr>
                          <w:t>engine.py executor.py</w:t>
                        </w:r>
                      </w:p>
                      <w:p>
                        <w:pPr>
                          <w:spacing w:before="0"/>
                          <w:ind w:left="424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4"/>
                            <w:w w:val="110"/>
                            <w:sz w:val="22"/>
                          </w:rPr>
                          <w:t>llm/</w:t>
                        </w:r>
                      </w:p>
                      <w:p>
                        <w:pPr>
                          <w:spacing w:line="403" w:lineRule="auto" w:before="176"/>
                          <w:ind w:left="424" w:right="944" w:firstLine="338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0"/>
                            <w:sz w:val="22"/>
                          </w:rPr>
                          <w:t>ollama_client.py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22"/>
                          </w:rPr>
                          <w:t>utils/</w:t>
                        </w:r>
                      </w:p>
                      <w:p>
                        <w:pPr>
                          <w:spacing w:line="403" w:lineRule="auto" w:before="1"/>
                          <w:ind w:left="762" w:right="944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22"/>
                          </w:rPr>
                          <w:t>platform.py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2"/>
                          </w:rPr>
                          <w:t>console.py</w:t>
                        </w:r>
                      </w:p>
                      <w:p>
                        <w:pPr>
                          <w:spacing w:before="0"/>
                          <w:ind w:left="424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22"/>
                          </w:rPr>
                          <w:t>voice/</w:t>
                        </w:r>
                      </w:p>
                      <w:p>
                        <w:pPr>
                          <w:spacing w:line="403" w:lineRule="auto" w:before="176"/>
                          <w:ind w:left="424" w:right="1315" w:firstLine="45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5"/>
                            <w:sz w:val="22"/>
                          </w:rPr>
                          <w:t>stt.py config.py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3229216</wp:posOffset>
                </wp:positionH>
                <wp:positionV relativeFrom="paragraph">
                  <wp:posOffset>165256</wp:posOffset>
                </wp:positionV>
                <wp:extent cx="3611245" cy="45339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611245" cy="4533900"/>
                          <a:chExt cx="3611245" cy="45339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611245" cy="453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245" h="4533900">
                                <a:moveTo>
                                  <a:pt x="3610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3745"/>
                                </a:lnTo>
                                <a:lnTo>
                                  <a:pt x="3610824" y="4533745"/>
                                </a:lnTo>
                                <a:lnTo>
                                  <a:pt x="3610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999" y="255746"/>
                            <a:ext cx="3575050" cy="426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0" h="4260215">
                                <a:moveTo>
                                  <a:pt x="3574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9999"/>
                                </a:lnTo>
                                <a:lnTo>
                                  <a:pt x="3574824" y="4259999"/>
                                </a:lnTo>
                                <a:lnTo>
                                  <a:pt x="3574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30" y="51039"/>
                            <a:ext cx="1778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2921354" y="3974979"/>
                            <a:ext cx="5048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13414" y="3974979"/>
                            <a:ext cx="4743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98005" y="3651954"/>
                            <a:ext cx="1806575" cy="773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5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faster-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2"/>
                                </w:rPr>
                                <w:t>whisper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30" w:lineRule="atLeast" w:before="78"/>
                                <w:ind w:left="545" w:right="0" w:hanging="54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config.py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15"/>
                                  <w:sz w:val="22"/>
                                </w:rPr>
                                <w:t>&amp;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defaults.py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sz w:val="22"/>
                                </w:rPr>
                                <w:t>configuration utilisateur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98005" y="337165"/>
                            <a:ext cx="3228340" cy="322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5"/>
                                  <w:sz w:val="22"/>
                                </w:rPr>
                                <w:t>cli.py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d’entrée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15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08" w:lineRule="auto" w:before="251"/>
                                <w:ind w:left="545" w:right="0" w:hanging="54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core/engine.py</w:t>
                              </w:r>
                              <w:r>
                                <w:rPr>
                                  <w:rFonts w:ascii="Cambria" w:hAnsi="Cambria"/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Génération</w:t>
                              </w:r>
                              <w:r>
                                <w:rPr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commandes</w:t>
                              </w:r>
                              <w:r>
                                <w:rPr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via LLM + gestion du contexte</w:t>
                              </w:r>
                            </w:p>
                            <w:p>
                              <w:pPr>
                                <w:spacing w:line="408" w:lineRule="auto" w:before="73"/>
                                <w:ind w:left="545" w:right="18" w:hanging="54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2"/>
                                </w:rPr>
                                <w:t>core/executor.py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: Exécution sécurisée — isolation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(single-shot) ou shell persistant (interactif)</w:t>
                              </w:r>
                            </w:p>
                            <w:p>
                              <w:pPr>
                                <w:spacing w:line="408" w:lineRule="auto" w:before="74"/>
                                <w:ind w:left="545" w:right="19" w:hanging="54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llm/</w:t>
                              </w:r>
                              <w:r>
                                <w:rPr>
                                  <w:rFonts w:ascii="Cambria" w:hAnsi="Cambria"/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Abstraction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(local/cloud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fallback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multi-modèle)</w:t>
                              </w:r>
                            </w:p>
                            <w:p>
                              <w:pPr>
                                <w:spacing w:line="408" w:lineRule="auto" w:before="74"/>
                                <w:ind w:left="545" w:right="0" w:hanging="54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utils/platform.py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Détection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précise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du shell (CMD/PowerShell/bash)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utils/console.py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 Affichage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riche et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coloré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2"/>
                                </w:rPr>
                                <w:t>rich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1905" w:val="left" w:leader="none"/>
                                  <w:tab w:pos="3560" w:val="left" w:leader="none"/>
                                  <w:tab w:pos="4526" w:val="left" w:leader="none"/>
                                </w:tabs>
                                <w:spacing w:before="25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6"/>
                                  <w:w w:val="105"/>
                                  <w:sz w:val="22"/>
                                </w:rPr>
                                <w:t>voice/stt.py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Transcription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vocale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locale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7999" y="0"/>
                            <a:ext cx="3592829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639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Responsabilités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68997pt;margin-top:13.012304pt;width:284.350pt;height:357pt;mso-position-horizontal-relative:page;mso-position-vertical-relative:paragraph;z-index:-15723520;mso-wrap-distance-left:0;mso-wrap-distance-right:0" id="docshapegroup29" coordorigin="5085,260" coordsize="5687,7140">
                <v:rect style="position:absolute;left:5085;top:260;width:5687;height:7140" id="docshape30" filled="true" fillcolor="#00bf00" stroked="false">
                  <v:fill type="solid"/>
                </v:rect>
                <v:rect style="position:absolute;left:5113;top:663;width:5630;height:6709" id="docshape31" filled="true" fillcolor="#f2fff2" stroked="false">
                  <v:fill type="solid"/>
                </v:rect>
                <v:shape style="position:absolute;left:5392;top:340;width:280;height:225" type="#_x0000_t75" id="docshape32" stroked="false">
                  <v:imagedata r:id="rId14" o:title=""/>
                </v:shape>
                <v:shape style="position:absolute;left:9685;top:6520;width:795;height:276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60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8571;top:6520;width:747;height:276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Gestion</w:t>
                        </w:r>
                      </w:p>
                    </w:txbxContent>
                  </v:textbox>
                  <w10:wrap type="none"/>
                </v:shape>
                <v:shape style="position:absolute;left:5397;top:6011;width:2845;height:1218" type="#_x0000_t202" id="docshape35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5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faster-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2"/>
                          </w:rPr>
                          <w:t>whisper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430" w:lineRule="atLeast" w:before="78"/>
                          <w:ind w:left="545" w:right="0" w:hanging="5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config.py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15"/>
                            <w:sz w:val="22"/>
                          </w:rPr>
                          <w:t>&amp;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defaults.py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: </w:t>
                        </w:r>
                        <w:r>
                          <w:rPr>
                            <w:sz w:val="22"/>
                          </w:rPr>
                          <w:t>configuration utilisateur</w:t>
                        </w:r>
                      </w:p>
                    </w:txbxContent>
                  </v:textbox>
                  <w10:wrap type="none"/>
                </v:shape>
                <v:shape style="position:absolute;left:5397;top:791;width:5084;height:5071" type="#_x0000_t202" id="docshape36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5"/>
                            <w:sz w:val="22"/>
                          </w:rPr>
                          <w:t>cli.py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Point</w:t>
                        </w:r>
                        <w:r>
                          <w:rPr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d’entrée</w:t>
                        </w:r>
                        <w:r>
                          <w:rPr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—</w:t>
                        </w:r>
                        <w:r>
                          <w:rPr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interface</w:t>
                        </w:r>
                        <w:r>
                          <w:rPr>
                            <w:spacing w:val="-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CLI</w:t>
                        </w:r>
                        <w:r>
                          <w:rPr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4"/>
                            <w:w w:val="115"/>
                            <w:sz w:val="22"/>
                          </w:rPr>
                          <w:t>sm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408" w:lineRule="auto" w:before="251"/>
                          <w:ind w:left="545" w:right="0" w:hanging="5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core/engine.py</w:t>
                        </w:r>
                        <w:r>
                          <w:rPr>
                            <w:rFonts w:ascii="Cambria" w:hAnsi="Cambria"/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Génération</w:t>
                        </w:r>
                        <w:r>
                          <w:rPr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commandes</w:t>
                        </w:r>
                        <w:r>
                          <w:rPr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via LLM + gestion du contexte</w:t>
                        </w:r>
                      </w:p>
                      <w:p>
                        <w:pPr>
                          <w:spacing w:line="408" w:lineRule="auto" w:before="73"/>
                          <w:ind w:left="545" w:right="18" w:hanging="5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2"/>
                          </w:rPr>
                          <w:t>core/executor.py</w:t>
                        </w:r>
                        <w:r>
                          <w:rPr>
                            <w:rFonts w:ascii="Cambria" w:hAnsi="Cambria"/>
                            <w:spacing w:val="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: Exécution sécurisée — isolation </w:t>
                        </w:r>
                        <w:r>
                          <w:rPr>
                            <w:w w:val="110"/>
                            <w:sz w:val="22"/>
                          </w:rPr>
                          <w:t>(single-shot) ou shell persistant (interactif)</w:t>
                        </w:r>
                      </w:p>
                      <w:p>
                        <w:pPr>
                          <w:spacing w:line="408" w:lineRule="auto" w:before="74"/>
                          <w:ind w:left="545" w:right="19" w:hanging="5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llm/</w:t>
                        </w:r>
                        <w:r>
                          <w:rPr>
                            <w:rFonts w:ascii="Cambria" w:hAnsi="Cambria"/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Abstraction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Ollama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(local/cloud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fallback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multi-modèle)</w:t>
                        </w:r>
                      </w:p>
                      <w:p>
                        <w:pPr>
                          <w:spacing w:line="408" w:lineRule="auto" w:before="74"/>
                          <w:ind w:left="545" w:right="0" w:hanging="5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utils/platform.py</w:t>
                        </w:r>
                        <w:r>
                          <w:rPr>
                            <w:rFonts w:ascii="Cambria" w:hAnsi="Cambri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Détection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précise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l’OS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du shell (CMD/PowerShell/bash)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utils/console.py</w:t>
                        </w:r>
                        <w:r>
                          <w:rPr>
                            <w:rFonts w:ascii="Cambria" w:hAnsi="Cambria"/>
                            <w:spacing w:val="3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: Affichage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riche et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coloré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2"/>
                          </w:rPr>
                          <w:t>rich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tabs>
                            <w:tab w:pos="1905" w:val="left" w:leader="none"/>
                            <w:tab w:pos="3560" w:val="left" w:leader="none"/>
                            <w:tab w:pos="4526" w:val="left" w:leader="none"/>
                          </w:tabs>
                          <w:spacing w:before="25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6"/>
                            <w:w w:val="105"/>
                            <w:sz w:val="22"/>
                          </w:rPr>
                          <w:t>voice/stt.py</w:t>
                        </w:r>
                        <w:r>
                          <w:rPr>
                            <w:rFonts w:ascii="Cambria"/>
                            <w:spacing w:val="46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Transcription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vocale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locale</w:t>
                        </w:r>
                      </w:p>
                    </w:txbxContent>
                  </v:textbox>
                  <w10:wrap type="none"/>
                </v:shape>
                <v:shape style="position:absolute;left:5113;top:260;width:5658;height:403" type="#_x0000_t202" id="docshape37" filled="false" stroked="false">
                  <v:textbox inset="0,0,0,0">
                    <w:txbxContent>
                      <w:p>
                        <w:pPr>
                          <w:spacing w:before="73"/>
                          <w:ind w:left="639" w:right="0" w:firstLine="0"/>
                          <w:jc w:val="left"/>
                          <w:rPr>
                            <w:rFonts w:ascii="Georgia" w:hAns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FFFFFF"/>
                            <w:spacing w:val="-8"/>
                            <w:sz w:val="22"/>
                          </w:rPr>
                          <w:t>Responsabilités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8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8"/>
                            <w:sz w:val="22"/>
                          </w:rPr>
                          <w:t>Modules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101"/>
        <w:rPr>
          <w:rFonts w:ascii="Georgia"/>
          <w:b/>
          <w:sz w:val="24"/>
        </w:rPr>
      </w:pPr>
    </w:p>
    <w:p>
      <w:pPr>
        <w:pStyle w:val="Heading2"/>
        <w:ind w:left="0" w:right="7295"/>
        <w:jc w:val="right"/>
      </w:pPr>
      <w:r>
        <w:rPr/>
        <w:t>Flux</w:t>
      </w:r>
      <w:r>
        <w:rPr>
          <w:spacing w:val="8"/>
        </w:rPr>
        <w:t> </w:t>
      </w:r>
      <w:r>
        <w:rPr>
          <w:spacing w:val="-2"/>
        </w:rPr>
        <w:t>d’Exécution</w:t>
      </w:r>
    </w:p>
    <w:p>
      <w:pPr>
        <w:pStyle w:val="BodyText"/>
        <w:spacing w:before="22"/>
        <w:rPr>
          <w:rFonts w:ascii="Georgia"/>
          <w:b/>
          <w:sz w:val="24"/>
        </w:rPr>
      </w:pPr>
    </w:p>
    <w:p>
      <w:pPr>
        <w:pStyle w:val="Heading3"/>
        <w:spacing w:line="468" w:lineRule="auto"/>
        <w:ind w:right="6859" w:firstLin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1728">
                <wp:simplePos x="0" y="0"/>
                <wp:positionH relativeFrom="page">
                  <wp:posOffset>720001</wp:posOffset>
                </wp:positionH>
                <wp:positionV relativeFrom="paragraph">
                  <wp:posOffset>-21278</wp:posOffset>
                </wp:positionV>
                <wp:extent cx="6120130" cy="470598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20130" cy="4705985"/>
                          <a:chExt cx="6120130" cy="470598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20130" cy="470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05985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5562"/>
                                </a:lnTo>
                                <a:lnTo>
                                  <a:pt x="6120078" y="4705562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5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999" y="230546"/>
                            <a:ext cx="6084570" cy="445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4457065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7016"/>
                                </a:lnTo>
                                <a:lnTo>
                                  <a:pt x="6084079" y="4457016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.675507pt;width:481.9pt;height:370.55pt;mso-position-horizontal-relative:page;mso-position-vertical-relative:paragraph;z-index:-16074752" id="docshapegroup38" coordorigin="1134,-34" coordsize="9638,7411">
                <v:rect style="position:absolute;left:1133;top:-34;width:9638;height:7411" id="docshape39" filled="true" fillcolor="#bf5f00" stroked="false">
                  <v:fill type="solid"/>
                </v:rect>
                <v:rect style="position:absolute;left:1162;top:329;width:9582;height:7019" id="docshape40" filled="true" fillcolor="#fff8f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</w:rPr>
        <w:t>Pipeline de Traitement </w:t>
      </w:r>
      <w:r>
        <w:rPr/>
        <w:t>Étape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:</w:t>
      </w:r>
      <w:r>
        <w:rPr>
          <w:spacing w:val="14"/>
        </w:rPr>
        <w:t> </w:t>
      </w:r>
      <w:r>
        <w:rPr/>
        <w:t>Entrée</w:t>
      </w:r>
      <w:r>
        <w:rPr>
          <w:spacing w:val="-2"/>
        </w:rPr>
        <w:t> </w:t>
      </w:r>
      <w:r>
        <w:rPr/>
        <w:t>utilisateur</w:t>
      </w:r>
    </w:p>
    <w:p>
      <w:pPr>
        <w:pStyle w:val="BodyText"/>
        <w:spacing w:line="197" w:lineRule="exact"/>
        <w:ind w:left="1563"/>
      </w:pPr>
      <w:r>
        <w:rPr>
          <w:spacing w:val="-2"/>
          <w:w w:val="110"/>
        </w:rPr>
        <w:t>Texte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(</w:t>
      </w:r>
      <w:r>
        <w:rPr>
          <w:rFonts w:ascii="Cambria" w:hAnsi="Cambria"/>
          <w:spacing w:val="-2"/>
          <w:w w:val="110"/>
        </w:rPr>
        <w:t>sm</w:t>
      </w:r>
      <w:r>
        <w:rPr>
          <w:rFonts w:ascii="Cambria" w:hAnsi="Cambria"/>
          <w:spacing w:val="-2"/>
          <w:w w:val="155"/>
        </w:rPr>
        <w:t> "..."</w:t>
      </w:r>
      <w:r>
        <w:rPr>
          <w:spacing w:val="-2"/>
          <w:w w:val="155"/>
        </w:rPr>
        <w:t>)</w:t>
      </w:r>
      <w:r>
        <w:rPr>
          <w:spacing w:val="-20"/>
          <w:w w:val="155"/>
        </w:rPr>
        <w:t> </w:t>
      </w:r>
      <w:r>
        <w:rPr>
          <w:spacing w:val="-2"/>
          <w:w w:val="110"/>
        </w:rPr>
        <w:t>ou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voix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</w:t>
      </w:r>
      <w:r>
        <w:rPr>
          <w:rFonts w:ascii="Cambria" w:hAnsi="Cambria"/>
          <w:spacing w:val="-2"/>
          <w:w w:val="110"/>
        </w:rPr>
        <w:t>sm</w:t>
      </w:r>
      <w:r>
        <w:rPr>
          <w:rFonts w:ascii="Cambria" w:hAnsi="Cambria"/>
          <w:spacing w:val="28"/>
          <w:w w:val="110"/>
        </w:rPr>
        <w:t> </w:t>
      </w:r>
      <w:r>
        <w:rPr>
          <w:rFonts w:ascii="Cambria" w:hAnsi="Cambria"/>
          <w:spacing w:val="-2"/>
          <w:w w:val="110"/>
        </w:rPr>
        <w:t>–voice</w:t>
      </w:r>
      <w:r>
        <w:rPr>
          <w:spacing w:val="-2"/>
          <w:w w:val="110"/>
        </w:rPr>
        <w:t>)</w:t>
      </w:r>
    </w:p>
    <w:p>
      <w:pPr>
        <w:pStyle w:val="BodyText"/>
        <w:spacing w:before="5"/>
      </w:pPr>
    </w:p>
    <w:p>
      <w:pPr>
        <w:pStyle w:val="Heading3"/>
        <w:ind w:left="0" w:right="7246"/>
        <w:jc w:val="right"/>
      </w:pPr>
      <w:r>
        <w:rPr/>
        <w:t>Étape</w:t>
      </w:r>
      <w:r>
        <w:rPr>
          <w:spacing w:val="14"/>
        </w:rPr>
        <w:t> </w:t>
      </w:r>
      <w:r>
        <w:rPr/>
        <w:t>2</w:t>
      </w:r>
      <w:r>
        <w:rPr>
          <w:spacing w:val="15"/>
        </w:rPr>
        <w:t> </w:t>
      </w:r>
      <w:r>
        <w:rPr/>
        <w:t>:</w:t>
      </w:r>
      <w:r>
        <w:rPr>
          <w:spacing w:val="36"/>
        </w:rPr>
        <w:t> </w:t>
      </w:r>
      <w:r>
        <w:rPr>
          <w:spacing w:val="-2"/>
        </w:rPr>
        <w:t>Prétraitement</w:t>
      </w:r>
    </w:p>
    <w:p>
      <w:pPr>
        <w:pStyle w:val="BodyText"/>
        <w:spacing w:line="410" w:lineRule="auto" w:before="180"/>
        <w:ind w:left="1563" w:right="3460"/>
      </w:pPr>
      <w:r>
        <w:rPr>
          <w:w w:val="110"/>
        </w:rPr>
        <w:t>Détection</w:t>
      </w:r>
      <w:r>
        <w:rPr>
          <w:spacing w:val="-14"/>
          <w:w w:val="110"/>
        </w:rPr>
        <w:t> </w:t>
      </w:r>
      <w:r>
        <w:rPr>
          <w:w w:val="110"/>
        </w:rPr>
        <w:t>automatique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l’environnement</w:t>
      </w:r>
      <w:r>
        <w:rPr>
          <w:spacing w:val="-13"/>
          <w:w w:val="110"/>
        </w:rPr>
        <w:t> </w:t>
      </w:r>
      <w:r>
        <w:rPr>
          <w:w w:val="110"/>
        </w:rPr>
        <w:t>(OS</w:t>
      </w:r>
      <w:r>
        <w:rPr>
          <w:spacing w:val="-14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w w:val="110"/>
        </w:rPr>
        <w:t>shell) Récupération du contexte de session</w:t>
      </w:r>
    </w:p>
    <w:p>
      <w:pPr>
        <w:pStyle w:val="Heading3"/>
        <w:spacing w:before="81"/>
      </w:pPr>
      <w:r>
        <w:rPr>
          <w:spacing w:val="-2"/>
        </w:rPr>
        <w:t>Étape</w:t>
      </w:r>
      <w:r>
        <w:rPr>
          <w:spacing w:val="5"/>
        </w:rPr>
        <w:t> </w:t>
      </w:r>
      <w:r>
        <w:rPr>
          <w:spacing w:val="-2"/>
        </w:rPr>
        <w:t>3</w:t>
      </w:r>
      <w:r>
        <w:rPr>
          <w:spacing w:val="5"/>
        </w:rPr>
        <w:t> </w:t>
      </w:r>
      <w:r>
        <w:rPr>
          <w:spacing w:val="-2"/>
        </w:rPr>
        <w:t>:</w:t>
      </w:r>
      <w:r>
        <w:rPr>
          <w:spacing w:val="24"/>
        </w:rPr>
        <w:t> </w:t>
      </w:r>
      <w:r>
        <w:rPr>
          <w:spacing w:val="-2"/>
        </w:rPr>
        <w:t>Génération</w:t>
      </w:r>
      <w:r>
        <w:rPr>
          <w:spacing w:val="6"/>
        </w:rPr>
        <w:t> </w:t>
      </w:r>
      <w:r>
        <w:rPr>
          <w:spacing w:val="-5"/>
        </w:rPr>
        <w:t>LLM</w:t>
      </w:r>
    </w:p>
    <w:p>
      <w:pPr>
        <w:pStyle w:val="BodyText"/>
        <w:spacing w:line="410" w:lineRule="auto" w:before="180"/>
        <w:ind w:left="1563" w:right="3546"/>
      </w:pPr>
      <w:r>
        <w:rPr>
          <w:w w:val="105"/>
        </w:rPr>
        <w:t>Construction d’un prompt contextualisé et sécurisé Appel au modèle local (Ollama) ou cloud avec fallback</w:t>
      </w:r>
    </w:p>
    <w:p>
      <w:pPr>
        <w:pStyle w:val="Heading3"/>
        <w:spacing w:before="81"/>
      </w:pPr>
      <w:r>
        <w:rPr>
          <w:spacing w:val="-2"/>
        </w:rPr>
        <w:t>Étape</w:t>
      </w:r>
      <w:r>
        <w:rPr>
          <w:spacing w:val="5"/>
        </w:rPr>
        <w:t> </w:t>
      </w:r>
      <w:r>
        <w:rPr>
          <w:spacing w:val="-2"/>
        </w:rPr>
        <w:t>4</w:t>
      </w:r>
      <w:r>
        <w:rPr>
          <w:spacing w:val="5"/>
        </w:rPr>
        <w:t> </w:t>
      </w:r>
      <w:r>
        <w:rPr>
          <w:spacing w:val="-2"/>
        </w:rPr>
        <w:t>:</w:t>
      </w:r>
      <w:r>
        <w:rPr>
          <w:spacing w:val="24"/>
        </w:rPr>
        <w:t> </w:t>
      </w:r>
      <w:r>
        <w:rPr>
          <w:spacing w:val="-2"/>
        </w:rPr>
        <w:t>Validation</w:t>
      </w:r>
      <w:r>
        <w:rPr>
          <w:spacing w:val="6"/>
        </w:rPr>
        <w:t> </w:t>
      </w:r>
      <w:r>
        <w:rPr>
          <w:spacing w:val="-2"/>
        </w:rPr>
        <w:t>utilisateur</w:t>
      </w:r>
    </w:p>
    <w:p>
      <w:pPr>
        <w:pStyle w:val="BodyText"/>
        <w:spacing w:line="408" w:lineRule="auto" w:before="180"/>
        <w:ind w:left="1563" w:right="4711"/>
        <w:rPr>
          <w:rFonts w:ascii="Cambria" w:hAnsi="Cambria"/>
        </w:rPr>
      </w:pPr>
      <w:r>
        <w:rPr>
          <w:spacing w:val="-2"/>
          <w:w w:val="105"/>
        </w:rPr>
        <w:t>Affichage des commandes </w:t>
      </w:r>
      <w:r>
        <w:rPr>
          <w:spacing w:val="-2"/>
          <w:w w:val="105"/>
        </w:rPr>
        <w:t>proposées </w:t>
      </w:r>
      <w:r>
        <w:rPr>
          <w:w w:val="105"/>
        </w:rPr>
        <w:t>Options interactives : </w:t>
      </w:r>
      <w:r>
        <w:rPr>
          <w:rFonts w:ascii="Cambria" w:hAnsi="Cambria"/>
          <w:w w:val="105"/>
        </w:rPr>
        <w:t>y/n/s/e/o/f</w:t>
      </w:r>
    </w:p>
    <w:p>
      <w:pPr>
        <w:pStyle w:val="Heading3"/>
        <w:spacing w:before="77"/>
      </w:pPr>
      <w:r>
        <w:rPr/>
        <w:t>Étape</w:t>
      </w:r>
      <w:r>
        <w:rPr>
          <w:spacing w:val="16"/>
        </w:rPr>
        <w:t> </w:t>
      </w:r>
      <w:r>
        <w:rPr/>
        <w:t>5</w:t>
      </w:r>
      <w:r>
        <w:rPr>
          <w:spacing w:val="16"/>
        </w:rPr>
        <w:t> </w:t>
      </w:r>
      <w:r>
        <w:rPr/>
        <w:t>:</w:t>
      </w:r>
      <w:r>
        <w:rPr>
          <w:spacing w:val="39"/>
        </w:rPr>
        <w:t> </w:t>
      </w:r>
      <w:r>
        <w:rPr>
          <w:spacing w:val="-2"/>
        </w:rPr>
        <w:t>Exécution</w:t>
      </w:r>
    </w:p>
    <w:p>
      <w:pPr>
        <w:spacing w:before="180"/>
        <w:ind w:left="1563" w:right="0" w:firstLine="0"/>
        <w:jc w:val="left"/>
        <w:rPr>
          <w:sz w:val="22"/>
        </w:rPr>
      </w:pPr>
      <w:r>
        <w:rPr>
          <w:w w:val="105"/>
          <w:sz w:val="22"/>
        </w:rPr>
        <w:t>Mode</w:t>
      </w:r>
      <w:r>
        <w:rPr>
          <w:spacing w:val="3"/>
          <w:w w:val="105"/>
          <w:sz w:val="22"/>
        </w:rPr>
        <w:t> </w:t>
      </w:r>
      <w:r>
        <w:rPr>
          <w:i/>
          <w:w w:val="105"/>
          <w:sz w:val="22"/>
        </w:rPr>
        <w:t>single-shot</w:t>
      </w:r>
      <w:r>
        <w:rPr>
          <w:i/>
          <w:spacing w:val="21"/>
          <w:w w:val="105"/>
          <w:sz w:val="22"/>
        </w:rPr>
        <w:t> </w:t>
      </w:r>
      <w:r>
        <w:rPr>
          <w:w w:val="105"/>
          <w:sz w:val="22"/>
        </w:rPr>
        <w:t>(isolé)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3"/>
          <w:w w:val="105"/>
          <w:sz w:val="22"/>
        </w:rPr>
        <w:t> </w:t>
      </w:r>
      <w:r>
        <w:rPr>
          <w:i/>
          <w:w w:val="105"/>
          <w:sz w:val="22"/>
        </w:rPr>
        <w:t>interactif</w:t>
      </w:r>
      <w:r>
        <w:rPr>
          <w:i/>
          <w:spacing w:val="42"/>
          <w:w w:val="105"/>
          <w:sz w:val="22"/>
        </w:rPr>
        <w:t> </w:t>
      </w:r>
      <w:r>
        <w:rPr>
          <w:w w:val="105"/>
          <w:sz w:val="22"/>
        </w:rPr>
        <w:t>(shell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persistant)</w:t>
      </w:r>
    </w:p>
    <w:p>
      <w:pPr>
        <w:pStyle w:val="BodyText"/>
        <w:spacing w:before="6"/>
      </w:pPr>
    </w:p>
    <w:p>
      <w:pPr>
        <w:pStyle w:val="Heading3"/>
      </w:pPr>
      <w:r>
        <w:rPr/>
        <w:t>Étape</w:t>
      </w:r>
      <w:r>
        <w:rPr>
          <w:spacing w:val="13"/>
        </w:rPr>
        <w:t> </w:t>
      </w:r>
      <w:r>
        <w:rPr/>
        <w:t>6</w:t>
      </w:r>
      <w:r>
        <w:rPr>
          <w:spacing w:val="13"/>
        </w:rPr>
        <w:t> </w:t>
      </w:r>
      <w:r>
        <w:rPr/>
        <w:t>:</w:t>
      </w:r>
      <w:r>
        <w:rPr>
          <w:spacing w:val="34"/>
        </w:rPr>
        <w:t> </w:t>
      </w:r>
      <w:r>
        <w:rPr>
          <w:spacing w:val="-2"/>
        </w:rPr>
        <w:t>Mémorisation</w:t>
      </w:r>
    </w:p>
    <w:p>
      <w:pPr>
        <w:pStyle w:val="BodyText"/>
        <w:spacing w:before="180"/>
        <w:ind w:left="1563"/>
      </w:pPr>
      <w:r>
        <w:rPr>
          <w:w w:val="105"/>
        </w:rPr>
        <w:t>Sauvegarde</w:t>
      </w:r>
      <w:r>
        <w:rPr>
          <w:spacing w:val="15"/>
          <w:w w:val="105"/>
        </w:rPr>
        <w:t> </w:t>
      </w:r>
      <w:r>
        <w:rPr>
          <w:w w:val="105"/>
        </w:rPr>
        <w:t>du</w:t>
      </w:r>
      <w:r>
        <w:rPr>
          <w:spacing w:val="15"/>
          <w:w w:val="105"/>
        </w:rPr>
        <w:t> </w:t>
      </w:r>
      <w:r>
        <w:rPr>
          <w:w w:val="105"/>
        </w:rPr>
        <w:t>contexte</w:t>
      </w:r>
      <w:r>
        <w:rPr>
          <w:spacing w:val="15"/>
          <w:w w:val="105"/>
        </w:rPr>
        <w:t> </w:t>
      </w:r>
      <w:r>
        <w:rPr>
          <w:w w:val="105"/>
        </w:rPr>
        <w:t>pour</w:t>
      </w:r>
      <w:r>
        <w:rPr>
          <w:spacing w:val="15"/>
          <w:w w:val="105"/>
        </w:rPr>
        <w:t> </w:t>
      </w:r>
      <w:r>
        <w:rPr>
          <w:w w:val="105"/>
        </w:rPr>
        <w:t>enchaînements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intelligents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</w:pPr>
      <w:r>
        <w:rPr>
          <w:spacing w:val="-6"/>
        </w:rPr>
        <w:t>Principes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Conception</w:t>
      </w:r>
    </w:p>
    <w:p>
      <w:pPr>
        <w:pStyle w:val="BodyText"/>
        <w:spacing w:before="9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720001</wp:posOffset>
                </wp:positionH>
                <wp:positionV relativeFrom="paragraph">
                  <wp:posOffset>165589</wp:posOffset>
                </wp:positionV>
                <wp:extent cx="6120130" cy="157226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20130" cy="1572260"/>
                          <a:chExt cx="6120130" cy="15722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120130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572260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194"/>
                                </a:lnTo>
                                <a:lnTo>
                                  <a:pt x="6120078" y="1572194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93" y="54595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17999" y="246547"/>
                            <a:ext cx="6102350" cy="1308100"/>
                          </a:xfrm>
                          <a:prstGeom prst="rect">
                            <a:avLst/>
                          </a:prstGeom>
                          <a:solidFill>
                            <a:srgbClr val="FFF2F2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27" w:val="left" w:leader="none"/>
                                </w:tabs>
                                <w:spacing w:before="115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Séparation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préoccupations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module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testable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indépendamment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27" w:val="left" w:leader="none"/>
                                </w:tabs>
                                <w:spacing w:before="0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Stratégie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fallback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Local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Erreur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explicite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27" w:val="left" w:leader="none"/>
                                </w:tabs>
                                <w:spacing w:before="0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Contrôle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utilisateur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Aucune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commande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exécutée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27" w:val="left" w:leader="none"/>
                                </w:tabs>
                                <w:spacing w:before="0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Zéro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dépendance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propriétaire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100%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open-source,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fonctionne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hors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ligne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999" y="0"/>
                            <a:ext cx="610235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584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Fondamentaux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Architecturaux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038538pt;width:481.9pt;height:123.8pt;mso-position-horizontal-relative:page;mso-position-vertical-relative:paragraph;z-index:-15722496;mso-wrap-distance-left:0;mso-wrap-distance-right:0" id="docshapegroup41" coordorigin="1134,261" coordsize="9638,2476">
                <v:rect style="position:absolute;left:1133;top:260;width:9638;height:2476" id="docshape42" filled="true" fillcolor="#bf0000" stroked="false">
                  <v:fill type="solid"/>
                </v:rect>
                <v:shape style="position:absolute;left:1445;top:346;width:220;height:220" type="#_x0000_t75" id="docshape43" stroked="false">
                  <v:imagedata r:id="rId15" o:title=""/>
                </v:shape>
                <v:shape style="position:absolute;left:1162;top:649;width:9610;height:2060" type="#_x0000_t202" id="docshape44" filled="true" fillcolor="#fff2f2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27" w:val="left" w:leader="none"/>
                          </w:tabs>
                          <w:spacing w:before="115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Séparation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préoccupations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Chaque</w:t>
                        </w:r>
                        <w:r>
                          <w:rPr>
                            <w:color w:val="000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module</w:t>
                        </w:r>
                        <w:r>
                          <w:rPr>
                            <w:color w:val="00000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est</w:t>
                        </w:r>
                        <w:r>
                          <w:rPr>
                            <w:color w:val="000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testable</w:t>
                        </w:r>
                        <w:r>
                          <w:rPr>
                            <w:color w:val="00000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indépendamment</w:t>
                        </w:r>
                      </w:p>
                      <w:p>
                        <w:pPr>
                          <w:spacing w:line="240" w:lineRule="auto" w:before="2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27" w:val="left" w:leader="none"/>
                          </w:tabs>
                          <w:spacing w:before="0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Stratégie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fallback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Cloud</w:t>
                        </w:r>
                        <w:r>
                          <w:rPr>
                            <w:color w:val="00000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→</w:t>
                        </w:r>
                        <w:r>
                          <w:rPr>
                            <w:color w:val="0000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Local</w:t>
                        </w:r>
                        <w:r>
                          <w:rPr>
                            <w:color w:val="0000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→</w:t>
                        </w:r>
                        <w:r>
                          <w:rPr>
                            <w:color w:val="0000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Erreur</w:t>
                        </w:r>
                        <w:r>
                          <w:rPr>
                            <w:color w:val="0000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explicite</w:t>
                        </w:r>
                      </w:p>
                      <w:p>
                        <w:pPr>
                          <w:spacing w:line="240" w:lineRule="auto" w:before="2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27" w:val="left" w:leader="none"/>
                          </w:tabs>
                          <w:spacing w:before="0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Contrôle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utilisateur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total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Aucune</w:t>
                        </w:r>
                        <w:r>
                          <w:rPr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commande</w:t>
                        </w:r>
                        <w:r>
                          <w:rPr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exécutée</w:t>
                        </w:r>
                        <w:r>
                          <w:rPr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sans</w:t>
                        </w:r>
                        <w:r>
                          <w:rPr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confirmation</w:t>
                        </w:r>
                      </w:p>
                      <w:p>
                        <w:pPr>
                          <w:spacing w:line="240" w:lineRule="auto" w:before="2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27" w:val="left" w:leader="none"/>
                          </w:tabs>
                          <w:spacing w:before="0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Zéro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dépendance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propriétaire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100%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open-source,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fonctionne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hors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ligne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62;top:260;width:9610;height:389" type="#_x0000_t202" id="docshape45" filled="false" stroked="false">
                  <v:textbox inset="0,0,0,0">
                    <w:txbxContent>
                      <w:p>
                        <w:pPr>
                          <w:spacing w:before="74"/>
                          <w:ind w:left="584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0"/>
                            <w:sz w:val="22"/>
                          </w:rPr>
                          <w:t>Fondamentaux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Architecturaux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4"/>
        <w:rPr>
          <w:rFonts w:ascii="Georgia"/>
          <w:b/>
        </w:rPr>
      </w:pPr>
    </w:p>
    <w:p>
      <w:pPr>
        <w:pStyle w:val="BodyText"/>
        <w:spacing w:line="410" w:lineRule="auto" w:before="1"/>
        <w:ind w:left="141" w:firstLine="680"/>
      </w:pPr>
      <w:r>
        <w:rPr/>
        <w:t>Cette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/>
        <w:t>transforme</w:t>
      </w:r>
      <w:r>
        <w:rPr>
          <w:spacing w:val="40"/>
        </w:rPr>
        <w:t> </w:t>
      </w:r>
      <w:r>
        <w:rPr/>
        <w:t>ShellMind</w:t>
      </w:r>
      <w:r>
        <w:rPr>
          <w:spacing w:val="40"/>
        </w:rPr>
        <w:t> </w:t>
      </w:r>
      <w:r>
        <w:rPr/>
        <w:t>d’un</w:t>
      </w:r>
      <w:r>
        <w:rPr>
          <w:spacing w:val="40"/>
        </w:rPr>
        <w:t> </w:t>
      </w:r>
      <w:r>
        <w:rPr/>
        <w:t>simple</w:t>
      </w:r>
      <w:r>
        <w:rPr>
          <w:spacing w:val="40"/>
        </w:rPr>
        <w:t> </w:t>
      </w:r>
      <w:r>
        <w:rPr/>
        <w:t>générateur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commandes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assistant </w:t>
      </w:r>
      <w:r>
        <w:rPr>
          <w:w w:val="110"/>
        </w:rPr>
        <w:t>terminal intelligent, contextuel et fiable, prêt à l’usage quotidien.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40" w:lineRule="auto" w:before="0" w:after="0"/>
        <w:ind w:left="1012" w:right="0" w:hanging="474"/>
        <w:jc w:val="left"/>
      </w:pPr>
      <w:r>
        <w:rPr>
          <w:w w:val="105"/>
        </w:rPr>
        <w:t>Déploiement</w:t>
      </w:r>
      <w:r>
        <w:rPr>
          <w:spacing w:val="27"/>
          <w:w w:val="105"/>
        </w:rPr>
        <w:t> </w:t>
      </w:r>
      <w:r>
        <w:rPr>
          <w:w w:val="105"/>
        </w:rPr>
        <w:t>et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Utilisation</w:t>
      </w:r>
    </w:p>
    <w:p>
      <w:pPr>
        <w:pStyle w:val="BodyText"/>
        <w:spacing w:line="410" w:lineRule="auto" w:before="326"/>
        <w:ind w:left="141" w:right="565" w:firstLine="680"/>
      </w:pPr>
      <w:r>
        <w:rPr/>
        <w:t>ShellMind est conçu pour être </w:t>
      </w:r>
      <w:r>
        <w:rPr>
          <w:rFonts w:ascii="Georgia" w:hAnsi="Georgia"/>
          <w:b/>
        </w:rPr>
        <w:t>facile à installer</w:t>
      </w:r>
      <w:r>
        <w:rPr/>
        <w:t>, entièrement </w:t>
      </w:r>
      <w:r>
        <w:rPr>
          <w:rFonts w:ascii="Georgia" w:hAnsi="Georgia"/>
          <w:b/>
        </w:rPr>
        <w:t>libre</w:t>
      </w:r>
      <w:r>
        <w:rPr/>
        <w:t>, et immédiatement utilisable </w:t>
      </w:r>
      <w:r>
        <w:rPr>
          <w:w w:val="105"/>
        </w:rPr>
        <w:t>sur</w:t>
      </w:r>
      <w:r>
        <w:rPr>
          <w:spacing w:val="6"/>
          <w:w w:val="105"/>
        </w:rPr>
        <w:t> </w:t>
      </w:r>
      <w:r>
        <w:rPr>
          <w:w w:val="105"/>
        </w:rPr>
        <w:t>Linux,</w:t>
      </w:r>
      <w:r>
        <w:rPr>
          <w:spacing w:val="7"/>
          <w:w w:val="105"/>
        </w:rPr>
        <w:t> </w:t>
      </w:r>
      <w:r>
        <w:rPr>
          <w:w w:val="105"/>
        </w:rPr>
        <w:t>Windows</w:t>
      </w:r>
      <w:r>
        <w:rPr>
          <w:spacing w:val="7"/>
          <w:w w:val="105"/>
        </w:rPr>
        <w:t> </w:t>
      </w:r>
      <w:r>
        <w:rPr>
          <w:w w:val="105"/>
        </w:rPr>
        <w:t>et</w:t>
      </w:r>
      <w:r>
        <w:rPr>
          <w:spacing w:val="7"/>
          <w:w w:val="105"/>
        </w:rPr>
        <w:t> </w:t>
      </w:r>
      <w:r>
        <w:rPr>
          <w:w w:val="105"/>
        </w:rPr>
        <w:t>macOS.</w:t>
      </w:r>
      <w:r>
        <w:rPr>
          <w:spacing w:val="6"/>
          <w:w w:val="105"/>
        </w:rPr>
        <w:t> </w:t>
      </w:r>
      <w:r>
        <w:rPr>
          <w:w w:val="105"/>
        </w:rPr>
        <w:t>Il</w:t>
      </w:r>
      <w:r>
        <w:rPr>
          <w:spacing w:val="7"/>
          <w:w w:val="105"/>
        </w:rPr>
        <w:t> </w:t>
      </w:r>
      <w:r>
        <w:rPr>
          <w:w w:val="105"/>
        </w:rPr>
        <w:t>repose</w:t>
      </w:r>
      <w:r>
        <w:rPr>
          <w:spacing w:val="7"/>
          <w:w w:val="105"/>
        </w:rPr>
        <w:t> </w:t>
      </w:r>
      <w:r>
        <w:rPr>
          <w:w w:val="105"/>
        </w:rPr>
        <w:t>sur</w:t>
      </w:r>
      <w:r>
        <w:rPr>
          <w:spacing w:val="7"/>
          <w:w w:val="105"/>
        </w:rPr>
        <w:t> </w:t>
      </w:r>
      <w:r>
        <w:rPr>
          <w:w w:val="105"/>
        </w:rPr>
        <w:t>des</w:t>
      </w:r>
      <w:r>
        <w:rPr>
          <w:spacing w:val="7"/>
          <w:w w:val="105"/>
        </w:rPr>
        <w:t> </w:t>
      </w:r>
      <w:r>
        <w:rPr>
          <w:w w:val="105"/>
        </w:rPr>
        <w:t>technologies</w:t>
      </w:r>
      <w:r>
        <w:rPr>
          <w:spacing w:val="6"/>
          <w:w w:val="105"/>
        </w:rPr>
        <w:t> </w:t>
      </w:r>
      <w:r>
        <w:rPr>
          <w:w w:val="105"/>
        </w:rPr>
        <w:t>open-source</w:t>
      </w:r>
      <w:r>
        <w:rPr>
          <w:spacing w:val="7"/>
          <w:w w:val="105"/>
        </w:rPr>
        <w:t> </w:t>
      </w:r>
      <w:r>
        <w:rPr>
          <w:w w:val="105"/>
        </w:rPr>
        <w:t>(Ollama,</w:t>
      </w:r>
      <w:r>
        <w:rPr>
          <w:spacing w:val="7"/>
          <w:w w:val="105"/>
        </w:rPr>
        <w:t> </w:t>
      </w:r>
      <w:r>
        <w:rPr>
          <w:w w:val="105"/>
        </w:rPr>
        <w:t>Python)</w:t>
      </w:r>
      <w:r>
        <w:rPr>
          <w:spacing w:val="7"/>
          <w:w w:val="105"/>
        </w:rPr>
        <w:t> </w:t>
      </w:r>
      <w:r>
        <w:rPr>
          <w:w w:val="105"/>
        </w:rPr>
        <w:t>et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n’exige</w:t>
      </w:r>
    </w:p>
    <w:p>
      <w:pPr>
        <w:pStyle w:val="BodyText"/>
        <w:spacing w:after="0" w:line="410" w:lineRule="auto"/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42"/>
      </w:pPr>
    </w:p>
    <w:p>
      <w:pPr>
        <w:pStyle w:val="BodyText"/>
        <w:spacing w:before="1"/>
        <w:ind w:left="141"/>
      </w:pPr>
      <w:r>
        <w:rPr>
          <w:w w:val="110"/>
        </w:rPr>
        <w:t>aucun</w:t>
      </w:r>
      <w:r>
        <w:rPr>
          <w:spacing w:val="-10"/>
          <w:w w:val="110"/>
        </w:rPr>
        <w:t> </w:t>
      </w:r>
      <w:r>
        <w:rPr>
          <w:w w:val="110"/>
        </w:rPr>
        <w:t>compte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payant.</w:t>
      </w:r>
    </w:p>
    <w:p>
      <w:pPr>
        <w:pStyle w:val="BodyText"/>
        <w:spacing w:before="164"/>
      </w:pPr>
    </w:p>
    <w:p>
      <w:pPr>
        <w:pStyle w:val="Heading2"/>
      </w:pPr>
      <w:r>
        <w:rPr>
          <w:spacing w:val="-2"/>
        </w:rPr>
        <w:t>Installation</w:t>
      </w:r>
    </w:p>
    <w:p>
      <w:pPr>
        <w:pStyle w:val="BodyText"/>
        <w:spacing w:before="9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720001</wp:posOffset>
                </wp:positionH>
                <wp:positionV relativeFrom="paragraph">
                  <wp:posOffset>165858</wp:posOffset>
                </wp:positionV>
                <wp:extent cx="6120130" cy="126682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20130" cy="1266825"/>
                          <a:chExt cx="6120130" cy="12668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12013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66825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472"/>
                                </a:lnTo>
                                <a:lnTo>
                                  <a:pt x="6120078" y="1266472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93" y="54587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17999" y="256162"/>
                            <a:ext cx="6102350" cy="992505"/>
                          </a:xfrm>
                          <a:prstGeom prst="rect">
                            <a:avLst/>
                          </a:prstGeom>
                          <a:solidFill>
                            <a:srgbClr val="F2F2FF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7" w:val="left" w:leader="none"/>
                                </w:tabs>
                                <w:spacing w:before="115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Python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  <w:t>3.10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supérieur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7" w:val="left" w:leader="none"/>
                                </w:tabs>
                                <w:spacing w:before="251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installé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d’exécution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22"/>
                                </w:rPr>
                                <w:t>serve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lancé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arrière-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22"/>
                                </w:rPr>
                                <w:t>plan)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7" w:val="left" w:leader="none"/>
                                </w:tabs>
                                <w:spacing w:before="251"/>
                                <w:ind w:left="827" w:right="0" w:hanging="325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(Optionnel)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color w:val="000000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clé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color w:val="000000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gratuite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depuis</w:t>
                              </w:r>
                              <w:r>
                                <w:rPr>
                                  <w:color w:val="000000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22"/>
                                </w:rPr>
                                <w:t>Ollama.com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accéder</w:t>
                              </w:r>
                              <w:r>
                                <w:rPr>
                                  <w:color w:val="000000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modèles</w:t>
                              </w:r>
                              <w:r>
                                <w:rPr>
                                  <w:color w:val="000000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999" y="0"/>
                            <a:ext cx="610235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584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Prérequis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Système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059727pt;width:481.9pt;height:99.75pt;mso-position-horizontal-relative:page;mso-position-vertical-relative:paragraph;z-index:-15721472;mso-wrap-distance-left:0;mso-wrap-distance-right:0" id="docshapegroup46" coordorigin="1134,261" coordsize="9638,1995">
                <v:rect style="position:absolute;left:1133;top:261;width:9638;height:1995" id="docshape47" filled="true" fillcolor="#0000bf" stroked="false">
                  <v:fill type="solid"/>
                </v:rect>
                <v:shape style="position:absolute;left:1445;top:347;width:220;height:220" type="#_x0000_t75" id="docshape48" stroked="false">
                  <v:imagedata r:id="rId16" o:title=""/>
                </v:shape>
                <v:shape style="position:absolute;left:1162;top:664;width:9610;height:1563" type="#_x0000_t202" id="docshape49" filled="true" fillcolor="#f2f2ff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7" w:val="left" w:leader="none"/>
                          </w:tabs>
                          <w:spacing w:before="115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Python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  <w:t>3.10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ou</w:t>
                        </w:r>
                        <w:r>
                          <w:rPr>
                            <w:color w:val="000000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supérieur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7" w:val="left" w:leader="none"/>
                          </w:tabs>
                          <w:spacing w:before="251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Ollama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installé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cours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d’exécution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22"/>
                          </w:rPr>
                          <w:t>ollama</w:t>
                        </w:r>
                        <w:r>
                          <w:rPr>
                            <w:rFonts w:ascii="Cambria" w:hAnsi="Cambria"/>
                            <w:color w:val="000000"/>
                            <w:spacing w:val="4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22"/>
                          </w:rPr>
                          <w:t>serve</w:t>
                        </w:r>
                        <w:r>
                          <w:rPr>
                            <w:rFonts w:ascii="Cambria" w:hAnsi="Cambria"/>
                            <w:color w:val="000000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lancé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color w:val="000000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arrière-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22"/>
                          </w:rPr>
                          <w:t>plan)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7" w:val="left" w:leader="none"/>
                          </w:tabs>
                          <w:spacing w:before="251"/>
                          <w:ind w:left="827" w:right="0" w:hanging="325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(Optionnel)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color w:val="000000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clé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color w:val="000000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gratuite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depuis</w:t>
                        </w:r>
                        <w:r>
                          <w:rPr>
                            <w:color w:val="000000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22"/>
                          </w:rPr>
                          <w:t>Ollama.com</w:t>
                        </w:r>
                        <w:r>
                          <w:rPr>
                            <w:rFonts w:ascii="Cambria" w:hAnsi="Cambria"/>
                            <w:color w:val="000000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accéder</w:t>
                        </w:r>
                        <w:r>
                          <w:rPr>
                            <w:color w:val="000000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modèles</w:t>
                        </w:r>
                        <w:r>
                          <w:rPr>
                            <w:color w:val="000000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</w:rPr>
                          <w:t>cloud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62;top:261;width:9610;height:404" type="#_x0000_t202" id="docshape50" filled="false" stroked="false">
                  <v:textbox inset="0,0,0,0">
                    <w:txbxContent>
                      <w:p>
                        <w:pPr>
                          <w:spacing w:before="74"/>
                          <w:ind w:left="584" w:right="0" w:firstLine="0"/>
                          <w:jc w:val="left"/>
                          <w:rPr>
                            <w:rFonts w:ascii="Georgia" w:hAns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FFFFFF"/>
                            <w:spacing w:val="-8"/>
                            <w:sz w:val="22"/>
                          </w:rPr>
                          <w:t>Prérequis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2"/>
                            <w:sz w:val="22"/>
                          </w:rPr>
                          <w:t>Système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720001</wp:posOffset>
                </wp:positionH>
                <wp:positionV relativeFrom="paragraph">
                  <wp:posOffset>1569958</wp:posOffset>
                </wp:positionV>
                <wp:extent cx="6120130" cy="221551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20130" cy="2215515"/>
                          <a:chExt cx="6120130" cy="22155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20130" cy="221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15515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4907"/>
                                </a:lnTo>
                                <a:lnTo>
                                  <a:pt x="6120078" y="2214907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18" y="51017"/>
                            <a:ext cx="1778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17999" y="245716"/>
                            <a:ext cx="6102350" cy="1951355"/>
                          </a:xfrm>
                          <a:prstGeom prst="rect">
                            <a:avLst/>
                          </a:prstGeom>
                          <a:solidFill>
                            <a:srgbClr val="F2FFF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8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Depuis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dossier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racine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projet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(où</w:t>
                              </w:r>
                              <w:r>
                                <w:rPr>
                                  <w:color w:val="000000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22"/>
                                </w:rPr>
                                <w:t>pyproject.toml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),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exécutez</w:t>
                              </w:r>
                              <w:r>
                                <w:rPr>
                                  <w:color w:val="000000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3" w:right="0" w:firstLine="0"/>
                                <w:jc w:val="left"/>
                                <w:rPr>
                                  <w:rFonts w:ascii="Cambria"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00"/>
                                  <w:w w:val="130"/>
                                  <w:sz w:val="22"/>
                                </w:rPr>
                                <w:t>pip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3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30"/>
                                  <w:sz w:val="22"/>
                                </w:rPr>
                                <w:t>-e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10"/>
                                  <w:w w:val="220"/>
                                  <w:sz w:val="22"/>
                                </w:rPr>
                                <w:t> .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ambria"/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408" w:lineRule="auto" w:before="0"/>
                                <w:ind w:left="283" w:right="56" w:firstLine="73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Note :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Le drapeau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22"/>
                                </w:rPr>
                                <w:t>-e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installe le projet en mode éditable, ce qui signifie que toute modification dans le code est immédiatement prise en compte sans réinstallation.</w:t>
                              </w:r>
                            </w:p>
                            <w:p>
                              <w:pPr>
                                <w:spacing w:line="408" w:lineRule="auto" w:before="0"/>
                                <w:ind w:left="283" w:right="0" w:firstLine="15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Résultat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commande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crée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automatiquement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commande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accessible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depuis n’importe quel 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7999" y="0"/>
                            <a:ext cx="610235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639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Locale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23.618805pt;width:481.9pt;height:174.45pt;mso-position-horizontal-relative:page;mso-position-vertical-relative:paragraph;z-index:-15720960;mso-wrap-distance-left:0;mso-wrap-distance-right:0" id="docshapegroup51" coordorigin="1134,2472" coordsize="9638,3489">
                <v:rect style="position:absolute;left:1133;top:2472;width:9638;height:3489" id="docshape52" filled="true" fillcolor="#00bf00" stroked="false">
                  <v:fill type="solid"/>
                </v:rect>
                <v:shape style="position:absolute;left:1440;top:2552;width:280;height:225" type="#_x0000_t75" id="docshape53" stroked="false">
                  <v:imagedata r:id="rId14" o:title=""/>
                </v:shape>
                <v:shape style="position:absolute;left:1162;top:2859;width:9610;height:3073" type="#_x0000_t202" id="docshape54" filled="true" fillcolor="#f2fff2" stroked="false">
                  <v:textbox inset="0,0,0,0">
                    <w:txbxContent>
                      <w:p>
                        <w:pPr>
                          <w:spacing w:before="124"/>
                          <w:ind w:left="28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Depuis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dossier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racine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projet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(où</w:t>
                        </w:r>
                        <w:r>
                          <w:rPr>
                            <w:color w:val="000000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trouve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22"/>
                          </w:rPr>
                          <w:t>pyproject.toml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),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exécutez</w:t>
                        </w:r>
                        <w:r>
                          <w:rPr>
                            <w:color w:val="000000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240" w:lineRule="auto" w:before="102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83" w:right="0" w:firstLine="0"/>
                          <w:jc w:val="left"/>
                          <w:rPr>
                            <w:rFonts w:ascii="Cambria"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00"/>
                            <w:w w:val="130"/>
                            <w:sz w:val="22"/>
                          </w:rPr>
                          <w:t>pip</w:t>
                        </w:r>
                        <w:r>
                          <w:rPr>
                            <w:rFonts w:ascii="Cambria"/>
                            <w:color w:val="000000"/>
                            <w:spacing w:val="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00"/>
                            <w:w w:val="130"/>
                            <w:sz w:val="22"/>
                          </w:rPr>
                          <w:t>install</w:t>
                        </w:r>
                        <w:r>
                          <w:rPr>
                            <w:rFonts w:ascii="Cambria"/>
                            <w:color w:val="000000"/>
                            <w:spacing w:val="3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00"/>
                            <w:w w:val="130"/>
                            <w:sz w:val="22"/>
                          </w:rPr>
                          <w:t>-e</w:t>
                        </w:r>
                        <w:r>
                          <w:rPr>
                            <w:rFonts w:ascii="Cambria"/>
                            <w:color w:val="000000"/>
                            <w:spacing w:val="-10"/>
                            <w:w w:val="220"/>
                            <w:sz w:val="22"/>
                          </w:rPr>
                          <w:t> .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ambria"/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line="408" w:lineRule="auto" w:before="0"/>
                          <w:ind w:left="283" w:right="56" w:firstLine="73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Note :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Le drapeau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22"/>
                          </w:rPr>
                          <w:t>-e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installe le projet en mode éditable, ce qui signifie que toute modification dans le code est immédiatement prise en compte sans réinstallation.</w:t>
                        </w:r>
                      </w:p>
                      <w:p>
                        <w:pPr>
                          <w:spacing w:line="408" w:lineRule="auto" w:before="0"/>
                          <w:ind w:left="283" w:right="0" w:firstLine="15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Résultat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Cette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commande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crée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automatiquement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commande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22"/>
                          </w:rPr>
                          <w:t>sm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accessible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depuis n’importe quel terminal.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62;top:2472;width:9610;height:387" type="#_x0000_t202" id="docshape55" filled="false" stroked="false">
                  <v:textbox inset="0,0,0,0">
                    <w:txbxContent>
                      <w:p>
                        <w:pPr>
                          <w:spacing w:before="73"/>
                          <w:ind w:left="639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8"/>
                            <w:sz w:val="22"/>
                          </w:rPr>
                          <w:t>Installation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Locale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720001</wp:posOffset>
            </wp:positionH>
            <wp:positionV relativeFrom="paragraph">
              <wp:posOffset>4087024</wp:posOffset>
            </wp:positionV>
            <wp:extent cx="6117431" cy="1350168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431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Georgia"/>
          <w:b/>
          <w:sz w:val="16"/>
        </w:rPr>
      </w:pPr>
    </w:p>
    <w:p>
      <w:pPr>
        <w:pStyle w:val="BodyText"/>
        <w:spacing w:before="224"/>
        <w:rPr>
          <w:rFonts w:ascii="Georgia"/>
          <w:b/>
          <w:sz w:val="20"/>
        </w:rPr>
      </w:pPr>
    </w:p>
    <w:p>
      <w:pPr>
        <w:pStyle w:val="BodyText"/>
        <w:spacing w:before="193"/>
        <w:rPr>
          <w:rFonts w:ascii="Georgia"/>
          <w:b/>
          <w:sz w:val="24"/>
        </w:rPr>
      </w:pPr>
    </w:p>
    <w:p>
      <w:pPr>
        <w:pStyle w:val="Heading2"/>
      </w:pPr>
      <w:r>
        <w:rPr>
          <w:spacing w:val="-2"/>
        </w:rPr>
        <w:t>Utilisation</w:t>
      </w:r>
    </w:p>
    <w:p>
      <w:pPr>
        <w:pStyle w:val="BodyText"/>
        <w:spacing w:before="62"/>
        <w:rPr>
          <w:rFonts w:ascii="Georgia"/>
          <w:b/>
          <w:sz w:val="24"/>
        </w:rPr>
      </w:pPr>
    </w:p>
    <w:p>
      <w:pPr>
        <w:pStyle w:val="BodyText"/>
        <w:ind w:left="822"/>
      </w:pPr>
      <w:r>
        <w:rPr>
          <w:w w:val="105"/>
        </w:rPr>
        <w:t>ShellMind</w:t>
      </w:r>
      <w:r>
        <w:rPr>
          <w:spacing w:val="10"/>
          <w:w w:val="105"/>
        </w:rPr>
        <w:t> </w:t>
      </w:r>
      <w:r>
        <w:rPr>
          <w:w w:val="105"/>
        </w:rPr>
        <w:t>propose</w:t>
      </w:r>
      <w:r>
        <w:rPr>
          <w:spacing w:val="10"/>
          <w:w w:val="105"/>
        </w:rPr>
        <w:t> </w:t>
      </w:r>
      <w:r>
        <w:rPr>
          <w:w w:val="105"/>
        </w:rPr>
        <w:t>deux</w:t>
      </w:r>
      <w:r>
        <w:rPr>
          <w:spacing w:val="10"/>
          <w:w w:val="105"/>
        </w:rPr>
        <w:t> </w:t>
      </w:r>
      <w:r>
        <w:rPr>
          <w:w w:val="105"/>
        </w:rPr>
        <w:t>modes</w:t>
      </w:r>
      <w:r>
        <w:rPr>
          <w:spacing w:val="10"/>
          <w:w w:val="105"/>
        </w:rPr>
        <w:t> </w:t>
      </w:r>
      <w:r>
        <w:rPr>
          <w:w w:val="105"/>
        </w:rPr>
        <w:t>d’interaction</w:t>
      </w:r>
      <w:r>
        <w:rPr>
          <w:spacing w:val="11"/>
          <w:w w:val="105"/>
        </w:rPr>
        <w:t> </w:t>
      </w:r>
      <w:r>
        <w:rPr>
          <w:w w:val="105"/>
        </w:rPr>
        <w:t>principaux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720001</wp:posOffset>
                </wp:positionH>
                <wp:positionV relativeFrom="paragraph">
                  <wp:posOffset>190511</wp:posOffset>
                </wp:positionV>
                <wp:extent cx="6120130" cy="1777364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120130" cy="1777364"/>
                          <a:chExt cx="6120130" cy="1777364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120130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777364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052"/>
                                </a:lnTo>
                                <a:lnTo>
                                  <a:pt x="6120078" y="1777052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5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17" y="50830"/>
                            <a:ext cx="1778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17999" y="246048"/>
                            <a:ext cx="6102350" cy="1513205"/>
                          </a:xfrm>
                          <a:prstGeom prst="rect">
                            <a:avLst/>
                          </a:prstGeom>
                          <a:solidFill>
                            <a:srgbClr val="FFF8F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3" w:right="0" w:firstLine="0"/>
                                <w:jc w:val="left"/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Idéal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tâches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ponctuelles,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ce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exécute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seule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commande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retourne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rFonts w:ascii="Cambria"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98" w:lineRule="auto" w:before="0"/>
                                <w:ind w:left="113" w:right="4748" w:firstLine="0"/>
                                <w:jc w:val="left"/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"trouve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fichiers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.log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modifiés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aujourd’hui"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"installe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nginx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sur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8"/>
                                </w:rPr>
                                <w:t>Ubuntu"</w:t>
                              </w:r>
                            </w:p>
                            <w:p>
                              <w:pPr>
                                <w:spacing w:line="398" w:lineRule="auto" w:before="1"/>
                                <w:ind w:left="113" w:right="4067" w:firstLine="0"/>
                                <w:jc w:val="left"/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18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"compresse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tous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fichiers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5"/>
                                  <w:sz w:val="18"/>
                                </w:rPr>
                                <w:t>.jpg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dossier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~/Photos"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18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"montre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5"/>
                                  <w:sz w:val="18"/>
                                </w:rPr>
                                <w:t>l’utilisation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disque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dur"</w:t>
                              </w:r>
                            </w:p>
                            <w:p>
                              <w:pPr>
                                <w:spacing w:before="1"/>
                                <w:ind w:left="113" w:right="0" w:firstLine="0"/>
                                <w:jc w:val="left"/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8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5"/>
                                  <w:sz w:val="18"/>
                                </w:rPr>
                                <w:t>"liste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8"/>
                                </w:rPr>
                                <w:t>ports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8"/>
                                </w:rPr>
                                <w:t>ouverts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8"/>
                                </w:rPr>
                                <w:t>sur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5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20"/>
                                  <w:sz w:val="18"/>
                                </w:rPr>
                                <w:t>système"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7999" y="0"/>
                            <a:ext cx="61023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469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Commande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5.000933pt;width:481.9pt;height:139.950pt;mso-position-horizontal-relative:page;mso-position-vertical-relative:paragraph;z-index:-15719936;mso-wrap-distance-left:0;mso-wrap-distance-right:0" id="docshapegroup56" coordorigin="1134,300" coordsize="9638,2799">
                <v:rect style="position:absolute;left:1133;top:300;width:9638;height:2799" id="docshape57" filled="true" fillcolor="#bf5f00" stroked="false">
                  <v:fill type="solid"/>
                </v:rect>
                <v:shape style="position:absolute;left:1270;top:380;width:280;height:195" type="#_x0000_t75" id="docshape58" stroked="false">
                  <v:imagedata r:id="rId18" o:title=""/>
                </v:shape>
                <v:shape style="position:absolute;left:1162;top:687;width:9610;height:2383" type="#_x0000_t202" id="docshape59" filled="true" fillcolor="#fff8f2" stroked="false">
                  <v:textbox inset="0,0,0,0">
                    <w:txbxContent>
                      <w:p>
                        <w:pPr>
                          <w:spacing w:before="66"/>
                          <w:ind w:left="113" w:right="0" w:firstLine="0"/>
                          <w:jc w:val="left"/>
                          <w:rPr>
                            <w:rFonts w:ascii="Cambria" w:hAnsi="Cambr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Idéal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pour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les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tâches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ponctuelles,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ce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mode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exécute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une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seule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commande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et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retourne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au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z w:val="18"/>
                          </w:rPr>
                          <w:t>terminal</w:t>
                        </w:r>
                        <w:r>
                          <w:rPr>
                            <w:rFonts w:ascii="Cambria" w:hAnsi="Cambria"/>
                            <w:color w:val="00000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40" w:lineRule="auto" w:before="167"/>
                          <w:rPr>
                            <w:rFonts w:ascii="Cambria"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398" w:lineRule="auto" w:before="0"/>
                          <w:ind w:left="113" w:right="4748" w:firstLine="0"/>
                          <w:jc w:val="left"/>
                          <w:rPr>
                            <w:rFonts w:ascii="Cambria" w:hAnsi="Cambr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"trouve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les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fichiers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.log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modifiés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aujourd’hui"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"installe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nginx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sur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8"/>
                          </w:rPr>
                          <w:t>Ubuntu"</w:t>
                        </w:r>
                      </w:p>
                      <w:p>
                        <w:pPr>
                          <w:spacing w:line="398" w:lineRule="auto" w:before="1"/>
                          <w:ind w:left="113" w:right="4067" w:firstLine="0"/>
                          <w:jc w:val="left"/>
                          <w:rPr>
                            <w:rFonts w:ascii="Cambria" w:hAnsi="Cambr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18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"compresse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tous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les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fichiers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5"/>
                            <w:sz w:val="18"/>
                          </w:rPr>
                          <w:t>.jpg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18"/>
                          </w:rPr>
                          <w:t>du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dossier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~/Photos"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18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"montre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5"/>
                            <w:sz w:val="18"/>
                          </w:rPr>
                          <w:t>l’utilisation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18"/>
                          </w:rPr>
                          <w:t>du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disque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dur"</w:t>
                        </w:r>
                      </w:p>
                      <w:p>
                        <w:pPr>
                          <w:spacing w:before="1"/>
                          <w:ind w:left="113" w:right="0" w:firstLine="0"/>
                          <w:jc w:val="left"/>
                          <w:rPr>
                            <w:rFonts w:ascii="Cambria" w:hAnsi="Cambr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8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color w:val="0000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5"/>
                            <w:sz w:val="18"/>
                          </w:rPr>
                          <w:t>"liste</w:t>
                        </w:r>
                        <w:r>
                          <w:rPr>
                            <w:rFonts w:ascii="Cambria" w:hAnsi="Cambria"/>
                            <w:color w:val="0000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8"/>
                          </w:rPr>
                          <w:t>les</w:t>
                        </w:r>
                        <w:r>
                          <w:rPr>
                            <w:rFonts w:ascii="Cambria" w:hAnsi="Cambria"/>
                            <w:color w:val="000000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8"/>
                          </w:rPr>
                          <w:t>ports</w:t>
                        </w:r>
                        <w:r>
                          <w:rPr>
                            <w:rFonts w:ascii="Cambria" w:hAnsi="Cambria"/>
                            <w:color w:val="000000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8"/>
                          </w:rPr>
                          <w:t>ouverts</w:t>
                        </w:r>
                        <w:r>
                          <w:rPr>
                            <w:rFonts w:ascii="Cambria" w:hAnsi="Cambria"/>
                            <w:color w:val="000000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8"/>
                          </w:rPr>
                          <w:t>sur</w:t>
                        </w:r>
                        <w:r>
                          <w:rPr>
                            <w:rFonts w:ascii="Cambria" w:hAnsi="Cambria"/>
                            <w:color w:val="0000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w w:val="125"/>
                            <w:sz w:val="18"/>
                          </w:rPr>
                          <w:t>le</w:t>
                        </w:r>
                        <w:r>
                          <w:rPr>
                            <w:rFonts w:ascii="Cambria" w:hAnsi="Cambria"/>
                            <w:color w:val="0000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20"/>
                            <w:sz w:val="18"/>
                          </w:rPr>
                          <w:t>système"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62;top:300;width:9610;height:388" type="#_x0000_t202" id="docshape60" filled="false" stroked="false">
                  <v:textbox inset="0,0,0,0">
                    <w:txbxContent>
                      <w:p>
                        <w:pPr>
                          <w:spacing w:before="58"/>
                          <w:ind w:left="469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Mode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Commande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Unique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52"/>
        <w:rPr>
          <w:sz w:val="20"/>
        </w:r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5428" cy="263232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428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0"/>
      </w:pPr>
    </w:p>
    <w:p>
      <w:pPr>
        <w:spacing w:before="0"/>
        <w:ind w:left="822" w:right="0" w:firstLine="0"/>
        <w:jc w:val="left"/>
        <w:rPr>
          <w:sz w:val="22"/>
        </w:rPr>
      </w:pPr>
      <w:r>
        <w:rPr>
          <w:sz w:val="22"/>
        </w:rPr>
        <w:t>—</w:t>
      </w:r>
    </w:p>
    <w:p>
      <w:pPr>
        <w:spacing w:after="0"/>
        <w:jc w:val="left"/>
        <w:rPr>
          <w:sz w:val="22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720001</wp:posOffset>
                </wp:positionH>
                <wp:positionV relativeFrom="page">
                  <wp:posOffset>539887</wp:posOffset>
                </wp:positionV>
                <wp:extent cx="6120130" cy="912304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20130" cy="9123045"/>
                          <a:chExt cx="6120130" cy="912304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120130" cy="912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23045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2577"/>
                                </a:lnTo>
                                <a:lnTo>
                                  <a:pt x="6120078" y="9122577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999" y="230546"/>
                            <a:ext cx="6084570" cy="887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8874125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4032"/>
                                </a:lnTo>
                                <a:lnTo>
                                  <a:pt x="6084079" y="8874032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2.510796pt;width:481.9pt;height:718.35pt;mso-position-horizontal-relative:page;mso-position-vertical-relative:page;z-index:-16072192" id="docshapegroup61" coordorigin="1134,850" coordsize="9638,14367">
                <v:rect style="position:absolute;left:1133;top:850;width:9638;height:14367" id="docshape62" filled="true" fillcolor="#0000bf" stroked="false">
                  <v:fill type="solid"/>
                </v:rect>
                <v:rect style="position:absolute;left:1162;top:1213;width:9582;height:13975" id="docshape63" filled="true" fillcolor="#f2f2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Heading3"/>
        <w:spacing w:before="1"/>
      </w:pPr>
      <w:r>
        <w:rPr>
          <w:color w:val="FFFFFF"/>
          <w:spacing w:val="-4"/>
        </w:rPr>
        <w:t>Mode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Interactif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:</w:t>
      </w:r>
      <w:r>
        <w:rPr>
          <w:color w:val="FFFFFF"/>
          <w:spacing w:val="3"/>
        </w:rPr>
        <w:t> </w:t>
      </w:r>
      <w:r>
        <w:rPr>
          <w:color w:val="FFFFFF"/>
          <w:spacing w:val="-4"/>
        </w:rPr>
        <w:t>Une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Session</w:t>
      </w:r>
      <w:r>
        <w:rPr>
          <w:color w:val="FFFFFF"/>
          <w:spacing w:val="3"/>
        </w:rPr>
        <w:t> </w:t>
      </w:r>
      <w:r>
        <w:rPr>
          <w:color w:val="FFFFFF"/>
          <w:spacing w:val="-4"/>
        </w:rPr>
        <w:t>Shell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Intelligente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et</w:t>
      </w:r>
      <w:r>
        <w:rPr>
          <w:color w:val="FFFFFF"/>
          <w:spacing w:val="3"/>
        </w:rPr>
        <w:t> </w:t>
      </w:r>
      <w:r>
        <w:rPr>
          <w:color w:val="FFFFFF"/>
          <w:spacing w:val="-4"/>
        </w:rPr>
        <w:t>Persistante</w:t>
      </w:r>
    </w:p>
    <w:p>
      <w:pPr>
        <w:spacing w:before="203"/>
        <w:ind w:left="453" w:right="0" w:firstLine="0"/>
        <w:jc w:val="left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Lorsque vous</w:t>
      </w:r>
      <w:r>
        <w:rPr>
          <w:rFonts w:ascii="Georgia"/>
          <w:spacing w:val="-1"/>
          <w:sz w:val="20"/>
        </w:rPr>
        <w:t> </w:t>
      </w:r>
      <w:r>
        <w:rPr>
          <w:rFonts w:ascii="Georgia"/>
          <w:spacing w:val="-2"/>
          <w:sz w:val="20"/>
        </w:rPr>
        <w:t>lancez</w:t>
      </w:r>
      <w:r>
        <w:rPr>
          <w:rFonts w:ascii="Georgia"/>
          <w:spacing w:val="-1"/>
          <w:sz w:val="20"/>
        </w:rPr>
        <w:t> </w:t>
      </w:r>
      <w:r>
        <w:rPr>
          <w:rFonts w:ascii="Georgia"/>
          <w:spacing w:val="-2"/>
          <w:sz w:val="20"/>
        </w:rPr>
        <w:t>ShellMind</w:t>
      </w:r>
      <w:r>
        <w:rPr>
          <w:rFonts w:ascii="Georgia"/>
          <w:spacing w:val="-1"/>
          <w:sz w:val="20"/>
        </w:rPr>
        <w:t> </w:t>
      </w:r>
      <w:r>
        <w:rPr>
          <w:rFonts w:ascii="Georgia"/>
          <w:spacing w:val="-2"/>
          <w:sz w:val="20"/>
        </w:rPr>
        <w:t>sans argument</w:t>
      </w:r>
      <w:r>
        <w:rPr>
          <w:rFonts w:ascii="Georgia"/>
          <w:spacing w:val="-1"/>
          <w:sz w:val="20"/>
        </w:rPr>
        <w:t> </w:t>
      </w:r>
      <w:r>
        <w:rPr>
          <w:rFonts w:ascii="Georgia"/>
          <w:spacing w:val="-10"/>
          <w:sz w:val="20"/>
        </w:rPr>
        <w:t>:</w:t>
      </w:r>
    </w:p>
    <w:p>
      <w:pPr>
        <w:pStyle w:val="BodyText"/>
        <w:spacing w:before="103"/>
        <w:rPr>
          <w:rFonts w:ascii="Georgia"/>
          <w:sz w:val="20"/>
        </w:rPr>
      </w:pPr>
    </w:p>
    <w:p>
      <w:pPr>
        <w:spacing w:before="0"/>
        <w:ind w:left="453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5"/>
          <w:w w:val="95"/>
          <w:sz w:val="20"/>
        </w:rPr>
        <w:t>sm</w:t>
      </w:r>
    </w:p>
    <w:p>
      <w:pPr>
        <w:pStyle w:val="BodyText"/>
        <w:spacing w:before="101"/>
        <w:rPr>
          <w:rFonts w:ascii="Trebuchet MS"/>
          <w:sz w:val="20"/>
        </w:rPr>
      </w:pPr>
    </w:p>
    <w:p>
      <w:pPr>
        <w:spacing w:line="403" w:lineRule="auto" w:before="1"/>
        <w:ind w:left="453" w:right="728" w:firstLine="0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Il démarre une </w:t>
      </w:r>
      <w:r>
        <w:rPr>
          <w:rFonts w:ascii="Georgia" w:hAnsi="Georgia"/>
          <w:b/>
          <w:spacing w:val="-2"/>
          <w:sz w:val="20"/>
        </w:rPr>
        <w:t>session interactive persistante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spacing w:val="-2"/>
          <w:sz w:val="20"/>
        </w:rPr>
        <w:t>— un véritable shell intelligent qui combine l’IA avec </w:t>
      </w:r>
      <w:r>
        <w:rPr>
          <w:rFonts w:ascii="Georgia" w:hAnsi="Georgia"/>
          <w:sz w:val="20"/>
        </w:rPr>
        <w:t>un environnement terminal réel.</w:t>
      </w:r>
    </w:p>
    <w:p>
      <w:pPr>
        <w:spacing w:before="115"/>
        <w:ind w:left="453" w:right="0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6"/>
          <w:sz w:val="20"/>
        </w:rPr>
        <w:t>Fonctionnement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pacing w:val="-6"/>
          <w:sz w:val="20"/>
        </w:rPr>
        <w:t>détaillé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pacing w:val="-10"/>
          <w:sz w:val="20"/>
        </w:rPr>
        <w:t>:</w:t>
      </w:r>
    </w:p>
    <w:p>
      <w:pPr>
        <w:spacing w:before="155"/>
        <w:ind w:left="453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Invite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principale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(IA</w:t>
      </w:r>
      <w:r>
        <w:rPr>
          <w:rFonts w:ascii="Georgia"/>
          <w:b/>
          <w:spacing w:val="11"/>
          <w:sz w:val="20"/>
        </w:rPr>
        <w:t> </w:t>
      </w:r>
      <w:r>
        <w:rPr>
          <w:rFonts w:ascii="Georgia"/>
          <w:b/>
          <w:spacing w:val="-5"/>
          <w:sz w:val="20"/>
        </w:rPr>
        <w:t>&gt;)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  <w:tab w:pos="999" w:val="left" w:leader="none"/>
        </w:tabs>
        <w:spacing w:line="439" w:lineRule="auto" w:before="224" w:after="0"/>
        <w:ind w:left="999" w:right="5411" w:hanging="309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Vous entrez vos requêtes en langage naturel : </w:t>
      </w:r>
      <w:r>
        <w:rPr>
          <w:rFonts w:ascii="Georgia" w:hAnsi="Georgia"/>
          <w:sz w:val="20"/>
        </w:rPr>
        <w:t>"Analyse les logs de la semaine dernière" "Connecte-toi à la VM et installe nginx"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37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ShellMind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génère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une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ou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plusieurs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commandes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0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Vous</w:t>
      </w:r>
      <w:r>
        <w:rPr>
          <w:rFonts w:ascii="Georgia" w:hAnsi="Georgia"/>
          <w:spacing w:val="-4"/>
          <w:sz w:val="20"/>
        </w:rPr>
        <w:t> </w:t>
      </w:r>
      <w:r>
        <w:rPr>
          <w:rFonts w:ascii="Georgia" w:hAnsi="Georgia"/>
          <w:sz w:val="20"/>
        </w:rPr>
        <w:t>les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z w:val="20"/>
        </w:rPr>
        <w:t>validez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z w:val="20"/>
        </w:rPr>
        <w:t>une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z w:val="20"/>
        </w:rPr>
        <w:t>par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z w:val="20"/>
        </w:rPr>
        <w:t>une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pacing w:val="-2"/>
          <w:sz w:val="20"/>
        </w:rPr>
        <w:t>(</w:t>
      </w:r>
      <w:r>
        <w:rPr>
          <w:rFonts w:ascii="Trebuchet MS" w:hAnsi="Trebuchet MS"/>
          <w:spacing w:val="-2"/>
          <w:sz w:val="20"/>
        </w:rPr>
        <w:t>y/n/s/e/o</w:t>
      </w:r>
      <w:r>
        <w:rPr>
          <w:rFonts w:ascii="Georgia" w:hAnsi="Georgia"/>
          <w:spacing w:val="-2"/>
          <w:sz w:val="20"/>
        </w:rPr>
        <w:t>)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3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Exécution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z w:val="20"/>
        </w:rPr>
        <w:t>dans</w:t>
      </w:r>
      <w:r>
        <w:rPr>
          <w:rFonts w:ascii="Georgia" w:hAnsi="Georgia"/>
          <w:spacing w:val="-4"/>
          <w:sz w:val="20"/>
        </w:rPr>
        <w:t> </w:t>
      </w:r>
      <w:r>
        <w:rPr>
          <w:rFonts w:ascii="Georgia" w:hAnsi="Georgia"/>
          <w:sz w:val="20"/>
        </w:rPr>
        <w:t>un</w:t>
      </w:r>
      <w:r>
        <w:rPr>
          <w:rFonts w:ascii="Georgia" w:hAnsi="Georgia"/>
          <w:spacing w:val="-4"/>
          <w:sz w:val="20"/>
        </w:rPr>
        <w:t> </w:t>
      </w:r>
      <w:r>
        <w:rPr>
          <w:rFonts w:ascii="Georgia" w:hAnsi="Georgia"/>
          <w:sz w:val="20"/>
        </w:rPr>
        <w:t>shell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persistant</w:t>
      </w:r>
    </w:p>
    <w:p>
      <w:pPr>
        <w:spacing w:before="224"/>
        <w:ind w:left="453" w:right="0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État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Georgia" w:hAnsi="Georgia"/>
          <w:b/>
          <w:sz w:val="20"/>
        </w:rPr>
        <w:t>partagé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Georgia" w:hAnsi="Georgia"/>
          <w:b/>
          <w:sz w:val="20"/>
        </w:rPr>
        <w:t>et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persistant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4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Toutes les commandes s’exécutent</w:t>
      </w:r>
      <w:r>
        <w:rPr>
          <w:rFonts w:ascii="Georgia" w:hAnsi="Georgia"/>
          <w:spacing w:val="-1"/>
          <w:sz w:val="20"/>
        </w:rPr>
        <w:t> </w:t>
      </w:r>
      <w:r>
        <w:rPr>
          <w:rFonts w:ascii="Georgia" w:hAnsi="Georgia"/>
          <w:spacing w:val="-2"/>
          <w:sz w:val="20"/>
        </w:rPr>
        <w:t>dans le même processus</w:t>
      </w:r>
      <w:r>
        <w:rPr>
          <w:rFonts w:ascii="Georgia" w:hAnsi="Georgia"/>
          <w:spacing w:val="-1"/>
          <w:sz w:val="20"/>
        </w:rPr>
        <w:t> </w:t>
      </w:r>
      <w:r>
        <w:rPr>
          <w:rFonts w:ascii="Georgia" w:hAnsi="Georgia"/>
          <w:spacing w:val="-2"/>
          <w:sz w:val="20"/>
        </w:rPr>
        <w:t>shell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19" w:after="0"/>
        <w:ind w:left="997" w:right="0" w:hanging="307"/>
        <w:jc w:val="left"/>
        <w:rPr>
          <w:rFonts w:ascii="Trebuchet MS" w:hAnsi="Trebuchet MS"/>
          <w:sz w:val="20"/>
        </w:rPr>
      </w:pPr>
      <w:r>
        <w:rPr>
          <w:rFonts w:ascii="Georgia" w:hAnsi="Georgia"/>
          <w:sz w:val="20"/>
        </w:rPr>
        <w:t>Les changements d’état</w:t>
      </w:r>
      <w:r>
        <w:rPr>
          <w:rFonts w:ascii="Georgia" w:hAnsi="Georgia"/>
          <w:spacing w:val="1"/>
          <w:sz w:val="20"/>
        </w:rPr>
        <w:t> </w:t>
      </w:r>
      <w:r>
        <w:rPr>
          <w:rFonts w:ascii="Georgia" w:hAnsi="Georgia"/>
          <w:sz w:val="20"/>
        </w:rPr>
        <w:t>sont conservés :</w:t>
      </w:r>
      <w:r>
        <w:rPr>
          <w:rFonts w:ascii="Georgia" w:hAnsi="Georgia"/>
          <w:spacing w:val="1"/>
          <w:sz w:val="20"/>
        </w:rPr>
        <w:t> </w:t>
      </w:r>
      <w:r>
        <w:rPr>
          <w:rFonts w:ascii="Trebuchet MS" w:hAnsi="Trebuchet MS"/>
          <w:sz w:val="20"/>
        </w:rPr>
        <w:t>cd</w:t>
      </w:r>
      <w:r>
        <w:rPr>
          <w:rFonts w:ascii="Georgia" w:hAnsi="Georgia"/>
          <w:sz w:val="20"/>
        </w:rPr>
        <w:t>, </w:t>
      </w:r>
      <w:r>
        <w:rPr>
          <w:rFonts w:ascii="Trebuchet MS" w:hAnsi="Trebuchet MS"/>
          <w:sz w:val="20"/>
        </w:rPr>
        <w:t>export</w:t>
      </w:r>
      <w:r>
        <w:rPr>
          <w:rFonts w:ascii="Georgia" w:hAnsi="Georgia"/>
          <w:sz w:val="20"/>
        </w:rPr>
        <w:t>,</w:t>
      </w:r>
      <w:r>
        <w:rPr>
          <w:rFonts w:ascii="Georgia" w:hAnsi="Georgia"/>
          <w:spacing w:val="1"/>
          <w:sz w:val="20"/>
        </w:rPr>
        <w:t> </w:t>
      </w:r>
      <w:r>
        <w:rPr>
          <w:rFonts w:ascii="Trebuchet MS" w:hAnsi="Trebuchet MS"/>
          <w:spacing w:val="-5"/>
          <w:sz w:val="20"/>
        </w:rPr>
        <w:t>ssh</w:t>
      </w:r>
    </w:p>
    <w:p>
      <w:pPr>
        <w:spacing w:before="224"/>
        <w:ind w:left="453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Bascule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vers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le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mode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manuel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19" w:after="0"/>
        <w:ind w:left="997" w:right="0" w:hanging="307"/>
        <w:jc w:val="left"/>
        <w:rPr>
          <w:rFonts w:ascii="Trebuchet MS" w:hAnsi="Trebuchet MS"/>
          <w:sz w:val="20"/>
        </w:rPr>
      </w:pPr>
      <w:r>
        <w:rPr>
          <w:rFonts w:ascii="Georgia" w:hAnsi="Georgia"/>
          <w:sz w:val="20"/>
        </w:rPr>
        <w:t>Appuyez</w:t>
      </w:r>
      <w:r>
        <w:rPr>
          <w:rFonts w:ascii="Georgia" w:hAnsi="Georgia"/>
          <w:spacing w:val="5"/>
          <w:sz w:val="20"/>
        </w:rPr>
        <w:t> </w:t>
      </w:r>
      <w:r>
        <w:rPr>
          <w:rFonts w:ascii="Georgia" w:hAnsi="Georgia"/>
          <w:sz w:val="20"/>
        </w:rPr>
        <w:t>sur</w:t>
      </w:r>
      <w:r>
        <w:rPr>
          <w:rFonts w:ascii="Georgia" w:hAnsi="Georgia"/>
          <w:spacing w:val="5"/>
          <w:sz w:val="20"/>
        </w:rPr>
        <w:t> </w:t>
      </w:r>
      <w:r>
        <w:rPr>
          <w:rFonts w:ascii="Georgia" w:hAnsi="Georgia"/>
          <w:b/>
          <w:sz w:val="20"/>
        </w:rPr>
        <w:t>Entrée</w:t>
      </w:r>
      <w:r>
        <w:rPr>
          <w:rFonts w:ascii="Georgia" w:hAnsi="Georgia"/>
          <w:b/>
          <w:spacing w:val="10"/>
          <w:sz w:val="20"/>
        </w:rPr>
        <w:t> </w:t>
      </w:r>
      <w:r>
        <w:rPr>
          <w:rFonts w:ascii="Georgia" w:hAnsi="Georgia"/>
          <w:b/>
          <w:sz w:val="20"/>
        </w:rPr>
        <w:t>sans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texte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sz w:val="20"/>
        </w:rPr>
        <w:t>dans</w:t>
      </w:r>
      <w:r>
        <w:rPr>
          <w:rFonts w:ascii="Georgia" w:hAnsi="Georgia"/>
          <w:spacing w:val="5"/>
          <w:sz w:val="20"/>
        </w:rPr>
        <w:t> </w:t>
      </w:r>
      <w:r>
        <w:rPr>
          <w:rFonts w:ascii="Georgia" w:hAnsi="Georgia"/>
          <w:sz w:val="20"/>
        </w:rPr>
        <w:t>l’invite</w:t>
      </w:r>
      <w:r>
        <w:rPr>
          <w:rFonts w:ascii="Georgia" w:hAnsi="Georgia"/>
          <w:spacing w:val="5"/>
          <w:sz w:val="20"/>
        </w:rPr>
        <w:t> </w:t>
      </w:r>
      <w:r>
        <w:rPr>
          <w:rFonts w:ascii="Trebuchet MS" w:hAnsi="Trebuchet MS"/>
          <w:sz w:val="20"/>
        </w:rPr>
        <w:t>IA</w:t>
      </w:r>
      <w:r>
        <w:rPr>
          <w:rFonts w:ascii="Trebuchet MS" w:hAnsi="Trebuchet MS"/>
          <w:spacing w:val="24"/>
          <w:sz w:val="20"/>
        </w:rPr>
        <w:t> </w:t>
      </w:r>
      <w:r>
        <w:rPr>
          <w:rFonts w:ascii="Trebuchet MS" w:hAnsi="Trebuchet MS"/>
          <w:spacing w:val="-10"/>
          <w:sz w:val="20"/>
        </w:rPr>
        <w:t>&gt;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19" w:after="0"/>
        <w:ind w:left="997" w:right="0" w:hanging="307"/>
        <w:jc w:val="left"/>
        <w:rPr>
          <w:rFonts w:ascii="Trebuchet MS" w:hAnsi="Trebuchet MS"/>
          <w:sz w:val="20"/>
        </w:rPr>
      </w:pPr>
      <w:r>
        <w:rPr>
          <w:rFonts w:ascii="Georgia" w:hAnsi="Georgia"/>
          <w:spacing w:val="-4"/>
          <w:sz w:val="20"/>
        </w:rPr>
        <w:t>ShellMind</w:t>
      </w:r>
      <w:r>
        <w:rPr>
          <w:rFonts w:ascii="Georgia" w:hAnsi="Georgia"/>
          <w:spacing w:val="2"/>
          <w:sz w:val="20"/>
        </w:rPr>
        <w:t> </w:t>
      </w:r>
      <w:r>
        <w:rPr>
          <w:rFonts w:ascii="Georgia" w:hAnsi="Georgia"/>
          <w:spacing w:val="-4"/>
          <w:sz w:val="20"/>
        </w:rPr>
        <w:t>bascule</w:t>
      </w:r>
      <w:r>
        <w:rPr>
          <w:rFonts w:ascii="Georgia" w:hAnsi="Georgia"/>
          <w:spacing w:val="2"/>
          <w:sz w:val="20"/>
        </w:rPr>
        <w:t> </w:t>
      </w:r>
      <w:r>
        <w:rPr>
          <w:rFonts w:ascii="Georgia" w:hAnsi="Georgia"/>
          <w:spacing w:val="-4"/>
          <w:sz w:val="20"/>
        </w:rPr>
        <w:t>vers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4"/>
          <w:sz w:val="20"/>
        </w:rPr>
        <w:t>le</w:t>
      </w:r>
      <w:r>
        <w:rPr>
          <w:rFonts w:ascii="Georgia" w:hAnsi="Georgia"/>
          <w:spacing w:val="2"/>
          <w:sz w:val="20"/>
        </w:rPr>
        <w:t> </w:t>
      </w:r>
      <w:r>
        <w:rPr>
          <w:rFonts w:ascii="Georgia" w:hAnsi="Georgia"/>
          <w:spacing w:val="-4"/>
          <w:sz w:val="20"/>
        </w:rPr>
        <w:t>mode</w:t>
      </w:r>
      <w:r>
        <w:rPr>
          <w:rFonts w:ascii="Georgia" w:hAnsi="Georgia"/>
          <w:spacing w:val="2"/>
          <w:sz w:val="20"/>
        </w:rPr>
        <w:t> </w:t>
      </w:r>
      <w:r>
        <w:rPr>
          <w:rFonts w:ascii="Georgia" w:hAnsi="Georgia"/>
          <w:spacing w:val="-4"/>
          <w:sz w:val="20"/>
        </w:rPr>
        <w:t>commande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4"/>
          <w:sz w:val="20"/>
        </w:rPr>
        <w:t>manuel</w:t>
      </w:r>
      <w:r>
        <w:rPr>
          <w:rFonts w:ascii="Georgia" w:hAnsi="Georgia"/>
          <w:spacing w:val="2"/>
          <w:sz w:val="20"/>
        </w:rPr>
        <w:t> </w:t>
      </w:r>
      <w:r>
        <w:rPr>
          <w:rFonts w:ascii="Georgia" w:hAnsi="Georgia"/>
          <w:spacing w:val="-4"/>
          <w:sz w:val="20"/>
        </w:rPr>
        <w:t>:</w:t>
      </w:r>
      <w:r>
        <w:rPr>
          <w:rFonts w:ascii="Georgia" w:hAnsi="Georgia"/>
          <w:spacing w:val="2"/>
          <w:sz w:val="20"/>
        </w:rPr>
        <w:t> </w:t>
      </w:r>
      <w:r>
        <w:rPr>
          <w:rFonts w:ascii="Trebuchet MS" w:hAnsi="Trebuchet MS"/>
          <w:spacing w:val="-4"/>
          <w:sz w:val="20"/>
        </w:rPr>
        <w:t>CMD</w:t>
      </w:r>
      <w:r>
        <w:rPr>
          <w:rFonts w:ascii="Trebuchet MS" w:hAnsi="Trebuchet MS"/>
          <w:spacing w:val="20"/>
          <w:sz w:val="20"/>
        </w:rPr>
        <w:t> </w:t>
      </w:r>
      <w:r>
        <w:rPr>
          <w:rFonts w:ascii="Trebuchet MS" w:hAnsi="Trebuchet MS"/>
          <w:spacing w:val="-10"/>
          <w:sz w:val="20"/>
        </w:rPr>
        <w:t>&gt;</w:t>
      </w:r>
    </w:p>
    <w:p>
      <w:pPr>
        <w:spacing w:before="189"/>
        <w:ind w:left="999" w:right="0" w:firstLine="0"/>
        <w:jc w:val="left"/>
        <w:rPr>
          <w:rFonts w:ascii="Georgia"/>
          <w:sz w:val="20"/>
        </w:rPr>
      </w:pPr>
      <w:r>
        <w:rPr>
          <w:rFonts w:ascii="Georgia"/>
          <w:w w:val="105"/>
          <w:sz w:val="20"/>
        </w:rPr>
        <w:t>CMD</w:t>
      </w:r>
      <w:r>
        <w:rPr>
          <w:rFonts w:ascii="Georgia"/>
          <w:spacing w:val="9"/>
          <w:w w:val="105"/>
          <w:sz w:val="20"/>
        </w:rPr>
        <w:t> </w:t>
      </w:r>
      <w:r>
        <w:rPr>
          <w:rFonts w:ascii="Georgia"/>
          <w:w w:val="105"/>
          <w:sz w:val="20"/>
        </w:rPr>
        <w:t>&gt;</w:t>
      </w:r>
      <w:r>
        <w:rPr>
          <w:rFonts w:ascii="Georgia"/>
          <w:spacing w:val="10"/>
          <w:w w:val="105"/>
          <w:sz w:val="20"/>
        </w:rPr>
        <w:t> </w:t>
      </w:r>
      <w:r>
        <w:rPr>
          <w:rFonts w:ascii="Georgia"/>
          <w:w w:val="105"/>
          <w:sz w:val="20"/>
        </w:rPr>
        <w:t>ls</w:t>
      </w:r>
      <w:r>
        <w:rPr>
          <w:rFonts w:ascii="Georgia"/>
          <w:spacing w:val="10"/>
          <w:w w:val="105"/>
          <w:sz w:val="20"/>
        </w:rPr>
        <w:t> </w:t>
      </w:r>
      <w:r>
        <w:rPr>
          <w:rFonts w:ascii="Georgia"/>
          <w:w w:val="105"/>
          <w:sz w:val="20"/>
        </w:rPr>
        <w:t>-</w:t>
      </w:r>
      <w:r>
        <w:rPr>
          <w:rFonts w:ascii="Georgia"/>
          <w:spacing w:val="-5"/>
          <w:w w:val="105"/>
          <w:sz w:val="20"/>
        </w:rPr>
        <w:t>la</w:t>
      </w:r>
    </w:p>
    <w:p>
      <w:pPr>
        <w:spacing w:before="190"/>
        <w:ind w:left="999" w:right="0" w:firstLine="0"/>
        <w:jc w:val="left"/>
        <w:rPr>
          <w:rFonts w:ascii="Georgia"/>
          <w:sz w:val="20"/>
        </w:rPr>
      </w:pPr>
      <w:r>
        <w:rPr>
          <w:rFonts w:ascii="Georgia"/>
          <w:w w:val="105"/>
          <w:sz w:val="20"/>
        </w:rPr>
        <w:t>CMD</w:t>
      </w:r>
      <w:r>
        <w:rPr>
          <w:rFonts w:ascii="Georgia"/>
          <w:spacing w:val="12"/>
          <w:w w:val="105"/>
          <w:sz w:val="20"/>
        </w:rPr>
        <w:t> </w:t>
      </w:r>
      <w:r>
        <w:rPr>
          <w:rFonts w:ascii="Georgia"/>
          <w:w w:val="105"/>
          <w:sz w:val="20"/>
        </w:rPr>
        <w:t>&gt;</w:t>
      </w:r>
      <w:r>
        <w:rPr>
          <w:rFonts w:ascii="Georgia"/>
          <w:spacing w:val="13"/>
          <w:w w:val="105"/>
          <w:sz w:val="20"/>
        </w:rPr>
        <w:t> </w:t>
      </w:r>
      <w:r>
        <w:rPr>
          <w:rFonts w:ascii="Georgia"/>
          <w:w w:val="105"/>
          <w:sz w:val="20"/>
        </w:rPr>
        <w:t>cd</w:t>
      </w:r>
      <w:r>
        <w:rPr>
          <w:rFonts w:ascii="Georgia"/>
          <w:spacing w:val="77"/>
          <w:w w:val="105"/>
          <w:sz w:val="20"/>
        </w:rPr>
        <w:t> </w:t>
      </w:r>
      <w:r>
        <w:rPr>
          <w:rFonts w:ascii="Georgia"/>
          <w:spacing w:val="-2"/>
          <w:w w:val="105"/>
          <w:sz w:val="20"/>
        </w:rPr>
        <w:t>/project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  <w:tab w:pos="999" w:val="left" w:leader="none"/>
        </w:tabs>
        <w:spacing w:line="439" w:lineRule="auto" w:before="224" w:after="0"/>
        <w:ind w:left="999" w:right="4076" w:hanging="309"/>
        <w:jc w:val="left"/>
        <w:rPr>
          <w:rFonts w:ascii="Georgia" w:hAnsi="Georgia"/>
          <w:sz w:val="20"/>
        </w:rPr>
      </w:pPr>
      <w:r>
        <w:rPr>
          <w:rFonts w:ascii="Georgia" w:hAnsi="Georgia"/>
          <w:b/>
          <w:sz w:val="20"/>
        </w:rPr>
        <w:t>Retour au mode IA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sz w:val="20"/>
        </w:rPr>
        <w:t>: Appuyez à nouveau sur Entrée vide IA &gt; list files</w:t>
      </w:r>
    </w:p>
    <w:p>
      <w:pPr>
        <w:spacing w:before="2"/>
        <w:ind w:left="999" w:right="0" w:firstLine="0"/>
        <w:jc w:val="left"/>
        <w:rPr>
          <w:rFonts w:ascii="Georgia"/>
          <w:sz w:val="20"/>
        </w:rPr>
      </w:pPr>
      <w:r>
        <w:rPr>
          <w:rFonts w:ascii="Georgia"/>
          <w:sz w:val="20"/>
        </w:rPr>
        <w:t>IA</w:t>
      </w:r>
      <w:r>
        <w:rPr>
          <w:rFonts w:ascii="Georgia"/>
          <w:spacing w:val="8"/>
          <w:sz w:val="20"/>
        </w:rPr>
        <w:t> </w:t>
      </w:r>
      <w:r>
        <w:rPr>
          <w:rFonts w:ascii="Georgia"/>
          <w:sz w:val="20"/>
        </w:rPr>
        <w:t>&gt;</w:t>
      </w:r>
      <w:r>
        <w:rPr>
          <w:rFonts w:ascii="Georgia"/>
          <w:spacing w:val="8"/>
          <w:sz w:val="20"/>
        </w:rPr>
        <w:t> </w:t>
      </w:r>
      <w:r>
        <w:rPr>
          <w:rFonts w:ascii="Georgia"/>
          <w:sz w:val="20"/>
        </w:rPr>
        <w:t>create</w:t>
      </w:r>
      <w:r>
        <w:rPr>
          <w:rFonts w:ascii="Georgia"/>
          <w:spacing w:val="9"/>
          <w:sz w:val="20"/>
        </w:rPr>
        <w:t> </w:t>
      </w:r>
      <w:r>
        <w:rPr>
          <w:rFonts w:ascii="Georgia"/>
          <w:sz w:val="20"/>
        </w:rPr>
        <w:t>a</w:t>
      </w:r>
      <w:r>
        <w:rPr>
          <w:rFonts w:ascii="Georgia"/>
          <w:spacing w:val="8"/>
          <w:sz w:val="20"/>
        </w:rPr>
        <w:t> </w:t>
      </w:r>
      <w:r>
        <w:rPr>
          <w:rFonts w:ascii="Georgia"/>
          <w:sz w:val="20"/>
        </w:rPr>
        <w:t>folder</w:t>
      </w:r>
      <w:r>
        <w:rPr>
          <w:rFonts w:ascii="Georgia"/>
          <w:spacing w:val="8"/>
          <w:sz w:val="20"/>
        </w:rPr>
        <w:t> </w:t>
      </w:r>
      <w:r>
        <w:rPr>
          <w:rFonts w:ascii="Georgia"/>
          <w:sz w:val="20"/>
        </w:rPr>
        <w:t>named</w:t>
      </w:r>
      <w:r>
        <w:rPr>
          <w:rFonts w:ascii="Georgia"/>
          <w:spacing w:val="9"/>
          <w:sz w:val="20"/>
        </w:rPr>
        <w:t> </w:t>
      </w:r>
      <w:r>
        <w:rPr>
          <w:rFonts w:ascii="Georgia"/>
          <w:spacing w:val="-4"/>
          <w:sz w:val="20"/>
        </w:rPr>
        <w:t>test</w:t>
      </w:r>
    </w:p>
    <w:p>
      <w:pPr>
        <w:spacing w:before="224"/>
        <w:ind w:left="453" w:right="0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4"/>
          <w:sz w:val="20"/>
        </w:rPr>
        <w:t>Mémoire</w:t>
      </w:r>
      <w:r>
        <w:rPr>
          <w:rFonts w:ascii="Georgia" w:hAnsi="Georgia"/>
          <w:b/>
          <w:spacing w:val="1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contextuelle</w:t>
      </w:r>
      <w:r>
        <w:rPr>
          <w:rFonts w:ascii="Georgia" w:hAnsi="Georgia"/>
          <w:b/>
          <w:spacing w:val="1"/>
          <w:sz w:val="20"/>
        </w:rPr>
        <w:t> </w:t>
      </w:r>
      <w:r>
        <w:rPr>
          <w:rFonts w:ascii="Georgia" w:hAnsi="Georgia"/>
          <w:b/>
          <w:spacing w:val="-10"/>
          <w:sz w:val="20"/>
        </w:rPr>
        <w:t>: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4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Requêtes,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pacing w:val="-2"/>
          <w:sz w:val="20"/>
        </w:rPr>
        <w:t>commandes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pacing w:val="-2"/>
          <w:sz w:val="20"/>
        </w:rPr>
        <w:t>et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pacing w:val="-2"/>
          <w:sz w:val="20"/>
        </w:rPr>
        <w:t>sorties</w:t>
      </w:r>
      <w:r>
        <w:rPr>
          <w:rFonts w:ascii="Georgia" w:hAnsi="Georgia"/>
          <w:spacing w:val="-3"/>
          <w:sz w:val="20"/>
        </w:rPr>
        <w:t> </w:t>
      </w:r>
      <w:r>
        <w:rPr>
          <w:rFonts w:ascii="Georgia" w:hAnsi="Georgia"/>
          <w:spacing w:val="-2"/>
          <w:sz w:val="20"/>
        </w:rPr>
        <w:t>mémorisées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4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Comprend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: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"Compress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les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fichiers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listés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précédemment"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19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Tapez</w:t>
      </w:r>
      <w:r>
        <w:rPr>
          <w:rFonts w:ascii="Georgia" w:hAnsi="Georgia"/>
          <w:spacing w:val="5"/>
          <w:sz w:val="20"/>
        </w:rPr>
        <w:t> </w:t>
      </w:r>
      <w:r>
        <w:rPr>
          <w:rFonts w:ascii="Trebuchet MS" w:hAnsi="Trebuchet MS"/>
          <w:sz w:val="20"/>
        </w:rPr>
        <w:t>analyze</w:t>
      </w:r>
      <w:r>
        <w:rPr>
          <w:rFonts w:ascii="Trebuchet MS" w:hAnsi="Trebuchet MS"/>
          <w:spacing w:val="-6"/>
          <w:sz w:val="20"/>
        </w:rPr>
        <w:t> </w:t>
      </w:r>
      <w:r>
        <w:rPr>
          <w:rFonts w:ascii="Georgia" w:hAnsi="Georgia"/>
          <w:sz w:val="20"/>
        </w:rPr>
        <w:t>:</w:t>
      </w:r>
      <w:r>
        <w:rPr>
          <w:rFonts w:ascii="Georgia" w:hAnsi="Georgia"/>
          <w:spacing w:val="5"/>
          <w:sz w:val="20"/>
        </w:rPr>
        <w:t> </w:t>
      </w:r>
      <w:r>
        <w:rPr>
          <w:rFonts w:ascii="Georgia" w:hAnsi="Georgia"/>
          <w:sz w:val="20"/>
        </w:rPr>
        <w:t>pour</w:t>
      </w:r>
      <w:r>
        <w:rPr>
          <w:rFonts w:ascii="Georgia" w:hAnsi="Georgia"/>
          <w:spacing w:val="6"/>
          <w:sz w:val="20"/>
        </w:rPr>
        <w:t> </w:t>
      </w:r>
      <w:r>
        <w:rPr>
          <w:rFonts w:ascii="Georgia" w:hAnsi="Georgia"/>
          <w:sz w:val="20"/>
        </w:rPr>
        <w:t>analyser</w:t>
      </w:r>
      <w:r>
        <w:rPr>
          <w:rFonts w:ascii="Georgia" w:hAnsi="Georgia"/>
          <w:spacing w:val="6"/>
          <w:sz w:val="20"/>
        </w:rPr>
        <w:t> </w:t>
      </w:r>
      <w:r>
        <w:rPr>
          <w:rFonts w:ascii="Georgia" w:hAnsi="Georgia"/>
          <w:sz w:val="20"/>
        </w:rPr>
        <w:t>la</w:t>
      </w:r>
      <w:r>
        <w:rPr>
          <w:rFonts w:ascii="Georgia" w:hAnsi="Georgia"/>
          <w:spacing w:val="5"/>
          <w:sz w:val="20"/>
        </w:rPr>
        <w:t> </w:t>
      </w:r>
      <w:r>
        <w:rPr>
          <w:rFonts w:ascii="Georgia" w:hAnsi="Georgia"/>
          <w:sz w:val="20"/>
        </w:rPr>
        <w:t>dernière</w:t>
      </w:r>
      <w:r>
        <w:rPr>
          <w:rFonts w:ascii="Georgia" w:hAnsi="Georgia"/>
          <w:spacing w:val="6"/>
          <w:sz w:val="20"/>
        </w:rPr>
        <w:t> </w:t>
      </w:r>
      <w:r>
        <w:rPr>
          <w:rFonts w:ascii="Georgia" w:hAnsi="Georgia"/>
          <w:spacing w:val="-2"/>
          <w:sz w:val="20"/>
        </w:rPr>
        <w:t>sortie</w:t>
      </w:r>
    </w:p>
    <w:p>
      <w:pPr>
        <w:spacing w:before="224"/>
        <w:ind w:left="453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Sortie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de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la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session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19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>Tapez</w:t>
      </w:r>
      <w:r>
        <w:rPr>
          <w:rFonts w:ascii="Georgia" w:hAnsi="Georgia"/>
          <w:spacing w:val="11"/>
          <w:w w:val="105"/>
          <w:sz w:val="20"/>
        </w:rPr>
        <w:t> </w:t>
      </w:r>
      <w:r>
        <w:rPr>
          <w:rFonts w:ascii="Trebuchet MS" w:hAnsi="Trebuchet MS"/>
          <w:w w:val="105"/>
          <w:sz w:val="20"/>
        </w:rPr>
        <w:t>quit</w:t>
      </w:r>
      <w:r>
        <w:rPr>
          <w:rFonts w:ascii="Georgia" w:hAnsi="Georgia"/>
          <w:w w:val="105"/>
          <w:sz w:val="20"/>
        </w:rPr>
        <w:t>,</w:t>
      </w:r>
      <w:r>
        <w:rPr>
          <w:rFonts w:ascii="Georgia" w:hAnsi="Georgia"/>
          <w:spacing w:val="11"/>
          <w:w w:val="105"/>
          <w:sz w:val="20"/>
        </w:rPr>
        <w:t> </w:t>
      </w:r>
      <w:r>
        <w:rPr>
          <w:rFonts w:ascii="Trebuchet MS" w:hAnsi="Trebuchet MS"/>
          <w:w w:val="105"/>
          <w:sz w:val="20"/>
        </w:rPr>
        <w:t>exit</w:t>
      </w:r>
      <w:r>
        <w:rPr>
          <w:rFonts w:ascii="Georgia" w:hAnsi="Georgia"/>
          <w:w w:val="105"/>
          <w:sz w:val="20"/>
        </w:rPr>
        <w:t>,</w:t>
      </w:r>
      <w:r>
        <w:rPr>
          <w:rFonts w:ascii="Georgia" w:hAnsi="Georgia"/>
          <w:spacing w:val="11"/>
          <w:w w:val="105"/>
          <w:sz w:val="20"/>
        </w:rPr>
        <w:t> </w:t>
      </w:r>
      <w:r>
        <w:rPr>
          <w:rFonts w:ascii="Georgia" w:hAnsi="Georgia"/>
          <w:w w:val="105"/>
          <w:sz w:val="20"/>
        </w:rPr>
        <w:t>ou</w:t>
      </w:r>
      <w:r>
        <w:rPr>
          <w:rFonts w:ascii="Georgia" w:hAnsi="Georgia"/>
          <w:spacing w:val="12"/>
          <w:w w:val="105"/>
          <w:sz w:val="20"/>
        </w:rPr>
        <w:t> </w:t>
      </w:r>
      <w:r>
        <w:rPr>
          <w:rFonts w:ascii="Trebuchet MS" w:hAnsi="Trebuchet MS"/>
          <w:w w:val="105"/>
          <w:sz w:val="20"/>
        </w:rPr>
        <w:t>q</w:t>
      </w:r>
      <w:r>
        <w:rPr>
          <w:rFonts w:ascii="Trebuchet MS" w:hAnsi="Trebuchet MS"/>
          <w:spacing w:val="-2"/>
          <w:w w:val="105"/>
          <w:sz w:val="20"/>
        </w:rPr>
        <w:t> </w:t>
      </w:r>
      <w:r>
        <w:rPr>
          <w:rFonts w:ascii="Georgia" w:hAnsi="Georgia"/>
          <w:w w:val="105"/>
          <w:sz w:val="20"/>
        </w:rPr>
        <w:t>pour</w:t>
      </w:r>
      <w:r>
        <w:rPr>
          <w:rFonts w:ascii="Georgia" w:hAnsi="Georgia"/>
          <w:spacing w:val="12"/>
          <w:w w:val="105"/>
          <w:sz w:val="20"/>
        </w:rPr>
        <w:t> </w:t>
      </w:r>
      <w:r>
        <w:rPr>
          <w:rFonts w:ascii="Georgia" w:hAnsi="Georgia"/>
          <w:spacing w:val="-2"/>
          <w:w w:val="105"/>
          <w:sz w:val="20"/>
        </w:rPr>
        <w:t>quitter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4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Le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shell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persistant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est</w:t>
      </w:r>
      <w:r>
        <w:rPr>
          <w:rFonts w:ascii="Georgia" w:hAnsi="Georgia"/>
          <w:spacing w:val="5"/>
          <w:sz w:val="20"/>
        </w:rPr>
        <w:t> </w:t>
      </w:r>
      <w:r>
        <w:rPr>
          <w:rFonts w:ascii="Georgia" w:hAnsi="Georgia"/>
          <w:spacing w:val="-2"/>
          <w:sz w:val="20"/>
        </w:rPr>
        <w:t>fermé</w:t>
      </w:r>
      <w:r>
        <w:rPr>
          <w:rFonts w:ascii="Georgia" w:hAnsi="Georgia"/>
          <w:spacing w:val="4"/>
          <w:sz w:val="20"/>
        </w:rPr>
        <w:t> </w:t>
      </w:r>
      <w:r>
        <w:rPr>
          <w:rFonts w:ascii="Georgia" w:hAnsi="Georgia"/>
          <w:spacing w:val="-2"/>
          <w:sz w:val="20"/>
        </w:rPr>
        <w:t>proprement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223" w:after="0"/>
        <w:ind w:left="997" w:right="0" w:hanging="307"/>
        <w:jc w:val="left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Retour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à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votre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terminal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d’origine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sans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changement</w:t>
      </w:r>
      <w:r>
        <w:rPr>
          <w:rFonts w:ascii="Georgia" w:hAnsi="Georgia"/>
          <w:spacing w:val="3"/>
          <w:sz w:val="20"/>
        </w:rPr>
        <w:t> </w:t>
      </w:r>
      <w:r>
        <w:rPr>
          <w:rFonts w:ascii="Georgia" w:hAnsi="Georgia"/>
          <w:spacing w:val="-2"/>
          <w:sz w:val="20"/>
        </w:rPr>
        <w:t>d’état</w:t>
      </w:r>
    </w:p>
    <w:p>
      <w:pPr>
        <w:pStyle w:val="ListParagraph"/>
        <w:spacing w:after="0" w:line="240" w:lineRule="auto"/>
        <w:jc w:val="left"/>
        <w:rPr>
          <w:rFonts w:ascii="Georgia" w:hAnsi="Georgia"/>
          <w:sz w:val="20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54"/>
        <w:rPr>
          <w:rFonts w:ascii="Georgia"/>
          <w:sz w:val="20"/>
        </w:rPr>
      </w:pPr>
    </w:p>
    <w:p>
      <w:pPr>
        <w:spacing w:line="240" w:lineRule="auto"/>
        <w:ind w:left="141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6156388" cy="351377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388" cy="35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3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720001</wp:posOffset>
                </wp:positionH>
                <wp:positionV relativeFrom="paragraph">
                  <wp:posOffset>242091</wp:posOffset>
                </wp:positionV>
                <wp:extent cx="6120130" cy="334962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120130" cy="3349625"/>
                          <a:chExt cx="6120130" cy="33496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120130" cy="334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49625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9357"/>
                                </a:lnTo>
                                <a:lnTo>
                                  <a:pt x="6120078" y="3349357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999" y="246686"/>
                            <a:ext cx="6084570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3084830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4671"/>
                                </a:lnTo>
                                <a:lnTo>
                                  <a:pt x="6084079" y="3084671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18" y="51573"/>
                            <a:ext cx="14605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197993" y="2802259"/>
                            <a:ext cx="273367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Affiche</w:t>
                              </w:r>
                              <w:r>
                                <w:rPr>
                                  <w:rFonts w:ascii="Cambria" w:hAnsi="Cambri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rFonts w:ascii="Cambria" w:hAnsi="Cambri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22"/>
                                </w:rPr>
                                <w:t>débogage</w:t>
                              </w:r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spacing w:val="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--debug</w:t>
                              </w:r>
                              <w:r>
                                <w:rPr>
                                  <w:rFonts w:ascii="Cambria" w:hAnsi="Cambria"/>
                                  <w:spacing w:val="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"crée</w:t>
                              </w:r>
                              <w:r>
                                <w:rPr>
                                  <w:rFonts w:ascii="Cambria" w:hAnsi="Cambria"/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Cambria" w:hAnsi="Cambria"/>
                                  <w:spacing w:val="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dossier</w:t>
                              </w:r>
                              <w:r>
                                <w:rPr>
                                  <w:rFonts w:ascii="Cambria" w:hAnsi="Cambria"/>
                                  <w:spacing w:val="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2"/>
                                </w:rPr>
                                <w:t>test"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7993" y="1976302"/>
                            <a:ext cx="294830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spacing w:val="5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Force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l’utilisation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Cambria" w:hAnsi="Cambria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modèle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0"/>
                                  <w:sz w:val="22"/>
                                </w:rPr>
                                <w:t>local</w:t>
                              </w:r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--local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"liste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2"/>
                                </w:rPr>
                                <w:t>cours"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97993" y="1150332"/>
                            <a:ext cx="330644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Explique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commande</w:t>
                              </w:r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--explain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"tar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-czf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backup.tar.gz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2"/>
                                </w:rPr>
                                <w:t>dossier/"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97993" y="324375"/>
                            <a:ext cx="201739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Analyse</w:t>
                              </w:r>
                              <w:r>
                                <w:rPr>
                                  <w:rFonts w:ascii="Cambria" w:hAnsi="Cambria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Cambria" w:hAnsi="Cambria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dernière</w:t>
                              </w:r>
                              <w:r>
                                <w:rPr>
                                  <w:rFonts w:ascii="Cambria" w:hAnsi="Cambria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2"/>
                                </w:rPr>
                                <w:t>sortie</w:t>
                              </w:r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9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rFonts w:ascii="Cambri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analyze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999" y="0"/>
                            <a:ext cx="610235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584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9"/>
                                  <w:sz w:val="22"/>
                                </w:rPr>
                                <w:t>Commandes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Utiles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9.062305pt;width:481.9pt;height:263.75pt;mso-position-horizontal-relative:page;mso-position-vertical-relative:paragraph;z-index:-15718912;mso-wrap-distance-left:0;mso-wrap-distance-right:0" id="docshapegroup64" coordorigin="1134,381" coordsize="9638,5275">
                <v:rect style="position:absolute;left:1133;top:381;width:9638;height:5275" id="docshape65" filled="true" fillcolor="#005f5f" stroked="false">
                  <v:fill type="solid"/>
                </v:rect>
                <v:rect style="position:absolute;left:1162;top:769;width:9582;height:4858" id="docshape66" filled="true" fillcolor="#f2f8f8" stroked="false">
                  <v:fill type="solid"/>
                </v:rect>
                <v:shape style="position:absolute;left:1440;top:462;width:230;height:225" type="#_x0000_t75" id="docshape67" stroked="false">
                  <v:imagedata r:id="rId21" o:title=""/>
                </v:shape>
                <v:shape style="position:absolute;left:1445;top:4794;width:4305;height:694" type="#_x0000_t202" id="docshape6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spacing w:val="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Affiche</w:t>
                        </w:r>
                        <w:r>
                          <w:rPr>
                            <w:rFonts w:ascii="Cambria" w:hAnsi="Cambri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rFonts w:ascii="Cambria" w:hAnsi="Cambria"/>
                            <w:spacing w:val="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informations</w:t>
                        </w:r>
                        <w:r>
                          <w:rPr>
                            <w:rFonts w:ascii="Cambria" w:hAnsi="Cambri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spacing w:val="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22"/>
                          </w:rPr>
                          <w:t>débogage</w:t>
                        </w:r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spacing w:val="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--debug</w:t>
                        </w:r>
                        <w:r>
                          <w:rPr>
                            <w:rFonts w:ascii="Cambria" w:hAnsi="Cambria"/>
                            <w:spacing w:val="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"crée</w:t>
                        </w:r>
                        <w:r>
                          <w:rPr>
                            <w:rFonts w:ascii="Cambria" w:hAnsi="Cambria"/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Cambria" w:hAnsi="Cambria"/>
                            <w:spacing w:val="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dossier</w:t>
                        </w:r>
                        <w:r>
                          <w:rPr>
                            <w:rFonts w:ascii="Cambria" w:hAnsi="Cambria"/>
                            <w:spacing w:val="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2"/>
                          </w:rPr>
                          <w:t>test"</w:t>
                        </w:r>
                      </w:p>
                    </w:txbxContent>
                  </v:textbox>
                  <w10:wrap type="none"/>
                </v:shape>
                <v:shape style="position:absolute;left:1445;top:3493;width:4643;height:694" type="#_x0000_t202" id="docshape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spacing w:val="5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Force</w:t>
                        </w:r>
                        <w:r>
                          <w:rPr>
                            <w:rFonts w:ascii="Cambria" w:hAnsi="Cambri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l’utilisation</w:t>
                        </w:r>
                        <w:r>
                          <w:rPr>
                            <w:rFonts w:ascii="Cambria" w:hAnsi="Cambri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rFonts w:ascii="Cambria" w:hAnsi="Cambria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modèle</w:t>
                        </w:r>
                        <w:r>
                          <w:rPr>
                            <w:rFonts w:ascii="Cambria" w:hAnsi="Cambri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20"/>
                            <w:sz w:val="22"/>
                          </w:rPr>
                          <w:t>local</w:t>
                        </w:r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sm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--local</w:t>
                        </w:r>
                        <w:r>
                          <w:rPr>
                            <w:rFonts w:ascii="Cambri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"liste</w:t>
                        </w:r>
                        <w:r>
                          <w:rPr>
                            <w:rFonts w:ascii="Cambri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les</w:t>
                        </w:r>
                        <w:r>
                          <w:rPr>
                            <w:rFonts w:ascii="Cambri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processus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en</w:t>
                        </w:r>
                        <w:r>
                          <w:rPr>
                            <w:rFonts w:ascii="Cambri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2"/>
                          </w:rPr>
                          <w:t>cours"</w:t>
                        </w:r>
                      </w:p>
                    </w:txbxContent>
                  </v:textbox>
                  <w10:wrap type="none"/>
                </v:shape>
                <v:shape style="position:absolute;left:1445;top:2192;width:5207;height:694" type="#_x0000_t202" id="docshape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Explique</w:t>
                        </w:r>
                        <w:r>
                          <w:rPr>
                            <w:rFonts w:ascii="Cambria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une</w:t>
                        </w:r>
                        <w:r>
                          <w:rPr>
                            <w:rFonts w:ascii="Cambria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commande</w:t>
                        </w:r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sm</w:t>
                        </w:r>
                        <w:r>
                          <w:rPr>
                            <w:rFonts w:ascii="Cambria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--explain</w:t>
                        </w:r>
                        <w:r>
                          <w:rPr>
                            <w:rFonts w:ascii="Cambri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"tar</w:t>
                        </w:r>
                        <w:r>
                          <w:rPr>
                            <w:rFonts w:ascii="Cambri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-czf</w:t>
                        </w:r>
                        <w:r>
                          <w:rPr>
                            <w:rFonts w:ascii="Cambria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backup.tar.gz</w:t>
                        </w:r>
                        <w:r>
                          <w:rPr>
                            <w:rFonts w:ascii="Cambri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2"/>
                          </w:rPr>
                          <w:t>dossier/"</w:t>
                        </w:r>
                      </w:p>
                    </w:txbxContent>
                  </v:textbox>
                  <w10:wrap type="none"/>
                </v:shape>
                <v:shape style="position:absolute;left:1445;top:892;width:3177;height:694" type="#_x0000_t202" id="docshape7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Analyse</w:t>
                        </w:r>
                        <w:r>
                          <w:rPr>
                            <w:rFonts w:ascii="Cambria" w:hAnsi="Cambria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Cambria" w:hAnsi="Cambria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dernière</w:t>
                        </w:r>
                        <w:r>
                          <w:rPr>
                            <w:rFonts w:ascii="Cambria" w:hAnsi="Cambria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2"/>
                          </w:rPr>
                          <w:t>sortie</w:t>
                        </w:r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9"/>
                            <w:sz w:val="22"/>
                          </w:rPr>
                          <w:t>sm</w:t>
                        </w:r>
                        <w:r>
                          <w:rPr>
                            <w:rFonts w:ascii="Cambri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analyze</w:t>
                        </w:r>
                      </w:p>
                    </w:txbxContent>
                  </v:textbox>
                  <w10:wrap type="none"/>
                </v:shape>
                <v:shape style="position:absolute;left:1162;top:381;width:9610;height:389" type="#_x0000_t202" id="docshape72" filled="false" stroked="false">
                  <v:textbox inset="0,0,0,0">
                    <w:txbxContent>
                      <w:p>
                        <w:pPr>
                          <w:spacing w:before="74"/>
                          <w:ind w:left="584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9"/>
                            <w:sz w:val="22"/>
                          </w:rPr>
                          <w:t>Commandes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Utiles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sz w:val="20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54"/>
        <w:rPr>
          <w:rFonts w:ascii="Georgia"/>
          <w:sz w:val="20"/>
        </w:rPr>
      </w:pPr>
    </w:p>
    <w:p>
      <w:pPr>
        <w:spacing w:line="240" w:lineRule="auto"/>
        <w:ind w:left="141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6118098" cy="2403538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098" cy="2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spacing w:before="95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720001</wp:posOffset>
                </wp:positionH>
                <wp:positionV relativeFrom="paragraph">
                  <wp:posOffset>220440</wp:posOffset>
                </wp:positionV>
                <wp:extent cx="6120130" cy="148336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120130" cy="1483360"/>
                          <a:chExt cx="6120130" cy="148336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12013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83360">
                                <a:moveTo>
                                  <a:pt x="6120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061"/>
                                </a:lnTo>
                                <a:lnTo>
                                  <a:pt x="6120078" y="1483061"/>
                                </a:lnTo>
                                <a:lnTo>
                                  <a:pt x="612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999" y="263926"/>
                            <a:ext cx="6084570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1201420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134"/>
                                </a:lnTo>
                                <a:lnTo>
                                  <a:pt x="6084079" y="1201134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93" y="54654"/>
                            <a:ext cx="952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97993" y="787983"/>
                            <a:ext cx="4062095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52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>sm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22"/>
                                </w:rPr>
                                <w:t>voice</w:t>
                              </w: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dictez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votre</w:t>
                              </w:r>
                              <w:r>
                                <w:rPr>
                                  <w:rFonts w:ascii="Cambria" w:hAnsi="Cambri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requête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Cambria" w:hAnsi="Cambri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0"/>
                                  <w:sz w:val="22"/>
                                </w:rPr>
                                <w:t>l’oral</w:t>
                              </w:r>
                            </w:p>
                            <w:p>
                              <w:pPr>
                                <w:spacing w:line="240" w:lineRule="auto" w:before="160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2"/>
                                </w:rPr>
                                <w:t>Avantages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Fonctionne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100%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hors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ligne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respecte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privée.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97993" y="345314"/>
                            <a:ext cx="573659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installez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dépendances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vocales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faster-whisper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sounddevice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pourrez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utiliser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7999" y="0"/>
                            <a:ext cx="610235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516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Support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Vocal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(Optionnel)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7.35755pt;width:481.9pt;height:116.8pt;mso-position-horizontal-relative:page;mso-position-vertical-relative:paragraph;z-index:-15718400;mso-wrap-distance-left:0;mso-wrap-distance-right:0" id="docshapegroup73" coordorigin="1134,347" coordsize="9638,2336">
                <v:rect style="position:absolute;left:1133;top:347;width:9638;height:2336" id="docshape74" filled="true" fillcolor="#bf0000" stroked="false">
                  <v:fill type="solid"/>
                </v:rect>
                <v:rect style="position:absolute;left:1162;top:762;width:9582;height:1892" id="docshape75" filled="true" fillcolor="#fff2f2" stroked="false">
                  <v:fill type="solid"/>
                </v:rect>
                <v:shape style="position:absolute;left:1445;top:433;width:150;height:220" type="#_x0000_t75" id="docshape76" stroked="false">
                  <v:imagedata r:id="rId23" o:title=""/>
                </v:shape>
                <v:shape style="position:absolute;left:1445;top:1588;width:6397;height:924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1352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z w:val="22"/>
                          </w:rPr>
                          <w:t>sm</w:t>
                        </w:r>
                        <w:r>
                          <w:rPr>
                            <w:rFonts w:ascii="Cambria" w:hAnsi="Cambri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22"/>
                          </w:rPr>
                          <w:t>--</w:t>
                        </w:r>
                        <w:r>
                          <w:rPr>
                            <w:rFonts w:ascii="Cambria" w:hAnsi="Cambria"/>
                            <w:spacing w:val="-4"/>
                            <w:sz w:val="22"/>
                          </w:rPr>
                          <w:t>voice</w:t>
                        </w:r>
                        <w:r>
                          <w:rPr>
                            <w:rFonts w:ascii="Cambria" w:hAns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dictez</w:t>
                        </w:r>
                        <w:r>
                          <w:rPr>
                            <w:rFonts w:ascii="Cambria" w:hAnsi="Cambri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votre</w:t>
                        </w:r>
                        <w:r>
                          <w:rPr>
                            <w:rFonts w:ascii="Cambria" w:hAnsi="Cambri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requête</w:t>
                        </w:r>
                        <w:r>
                          <w:rPr>
                            <w:rFonts w:ascii="Cambria" w:hAnsi="Cambri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Cambria" w:hAnsi="Cambri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w w:val="120"/>
                            <w:sz w:val="22"/>
                          </w:rPr>
                          <w:t>l’oral</w:t>
                        </w:r>
                      </w:p>
                      <w:p>
                        <w:pPr>
                          <w:spacing w:line="240" w:lineRule="auto" w:before="160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2"/>
                          </w:rPr>
                          <w:t>Avantages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Fonctionne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100%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hors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ligne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respecte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privée.</w:t>
                        </w:r>
                      </w:p>
                    </w:txbxContent>
                  </v:textbox>
                  <w10:wrap type="none"/>
                </v:shape>
                <v:shape style="position:absolute;left:1445;top:890;width:9034;height:285" type="#_x0000_t202" id="docshape78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Si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vous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installez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dépendances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vocales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faster-whisper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sounddevice</w:t>
                        </w:r>
                        <w:r>
                          <w:rPr>
                            <w:w w:val="105"/>
                            <w:sz w:val="22"/>
                          </w:rPr>
                          <w:t>),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vous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pourrez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utiliser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62;top:347;width:9610;height:416" type="#_x0000_t202" id="docshape79" filled="false" stroked="false">
                  <v:textbox inset="0,0,0,0">
                    <w:txbxContent>
                      <w:p>
                        <w:pPr>
                          <w:spacing w:before="74"/>
                          <w:ind w:left="516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Support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Vocal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  <w:sz w:val="22"/>
                          </w:rPr>
                          <w:t>(Optionnel)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720001</wp:posOffset>
            </wp:positionH>
            <wp:positionV relativeFrom="paragraph">
              <wp:posOffset>2005596</wp:posOffset>
            </wp:positionV>
            <wp:extent cx="6104763" cy="3911155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763" cy="391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10" w:h="16840"/>
          <w:pgMar w:header="368" w:footer="867" w:top="560" w:bottom="1060" w:left="992" w:right="566"/>
        </w:sectPr>
      </w:pPr>
    </w:p>
    <w:p>
      <w:pPr>
        <w:pStyle w:val="BodyText"/>
        <w:spacing w:before="99"/>
        <w:rPr>
          <w:rFonts w:ascii="Georgia"/>
          <w:sz w:val="28"/>
        </w:rPr>
      </w:pPr>
    </w:p>
    <w:p>
      <w:pPr>
        <w:pStyle w:val="Heading1"/>
        <w:ind w:left="538" w:firstLine="0"/>
      </w:pPr>
      <w:r>
        <w:rPr>
          <w:spacing w:val="-2"/>
          <w:w w:val="105"/>
        </w:rPr>
        <w:t>Conclusion</w:t>
      </w:r>
    </w:p>
    <w:p>
      <w:pPr>
        <w:pStyle w:val="BodyText"/>
        <w:spacing w:before="3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720001</wp:posOffset>
                </wp:positionH>
                <wp:positionV relativeFrom="paragraph">
                  <wp:posOffset>184001</wp:posOffset>
                </wp:positionV>
                <wp:extent cx="6120130" cy="104902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20130" cy="1049020"/>
                          <a:chExt cx="6120130" cy="10490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1042336"/>
                            <a:ext cx="6120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">
                                <a:moveTo>
                                  <a:pt x="0" y="6326"/>
                                </a:moveTo>
                                <a:lnTo>
                                  <a:pt x="6120078" y="6326"/>
                                </a:lnTo>
                                <a:lnTo>
                                  <a:pt x="612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5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326" y="180265"/>
                            <a:ext cx="6107430" cy="862330"/>
                          </a:xfrm>
                          <a:prstGeom prst="rect">
                            <a:avLst/>
                          </a:prstGeom>
                          <a:solidFill>
                            <a:srgbClr val="FFF8F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76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ShellMind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implémente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modulaire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sépare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clairement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préoccupations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</w:rPr>
                                <w:t>gestion</w:t>
                              </w:r>
                            </w:p>
                            <w:p>
                              <w:pPr>
                                <w:spacing w:line="430" w:lineRule="atLeast" w:before="3"/>
                                <w:ind w:left="176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d’entrée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(texte/voix),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génération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commandes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(via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LLM),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exécution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sécurisée,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persistance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</w:rPr>
                                <w:t>contextuelle.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326" y="0"/>
                            <a:ext cx="6107430" cy="180340"/>
                          </a:xfrm>
                          <a:prstGeom prst="rect">
                            <a:avLst/>
                          </a:prstGeom>
                          <a:solidFill>
                            <a:srgbClr val="BF5F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modulaire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couches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488317pt;width:481.9pt;height:82.6pt;mso-position-horizontal-relative:page;mso-position-vertical-relative:paragraph;z-index:-15717376;mso-wrap-distance-left:0;mso-wrap-distance-right:0" id="docshapegroup80" coordorigin="1134,290" coordsize="9638,1652">
                <v:rect style="position:absolute;left:1133;top:1931;width:9638;height:10" id="docshape81" filled="true" fillcolor="#bf5f00" stroked="false">
                  <v:fill type="solid"/>
                </v:rect>
                <v:shape style="position:absolute;left:1143;top:573;width:9618;height:1358" type="#_x0000_t202" id="docshape82" filled="true" fillcolor="#fff8f2" stroked="false">
                  <v:textbox inset="0,0,0,0">
                    <w:txbxContent>
                      <w:p>
                        <w:pPr>
                          <w:spacing w:before="115"/>
                          <w:ind w:left="176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ShellMind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implémente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architecture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modulaire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sépare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clairement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préoccupations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</w:rPr>
                          <w:t>gestion</w:t>
                        </w:r>
                      </w:p>
                      <w:p>
                        <w:pPr>
                          <w:spacing w:line="430" w:lineRule="atLeast" w:before="3"/>
                          <w:ind w:left="176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d’entrée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(texte/voix),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génération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commandes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(via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LLM),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exécution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sécurisée,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persistance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</w:rPr>
                          <w:t>contextuelle.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3;top:289;width:9618;height:284" type="#_x0000_t202" id="docshape83" filled="true" fillcolor="#bf5f00" stroked="false">
                  <v:textbox inset="0,0,0,0">
                    <w:txbxContent>
                      <w:p>
                        <w:pPr>
                          <w:spacing w:before="15"/>
                          <w:ind w:left="176" w:right="0" w:firstLine="0"/>
                          <w:jc w:val="left"/>
                          <w:rPr>
                            <w:rFonts w:ascii="Georgia" w:hAnsi="Georgia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Architecture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modulaire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FFFF"/>
                            <w:spacing w:val="-6"/>
                            <w:sz w:val="22"/>
                          </w:rPr>
                          <w:t>couches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rFonts w:ascii="Cambria"/>
          <w:b/>
          <w:sz w:val="24"/>
        </w:rPr>
      </w:pPr>
    </w:p>
    <w:p>
      <w:pPr>
        <w:pStyle w:val="Heading2"/>
        <w:spacing w:before="1"/>
      </w:pPr>
      <w:r>
        <w:rPr>
          <w:color w:val="CC6600"/>
          <w:spacing w:val="-8"/>
        </w:rPr>
        <w:t>Cœur</w:t>
      </w:r>
      <w:r>
        <w:rPr>
          <w:color w:val="CC6600"/>
          <w:spacing w:val="6"/>
        </w:rPr>
        <w:t> </w:t>
      </w:r>
      <w:r>
        <w:rPr>
          <w:color w:val="CC6600"/>
          <w:spacing w:val="-8"/>
        </w:rPr>
        <w:t>technique</w:t>
      </w:r>
      <w:r>
        <w:rPr>
          <w:color w:val="CC6600"/>
          <w:spacing w:val="7"/>
        </w:rPr>
        <w:t> </w:t>
      </w:r>
      <w:r>
        <w:rPr>
          <w:color w:val="CC6600"/>
          <w:spacing w:val="-8"/>
        </w:rPr>
        <w:t>:</w:t>
      </w:r>
      <w:r>
        <w:rPr>
          <w:color w:val="CC6600"/>
          <w:spacing w:val="7"/>
        </w:rPr>
        <w:t> </w:t>
      </w:r>
      <w:r>
        <w:rPr>
          <w:color w:val="CC6600"/>
          <w:spacing w:val="-8"/>
        </w:rPr>
        <w:t>Trois</w:t>
      </w:r>
      <w:r>
        <w:rPr>
          <w:color w:val="CC6600"/>
          <w:spacing w:val="7"/>
        </w:rPr>
        <w:t> </w:t>
      </w:r>
      <w:r>
        <w:rPr>
          <w:color w:val="CC6600"/>
          <w:spacing w:val="-8"/>
        </w:rPr>
        <w:t>piliers</w:t>
      </w:r>
      <w:r>
        <w:rPr>
          <w:color w:val="CC6600"/>
          <w:spacing w:val="7"/>
        </w:rPr>
        <w:t> </w:t>
      </w:r>
      <w:r>
        <w:rPr>
          <w:color w:val="CC6600"/>
          <w:spacing w:val="-8"/>
        </w:rPr>
        <w:t>fondamentaux</w:t>
      </w:r>
    </w:p>
    <w:p>
      <w:pPr>
        <w:pStyle w:val="BodyText"/>
        <w:spacing w:before="65"/>
        <w:rPr>
          <w:rFonts w:ascii="Georgia"/>
          <w:b/>
          <w:sz w:val="24"/>
        </w:rPr>
      </w:pPr>
    </w:p>
    <w:p>
      <w:pPr>
        <w:pStyle w:val="Heading3"/>
        <w:numPr>
          <w:ilvl w:val="0"/>
          <w:numId w:val="9"/>
        </w:numPr>
        <w:tabs>
          <w:tab w:pos="1098" w:val="left" w:leader="none"/>
        </w:tabs>
        <w:spacing w:line="240" w:lineRule="auto" w:before="1" w:after="0"/>
        <w:ind w:left="1098" w:right="0" w:hanging="276"/>
        <w:jc w:val="left"/>
      </w:pPr>
      <w:r>
        <w:rPr>
          <w:spacing w:val="-4"/>
        </w:rPr>
        <w:t>Moteur</w:t>
      </w:r>
      <w:r>
        <w:rPr>
          <w:spacing w:val="3"/>
        </w:rPr>
        <w:t> </w:t>
      </w:r>
      <w:r>
        <w:rPr>
          <w:spacing w:val="-4"/>
        </w:rPr>
        <w:t>d’exécution</w:t>
      </w:r>
      <w:r>
        <w:rPr>
          <w:spacing w:val="3"/>
        </w:rPr>
        <w:t> </w:t>
      </w:r>
      <w:r>
        <w:rPr>
          <w:spacing w:val="-4"/>
        </w:rPr>
        <w:t>dynamique</w:t>
      </w:r>
    </w:p>
    <w:p>
      <w:pPr>
        <w:pStyle w:val="BodyText"/>
        <w:spacing w:before="5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1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Mode</w:t>
      </w:r>
      <w:r>
        <w:rPr>
          <w:rFonts w:ascii="Georgia" w:hAnsi="Georgia"/>
          <w:b/>
          <w:spacing w:val="27"/>
          <w:sz w:val="22"/>
        </w:rPr>
        <w:t> </w:t>
      </w:r>
      <w:r>
        <w:rPr>
          <w:rFonts w:ascii="Georgia" w:hAnsi="Georgia"/>
          <w:b/>
          <w:sz w:val="22"/>
        </w:rPr>
        <w:t>interactif</w:t>
      </w:r>
      <w:r>
        <w:rPr>
          <w:rFonts w:ascii="Georgia" w:hAnsi="Georgia"/>
          <w:b/>
          <w:spacing w:val="28"/>
          <w:sz w:val="22"/>
        </w:rPr>
        <w:t> </w:t>
      </w:r>
      <w:r>
        <w:rPr>
          <w:rFonts w:ascii="Georgia" w:hAnsi="Georgia"/>
          <w:b/>
          <w:sz w:val="22"/>
        </w:rPr>
        <w:t>(</w:t>
      </w:r>
      <w:r>
        <w:rPr>
          <w:rFonts w:ascii="Cambria" w:hAnsi="Cambria"/>
          <w:sz w:val="22"/>
        </w:rPr>
        <w:t>sm</w:t>
      </w:r>
      <w:r>
        <w:rPr>
          <w:rFonts w:ascii="Georgia" w:hAnsi="Georgia"/>
          <w:b/>
          <w:sz w:val="22"/>
        </w:rPr>
        <w:t>)</w:t>
      </w:r>
      <w:r>
        <w:rPr>
          <w:rFonts w:ascii="Georgia" w:hAnsi="Georgia"/>
          <w:b/>
          <w:spacing w:val="28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7"/>
          <w:sz w:val="22"/>
        </w:rPr>
        <w:t> </w:t>
      </w:r>
      <w:r>
        <w:rPr>
          <w:sz w:val="22"/>
        </w:rPr>
        <w:t>Shell</w:t>
      </w:r>
      <w:r>
        <w:rPr>
          <w:spacing w:val="18"/>
          <w:sz w:val="22"/>
        </w:rPr>
        <w:t> </w:t>
      </w:r>
      <w:r>
        <w:rPr>
          <w:sz w:val="22"/>
        </w:rPr>
        <w:t>persistant</w:t>
      </w:r>
      <w:r>
        <w:rPr>
          <w:spacing w:val="18"/>
          <w:sz w:val="22"/>
        </w:rPr>
        <w:t> </w:t>
      </w:r>
      <w:r>
        <w:rPr>
          <w:sz w:val="22"/>
        </w:rPr>
        <w:t>via</w:t>
      </w:r>
      <w:r>
        <w:rPr>
          <w:spacing w:val="18"/>
          <w:sz w:val="22"/>
        </w:rPr>
        <w:t> </w:t>
      </w:r>
      <w:r>
        <w:rPr>
          <w:rFonts w:ascii="Cambria" w:hAnsi="Cambria"/>
          <w:sz w:val="22"/>
        </w:rPr>
        <w:t>subprocess</w:t>
      </w:r>
      <w:r>
        <w:rPr>
          <w:rFonts w:ascii="Cambria" w:hAnsi="Cambria"/>
          <w:spacing w:val="23"/>
          <w:sz w:val="22"/>
        </w:rPr>
        <w:t> </w:t>
      </w:r>
      <w:r>
        <w:rPr>
          <w:sz w:val="22"/>
        </w:rPr>
        <w:t>avec</w:t>
      </w:r>
      <w:r>
        <w:rPr>
          <w:spacing w:val="18"/>
          <w:sz w:val="22"/>
        </w:rPr>
        <w:t> </w:t>
      </w:r>
      <w:r>
        <w:rPr>
          <w:sz w:val="22"/>
        </w:rPr>
        <w:t>pipes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stdin/stdout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19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Préservation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l’état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(répertoire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courant,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variables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d’environnement,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sessions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SSH)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77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Support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complet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commandes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d’état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cd</w:t>
      </w:r>
      <w:r>
        <w:rPr>
          <w:w w:val="105"/>
          <w:sz w:val="22"/>
        </w:rPr>
        <w:t>,</w:t>
      </w:r>
      <w:r>
        <w:rPr>
          <w:spacing w:val="1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export</w:t>
      </w:r>
      <w:r>
        <w:rPr>
          <w:w w:val="105"/>
          <w:sz w:val="22"/>
        </w:rPr>
        <w:t>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workflows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multi-</w:t>
      </w:r>
      <w:r>
        <w:rPr>
          <w:spacing w:val="-2"/>
          <w:w w:val="105"/>
          <w:sz w:val="22"/>
        </w:rPr>
        <w:t>étapes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215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Mode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commande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unique</w:t>
      </w:r>
      <w:r>
        <w:rPr>
          <w:rFonts w:ascii="Georgia" w:hAnsi="Georgia"/>
          <w:b/>
          <w:spacing w:val="15"/>
          <w:sz w:val="22"/>
        </w:rPr>
        <w:t> </w:t>
      </w:r>
      <w:r>
        <w:rPr>
          <w:rFonts w:ascii="Georgia" w:hAnsi="Georgia"/>
          <w:b/>
          <w:sz w:val="22"/>
        </w:rPr>
        <w:t>(</w:t>
      </w:r>
      <w:r>
        <w:rPr>
          <w:rFonts w:ascii="Cambria" w:hAnsi="Cambria"/>
          <w:sz w:val="22"/>
        </w:rPr>
        <w:t>sm</w:t>
      </w:r>
      <w:r>
        <w:rPr>
          <w:rFonts w:ascii="Cambria" w:hAnsi="Cambria"/>
          <w:spacing w:val="24"/>
          <w:w w:val="145"/>
          <w:sz w:val="22"/>
        </w:rPr>
        <w:t> </w:t>
      </w:r>
      <w:r>
        <w:rPr>
          <w:rFonts w:ascii="Cambria" w:hAnsi="Cambria"/>
          <w:w w:val="145"/>
          <w:sz w:val="22"/>
        </w:rPr>
        <w:t>"..."</w:t>
      </w:r>
      <w:r>
        <w:rPr>
          <w:rFonts w:ascii="Georgia" w:hAnsi="Georgia"/>
          <w:b/>
          <w:w w:val="145"/>
          <w:sz w:val="22"/>
        </w:rPr>
        <w:t>)</w:t>
      </w:r>
      <w:r>
        <w:rPr>
          <w:rFonts w:ascii="Georgia" w:hAnsi="Georgia"/>
          <w:b/>
          <w:spacing w:val="-11"/>
          <w:w w:val="145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5"/>
          <w:sz w:val="22"/>
        </w:rPr>
        <w:t> </w:t>
      </w:r>
      <w:r>
        <w:rPr>
          <w:sz w:val="22"/>
        </w:rPr>
        <w:t>Subprocess</w:t>
      </w:r>
      <w:r>
        <w:rPr>
          <w:spacing w:val="6"/>
          <w:sz w:val="22"/>
        </w:rPr>
        <w:t> </w:t>
      </w:r>
      <w:r>
        <w:rPr>
          <w:sz w:val="22"/>
        </w:rPr>
        <w:t>isolé</w:t>
      </w:r>
      <w:r>
        <w:rPr>
          <w:spacing w:val="6"/>
          <w:sz w:val="22"/>
        </w:rPr>
        <w:t> </w:t>
      </w:r>
      <w:r>
        <w:rPr>
          <w:sz w:val="22"/>
        </w:rPr>
        <w:t>pour</w:t>
      </w:r>
      <w:r>
        <w:rPr>
          <w:spacing w:val="6"/>
          <w:sz w:val="22"/>
        </w:rPr>
        <w:t> </w:t>
      </w:r>
      <w:r>
        <w:rPr>
          <w:sz w:val="22"/>
        </w:rPr>
        <w:t>chaque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instruction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19" w:after="0"/>
        <w:ind w:left="1558" w:right="0" w:hanging="325"/>
        <w:jc w:val="left"/>
        <w:rPr>
          <w:sz w:val="22"/>
        </w:rPr>
      </w:pPr>
      <w:r>
        <w:rPr>
          <w:w w:val="110"/>
          <w:sz w:val="22"/>
        </w:rPr>
        <w:t>Garantie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sécurité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et</w:t>
      </w:r>
      <w:r>
        <w:rPr>
          <w:spacing w:val="-2"/>
          <w:w w:val="110"/>
          <w:sz w:val="22"/>
        </w:rPr>
        <w:t> reproductibilité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81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Exécution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atomique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tâches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ponctuelles</w:t>
      </w:r>
    </w:p>
    <w:p>
      <w:pPr>
        <w:pStyle w:val="BodyText"/>
        <w:spacing w:before="11"/>
      </w:pPr>
    </w:p>
    <w:p>
      <w:pPr>
        <w:pStyle w:val="Heading3"/>
        <w:numPr>
          <w:ilvl w:val="0"/>
          <w:numId w:val="9"/>
        </w:numPr>
        <w:tabs>
          <w:tab w:pos="1098" w:val="left" w:leader="none"/>
        </w:tabs>
        <w:spacing w:line="240" w:lineRule="auto" w:before="0" w:after="0"/>
        <w:ind w:left="1098" w:right="0" w:hanging="276"/>
        <w:jc w:val="left"/>
      </w:pPr>
      <w:r>
        <w:rPr>
          <w:spacing w:val="-6"/>
        </w:rPr>
        <w:t>Génération</w:t>
      </w:r>
      <w:r>
        <w:rPr>
          <w:spacing w:val="6"/>
        </w:rPr>
        <w:t> </w:t>
      </w:r>
      <w:r>
        <w:rPr>
          <w:spacing w:val="-6"/>
        </w:rPr>
        <w:t>contextuelle</w:t>
      </w:r>
      <w:r>
        <w:rPr>
          <w:spacing w:val="7"/>
        </w:rPr>
        <w:t> </w:t>
      </w:r>
      <w:r>
        <w:rPr>
          <w:spacing w:val="-6"/>
        </w:rPr>
        <w:t>intelligente</w:t>
      </w:r>
    </w:p>
    <w:p>
      <w:pPr>
        <w:pStyle w:val="BodyText"/>
        <w:spacing w:before="9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1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Contexte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enrichi</w:t>
      </w:r>
      <w:r>
        <w:rPr>
          <w:rFonts w:ascii="Georgia" w:hAnsi="Georgia"/>
          <w:b/>
          <w:spacing w:val="29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18"/>
          <w:sz w:val="22"/>
        </w:rPr>
        <w:t> </w:t>
      </w:r>
      <w:r>
        <w:rPr>
          <w:sz w:val="22"/>
        </w:rPr>
        <w:t>Le</w:t>
      </w:r>
      <w:r>
        <w:rPr>
          <w:spacing w:val="19"/>
          <w:sz w:val="22"/>
        </w:rPr>
        <w:t> </w:t>
      </w:r>
      <w:r>
        <w:rPr>
          <w:sz w:val="22"/>
        </w:rPr>
        <w:t>LLM</w:t>
      </w:r>
      <w:r>
        <w:rPr>
          <w:spacing w:val="19"/>
          <w:sz w:val="22"/>
        </w:rPr>
        <w:t> </w:t>
      </w:r>
      <w:r>
        <w:rPr>
          <w:sz w:val="22"/>
        </w:rPr>
        <w:t>reçoit</w:t>
      </w:r>
      <w:r>
        <w:rPr>
          <w:spacing w:val="19"/>
          <w:sz w:val="22"/>
        </w:rPr>
        <w:t> </w:t>
      </w:r>
      <w:r>
        <w:rPr>
          <w:sz w:val="22"/>
        </w:rPr>
        <w:t>un</w:t>
      </w:r>
      <w:r>
        <w:rPr>
          <w:spacing w:val="20"/>
          <w:sz w:val="22"/>
        </w:rPr>
        <w:t> </w:t>
      </w:r>
      <w:r>
        <w:rPr>
          <w:sz w:val="22"/>
        </w:rPr>
        <w:t>résumé</w:t>
      </w:r>
      <w:r>
        <w:rPr>
          <w:spacing w:val="19"/>
          <w:sz w:val="22"/>
        </w:rPr>
        <w:t> </w:t>
      </w:r>
      <w:r>
        <w:rPr>
          <w:sz w:val="22"/>
        </w:rPr>
        <w:t>des</w:t>
      </w:r>
      <w:r>
        <w:rPr>
          <w:spacing w:val="19"/>
          <w:sz w:val="22"/>
        </w:rPr>
        <w:t> </w:t>
      </w:r>
      <w:r>
        <w:rPr>
          <w:sz w:val="22"/>
        </w:rPr>
        <w:t>5</w:t>
      </w:r>
      <w:r>
        <w:rPr>
          <w:spacing w:val="19"/>
          <w:sz w:val="22"/>
        </w:rPr>
        <w:t> </w:t>
      </w:r>
      <w:r>
        <w:rPr>
          <w:sz w:val="22"/>
        </w:rPr>
        <w:t>derniers</w:t>
      </w:r>
      <w:r>
        <w:rPr>
          <w:spacing w:val="19"/>
          <w:sz w:val="22"/>
        </w:rPr>
        <w:t> </w:t>
      </w:r>
      <w:r>
        <w:rPr>
          <w:sz w:val="22"/>
        </w:rPr>
        <w:t>tours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d’interaction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19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Requête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utilisateur,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commandes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générées,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sortie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tronquée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81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Enchaînements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sémantiques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naturels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sans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vectorielle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220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Exemple</w:t>
      </w:r>
      <w:r>
        <w:rPr>
          <w:rFonts w:ascii="Georgia" w:hAnsi="Georgia"/>
          <w:b/>
          <w:spacing w:val="-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avancé</w:t>
      </w:r>
      <w:r>
        <w:rPr>
          <w:rFonts w:ascii="Georgia" w:hAnsi="Georgia"/>
          <w:b/>
          <w:spacing w:val="-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:</w:t>
      </w:r>
      <w:r>
        <w:rPr>
          <w:rFonts w:ascii="Georgia" w:hAnsi="Georgia"/>
          <w:b/>
          <w:spacing w:val="-9"/>
          <w:w w:val="105"/>
          <w:sz w:val="22"/>
        </w:rPr>
        <w:t> </w:t>
      </w:r>
      <w:r>
        <w:rPr>
          <w:w w:val="105"/>
          <w:sz w:val="22"/>
        </w:rPr>
        <w:t>«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Compress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tu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viens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lister</w:t>
      </w:r>
      <w:r>
        <w:rPr>
          <w:spacing w:val="-8"/>
          <w:w w:val="105"/>
          <w:sz w:val="22"/>
        </w:rPr>
        <w:t> </w:t>
      </w:r>
      <w:r>
        <w:rPr>
          <w:spacing w:val="-10"/>
          <w:w w:val="105"/>
          <w:sz w:val="22"/>
        </w:rPr>
        <w:t>»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20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Compréhension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contexte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précédent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génération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adaptée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81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Capitalisation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puissance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modèles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instruct-</w:t>
      </w:r>
      <w:r>
        <w:rPr>
          <w:spacing w:val="-4"/>
          <w:w w:val="105"/>
          <w:sz w:val="22"/>
        </w:rPr>
        <w:t>tuned</w:t>
      </w:r>
    </w:p>
    <w:p>
      <w:pPr>
        <w:pStyle w:val="BodyText"/>
        <w:spacing w:before="11"/>
      </w:pPr>
    </w:p>
    <w:p>
      <w:pPr>
        <w:pStyle w:val="Heading3"/>
        <w:numPr>
          <w:ilvl w:val="0"/>
          <w:numId w:val="9"/>
        </w:numPr>
        <w:tabs>
          <w:tab w:pos="1098" w:val="left" w:leader="none"/>
        </w:tabs>
        <w:spacing w:line="240" w:lineRule="auto" w:before="0" w:after="0"/>
        <w:ind w:left="1098" w:right="0" w:hanging="276"/>
        <w:jc w:val="left"/>
      </w:pPr>
      <w:r>
        <w:rPr>
          <w:spacing w:val="-6"/>
        </w:rPr>
        <w:t>Stratégie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4"/>
        </w:rPr>
        <w:t> </w:t>
      </w:r>
      <w:r>
        <w:rPr>
          <w:spacing w:val="-6"/>
        </w:rPr>
        <w:t>déploiement</w:t>
      </w:r>
      <w:r>
        <w:rPr>
          <w:spacing w:val="4"/>
        </w:rPr>
        <w:t> </w:t>
      </w:r>
      <w:r>
        <w:rPr>
          <w:spacing w:val="-6"/>
        </w:rPr>
        <w:t>robuste</w:t>
      </w:r>
    </w:p>
    <w:p>
      <w:pPr>
        <w:pStyle w:val="BodyText"/>
        <w:spacing w:before="6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0" w:after="0"/>
        <w:ind w:left="991" w:right="0" w:hanging="325"/>
        <w:jc w:val="left"/>
        <w:rPr>
          <w:rFonts w:ascii="Cambria" w:hAnsi="Cambria"/>
          <w:sz w:val="22"/>
        </w:rPr>
      </w:pPr>
      <w:r>
        <w:rPr>
          <w:rFonts w:ascii="Georgia" w:hAnsi="Georgia"/>
          <w:b/>
          <w:sz w:val="22"/>
        </w:rPr>
        <w:t>Détection</w:t>
      </w:r>
      <w:r>
        <w:rPr>
          <w:rFonts w:ascii="Georgia" w:hAnsi="Georgia"/>
          <w:b/>
          <w:spacing w:val="18"/>
          <w:sz w:val="22"/>
        </w:rPr>
        <w:t> </w:t>
      </w:r>
      <w:r>
        <w:rPr>
          <w:rFonts w:ascii="Georgia" w:hAnsi="Georgia"/>
          <w:b/>
          <w:sz w:val="22"/>
        </w:rPr>
        <w:t>d’environnement</w:t>
      </w:r>
      <w:r>
        <w:rPr>
          <w:rFonts w:ascii="Georgia" w:hAnsi="Georgia"/>
          <w:b/>
          <w:spacing w:val="19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9"/>
          <w:sz w:val="22"/>
        </w:rPr>
        <w:t> </w:t>
      </w:r>
      <w:r>
        <w:rPr>
          <w:sz w:val="22"/>
        </w:rPr>
        <w:t>Analyse</w:t>
      </w:r>
      <w:r>
        <w:rPr>
          <w:spacing w:val="9"/>
          <w:sz w:val="22"/>
        </w:rPr>
        <w:t> </w:t>
      </w:r>
      <w:r>
        <w:rPr>
          <w:sz w:val="22"/>
        </w:rPr>
        <w:t>précise</w:t>
      </w:r>
      <w:r>
        <w:rPr>
          <w:spacing w:val="10"/>
          <w:sz w:val="22"/>
        </w:rPr>
        <w:t> </w:t>
      </w:r>
      <w:r>
        <w:rPr>
          <w:sz w:val="22"/>
        </w:rPr>
        <w:t>du</w:t>
      </w:r>
      <w:r>
        <w:rPr>
          <w:spacing w:val="10"/>
          <w:sz w:val="22"/>
        </w:rPr>
        <w:t> </w:t>
      </w:r>
      <w:r>
        <w:rPr>
          <w:sz w:val="22"/>
        </w:rPr>
        <w:t>processus</w:t>
      </w:r>
      <w:r>
        <w:rPr>
          <w:spacing w:val="10"/>
          <w:sz w:val="22"/>
        </w:rPr>
        <w:t> </w:t>
      </w:r>
      <w:r>
        <w:rPr>
          <w:sz w:val="22"/>
        </w:rPr>
        <w:t>parent</w:t>
      </w:r>
      <w:r>
        <w:rPr>
          <w:spacing w:val="10"/>
          <w:sz w:val="22"/>
        </w:rPr>
        <w:t> </w:t>
      </w:r>
      <w:r>
        <w:rPr>
          <w:sz w:val="22"/>
        </w:rPr>
        <w:t>via</w:t>
      </w:r>
      <w:r>
        <w:rPr>
          <w:spacing w:val="9"/>
          <w:sz w:val="22"/>
        </w:rPr>
        <w:t> </w:t>
      </w:r>
      <w:r>
        <w:rPr>
          <w:rFonts w:ascii="Cambria" w:hAnsi="Cambria"/>
          <w:spacing w:val="-2"/>
          <w:sz w:val="22"/>
        </w:rPr>
        <w:t>psutil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19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Support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natif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Windows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CMD/PowerShell,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Linux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bash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81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Génération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commandes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optimisées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chaque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plateforme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220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Résilience</w:t>
      </w:r>
      <w:r>
        <w:rPr>
          <w:rFonts w:ascii="Georgia" w:hAnsi="Georgia"/>
          <w:b/>
          <w:spacing w:val="15"/>
          <w:sz w:val="22"/>
        </w:rPr>
        <w:t> </w:t>
      </w:r>
      <w:r>
        <w:rPr>
          <w:rFonts w:ascii="Georgia" w:hAnsi="Georgia"/>
          <w:b/>
          <w:sz w:val="22"/>
        </w:rPr>
        <w:t>multi-niveaux</w:t>
      </w:r>
      <w:r>
        <w:rPr>
          <w:rFonts w:ascii="Georgia" w:hAnsi="Georgia"/>
          <w:b/>
          <w:spacing w:val="15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5"/>
          <w:sz w:val="22"/>
        </w:rPr>
        <w:t> </w:t>
      </w:r>
      <w:r>
        <w:rPr>
          <w:sz w:val="22"/>
        </w:rPr>
        <w:t>Fallback</w:t>
      </w:r>
      <w:r>
        <w:rPr>
          <w:spacing w:val="7"/>
          <w:sz w:val="22"/>
        </w:rPr>
        <w:t> </w:t>
      </w:r>
      <w:r>
        <w:rPr>
          <w:sz w:val="22"/>
        </w:rPr>
        <w:t>automatique</w:t>
      </w:r>
      <w:r>
        <w:rPr>
          <w:spacing w:val="6"/>
          <w:sz w:val="22"/>
        </w:rPr>
        <w:t> </w:t>
      </w:r>
      <w:r>
        <w:rPr>
          <w:sz w:val="22"/>
        </w:rPr>
        <w:t>entre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modèles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16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Cloud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7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gpt-oss:120b</w:t>
      </w:r>
      <w:r>
        <w:rPr>
          <w:rFonts w:ascii="Cambria" w:hAnsi="Cambria"/>
          <w:spacing w:val="23"/>
          <w:w w:val="105"/>
          <w:sz w:val="22"/>
        </w:rPr>
        <w:t> </w:t>
      </w:r>
      <w:r>
        <w:rPr>
          <w:w w:val="105"/>
          <w:sz w:val="22"/>
        </w:rPr>
        <w:t>→</w:t>
      </w:r>
      <w:r>
        <w:rPr>
          <w:spacing w:val="17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deepseek-v3.1:671b</w:t>
      </w:r>
      <w:r>
        <w:rPr>
          <w:rFonts w:ascii="Cambria" w:hAnsi="Cambria"/>
          <w:spacing w:val="24"/>
          <w:w w:val="105"/>
          <w:sz w:val="22"/>
        </w:rPr>
        <w:t> </w:t>
      </w:r>
      <w:r>
        <w:rPr>
          <w:w w:val="105"/>
          <w:sz w:val="22"/>
        </w:rPr>
        <w:t>→</w:t>
      </w:r>
      <w:r>
        <w:rPr>
          <w:spacing w:val="17"/>
          <w:w w:val="105"/>
          <w:sz w:val="22"/>
        </w:rPr>
        <w:t> </w:t>
      </w:r>
      <w:r>
        <w:rPr>
          <w:spacing w:val="-4"/>
          <w:w w:val="105"/>
          <w:sz w:val="22"/>
        </w:rPr>
        <w:t>etc.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79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Retour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garanti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vers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l’exécution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locale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si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nécessaire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221" w:after="0"/>
        <w:ind w:left="991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Contrôle</w:t>
      </w:r>
      <w:r>
        <w:rPr>
          <w:rFonts w:ascii="Georgia" w:hAnsi="Georgia"/>
          <w:b/>
          <w:spacing w:val="11"/>
          <w:sz w:val="22"/>
        </w:rPr>
        <w:t> </w:t>
      </w:r>
      <w:r>
        <w:rPr>
          <w:rFonts w:ascii="Georgia" w:hAnsi="Georgia"/>
          <w:b/>
          <w:sz w:val="22"/>
        </w:rPr>
        <w:t>utilisateur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total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:</w:t>
      </w:r>
      <w:r>
        <w:rPr>
          <w:rFonts w:ascii="Georgia" w:hAnsi="Georgia"/>
          <w:b/>
          <w:spacing w:val="2"/>
          <w:sz w:val="22"/>
        </w:rPr>
        <w:t> </w:t>
      </w:r>
      <w:r>
        <w:rPr>
          <w:sz w:val="22"/>
        </w:rPr>
        <w:t>Interface</w:t>
      </w:r>
      <w:r>
        <w:rPr>
          <w:spacing w:val="4"/>
          <w:sz w:val="22"/>
        </w:rPr>
        <w:t> </w:t>
      </w:r>
      <w:r>
        <w:rPr>
          <w:sz w:val="22"/>
        </w:rPr>
        <w:t>interactive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complète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216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Options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2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y/n/s/e/o/f</w:t>
      </w:r>
      <w:r>
        <w:rPr>
          <w:rFonts w:ascii="Cambria" w:hAnsi="Cambria"/>
          <w:spacing w:val="26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contrôle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granulaire</w:t>
      </w: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79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Gestion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fine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erreurs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correction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intelligente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368" w:footer="867" w:top="560" w:bottom="1140" w:left="992" w:right="566"/>
        </w:sectPr>
      </w:pPr>
    </w:p>
    <w:p>
      <w:pPr>
        <w:pStyle w:val="BodyText"/>
        <w:spacing w:before="42"/>
      </w:pPr>
    </w:p>
    <w:p>
      <w:pPr>
        <w:pStyle w:val="ListParagraph"/>
        <w:numPr>
          <w:ilvl w:val="1"/>
          <w:numId w:val="10"/>
        </w:numPr>
        <w:tabs>
          <w:tab w:pos="1558" w:val="left" w:leader="none"/>
        </w:tabs>
        <w:spacing w:line="240" w:lineRule="auto" w:before="1" w:after="0"/>
        <w:ind w:left="1558" w:right="0" w:hanging="325"/>
        <w:jc w:val="left"/>
        <w:rPr>
          <w:sz w:val="22"/>
        </w:rPr>
      </w:pPr>
      <w:r>
        <w:rPr>
          <w:w w:val="105"/>
          <w:sz w:val="22"/>
        </w:rPr>
        <w:t>Possibilité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d’exécution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manuelle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tout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moment</w:t>
      </w:r>
    </w:p>
    <w:p>
      <w:pPr>
        <w:pStyle w:val="BodyText"/>
        <w:spacing w:before="66"/>
      </w:pPr>
    </w:p>
    <w:p>
      <w:pPr>
        <w:pStyle w:val="BodyText"/>
        <w:tabs>
          <w:tab w:pos="9779" w:val="left" w:leader="none"/>
        </w:tabs>
        <w:spacing w:line="415" w:lineRule="auto" w:before="1"/>
        <w:ind w:left="328" w:right="565" w:hanging="187"/>
      </w:pPr>
      <w:r>
        <w:rPr>
          <w:color w:val="FFFFFF"/>
          <w:spacing w:val="80"/>
          <w:w w:val="105"/>
          <w:sz w:val="20"/>
          <w:shd w:fill="7F3F00" w:color="auto" w:val="clear"/>
        </w:rPr>
        <w:t> </w:t>
      </w:r>
      <w:r>
        <w:rPr>
          <w:rFonts w:ascii="Georgia" w:hAnsi="Georgia"/>
          <w:b/>
          <w:color w:val="FFFFFF"/>
          <w:w w:val="105"/>
          <w:sz w:val="20"/>
          <w:shd w:fill="7F3F00" w:color="auto" w:val="clear"/>
        </w:rPr>
        <w:t>Vision</w:t>
      </w:r>
      <w:r>
        <w:rPr>
          <w:rFonts w:ascii="Georgia" w:hAnsi="Georgia"/>
          <w:b/>
          <w:color w:val="FFFFFF"/>
          <w:w w:val="105"/>
          <w:sz w:val="20"/>
          <w:shd w:fill="7F3F00" w:color="auto" w:val="clear"/>
        </w:rPr>
        <w:t> et</w:t>
      </w:r>
      <w:r>
        <w:rPr>
          <w:rFonts w:ascii="Georgia" w:hAnsi="Georgia"/>
          <w:b/>
          <w:color w:val="FFFFFF"/>
          <w:w w:val="105"/>
          <w:sz w:val="20"/>
          <w:shd w:fill="7F3F00" w:color="auto" w:val="clear"/>
        </w:rPr>
        <w:t> impact</w:t>
      </w:r>
      <w:r>
        <w:rPr>
          <w:rFonts w:ascii="Georgia" w:hAnsi="Georgia"/>
          <w:b/>
          <w:color w:val="FFFFFF"/>
          <w:sz w:val="20"/>
          <w:shd w:fill="7F3F00" w:color="auto" w:val="clear"/>
        </w:rPr>
        <w:tab/>
      </w:r>
      <w:r>
        <w:rPr>
          <w:rFonts w:ascii="Georgia" w:hAnsi="Georgia"/>
          <w:b/>
          <w:color w:val="FFFFFF"/>
          <w:sz w:val="20"/>
        </w:rPr>
        <w:t> </w:t>
      </w:r>
      <w:r>
        <w:rPr>
          <w:rFonts w:ascii="Georgia" w:hAnsi="Georgia"/>
          <w:b/>
          <w:color w:val="000000"/>
          <w:w w:val="105"/>
        </w:rPr>
        <w:t>ShellMind</w:t>
      </w:r>
      <w:r>
        <w:rPr>
          <w:rFonts w:ascii="Georgia" w:hAnsi="Georgia"/>
          <w:b/>
          <w:color w:val="000000"/>
          <w:spacing w:val="37"/>
          <w:w w:val="105"/>
        </w:rPr>
        <w:t> </w:t>
      </w:r>
      <w:r>
        <w:rPr>
          <w:color w:val="000000"/>
          <w:w w:val="105"/>
        </w:rPr>
        <w:t>ne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se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contente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pas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de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traduire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du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langage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naturel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en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commandes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: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il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orchestre</w:t>
      </w:r>
      <w:r>
        <w:rPr>
          <w:color w:val="000000"/>
          <w:spacing w:val="39"/>
          <w:w w:val="105"/>
        </w:rPr>
        <w:t> </w:t>
      </w:r>
      <w:r>
        <w:rPr>
          <w:color w:val="000000"/>
          <w:w w:val="105"/>
        </w:rPr>
        <w:t>une session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shell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intelligente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et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étatique.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Cette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approche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positionne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le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terminal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comme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une</w:t>
      </w:r>
      <w:r>
        <w:rPr>
          <w:color w:val="000000"/>
          <w:spacing w:val="40"/>
          <w:w w:val="105"/>
        </w:rPr>
        <w:t> </w:t>
      </w:r>
      <w:r>
        <w:rPr>
          <w:color w:val="000000"/>
          <w:w w:val="105"/>
        </w:rPr>
        <w:t>interface conversationnelle moderne, sécurisée et accessible, tout en garantissant un équilibre optimal entre puissance, sécurité et expérience utilisateur.</w:t>
      </w:r>
    </w:p>
    <w:p>
      <w:pPr>
        <w:pStyle w:val="BodyText"/>
        <w:spacing w:line="410" w:lineRule="auto" w:before="53"/>
        <w:ind w:left="328" w:right="751"/>
        <w:jc w:val="both"/>
      </w:pPr>
      <w:r>
        <w:rPr>
          <w:w w:val="105"/>
        </w:rPr>
        <w:t>L’architecture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100%</w:t>
      </w:r>
      <w:r>
        <w:rPr>
          <w:rFonts w:ascii="Georgia" w:hAnsi="Georgia"/>
          <w:b/>
          <w:w w:val="105"/>
        </w:rPr>
        <w:t> libre</w:t>
      </w:r>
      <w:r>
        <w:rPr>
          <w:w w:val="105"/>
        </w:rPr>
        <w:t>,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offline-first </w:t>
      </w:r>
      <w:r>
        <w:rPr>
          <w:w w:val="105"/>
        </w:rPr>
        <w:t>et</w:t>
      </w:r>
      <w:r>
        <w:rPr>
          <w:w w:val="105"/>
        </w:rPr>
        <w:t> compatible</w:t>
      </w:r>
      <w:r>
        <w:rPr>
          <w:w w:val="105"/>
        </w:rPr>
        <w:t> avec</w:t>
      </w:r>
      <w:r>
        <w:rPr>
          <w:w w:val="105"/>
        </w:rPr>
        <w:t> les</w:t>
      </w:r>
      <w:r>
        <w:rPr>
          <w:w w:val="105"/>
        </w:rPr>
        <w:t> infrastructures</w:t>
      </w:r>
      <w:r>
        <w:rPr>
          <w:w w:val="105"/>
        </w:rPr>
        <w:t> existantes</w:t>
      </w:r>
      <w:r>
        <w:rPr>
          <w:w w:val="105"/>
        </w:rPr>
        <w:t> établit une</w:t>
      </w:r>
      <w:r>
        <w:rPr>
          <w:w w:val="105"/>
        </w:rPr>
        <w:t> nouvelle</w:t>
      </w:r>
      <w:r>
        <w:rPr>
          <w:w w:val="105"/>
        </w:rPr>
        <w:t> référence</w:t>
      </w:r>
      <w:r>
        <w:rPr>
          <w:w w:val="105"/>
        </w:rPr>
        <w:t> pour</w:t>
      </w:r>
      <w:r>
        <w:rPr>
          <w:w w:val="105"/>
        </w:rPr>
        <w:t> l’assistance</w:t>
      </w:r>
      <w:r>
        <w:rPr>
          <w:w w:val="105"/>
        </w:rPr>
        <w:t> IA</w:t>
      </w:r>
      <w:r>
        <w:rPr>
          <w:w w:val="105"/>
        </w:rPr>
        <w:t> dans</w:t>
      </w:r>
      <w:r>
        <w:rPr>
          <w:w w:val="105"/>
        </w:rPr>
        <w:t> les</w:t>
      </w:r>
      <w:r>
        <w:rPr>
          <w:w w:val="105"/>
        </w:rPr>
        <w:t> environnements</w:t>
      </w:r>
      <w:r>
        <w:rPr>
          <w:w w:val="105"/>
        </w:rPr>
        <w:t> de</w:t>
      </w:r>
      <w:r>
        <w:rPr>
          <w:w w:val="105"/>
        </w:rPr>
        <w:t> développement</w:t>
      </w:r>
      <w:r>
        <w:rPr>
          <w:w w:val="105"/>
        </w:rPr>
        <w:t> et d’administration système.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20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">
                                <a:moveTo>
                                  <a:pt x="0" y="6326"/>
                                </a:moveTo>
                                <a:lnTo>
                                  <a:pt x="6120078" y="6326"/>
                                </a:lnTo>
                                <a:lnTo>
                                  <a:pt x="612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3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84" coordorigin="0,0" coordsize="9638,10">
                <v:rect style="position:absolute;left:0;top:0;width:9638;height:10" id="docshape85" filled="true" fillcolor="#7f3f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sectPr>
      <w:pgSz w:w="11910" w:h="16840"/>
      <w:pgMar w:header="368" w:footer="867" w:top="560" w:bottom="106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720001</wp:posOffset>
              </wp:positionH>
              <wp:positionV relativeFrom="page">
                <wp:posOffset>9965512</wp:posOffset>
              </wp:positionV>
              <wp:extent cx="597662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9872" from="56.693001pt,784.686035pt" to="527.244001pt,784.686035pt" stroked="true" strokeweight=".2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3635463</wp:posOffset>
              </wp:positionH>
              <wp:positionV relativeFrom="page">
                <wp:posOffset>9996267</wp:posOffset>
              </wp:positionV>
              <wp:extent cx="158115" cy="20066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256989pt;margin-top:787.107666pt;width:12.45pt;height:15.8pt;mso-position-horizontal-relative:page;mso-position-vertical-relative:page;z-index:-1607936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720001</wp:posOffset>
              </wp:positionH>
              <wp:positionV relativeFrom="page">
                <wp:posOffset>9965512</wp:posOffset>
              </wp:positionV>
              <wp:extent cx="597662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8336" from="56.693001pt,784.686035pt" to="527.244001pt,784.686035pt" stroked="true" strokeweight=".2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3626421</wp:posOffset>
              </wp:positionH>
              <wp:positionV relativeFrom="page">
                <wp:posOffset>9996267</wp:posOffset>
              </wp:positionV>
              <wp:extent cx="163195" cy="20066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31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545013pt;margin-top:787.107666pt;width:12.85pt;height:15.8pt;mso-position-horizontal-relative:page;mso-position-vertical-relative:page;z-index:-1607782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720001</wp:posOffset>
              </wp:positionH>
              <wp:positionV relativeFrom="page">
                <wp:posOffset>359029</wp:posOffset>
              </wp:positionV>
              <wp:extent cx="597662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1408" from="56.693001pt,28.270014pt" to="527.244001pt,28.270014pt" stroked="true" strokeweight=".2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959294</wp:posOffset>
              </wp:positionH>
              <wp:positionV relativeFrom="page">
                <wp:posOffset>615673</wp:posOffset>
              </wp:positionV>
              <wp:extent cx="125730" cy="2501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57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.535004pt;margin-top:48.478241pt;width:9.9pt;height:19.7pt;mso-position-horizontal-relative:page;mso-position-vertical-relative:page;z-index:-16080896" type="#_x0000_t202" id="docshape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1259900</wp:posOffset>
              </wp:positionH>
              <wp:positionV relativeFrom="page">
                <wp:posOffset>615673</wp:posOffset>
              </wp:positionV>
              <wp:extent cx="2910840" cy="2501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91084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ambria" w:hAns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w w:val="110"/>
                              <w:sz w:val="28"/>
                            </w:rPr>
                            <w:t>Introduction</w:t>
                          </w:r>
                          <w:r>
                            <w:rPr>
                              <w:rFonts w:ascii="Cambria" w:hAnsi="Cambria"/>
                              <w:b/>
                              <w:spacing w:val="7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b/>
                              <w:spacing w:val="8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8"/>
                            </w:rPr>
                            <w:t>Contexte</w:t>
                          </w:r>
                          <w:r>
                            <w:rPr>
                              <w:rFonts w:ascii="Cambria" w:hAnsi="Cambria"/>
                              <w:b/>
                              <w:spacing w:val="8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w w:val="110"/>
                              <w:sz w:val="28"/>
                            </w:rPr>
                            <w:t>Général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204796pt;margin-top:48.478241pt;width:229.2pt;height:19.7pt;mso-position-horizontal-relative:page;mso-position-vertical-relative:page;z-index:-16080384" type="#_x0000_t202" id="docshape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ambria" w:hAnsi="Cambria"/>
                        <w:b/>
                        <w:sz w:val="28"/>
                      </w:rPr>
                    </w:pPr>
                    <w:r>
                      <w:rPr>
                        <w:rFonts w:ascii="Cambria" w:hAnsi="Cambria"/>
                        <w:b/>
                        <w:w w:val="110"/>
                        <w:sz w:val="28"/>
                      </w:rPr>
                      <w:t>Introduction</w:t>
                    </w:r>
                    <w:r>
                      <w:rPr>
                        <w:rFonts w:ascii="Cambria" w:hAnsi="Cambria"/>
                        <w:b/>
                        <w:spacing w:val="7"/>
                        <w:w w:val="110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8"/>
                      </w:rPr>
                      <w:t>–</w:t>
                    </w:r>
                    <w:r>
                      <w:rPr>
                        <w:rFonts w:ascii="Cambria" w:hAnsi="Cambria"/>
                        <w:b/>
                        <w:spacing w:val="8"/>
                        <w:w w:val="110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8"/>
                      </w:rPr>
                      <w:t>Contexte</w:t>
                    </w:r>
                    <w:r>
                      <w:rPr>
                        <w:rFonts w:ascii="Cambria" w:hAnsi="Cambria"/>
                        <w:b/>
                        <w:spacing w:val="8"/>
                        <w:w w:val="110"/>
                        <w:sz w:val="28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spacing w:val="-2"/>
                        <w:w w:val="110"/>
                        <w:sz w:val="28"/>
                      </w:rPr>
                      <w:t>Général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720001</wp:posOffset>
              </wp:positionH>
              <wp:positionV relativeFrom="page">
                <wp:posOffset>359029</wp:posOffset>
              </wp:positionV>
              <wp:extent cx="597662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8848" from="56.693001pt,28.270014pt" to="527.244001pt,28.270014pt" stroked="true" strokeweight=".299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—"/>
      <w:lvlJc w:val="left"/>
      <w:pPr>
        <w:ind w:left="992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559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6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12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9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65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4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8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94" w:hanging="327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99" w:hanging="27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7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4" w:hanging="2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49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74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99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23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48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73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8" w:hanging="27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999" w:hanging="30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4" w:hanging="3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9" w:hanging="3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04" w:hanging="3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39" w:hanging="3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3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08" w:hanging="3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3" w:hanging="3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8" w:hanging="309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828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98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7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3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4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93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72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51" w:hanging="327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828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98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7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35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4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93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72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51" w:hanging="327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708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992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—"/>
      <w:lvlJc w:val="left"/>
      <w:pPr>
        <w:ind w:left="1559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80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1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56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94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32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71" w:hanging="32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992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559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6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12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9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65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41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8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94" w:hanging="32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1672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46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13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80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47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13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80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47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14" w:hanging="32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992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4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9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04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39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08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3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8" w:hanging="32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12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fr-FR" w:eastAsia="en-US" w:bidi="ar-SA"/>
      </w:rPr>
    </w:lvl>
    <w:lvl w:ilvl="1">
      <w:start w:val="0"/>
      <w:numFmt w:val="bullet"/>
      <w:lvlText w:val="—"/>
      <w:lvlJc w:val="left"/>
      <w:pPr>
        <w:ind w:left="992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—"/>
      <w:lvlJc w:val="left"/>
      <w:pPr>
        <w:ind w:left="2239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80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40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91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4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93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45" w:hanging="327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012" w:hanging="474"/>
      <w:outlineLvl w:val="1"/>
    </w:pPr>
    <w:rPr>
      <w:rFonts w:ascii="Cambria" w:hAnsi="Cambria" w:eastAsia="Cambria" w:cs="Cambria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992"/>
      <w:outlineLvl w:val="2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453"/>
      <w:outlineLvl w:val="3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right="481"/>
      <w:jc w:val="center"/>
    </w:pPr>
    <w:rPr>
      <w:rFonts w:ascii="Cambria" w:hAnsi="Cambria" w:eastAsia="Cambria" w:cs="Cambr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91" w:hanging="325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yperlink" Target="http://localhost/" TargetMode="External"/><Relationship Id="rId12" Type="http://schemas.openxmlformats.org/officeDocument/2006/relationships/hyperlink" Target="https://ollama.com/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2026-05-04T13:24:04Z</dcterms:created>
  <dcterms:modified xsi:type="dcterms:W3CDTF">2026-05-04T13:24:04Z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TeX</vt:lpwstr>
  </property>
  <property fmtid="{D5CDD505-2E9C-101B-9397-08002B2CF9AE}" pid="5" name="LastSaved">
    <vt:filetime>2026-05-04T00:00:00Z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