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7CFEE" w14:textId="7372843F" w:rsidR="00EF4E95" w:rsidRDefault="00EF4E95" w:rsidP="00EF4E95">
      <w:pPr>
        <w:jc w:val="center"/>
        <w:rPr>
          <w:rFonts w:ascii="Garamond" w:hAnsi="Garamond"/>
          <w:sz w:val="40"/>
          <w:szCs w:val="40"/>
        </w:rPr>
      </w:pPr>
      <w:r w:rsidRPr="00EF4E95">
        <w:rPr>
          <w:rFonts w:ascii="Garamond" w:hAnsi="Garamond"/>
          <w:sz w:val="40"/>
          <w:szCs w:val="40"/>
        </w:rPr>
        <w:t xml:space="preserve">Reasons behind </w:t>
      </w:r>
      <w:r w:rsidR="00C90004">
        <w:rPr>
          <w:rFonts w:ascii="Garamond" w:hAnsi="Garamond"/>
          <w:sz w:val="40"/>
          <w:szCs w:val="40"/>
        </w:rPr>
        <w:t>my</w:t>
      </w:r>
      <w:r w:rsidRPr="00EF4E95">
        <w:rPr>
          <w:rFonts w:ascii="Garamond" w:hAnsi="Garamond"/>
          <w:sz w:val="40"/>
          <w:szCs w:val="40"/>
        </w:rPr>
        <w:t xml:space="preserve"> choice of native iOS development with Swift:</w:t>
      </w:r>
    </w:p>
    <w:p w14:paraId="3A6BF238" w14:textId="736A8035" w:rsidR="00EF4E95" w:rsidRDefault="00EF4E95" w:rsidP="0049667A">
      <w:pPr>
        <w:pStyle w:val="ListParagraph"/>
        <w:ind w:left="0"/>
        <w:rPr>
          <w:rFonts w:ascii="Garamond" w:hAnsi="Garamond"/>
          <w:sz w:val="28"/>
          <w:szCs w:val="28"/>
        </w:rPr>
      </w:pPr>
    </w:p>
    <w:p w14:paraId="5F2934A1" w14:textId="55BCD8B2" w:rsidR="00EF4E95" w:rsidRPr="00EF4E95" w:rsidRDefault="00EF4E95" w:rsidP="00EF4E95">
      <w:pPr>
        <w:pStyle w:val="ListParagraph"/>
        <w:numPr>
          <w:ilvl w:val="0"/>
          <w:numId w:val="3"/>
        </w:numPr>
        <w:jc w:val="both"/>
        <w:rPr>
          <w:rFonts w:ascii="Garamond" w:hAnsi="Garamond"/>
          <w:sz w:val="32"/>
          <w:szCs w:val="32"/>
        </w:rPr>
      </w:pPr>
      <w:r w:rsidRPr="00EF4E95">
        <w:rPr>
          <w:rFonts w:ascii="Garamond" w:hAnsi="Garamond"/>
          <w:sz w:val="32"/>
          <w:szCs w:val="32"/>
        </w:rPr>
        <w:t>Easy code readability:</w:t>
      </w:r>
    </w:p>
    <w:p w14:paraId="5119AAC2" w14:textId="77777777" w:rsidR="00EF4E95" w:rsidRDefault="00EF4E95" w:rsidP="00EF4E95">
      <w:pPr>
        <w:pStyle w:val="ListParagraph"/>
        <w:ind w:left="0"/>
        <w:jc w:val="both"/>
        <w:rPr>
          <w:rFonts w:ascii="Garamond" w:hAnsi="Garamond"/>
          <w:sz w:val="28"/>
          <w:szCs w:val="28"/>
        </w:rPr>
      </w:pPr>
    </w:p>
    <w:p w14:paraId="020CBB16" w14:textId="7D0C08D0" w:rsidR="00EF4E95" w:rsidRDefault="00EF4E95" w:rsidP="00EF4E95">
      <w:pPr>
        <w:pStyle w:val="ListParagraph"/>
        <w:numPr>
          <w:ilvl w:val="0"/>
          <w:numId w:val="4"/>
        </w:numPr>
        <w:rPr>
          <w:rFonts w:ascii="Garamond" w:hAnsi="Garamond"/>
          <w:sz w:val="28"/>
          <w:szCs w:val="28"/>
        </w:rPr>
      </w:pPr>
      <w:r>
        <w:rPr>
          <w:rFonts w:ascii="Garamond" w:hAnsi="Garamond"/>
          <w:sz w:val="28"/>
          <w:szCs w:val="28"/>
        </w:rPr>
        <w:t xml:space="preserve">Swift’s code is the most </w:t>
      </w:r>
      <w:r w:rsidRPr="00EF4E95">
        <w:rPr>
          <w:rFonts w:ascii="Garamond" w:hAnsi="Garamond"/>
          <w:sz w:val="28"/>
          <w:szCs w:val="28"/>
        </w:rPr>
        <w:t xml:space="preserve">expressive and much easier to understand, read, and write even by a </w:t>
      </w:r>
      <w:r>
        <w:rPr>
          <w:rFonts w:ascii="Garamond" w:hAnsi="Garamond"/>
          <w:sz w:val="28"/>
          <w:szCs w:val="28"/>
        </w:rPr>
        <w:t xml:space="preserve">layman. </w:t>
      </w:r>
      <w:r w:rsidRPr="00EF4E95">
        <w:rPr>
          <w:rFonts w:ascii="Garamond" w:hAnsi="Garamond"/>
          <w:sz w:val="28"/>
          <w:szCs w:val="28"/>
        </w:rPr>
        <w:t>Swift drops many legacy conventions, such as semicolons to end lines, parentheses, and more, resulting in less enactment of code lines in Swift than Objective-C. The Swift code is simpler,</w:t>
      </w:r>
      <w:r>
        <w:rPr>
          <w:rFonts w:ascii="Garamond" w:hAnsi="Garamond"/>
          <w:sz w:val="28"/>
          <w:szCs w:val="28"/>
        </w:rPr>
        <w:t xml:space="preserve"> </w:t>
      </w:r>
      <w:r w:rsidRPr="00EF4E95">
        <w:rPr>
          <w:rFonts w:ascii="Garamond" w:hAnsi="Garamond"/>
          <w:sz w:val="28"/>
          <w:szCs w:val="28"/>
        </w:rPr>
        <w:t>cleaner</w:t>
      </w:r>
      <w:r>
        <w:rPr>
          <w:rFonts w:ascii="Garamond" w:hAnsi="Garamond"/>
          <w:sz w:val="28"/>
          <w:szCs w:val="28"/>
        </w:rPr>
        <w:t xml:space="preserve"> and more efficient </w:t>
      </w:r>
      <w:r w:rsidRPr="00EF4E95">
        <w:rPr>
          <w:rFonts w:ascii="Garamond" w:hAnsi="Garamond"/>
          <w:sz w:val="28"/>
          <w:szCs w:val="28"/>
        </w:rPr>
        <w:t xml:space="preserve">compared to </w:t>
      </w:r>
      <w:r>
        <w:rPr>
          <w:rFonts w:ascii="Garamond" w:hAnsi="Garamond"/>
          <w:sz w:val="28"/>
          <w:szCs w:val="28"/>
        </w:rPr>
        <w:t xml:space="preserve">any other mobile platform’s code, </w:t>
      </w:r>
      <w:r w:rsidRPr="00EF4E95">
        <w:rPr>
          <w:rFonts w:ascii="Garamond" w:hAnsi="Garamond"/>
          <w:sz w:val="28"/>
          <w:szCs w:val="28"/>
        </w:rPr>
        <w:t>hence mak</w:t>
      </w:r>
      <w:r>
        <w:rPr>
          <w:rFonts w:ascii="Garamond" w:hAnsi="Garamond"/>
          <w:sz w:val="28"/>
          <w:szCs w:val="28"/>
        </w:rPr>
        <w:t>ing</w:t>
      </w:r>
      <w:r w:rsidRPr="00EF4E95">
        <w:rPr>
          <w:rFonts w:ascii="Garamond" w:hAnsi="Garamond"/>
          <w:sz w:val="28"/>
          <w:szCs w:val="28"/>
        </w:rPr>
        <w:t xml:space="preserve"> it one of the preferred choices for developers.</w:t>
      </w:r>
    </w:p>
    <w:p w14:paraId="1321FFF7" w14:textId="6B4301C0" w:rsidR="00C90004" w:rsidRDefault="00C90004" w:rsidP="0049667A">
      <w:pPr>
        <w:pStyle w:val="ListParagraph"/>
        <w:ind w:left="0"/>
        <w:jc w:val="both"/>
        <w:rPr>
          <w:rFonts w:ascii="Garamond" w:hAnsi="Garamond"/>
          <w:sz w:val="28"/>
          <w:szCs w:val="28"/>
        </w:rPr>
      </w:pPr>
    </w:p>
    <w:p w14:paraId="04A719AA" w14:textId="3C25BB1F" w:rsidR="00C90004" w:rsidRPr="00C90004" w:rsidRDefault="00C90004" w:rsidP="00C90004">
      <w:pPr>
        <w:pStyle w:val="ListParagraph"/>
        <w:numPr>
          <w:ilvl w:val="0"/>
          <w:numId w:val="3"/>
        </w:numPr>
        <w:jc w:val="both"/>
        <w:rPr>
          <w:rFonts w:ascii="Garamond" w:hAnsi="Garamond"/>
          <w:sz w:val="32"/>
          <w:szCs w:val="32"/>
        </w:rPr>
      </w:pPr>
      <w:r w:rsidRPr="00C90004">
        <w:rPr>
          <w:rFonts w:ascii="Garamond" w:hAnsi="Garamond"/>
          <w:sz w:val="32"/>
          <w:szCs w:val="32"/>
        </w:rPr>
        <w:t>Faster development:</w:t>
      </w:r>
    </w:p>
    <w:p w14:paraId="677E16F1" w14:textId="77777777" w:rsidR="00C90004" w:rsidRDefault="00C90004" w:rsidP="0049667A">
      <w:pPr>
        <w:pStyle w:val="ListParagraph"/>
        <w:ind w:left="0"/>
        <w:jc w:val="both"/>
        <w:rPr>
          <w:rFonts w:ascii="Garamond" w:hAnsi="Garamond"/>
          <w:sz w:val="28"/>
          <w:szCs w:val="28"/>
        </w:rPr>
      </w:pPr>
    </w:p>
    <w:p w14:paraId="48C2B6DB" w14:textId="65B97ECC" w:rsidR="00C90004" w:rsidRDefault="00C90004" w:rsidP="00C90004">
      <w:pPr>
        <w:pStyle w:val="ListParagraph"/>
        <w:numPr>
          <w:ilvl w:val="0"/>
          <w:numId w:val="4"/>
        </w:numPr>
        <w:jc w:val="both"/>
        <w:rPr>
          <w:rFonts w:ascii="Garamond" w:hAnsi="Garamond"/>
          <w:sz w:val="28"/>
          <w:szCs w:val="28"/>
        </w:rPr>
      </w:pPr>
      <w:r w:rsidRPr="00C90004">
        <w:rPr>
          <w:rFonts w:ascii="Garamond" w:hAnsi="Garamond"/>
          <w:sz w:val="28"/>
          <w:szCs w:val="28"/>
        </w:rPr>
        <w:t xml:space="preserve">Swift </w:t>
      </w:r>
      <w:r>
        <w:rPr>
          <w:rFonts w:ascii="Garamond" w:hAnsi="Garamond"/>
          <w:sz w:val="28"/>
          <w:szCs w:val="28"/>
        </w:rPr>
        <w:t>ha</w:t>
      </w:r>
      <w:r w:rsidRPr="00C90004">
        <w:rPr>
          <w:rFonts w:ascii="Garamond" w:hAnsi="Garamond"/>
          <w:sz w:val="28"/>
          <w:szCs w:val="28"/>
        </w:rPr>
        <w:t>s prove</w:t>
      </w:r>
      <w:r>
        <w:rPr>
          <w:rFonts w:ascii="Garamond" w:hAnsi="Garamond"/>
          <w:sz w:val="28"/>
          <w:szCs w:val="28"/>
        </w:rPr>
        <w:t>n</w:t>
      </w:r>
      <w:r w:rsidRPr="00C90004">
        <w:rPr>
          <w:rFonts w:ascii="Garamond" w:hAnsi="Garamond"/>
          <w:sz w:val="28"/>
          <w:szCs w:val="28"/>
        </w:rPr>
        <w:t xml:space="preserve"> to be much faster than any other programming language, a post on </w:t>
      </w:r>
      <w:r>
        <w:rPr>
          <w:rFonts w:ascii="Garamond" w:hAnsi="Garamond"/>
          <w:sz w:val="28"/>
          <w:szCs w:val="28"/>
        </w:rPr>
        <w:t>“</w:t>
      </w:r>
      <w:r w:rsidRPr="00C90004">
        <w:rPr>
          <w:rFonts w:ascii="Garamond" w:hAnsi="Garamond"/>
          <w:sz w:val="28"/>
          <w:szCs w:val="28"/>
        </w:rPr>
        <w:t>10 thousand times faster Swift</w:t>
      </w:r>
      <w:r>
        <w:rPr>
          <w:rFonts w:ascii="Garamond" w:hAnsi="Garamond"/>
          <w:sz w:val="28"/>
          <w:szCs w:val="28"/>
        </w:rPr>
        <w:t>”</w:t>
      </w:r>
      <w:r w:rsidRPr="00C90004">
        <w:rPr>
          <w:rFonts w:ascii="Garamond" w:hAnsi="Garamond"/>
          <w:sz w:val="28"/>
          <w:szCs w:val="28"/>
        </w:rPr>
        <w:t xml:space="preserve"> by Maxim Zaks </w:t>
      </w:r>
      <w:r>
        <w:rPr>
          <w:rFonts w:ascii="Garamond" w:hAnsi="Garamond"/>
          <w:sz w:val="28"/>
          <w:szCs w:val="28"/>
        </w:rPr>
        <w:t>elaborates on</w:t>
      </w:r>
      <w:r w:rsidRPr="00C90004">
        <w:rPr>
          <w:rFonts w:ascii="Garamond" w:hAnsi="Garamond"/>
          <w:sz w:val="28"/>
          <w:szCs w:val="28"/>
        </w:rPr>
        <w:t xml:space="preserve"> the speed of Swift in the best way possible. Apple reveals that the Swift programming language is 2.6</w:t>
      </w:r>
      <w:r>
        <w:rPr>
          <w:rFonts w:ascii="Garamond" w:hAnsi="Garamond"/>
          <w:sz w:val="28"/>
          <w:szCs w:val="28"/>
        </w:rPr>
        <w:t xml:space="preserve"> times</w:t>
      </w:r>
      <w:r w:rsidRPr="00C90004">
        <w:rPr>
          <w:rFonts w:ascii="Garamond" w:hAnsi="Garamond"/>
          <w:sz w:val="28"/>
          <w:szCs w:val="28"/>
        </w:rPr>
        <w:t xml:space="preserve"> faster than Objective-C and 8.4</w:t>
      </w:r>
      <w:r>
        <w:rPr>
          <w:rFonts w:ascii="Garamond" w:hAnsi="Garamond"/>
          <w:sz w:val="28"/>
          <w:szCs w:val="28"/>
        </w:rPr>
        <w:t xml:space="preserve"> times faster</w:t>
      </w:r>
      <w:r w:rsidRPr="00C90004">
        <w:rPr>
          <w:rFonts w:ascii="Garamond" w:hAnsi="Garamond"/>
          <w:sz w:val="28"/>
          <w:szCs w:val="28"/>
        </w:rPr>
        <w:t xml:space="preserve"> than Python 2.7.</w:t>
      </w:r>
    </w:p>
    <w:p w14:paraId="42FB157A" w14:textId="0FAB51FE" w:rsidR="00C90004" w:rsidRDefault="00C90004" w:rsidP="00EF4E95">
      <w:pPr>
        <w:rPr>
          <w:rFonts w:ascii="Garamond" w:hAnsi="Garamond"/>
          <w:sz w:val="28"/>
          <w:szCs w:val="28"/>
        </w:rPr>
      </w:pPr>
    </w:p>
    <w:p w14:paraId="3A7548BA" w14:textId="34285074" w:rsidR="00C90004" w:rsidRPr="00C90004" w:rsidRDefault="00C90004" w:rsidP="00C90004">
      <w:pPr>
        <w:pStyle w:val="ListParagraph"/>
        <w:numPr>
          <w:ilvl w:val="0"/>
          <w:numId w:val="3"/>
        </w:numPr>
        <w:rPr>
          <w:rFonts w:ascii="Garamond" w:hAnsi="Garamond"/>
          <w:sz w:val="32"/>
          <w:szCs w:val="32"/>
        </w:rPr>
      </w:pPr>
      <w:r w:rsidRPr="00C90004">
        <w:rPr>
          <w:rFonts w:ascii="Garamond" w:hAnsi="Garamond"/>
          <w:sz w:val="32"/>
          <w:szCs w:val="32"/>
        </w:rPr>
        <w:t>Performance:</w:t>
      </w:r>
    </w:p>
    <w:p w14:paraId="09A3386E" w14:textId="77777777" w:rsidR="00C90004" w:rsidRDefault="00C90004" w:rsidP="0049667A">
      <w:pPr>
        <w:pStyle w:val="ListParagraph"/>
        <w:ind w:left="0"/>
        <w:rPr>
          <w:rFonts w:ascii="Garamond" w:hAnsi="Garamond"/>
          <w:sz w:val="28"/>
          <w:szCs w:val="28"/>
        </w:rPr>
      </w:pPr>
    </w:p>
    <w:p w14:paraId="7468BBFE" w14:textId="18A31F54" w:rsidR="00EF4E95" w:rsidRDefault="00C90004" w:rsidP="000B221E">
      <w:pPr>
        <w:pStyle w:val="ListParagraph"/>
        <w:numPr>
          <w:ilvl w:val="0"/>
          <w:numId w:val="4"/>
        </w:numPr>
        <w:rPr>
          <w:rFonts w:ascii="Garamond" w:hAnsi="Garamond"/>
          <w:sz w:val="28"/>
          <w:szCs w:val="28"/>
        </w:rPr>
      </w:pPr>
      <w:r w:rsidRPr="00C90004">
        <w:rPr>
          <w:rFonts w:ascii="Garamond" w:hAnsi="Garamond"/>
          <w:sz w:val="28"/>
          <w:szCs w:val="28"/>
        </w:rPr>
        <w:t>Native</w:t>
      </w:r>
      <w:r>
        <w:rPr>
          <w:rFonts w:ascii="Garamond" w:hAnsi="Garamond"/>
          <w:sz w:val="28"/>
          <w:szCs w:val="28"/>
        </w:rPr>
        <w:t xml:space="preserve"> iOS</w:t>
      </w:r>
      <w:r w:rsidRPr="00C90004">
        <w:rPr>
          <w:rFonts w:ascii="Garamond" w:hAnsi="Garamond"/>
          <w:sz w:val="28"/>
          <w:szCs w:val="28"/>
        </w:rPr>
        <w:t xml:space="preserve"> apps run much faster than </w:t>
      </w:r>
      <w:r>
        <w:rPr>
          <w:rFonts w:ascii="Garamond" w:hAnsi="Garamond"/>
          <w:sz w:val="28"/>
          <w:szCs w:val="28"/>
        </w:rPr>
        <w:t>other types of</w:t>
      </w:r>
      <w:r w:rsidRPr="00C90004">
        <w:rPr>
          <w:rFonts w:ascii="Garamond" w:hAnsi="Garamond"/>
          <w:sz w:val="28"/>
          <w:szCs w:val="28"/>
        </w:rPr>
        <w:t xml:space="preserve"> apps </w:t>
      </w:r>
      <w:r>
        <w:rPr>
          <w:rFonts w:ascii="Garamond" w:hAnsi="Garamond"/>
          <w:sz w:val="28"/>
          <w:szCs w:val="28"/>
        </w:rPr>
        <w:t>since</w:t>
      </w:r>
      <w:r w:rsidRPr="00C90004">
        <w:rPr>
          <w:rFonts w:ascii="Garamond" w:hAnsi="Garamond"/>
          <w:sz w:val="28"/>
          <w:szCs w:val="28"/>
        </w:rPr>
        <w:t xml:space="preserve"> they are written in </w:t>
      </w:r>
      <w:r>
        <w:rPr>
          <w:rFonts w:ascii="Garamond" w:hAnsi="Garamond"/>
          <w:sz w:val="28"/>
          <w:szCs w:val="28"/>
        </w:rPr>
        <w:t xml:space="preserve">Swift </w:t>
      </w:r>
      <w:r w:rsidRPr="00C90004">
        <w:rPr>
          <w:rFonts w:ascii="Garamond" w:hAnsi="Garamond"/>
          <w:sz w:val="28"/>
          <w:szCs w:val="28"/>
        </w:rPr>
        <w:t xml:space="preserve">that </w:t>
      </w:r>
      <w:r>
        <w:rPr>
          <w:rFonts w:ascii="Garamond" w:hAnsi="Garamond"/>
          <w:sz w:val="28"/>
          <w:szCs w:val="28"/>
        </w:rPr>
        <w:t>is</w:t>
      </w:r>
      <w:r w:rsidRPr="00C90004">
        <w:rPr>
          <w:rFonts w:ascii="Garamond" w:hAnsi="Garamond"/>
          <w:sz w:val="28"/>
          <w:szCs w:val="28"/>
        </w:rPr>
        <w:t xml:space="preserve"> fully supported by the platform’s ecosystems.</w:t>
      </w:r>
      <w:r>
        <w:rPr>
          <w:rFonts w:ascii="Garamond" w:hAnsi="Garamond"/>
          <w:sz w:val="28"/>
          <w:szCs w:val="28"/>
        </w:rPr>
        <w:t xml:space="preserve"> In addition, native iOS apps are</w:t>
      </w:r>
      <w:r w:rsidRPr="00C90004">
        <w:rPr>
          <w:rFonts w:ascii="Garamond" w:hAnsi="Garamond"/>
          <w:sz w:val="28"/>
          <w:szCs w:val="28"/>
        </w:rPr>
        <w:t xml:space="preserve"> faster to configure </w:t>
      </w:r>
      <w:r>
        <w:rPr>
          <w:rFonts w:ascii="Garamond" w:hAnsi="Garamond"/>
          <w:sz w:val="28"/>
          <w:szCs w:val="28"/>
        </w:rPr>
        <w:t>as</w:t>
      </w:r>
      <w:r w:rsidRPr="00C90004">
        <w:rPr>
          <w:rFonts w:ascii="Garamond" w:hAnsi="Garamond"/>
          <w:sz w:val="28"/>
          <w:szCs w:val="28"/>
        </w:rPr>
        <w:t xml:space="preserve"> they </w:t>
      </w:r>
      <w:r>
        <w:rPr>
          <w:rFonts w:ascii="Garamond" w:hAnsi="Garamond"/>
          <w:sz w:val="28"/>
          <w:szCs w:val="28"/>
        </w:rPr>
        <w:t xml:space="preserve">are </w:t>
      </w:r>
      <w:r w:rsidRPr="00C90004">
        <w:rPr>
          <w:rFonts w:ascii="Garamond" w:hAnsi="Garamond"/>
          <w:sz w:val="28"/>
          <w:szCs w:val="28"/>
        </w:rPr>
        <w:t>compatible with only one platform. Even if there are two native projects, they are completely separate, so you do not have to worry about the compatibility of app dependencies between versions for different platforms</w:t>
      </w:r>
      <w:r>
        <w:rPr>
          <w:rFonts w:ascii="Garamond" w:hAnsi="Garamond"/>
          <w:sz w:val="28"/>
          <w:szCs w:val="28"/>
        </w:rPr>
        <w:t>.</w:t>
      </w:r>
    </w:p>
    <w:p w14:paraId="121D6355" w14:textId="0C78724C" w:rsidR="00C90004" w:rsidRDefault="00C90004" w:rsidP="0049667A">
      <w:pPr>
        <w:pStyle w:val="ListParagraph"/>
        <w:ind w:left="0"/>
        <w:rPr>
          <w:rFonts w:ascii="Garamond" w:hAnsi="Garamond"/>
          <w:sz w:val="28"/>
          <w:szCs w:val="28"/>
        </w:rPr>
      </w:pPr>
    </w:p>
    <w:p w14:paraId="03C58CDA" w14:textId="79B286B2" w:rsidR="00C90004" w:rsidRDefault="0049667A" w:rsidP="00C90004">
      <w:pPr>
        <w:pStyle w:val="ListParagraph"/>
        <w:numPr>
          <w:ilvl w:val="0"/>
          <w:numId w:val="3"/>
        </w:numPr>
        <w:rPr>
          <w:rFonts w:ascii="Garamond" w:hAnsi="Garamond"/>
          <w:sz w:val="32"/>
          <w:szCs w:val="32"/>
        </w:rPr>
      </w:pPr>
      <w:r w:rsidRPr="0049667A">
        <w:rPr>
          <w:rFonts w:ascii="Garamond" w:hAnsi="Garamond"/>
          <w:sz w:val="32"/>
          <w:szCs w:val="32"/>
        </w:rPr>
        <w:t>Access to hardware features</w:t>
      </w:r>
      <w:r>
        <w:rPr>
          <w:rFonts w:ascii="Garamond" w:hAnsi="Garamond"/>
          <w:sz w:val="32"/>
          <w:szCs w:val="32"/>
        </w:rPr>
        <w:t>:</w:t>
      </w:r>
    </w:p>
    <w:p w14:paraId="50E64776" w14:textId="2D5049D1" w:rsidR="0049667A" w:rsidRPr="0049667A" w:rsidRDefault="0049667A" w:rsidP="0049667A">
      <w:pPr>
        <w:pStyle w:val="ListParagraph"/>
        <w:ind w:left="0"/>
        <w:rPr>
          <w:rFonts w:ascii="Garamond" w:hAnsi="Garamond"/>
          <w:sz w:val="28"/>
          <w:szCs w:val="28"/>
        </w:rPr>
      </w:pPr>
    </w:p>
    <w:p w14:paraId="3601C27A" w14:textId="42E9489E" w:rsidR="00711643" w:rsidRDefault="0049667A" w:rsidP="00711643">
      <w:pPr>
        <w:pStyle w:val="ListParagraph"/>
        <w:numPr>
          <w:ilvl w:val="0"/>
          <w:numId w:val="4"/>
        </w:numPr>
        <w:rPr>
          <w:rFonts w:ascii="Garamond" w:hAnsi="Garamond"/>
          <w:sz w:val="28"/>
          <w:szCs w:val="28"/>
        </w:rPr>
      </w:pPr>
      <w:r w:rsidRPr="0049667A">
        <w:rPr>
          <w:rFonts w:ascii="Garamond" w:hAnsi="Garamond"/>
          <w:sz w:val="28"/>
          <w:szCs w:val="28"/>
        </w:rPr>
        <w:t xml:space="preserve">Native applications can take </w:t>
      </w:r>
      <w:r>
        <w:rPr>
          <w:rFonts w:ascii="Garamond" w:hAnsi="Garamond"/>
          <w:sz w:val="28"/>
          <w:szCs w:val="28"/>
        </w:rPr>
        <w:t>maximum</w:t>
      </w:r>
      <w:r w:rsidRPr="0049667A">
        <w:rPr>
          <w:rFonts w:ascii="Garamond" w:hAnsi="Garamond"/>
          <w:sz w:val="28"/>
          <w:szCs w:val="28"/>
        </w:rPr>
        <w:t xml:space="preserve"> advantage of all the hardware features of a mobile device. Moreover, their implementation is quick and easy thanks to the exclusive APIs offered by Apple</w:t>
      </w:r>
      <w:r>
        <w:rPr>
          <w:rFonts w:ascii="Garamond" w:hAnsi="Garamond"/>
          <w:sz w:val="28"/>
          <w:szCs w:val="28"/>
        </w:rPr>
        <w:t>’s</w:t>
      </w:r>
      <w:r w:rsidRPr="0049667A">
        <w:rPr>
          <w:rFonts w:ascii="Garamond" w:hAnsi="Garamond"/>
          <w:sz w:val="28"/>
          <w:szCs w:val="28"/>
        </w:rPr>
        <w:t xml:space="preserve"> operating system.</w:t>
      </w:r>
      <w:r w:rsidR="00711643">
        <w:rPr>
          <w:rFonts w:ascii="Garamond" w:hAnsi="Garamond"/>
          <w:sz w:val="28"/>
          <w:szCs w:val="28"/>
        </w:rPr>
        <w:t xml:space="preserve"> </w:t>
      </w:r>
    </w:p>
    <w:p w14:paraId="0A93B28A" w14:textId="15531907" w:rsidR="00711643" w:rsidRDefault="00711643" w:rsidP="00711643">
      <w:pPr>
        <w:pStyle w:val="ListParagraph"/>
        <w:ind w:left="0"/>
        <w:rPr>
          <w:rFonts w:ascii="Garamond" w:hAnsi="Garamond"/>
          <w:sz w:val="28"/>
          <w:szCs w:val="28"/>
        </w:rPr>
      </w:pPr>
    </w:p>
    <w:p w14:paraId="2FF3F0E5" w14:textId="0CAFA595" w:rsidR="00711643" w:rsidRDefault="00711643" w:rsidP="00711643">
      <w:pPr>
        <w:pStyle w:val="ListParagraph"/>
        <w:ind w:left="0"/>
        <w:rPr>
          <w:rFonts w:ascii="Garamond" w:hAnsi="Garamond"/>
          <w:sz w:val="32"/>
          <w:szCs w:val="32"/>
        </w:rPr>
      </w:pPr>
      <w:r w:rsidRPr="00711643">
        <w:rPr>
          <w:rFonts w:ascii="Garamond" w:hAnsi="Garamond"/>
          <w:sz w:val="32"/>
          <w:szCs w:val="32"/>
        </w:rPr>
        <w:t>5.</w:t>
      </w:r>
      <w:r>
        <w:rPr>
          <w:rFonts w:ascii="Garamond" w:hAnsi="Garamond"/>
          <w:sz w:val="32"/>
          <w:szCs w:val="32"/>
        </w:rPr>
        <w:t xml:space="preserve">  Chosen partner matching logic:</w:t>
      </w:r>
    </w:p>
    <w:p w14:paraId="4970098A" w14:textId="6A2AC6C0" w:rsidR="00711643" w:rsidRDefault="00711643" w:rsidP="00711643">
      <w:pPr>
        <w:pStyle w:val="ListParagraph"/>
        <w:ind w:left="0"/>
        <w:rPr>
          <w:rFonts w:ascii="Garamond" w:hAnsi="Garamond"/>
          <w:sz w:val="32"/>
          <w:szCs w:val="32"/>
        </w:rPr>
      </w:pPr>
    </w:p>
    <w:p w14:paraId="0617A8DE" w14:textId="339FBD22" w:rsidR="00711643" w:rsidRPr="00711643" w:rsidRDefault="00711643" w:rsidP="00711643">
      <w:pPr>
        <w:pStyle w:val="ListParagraph"/>
        <w:numPr>
          <w:ilvl w:val="0"/>
          <w:numId w:val="4"/>
        </w:numPr>
        <w:rPr>
          <w:rFonts w:ascii="Garamond" w:hAnsi="Garamond"/>
          <w:sz w:val="32"/>
          <w:szCs w:val="32"/>
        </w:rPr>
      </w:pPr>
      <w:r>
        <w:rPr>
          <w:rFonts w:ascii="Garamond" w:hAnsi="Garamond"/>
          <w:sz w:val="28"/>
          <w:szCs w:val="28"/>
        </w:rPr>
        <w:t>The partner matching logic I decided to use was to compare any two participants interests and list the differences in the debug panel. In order to randomize the participant pairing, I used functions such as .shuffled to produce a different output in the debug panel each time without modifying any of the participants data and producing stable results.</w:t>
      </w:r>
    </w:p>
    <w:p w14:paraId="648EDBB6" w14:textId="77777777" w:rsidR="00711643" w:rsidRDefault="00711643" w:rsidP="00711643">
      <w:pPr>
        <w:pStyle w:val="ListParagraph"/>
        <w:ind w:left="360"/>
        <w:rPr>
          <w:rFonts w:ascii="Garamond" w:hAnsi="Garamond"/>
          <w:sz w:val="28"/>
          <w:szCs w:val="28"/>
        </w:rPr>
      </w:pPr>
    </w:p>
    <w:p w14:paraId="294C2CCC" w14:textId="77777777" w:rsidR="00711643" w:rsidRPr="00711643" w:rsidRDefault="00711643" w:rsidP="00711643">
      <w:pPr>
        <w:pStyle w:val="ListParagraph"/>
        <w:ind w:left="360"/>
        <w:rPr>
          <w:rFonts w:ascii="Garamond" w:hAnsi="Garamond"/>
          <w:sz w:val="28"/>
          <w:szCs w:val="28"/>
        </w:rPr>
      </w:pPr>
    </w:p>
    <w:sectPr w:rsidR="00711643" w:rsidRPr="00711643" w:rsidSect="0049667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76A91"/>
    <w:multiLevelType w:val="hybridMultilevel"/>
    <w:tmpl w:val="FB52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13897"/>
    <w:multiLevelType w:val="hybridMultilevel"/>
    <w:tmpl w:val="A96AC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5B102C"/>
    <w:multiLevelType w:val="hybridMultilevel"/>
    <w:tmpl w:val="4D9E0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3C4B23"/>
    <w:multiLevelType w:val="hybridMultilevel"/>
    <w:tmpl w:val="B0DA0C58"/>
    <w:lvl w:ilvl="0" w:tplc="0CE05214">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373816"/>
    <w:multiLevelType w:val="hybridMultilevel"/>
    <w:tmpl w:val="C04E2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95"/>
    <w:rsid w:val="00044B72"/>
    <w:rsid w:val="0049667A"/>
    <w:rsid w:val="00711643"/>
    <w:rsid w:val="00C90004"/>
    <w:rsid w:val="00EF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84DDA"/>
  <w15:chartTrackingRefBased/>
  <w15:docId w15:val="{CD1B7DF7-26AA-454F-9F56-67F76480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87774">
      <w:bodyDiv w:val="1"/>
      <w:marLeft w:val="0"/>
      <w:marRight w:val="0"/>
      <w:marTop w:val="0"/>
      <w:marBottom w:val="0"/>
      <w:divBdr>
        <w:top w:val="none" w:sz="0" w:space="0" w:color="auto"/>
        <w:left w:val="none" w:sz="0" w:space="0" w:color="auto"/>
        <w:bottom w:val="none" w:sz="0" w:space="0" w:color="auto"/>
        <w:right w:val="none" w:sz="0" w:space="0" w:color="auto"/>
      </w:divBdr>
    </w:div>
    <w:div w:id="131561589">
      <w:bodyDiv w:val="1"/>
      <w:marLeft w:val="0"/>
      <w:marRight w:val="0"/>
      <w:marTop w:val="0"/>
      <w:marBottom w:val="0"/>
      <w:divBdr>
        <w:top w:val="none" w:sz="0" w:space="0" w:color="auto"/>
        <w:left w:val="none" w:sz="0" w:space="0" w:color="auto"/>
        <w:bottom w:val="none" w:sz="0" w:space="0" w:color="auto"/>
        <w:right w:val="none" w:sz="0" w:space="0" w:color="auto"/>
      </w:divBdr>
    </w:div>
    <w:div w:id="268242832">
      <w:bodyDiv w:val="1"/>
      <w:marLeft w:val="0"/>
      <w:marRight w:val="0"/>
      <w:marTop w:val="0"/>
      <w:marBottom w:val="0"/>
      <w:divBdr>
        <w:top w:val="none" w:sz="0" w:space="0" w:color="auto"/>
        <w:left w:val="none" w:sz="0" w:space="0" w:color="auto"/>
        <w:bottom w:val="none" w:sz="0" w:space="0" w:color="auto"/>
        <w:right w:val="none" w:sz="0" w:space="0" w:color="auto"/>
      </w:divBdr>
    </w:div>
    <w:div w:id="499466855">
      <w:bodyDiv w:val="1"/>
      <w:marLeft w:val="0"/>
      <w:marRight w:val="0"/>
      <w:marTop w:val="0"/>
      <w:marBottom w:val="0"/>
      <w:divBdr>
        <w:top w:val="none" w:sz="0" w:space="0" w:color="auto"/>
        <w:left w:val="none" w:sz="0" w:space="0" w:color="auto"/>
        <w:bottom w:val="none" w:sz="0" w:space="0" w:color="auto"/>
        <w:right w:val="none" w:sz="0" w:space="0" w:color="auto"/>
      </w:divBdr>
    </w:div>
    <w:div w:id="562639932">
      <w:bodyDiv w:val="1"/>
      <w:marLeft w:val="0"/>
      <w:marRight w:val="0"/>
      <w:marTop w:val="0"/>
      <w:marBottom w:val="0"/>
      <w:divBdr>
        <w:top w:val="none" w:sz="0" w:space="0" w:color="auto"/>
        <w:left w:val="none" w:sz="0" w:space="0" w:color="auto"/>
        <w:bottom w:val="none" w:sz="0" w:space="0" w:color="auto"/>
        <w:right w:val="none" w:sz="0" w:space="0" w:color="auto"/>
      </w:divBdr>
    </w:div>
    <w:div w:id="907110451">
      <w:bodyDiv w:val="1"/>
      <w:marLeft w:val="0"/>
      <w:marRight w:val="0"/>
      <w:marTop w:val="0"/>
      <w:marBottom w:val="0"/>
      <w:divBdr>
        <w:top w:val="none" w:sz="0" w:space="0" w:color="auto"/>
        <w:left w:val="none" w:sz="0" w:space="0" w:color="auto"/>
        <w:bottom w:val="none" w:sz="0" w:space="0" w:color="auto"/>
        <w:right w:val="none" w:sz="0" w:space="0" w:color="auto"/>
      </w:divBdr>
    </w:div>
    <w:div w:id="1357269998">
      <w:bodyDiv w:val="1"/>
      <w:marLeft w:val="0"/>
      <w:marRight w:val="0"/>
      <w:marTop w:val="0"/>
      <w:marBottom w:val="0"/>
      <w:divBdr>
        <w:top w:val="none" w:sz="0" w:space="0" w:color="auto"/>
        <w:left w:val="none" w:sz="0" w:space="0" w:color="auto"/>
        <w:bottom w:val="none" w:sz="0" w:space="0" w:color="auto"/>
        <w:right w:val="none" w:sz="0" w:space="0" w:color="auto"/>
      </w:divBdr>
    </w:div>
    <w:div w:id="1462453608">
      <w:bodyDiv w:val="1"/>
      <w:marLeft w:val="0"/>
      <w:marRight w:val="0"/>
      <w:marTop w:val="0"/>
      <w:marBottom w:val="0"/>
      <w:divBdr>
        <w:top w:val="none" w:sz="0" w:space="0" w:color="auto"/>
        <w:left w:val="none" w:sz="0" w:space="0" w:color="auto"/>
        <w:bottom w:val="none" w:sz="0" w:space="0" w:color="auto"/>
        <w:right w:val="none" w:sz="0" w:space="0" w:color="auto"/>
      </w:divBdr>
    </w:div>
    <w:div w:id="1517840423">
      <w:bodyDiv w:val="1"/>
      <w:marLeft w:val="0"/>
      <w:marRight w:val="0"/>
      <w:marTop w:val="0"/>
      <w:marBottom w:val="0"/>
      <w:divBdr>
        <w:top w:val="none" w:sz="0" w:space="0" w:color="auto"/>
        <w:left w:val="none" w:sz="0" w:space="0" w:color="auto"/>
        <w:bottom w:val="none" w:sz="0" w:space="0" w:color="auto"/>
        <w:right w:val="none" w:sz="0" w:space="0" w:color="auto"/>
      </w:divBdr>
    </w:div>
    <w:div w:id="1597860256">
      <w:bodyDiv w:val="1"/>
      <w:marLeft w:val="0"/>
      <w:marRight w:val="0"/>
      <w:marTop w:val="0"/>
      <w:marBottom w:val="0"/>
      <w:divBdr>
        <w:top w:val="none" w:sz="0" w:space="0" w:color="auto"/>
        <w:left w:val="none" w:sz="0" w:space="0" w:color="auto"/>
        <w:bottom w:val="none" w:sz="0" w:space="0" w:color="auto"/>
        <w:right w:val="none" w:sz="0" w:space="0" w:color="auto"/>
      </w:divBdr>
    </w:div>
    <w:div w:id="1651904421">
      <w:bodyDiv w:val="1"/>
      <w:marLeft w:val="0"/>
      <w:marRight w:val="0"/>
      <w:marTop w:val="0"/>
      <w:marBottom w:val="0"/>
      <w:divBdr>
        <w:top w:val="none" w:sz="0" w:space="0" w:color="auto"/>
        <w:left w:val="none" w:sz="0" w:space="0" w:color="auto"/>
        <w:bottom w:val="none" w:sz="0" w:space="0" w:color="auto"/>
        <w:right w:val="none" w:sz="0" w:space="0" w:color="auto"/>
      </w:divBdr>
    </w:div>
    <w:div w:id="1661032980">
      <w:bodyDiv w:val="1"/>
      <w:marLeft w:val="0"/>
      <w:marRight w:val="0"/>
      <w:marTop w:val="0"/>
      <w:marBottom w:val="0"/>
      <w:divBdr>
        <w:top w:val="none" w:sz="0" w:space="0" w:color="auto"/>
        <w:left w:val="none" w:sz="0" w:space="0" w:color="auto"/>
        <w:bottom w:val="none" w:sz="0" w:space="0" w:color="auto"/>
        <w:right w:val="none" w:sz="0" w:space="0" w:color="auto"/>
      </w:divBdr>
    </w:div>
    <w:div w:id="1747191166">
      <w:bodyDiv w:val="1"/>
      <w:marLeft w:val="0"/>
      <w:marRight w:val="0"/>
      <w:marTop w:val="0"/>
      <w:marBottom w:val="0"/>
      <w:divBdr>
        <w:top w:val="none" w:sz="0" w:space="0" w:color="auto"/>
        <w:left w:val="none" w:sz="0" w:space="0" w:color="auto"/>
        <w:bottom w:val="none" w:sz="0" w:space="0" w:color="auto"/>
        <w:right w:val="none" w:sz="0" w:space="0" w:color="auto"/>
      </w:divBdr>
    </w:div>
    <w:div w:id="1933657991">
      <w:bodyDiv w:val="1"/>
      <w:marLeft w:val="0"/>
      <w:marRight w:val="0"/>
      <w:marTop w:val="0"/>
      <w:marBottom w:val="0"/>
      <w:divBdr>
        <w:top w:val="none" w:sz="0" w:space="0" w:color="auto"/>
        <w:left w:val="none" w:sz="0" w:space="0" w:color="auto"/>
        <w:bottom w:val="none" w:sz="0" w:space="0" w:color="auto"/>
        <w:right w:val="none" w:sz="0" w:space="0" w:color="auto"/>
      </w:divBdr>
    </w:div>
    <w:div w:id="1985547975">
      <w:bodyDiv w:val="1"/>
      <w:marLeft w:val="0"/>
      <w:marRight w:val="0"/>
      <w:marTop w:val="0"/>
      <w:marBottom w:val="0"/>
      <w:divBdr>
        <w:top w:val="none" w:sz="0" w:space="0" w:color="auto"/>
        <w:left w:val="none" w:sz="0" w:space="0" w:color="auto"/>
        <w:bottom w:val="none" w:sz="0" w:space="0" w:color="auto"/>
        <w:right w:val="none" w:sz="0" w:space="0" w:color="auto"/>
      </w:divBdr>
    </w:div>
    <w:div w:id="214114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1F2F8-D62D-7F4E-B31E-EB80B5E2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Chishti, Ahmed (WAVA Student)</dc:creator>
  <cp:keywords/>
  <dc:description/>
  <cp:lastModifiedBy>Chishti, Ahmed (WAVA Student)</cp:lastModifiedBy>
  <cp:revision>3</cp:revision>
  <dcterms:created xsi:type="dcterms:W3CDTF">2020-11-12T21:45:00Z</dcterms:created>
  <dcterms:modified xsi:type="dcterms:W3CDTF">2020-11-12T21:56:00Z</dcterms:modified>
</cp:coreProperties>
</file>