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15E" w:rsidRPr="00505DBE" w:rsidRDefault="00505DBE" w:rsidP="00657B1D">
      <w:pPr>
        <w:ind w:firstLine="720"/>
        <w:rPr>
          <w:sz w:val="28"/>
        </w:rPr>
      </w:pPr>
      <w:r w:rsidRPr="00505DBE">
        <w:rPr>
          <w:sz w:val="28"/>
        </w:rPr>
        <w:t xml:space="preserve">Machine learning </w:t>
      </w:r>
      <w:proofErr w:type="gramStart"/>
      <w:r w:rsidRPr="00505DBE">
        <w:rPr>
          <w:sz w:val="28"/>
        </w:rPr>
        <w:t>notes :</w:t>
      </w:r>
      <w:proofErr w:type="gramEnd"/>
    </w:p>
    <w:p w:rsidR="00505DBE" w:rsidRPr="00505DBE" w:rsidRDefault="00505DBE">
      <w:pPr>
        <w:rPr>
          <w:sz w:val="28"/>
        </w:rPr>
      </w:pPr>
      <w:r w:rsidRPr="00505DBE">
        <w:rPr>
          <w:sz w:val="28"/>
        </w:rPr>
        <w:t xml:space="preserve">1st </w:t>
      </w:r>
      <w:proofErr w:type="gramStart"/>
      <w:r w:rsidRPr="00505DBE">
        <w:rPr>
          <w:sz w:val="28"/>
        </w:rPr>
        <w:t>chapter :</w:t>
      </w:r>
      <w:proofErr w:type="gramEnd"/>
      <w:r w:rsidRPr="00505DBE">
        <w:rPr>
          <w:sz w:val="28"/>
        </w:rPr>
        <w:t xml:space="preserve"> data preprocessing</w:t>
      </w:r>
    </w:p>
    <w:p w:rsidR="00505DBE" w:rsidRDefault="00505DBE" w:rsidP="00505DBE">
      <w:pPr>
        <w:pStyle w:val="ListParagraph"/>
        <w:numPr>
          <w:ilvl w:val="0"/>
          <w:numId w:val="1"/>
        </w:numPr>
        <w:rPr>
          <w:sz w:val="24"/>
        </w:rPr>
      </w:pPr>
      <w:r>
        <w:rPr>
          <w:sz w:val="24"/>
        </w:rPr>
        <w:t>Missing data: accomplishing</w:t>
      </w:r>
    </w:p>
    <w:p w:rsidR="00505DBE" w:rsidRDefault="00505DBE" w:rsidP="00505DBE">
      <w:pPr>
        <w:pStyle w:val="ListParagraph"/>
        <w:numPr>
          <w:ilvl w:val="0"/>
          <w:numId w:val="1"/>
        </w:numPr>
        <w:rPr>
          <w:sz w:val="24"/>
        </w:rPr>
      </w:pPr>
      <w:proofErr w:type="spellStart"/>
      <w:r>
        <w:rPr>
          <w:sz w:val="24"/>
        </w:rPr>
        <w:t>Catagorical</w:t>
      </w:r>
      <w:proofErr w:type="spellEnd"/>
      <w:r>
        <w:rPr>
          <w:sz w:val="24"/>
        </w:rPr>
        <w:t xml:space="preserve"> </w:t>
      </w:r>
      <w:proofErr w:type="spellStart"/>
      <w:r>
        <w:rPr>
          <w:sz w:val="24"/>
        </w:rPr>
        <w:t>variabial</w:t>
      </w:r>
      <w:proofErr w:type="spellEnd"/>
      <w:r>
        <w:rPr>
          <w:sz w:val="24"/>
        </w:rPr>
        <w:t xml:space="preserve">: Label </w:t>
      </w:r>
      <w:proofErr w:type="gramStart"/>
      <w:r>
        <w:rPr>
          <w:sz w:val="24"/>
        </w:rPr>
        <w:t>Encoder :</w:t>
      </w:r>
      <w:proofErr w:type="gramEnd"/>
      <w:r>
        <w:rPr>
          <w:sz w:val="24"/>
        </w:rPr>
        <w:t xml:space="preserve"> Associate every </w:t>
      </w:r>
      <w:proofErr w:type="spellStart"/>
      <w:r>
        <w:rPr>
          <w:sz w:val="24"/>
        </w:rPr>
        <w:t>catagorie</w:t>
      </w:r>
      <w:proofErr w:type="spellEnd"/>
      <w:r>
        <w:rPr>
          <w:sz w:val="24"/>
        </w:rPr>
        <w:t xml:space="preserve"> to a number : i.e. </w:t>
      </w:r>
      <w:proofErr w:type="spellStart"/>
      <w:r>
        <w:rPr>
          <w:sz w:val="24"/>
        </w:rPr>
        <w:t>france</w:t>
      </w:r>
      <w:proofErr w:type="spellEnd"/>
      <w:r>
        <w:rPr>
          <w:sz w:val="24"/>
        </w:rPr>
        <w:t xml:space="preserve"> = 1 , </w:t>
      </w:r>
      <w:proofErr w:type="spellStart"/>
      <w:r>
        <w:rPr>
          <w:sz w:val="24"/>
        </w:rPr>
        <w:t>spain</w:t>
      </w:r>
      <w:proofErr w:type="spellEnd"/>
      <w:r>
        <w:rPr>
          <w:sz w:val="24"/>
        </w:rPr>
        <w:t xml:space="preserve"> = 2 ….</w:t>
      </w:r>
    </w:p>
    <w:p w:rsidR="00505DBE" w:rsidRDefault="00505DBE" w:rsidP="00505DBE">
      <w:pPr>
        <w:pStyle w:val="ListParagraph"/>
        <w:rPr>
          <w:sz w:val="24"/>
        </w:rPr>
      </w:pPr>
      <w:r>
        <w:rPr>
          <w:sz w:val="24"/>
        </w:rPr>
        <w:t xml:space="preserve">Problem  : </w:t>
      </w:r>
      <w:proofErr w:type="spellStart"/>
      <w:r>
        <w:rPr>
          <w:sz w:val="24"/>
        </w:rPr>
        <w:t>france</w:t>
      </w:r>
      <w:proofErr w:type="spellEnd"/>
      <w:r>
        <w:rPr>
          <w:sz w:val="24"/>
        </w:rPr>
        <w:t xml:space="preserve"> &lt; </w:t>
      </w:r>
      <w:proofErr w:type="spellStart"/>
      <w:r>
        <w:rPr>
          <w:sz w:val="24"/>
        </w:rPr>
        <w:t>spain</w:t>
      </w:r>
      <w:proofErr w:type="spellEnd"/>
      <w:r>
        <w:rPr>
          <w:sz w:val="24"/>
        </w:rPr>
        <w:t xml:space="preserve"> which is not true : =</w:t>
      </w:r>
      <w:r w:rsidRPr="00505DBE">
        <w:rPr>
          <w:sz w:val="24"/>
        </w:rPr>
        <w:sym w:font="Wingdings" w:char="F0E8"/>
      </w:r>
      <w:r>
        <w:rPr>
          <w:sz w:val="24"/>
        </w:rPr>
        <w:t xml:space="preserve"> we create instead dummy variable : </w:t>
      </w:r>
    </w:p>
    <w:p w:rsidR="00505DBE" w:rsidRDefault="00505DBE" w:rsidP="00505DBE">
      <w:pPr>
        <w:pStyle w:val="ListParagraph"/>
        <w:rPr>
          <w:sz w:val="24"/>
        </w:rPr>
      </w:pPr>
      <w:r>
        <w:rPr>
          <w:sz w:val="24"/>
        </w:rPr>
        <w:t xml:space="preserve">Column for each </w:t>
      </w:r>
      <w:proofErr w:type="spellStart"/>
      <w:r>
        <w:rPr>
          <w:sz w:val="24"/>
        </w:rPr>
        <w:t>catagorie</w:t>
      </w:r>
      <w:proofErr w:type="spellEnd"/>
      <w:r>
        <w:rPr>
          <w:sz w:val="24"/>
        </w:rPr>
        <w:t xml:space="preserve">, </w:t>
      </w:r>
      <w:proofErr w:type="spellStart"/>
      <w:r>
        <w:rPr>
          <w:sz w:val="24"/>
        </w:rPr>
        <w:t>i.e</w:t>
      </w:r>
      <w:proofErr w:type="spellEnd"/>
      <w:r>
        <w:rPr>
          <w:sz w:val="24"/>
        </w:rPr>
        <w:t xml:space="preserve"> </w:t>
      </w:r>
      <w:proofErr w:type="spellStart"/>
      <w:r>
        <w:rPr>
          <w:sz w:val="24"/>
        </w:rPr>
        <w:t>spain</w:t>
      </w:r>
      <w:proofErr w:type="spellEnd"/>
      <w:r>
        <w:rPr>
          <w:sz w:val="24"/>
        </w:rPr>
        <w:t xml:space="preserve"> = 1 </w:t>
      </w:r>
      <w:proofErr w:type="gramStart"/>
      <w:r>
        <w:rPr>
          <w:sz w:val="24"/>
        </w:rPr>
        <w:t>0 ,</w:t>
      </w:r>
      <w:proofErr w:type="gramEnd"/>
      <w:r>
        <w:rPr>
          <w:sz w:val="24"/>
        </w:rPr>
        <w:t xml:space="preserve"> </w:t>
      </w:r>
      <w:proofErr w:type="spellStart"/>
      <w:r>
        <w:rPr>
          <w:sz w:val="24"/>
        </w:rPr>
        <w:t>france</w:t>
      </w:r>
      <w:proofErr w:type="spellEnd"/>
      <w:r>
        <w:rPr>
          <w:sz w:val="24"/>
        </w:rPr>
        <w:t xml:space="preserve">  = 0 1 </w:t>
      </w:r>
    </w:p>
    <w:p w:rsidR="002C6D1B" w:rsidRDefault="002C6D1B" w:rsidP="002C6D1B">
      <w:pPr>
        <w:pStyle w:val="ListParagraph"/>
        <w:numPr>
          <w:ilvl w:val="0"/>
          <w:numId w:val="1"/>
        </w:numPr>
        <w:rPr>
          <w:sz w:val="24"/>
        </w:rPr>
      </w:pPr>
      <w:r>
        <w:rPr>
          <w:sz w:val="24"/>
        </w:rPr>
        <w:t xml:space="preserve">We need to split our data into two data, </w:t>
      </w:r>
      <w:proofErr w:type="spellStart"/>
      <w:proofErr w:type="gramStart"/>
      <w:r>
        <w:rPr>
          <w:sz w:val="24"/>
        </w:rPr>
        <w:t>taining</w:t>
      </w:r>
      <w:proofErr w:type="spellEnd"/>
      <w:r>
        <w:rPr>
          <w:sz w:val="24"/>
        </w:rPr>
        <w:t xml:space="preserve">  +</w:t>
      </w:r>
      <w:proofErr w:type="gramEnd"/>
      <w:r>
        <w:rPr>
          <w:sz w:val="24"/>
        </w:rPr>
        <w:t xml:space="preserve"> test</w:t>
      </w:r>
    </w:p>
    <w:p w:rsidR="00434E9F" w:rsidRDefault="00434E9F" w:rsidP="002C6D1B">
      <w:pPr>
        <w:pStyle w:val="ListParagraph"/>
        <w:numPr>
          <w:ilvl w:val="0"/>
          <w:numId w:val="1"/>
        </w:numPr>
        <w:rPr>
          <w:sz w:val="24"/>
        </w:rPr>
      </w:pPr>
      <w:proofErr w:type="gramStart"/>
      <w:r>
        <w:rPr>
          <w:sz w:val="24"/>
        </w:rPr>
        <w:t>Note :</w:t>
      </w:r>
      <w:proofErr w:type="gramEnd"/>
      <w:r>
        <w:rPr>
          <w:sz w:val="24"/>
        </w:rPr>
        <w:t xml:space="preserve"> transform and fit used to center the data, using the standard score </w:t>
      </w:r>
    </w:p>
    <w:p w:rsidR="005A64A4" w:rsidRDefault="00434E9F" w:rsidP="00434E9F">
      <w:pPr>
        <w:pStyle w:val="ListParagraph"/>
        <w:rPr>
          <w:sz w:val="24"/>
        </w:rPr>
      </w:pPr>
      <w:r>
        <w:rPr>
          <w:sz w:val="24"/>
        </w:rPr>
        <w:t xml:space="preserve">X* = (X-E)/V where E = </w:t>
      </w:r>
      <w:proofErr w:type="gramStart"/>
      <w:r>
        <w:rPr>
          <w:sz w:val="24"/>
        </w:rPr>
        <w:t>mean ,</w:t>
      </w:r>
      <w:proofErr w:type="gramEnd"/>
      <w:r>
        <w:rPr>
          <w:sz w:val="24"/>
        </w:rPr>
        <w:t xml:space="preserve"> E = mean (</w:t>
      </w:r>
      <w:proofErr w:type="spellStart"/>
      <w:r>
        <w:rPr>
          <w:sz w:val="24"/>
        </w:rPr>
        <w:t>moyenne</w:t>
      </w:r>
      <w:proofErr w:type="spellEnd"/>
      <w:r>
        <w:rPr>
          <w:sz w:val="24"/>
        </w:rPr>
        <w:t xml:space="preserve">), and V = </w:t>
      </w:r>
      <w:r w:rsidR="005A64A4">
        <w:rPr>
          <w:sz w:val="24"/>
        </w:rPr>
        <w:t>standard deviance</w:t>
      </w:r>
    </w:p>
    <w:p w:rsidR="00434E9F" w:rsidRDefault="005A64A4" w:rsidP="00434E9F">
      <w:pPr>
        <w:pStyle w:val="ListParagraph"/>
        <w:rPr>
          <w:sz w:val="24"/>
        </w:rPr>
      </w:pPr>
      <w:r>
        <w:rPr>
          <w:sz w:val="24"/>
        </w:rPr>
        <w:t>(</w:t>
      </w:r>
      <w:proofErr w:type="spellStart"/>
      <w:r>
        <w:rPr>
          <w:sz w:val="24"/>
        </w:rPr>
        <w:t>Ecart</w:t>
      </w:r>
      <w:proofErr w:type="spellEnd"/>
      <w:r>
        <w:rPr>
          <w:sz w:val="24"/>
        </w:rPr>
        <w:t xml:space="preserve"> type)</w:t>
      </w:r>
    </w:p>
    <w:p w:rsidR="005A64A4" w:rsidRDefault="005A64A4" w:rsidP="005A64A4">
      <w:pPr>
        <w:pStyle w:val="ListParagraph"/>
        <w:numPr>
          <w:ilvl w:val="0"/>
          <w:numId w:val="1"/>
        </w:numPr>
        <w:rPr>
          <w:sz w:val="24"/>
        </w:rPr>
      </w:pPr>
      <w:r>
        <w:rPr>
          <w:sz w:val="24"/>
        </w:rPr>
        <w:t xml:space="preserve">For Feature </w:t>
      </w:r>
      <w:proofErr w:type="spellStart"/>
      <w:proofErr w:type="gramStart"/>
      <w:r>
        <w:rPr>
          <w:sz w:val="24"/>
        </w:rPr>
        <w:t>scalling</w:t>
      </w:r>
      <w:proofErr w:type="spellEnd"/>
      <w:r>
        <w:rPr>
          <w:sz w:val="24"/>
        </w:rPr>
        <w:t xml:space="preserve"> ,</w:t>
      </w:r>
      <w:proofErr w:type="gramEnd"/>
      <w:r>
        <w:rPr>
          <w:sz w:val="24"/>
        </w:rPr>
        <w:t xml:space="preserve"> we need to fit (calculate E and V) and transform(replace the data) of the training set, and then , we should only transform the test, based on E and V calculated previously</w:t>
      </w:r>
    </w:p>
    <w:p w:rsidR="00AA0085" w:rsidRDefault="00AA0085" w:rsidP="00AA0085">
      <w:pPr>
        <w:ind w:left="360"/>
        <w:rPr>
          <w:sz w:val="24"/>
        </w:rPr>
      </w:pPr>
      <w:r>
        <w:rPr>
          <w:sz w:val="24"/>
        </w:rPr>
        <w:t>2</w:t>
      </w:r>
      <w:r w:rsidRPr="00AA0085">
        <w:rPr>
          <w:sz w:val="24"/>
          <w:vertAlign w:val="superscript"/>
        </w:rPr>
        <w:t>nd</w:t>
      </w:r>
      <w:r>
        <w:rPr>
          <w:sz w:val="24"/>
        </w:rPr>
        <w:t xml:space="preserve"> </w:t>
      </w:r>
      <w:proofErr w:type="gramStart"/>
      <w:r>
        <w:rPr>
          <w:sz w:val="24"/>
        </w:rPr>
        <w:t>Chapter :</w:t>
      </w:r>
      <w:proofErr w:type="gramEnd"/>
      <w:r>
        <w:rPr>
          <w:sz w:val="24"/>
        </w:rPr>
        <w:t xml:space="preserve"> Regression:</w:t>
      </w:r>
    </w:p>
    <w:p w:rsidR="00AA0085" w:rsidRDefault="00AA0085" w:rsidP="00AA0085">
      <w:pPr>
        <w:pStyle w:val="ListParagraph"/>
        <w:numPr>
          <w:ilvl w:val="0"/>
          <w:numId w:val="1"/>
        </w:numPr>
        <w:rPr>
          <w:sz w:val="24"/>
        </w:rPr>
      </w:pPr>
      <w:r w:rsidRPr="00AA0085">
        <w:rPr>
          <w:sz w:val="24"/>
        </w:rPr>
        <w:t xml:space="preserve">Simple Regression: y = </w:t>
      </w:r>
      <w:proofErr w:type="spellStart"/>
      <w:r w:rsidRPr="00AA0085">
        <w:rPr>
          <w:sz w:val="24"/>
        </w:rPr>
        <w:t>aX+b</w:t>
      </w:r>
      <w:proofErr w:type="spellEnd"/>
      <w:r w:rsidRPr="00AA0085">
        <w:rPr>
          <w:sz w:val="24"/>
        </w:rPr>
        <w:t xml:space="preserve">, Simplest machine learning model, </w:t>
      </w:r>
      <w:r>
        <w:rPr>
          <w:sz w:val="24"/>
        </w:rPr>
        <w:t xml:space="preserve">the model algorithm calculate </w:t>
      </w:r>
      <w:proofErr w:type="gramStart"/>
      <w:r>
        <w:rPr>
          <w:sz w:val="24"/>
        </w:rPr>
        <w:t>a  and</w:t>
      </w:r>
      <w:proofErr w:type="gramEnd"/>
      <w:r>
        <w:rPr>
          <w:sz w:val="24"/>
        </w:rPr>
        <w:t xml:space="preserve"> b that give the least SUM (y-y’)², y is the </w:t>
      </w:r>
      <w:proofErr w:type="spellStart"/>
      <w:r>
        <w:rPr>
          <w:sz w:val="24"/>
        </w:rPr>
        <w:t>actuall</w:t>
      </w:r>
      <w:proofErr w:type="spellEnd"/>
      <w:r>
        <w:rPr>
          <w:sz w:val="24"/>
        </w:rPr>
        <w:t xml:space="preserve"> data, y’, the calculated data based on a and b</w:t>
      </w:r>
    </w:p>
    <w:p w:rsidR="00AA0085" w:rsidRDefault="00AA0085" w:rsidP="00AA0085">
      <w:pPr>
        <w:pStyle w:val="ListParagraph"/>
        <w:rPr>
          <w:sz w:val="24"/>
        </w:rPr>
      </w:pPr>
      <w:r>
        <w:rPr>
          <w:sz w:val="24"/>
        </w:rPr>
        <w:t xml:space="preserve">In python we use </w:t>
      </w:r>
      <w:proofErr w:type="spellStart"/>
      <w:proofErr w:type="gramStart"/>
      <w:r>
        <w:rPr>
          <w:sz w:val="24"/>
        </w:rPr>
        <w:t>sklear.linear</w:t>
      </w:r>
      <w:proofErr w:type="gramEnd"/>
      <w:r>
        <w:rPr>
          <w:sz w:val="24"/>
        </w:rPr>
        <w:t>_model.LinearRegressor</w:t>
      </w:r>
      <w:proofErr w:type="spellEnd"/>
      <w:r>
        <w:rPr>
          <w:sz w:val="24"/>
        </w:rPr>
        <w:t xml:space="preserve">, class, we </w:t>
      </w:r>
      <w:proofErr w:type="spellStart"/>
      <w:r>
        <w:rPr>
          <w:sz w:val="24"/>
        </w:rPr>
        <w:t>contrcust</w:t>
      </w:r>
      <w:proofErr w:type="spellEnd"/>
      <w:r>
        <w:rPr>
          <w:sz w:val="24"/>
        </w:rPr>
        <w:t xml:space="preserve">, and then we fit in to our training set , </w:t>
      </w:r>
    </w:p>
    <w:p w:rsidR="001F11B5" w:rsidRDefault="001F11B5" w:rsidP="001F11B5">
      <w:pPr>
        <w:pStyle w:val="ListParagraph"/>
        <w:numPr>
          <w:ilvl w:val="0"/>
          <w:numId w:val="1"/>
        </w:numPr>
        <w:rPr>
          <w:sz w:val="24"/>
        </w:rPr>
      </w:pPr>
      <w:r>
        <w:rPr>
          <w:sz w:val="24"/>
        </w:rPr>
        <w:t xml:space="preserve">Dummy variables: Categorical data, as </w:t>
      </w:r>
      <w:proofErr w:type="spellStart"/>
      <w:r>
        <w:rPr>
          <w:sz w:val="24"/>
        </w:rPr>
        <w:t>mentioenned</w:t>
      </w:r>
      <w:proofErr w:type="spellEnd"/>
      <w:r>
        <w:rPr>
          <w:sz w:val="24"/>
        </w:rPr>
        <w:t xml:space="preserve"> in data sets, in our multiple linear regression model we use n-1 for each </w:t>
      </w:r>
      <w:proofErr w:type="gramStart"/>
      <w:r>
        <w:rPr>
          <w:sz w:val="24"/>
        </w:rPr>
        <w:t>variables</w:t>
      </w:r>
      <w:proofErr w:type="gramEnd"/>
      <w:r>
        <w:rPr>
          <w:sz w:val="24"/>
        </w:rPr>
        <w:t xml:space="preserve"> for each </w:t>
      </w:r>
      <w:proofErr w:type="spellStart"/>
      <w:r>
        <w:rPr>
          <w:sz w:val="24"/>
        </w:rPr>
        <w:t>categorie</w:t>
      </w:r>
      <w:proofErr w:type="spellEnd"/>
    </w:p>
    <w:p w:rsidR="001F11B5" w:rsidRDefault="001F11B5" w:rsidP="001F11B5">
      <w:pPr>
        <w:pStyle w:val="ListParagraph"/>
        <w:numPr>
          <w:ilvl w:val="0"/>
          <w:numId w:val="1"/>
        </w:numPr>
        <w:rPr>
          <w:sz w:val="24"/>
        </w:rPr>
      </w:pPr>
      <w:r>
        <w:rPr>
          <w:sz w:val="24"/>
        </w:rPr>
        <w:t xml:space="preserve">Notes: SL = Significance Level, the </w:t>
      </w:r>
      <w:proofErr w:type="spellStart"/>
      <w:r>
        <w:rPr>
          <w:sz w:val="24"/>
        </w:rPr>
        <w:t>propability</w:t>
      </w:r>
      <w:proofErr w:type="spellEnd"/>
      <w:r>
        <w:rPr>
          <w:sz w:val="24"/>
        </w:rPr>
        <w:t xml:space="preserve"> that the null </w:t>
      </w:r>
      <w:proofErr w:type="gramStart"/>
      <w:r>
        <w:rPr>
          <w:sz w:val="24"/>
        </w:rPr>
        <w:t>hypothesis(</w:t>
      </w:r>
      <w:proofErr w:type="gramEnd"/>
      <w:r>
        <w:rPr>
          <w:sz w:val="24"/>
        </w:rPr>
        <w:t xml:space="preserve">variable </w:t>
      </w:r>
      <w:proofErr w:type="spellStart"/>
      <w:r>
        <w:rPr>
          <w:sz w:val="24"/>
        </w:rPr>
        <w:t>independant</w:t>
      </w:r>
      <w:proofErr w:type="spellEnd"/>
      <w:r>
        <w:rPr>
          <w:sz w:val="24"/>
        </w:rPr>
        <w:t xml:space="preserve">) is true, the lower the value, the more significant it is , we </w:t>
      </w:r>
      <w:proofErr w:type="spellStart"/>
      <w:r>
        <w:rPr>
          <w:sz w:val="24"/>
        </w:rPr>
        <w:t>consier</w:t>
      </w:r>
      <w:proofErr w:type="spellEnd"/>
      <w:r>
        <w:rPr>
          <w:sz w:val="24"/>
        </w:rPr>
        <w:t xml:space="preserve"> a bare minimum of 5% (Variables having SL score more than 5% won’t be considered )</w:t>
      </w:r>
    </w:p>
    <w:p w:rsidR="00457DE0" w:rsidRDefault="00457DE0" w:rsidP="001F11B5">
      <w:pPr>
        <w:pStyle w:val="ListParagraph"/>
        <w:numPr>
          <w:ilvl w:val="0"/>
          <w:numId w:val="1"/>
        </w:numPr>
        <w:rPr>
          <w:sz w:val="24"/>
        </w:rPr>
      </w:pPr>
      <w:r>
        <w:rPr>
          <w:sz w:val="24"/>
        </w:rPr>
        <w:t xml:space="preserve">Multiple Linear </w:t>
      </w:r>
      <w:proofErr w:type="gramStart"/>
      <w:r>
        <w:rPr>
          <w:sz w:val="24"/>
        </w:rPr>
        <w:t>regression</w:t>
      </w:r>
      <w:proofErr w:type="gramEnd"/>
      <w:r>
        <w:rPr>
          <w:sz w:val="24"/>
        </w:rPr>
        <w:t xml:space="preserve"> Is same as simple linear regression</w:t>
      </w:r>
    </w:p>
    <w:p w:rsidR="00457DE0" w:rsidRDefault="00457DE0" w:rsidP="001F11B5">
      <w:pPr>
        <w:pStyle w:val="ListParagraph"/>
        <w:numPr>
          <w:ilvl w:val="0"/>
          <w:numId w:val="1"/>
        </w:numPr>
        <w:rPr>
          <w:sz w:val="24"/>
        </w:rPr>
      </w:pPr>
      <w:proofErr w:type="spellStart"/>
      <w:r>
        <w:rPr>
          <w:sz w:val="24"/>
        </w:rPr>
        <w:t>Polynominal</w:t>
      </w:r>
      <w:proofErr w:type="spellEnd"/>
      <w:r>
        <w:rPr>
          <w:sz w:val="24"/>
        </w:rPr>
        <w:t xml:space="preserve"> linear </w:t>
      </w:r>
      <w:proofErr w:type="gramStart"/>
      <w:r>
        <w:rPr>
          <w:sz w:val="24"/>
        </w:rPr>
        <w:t>regression :</w:t>
      </w:r>
      <w:proofErr w:type="gramEnd"/>
      <w:r>
        <w:rPr>
          <w:sz w:val="24"/>
        </w:rPr>
        <w:t xml:space="preserve"> y = b</w:t>
      </w:r>
      <w:r w:rsidRPr="00DB40EC">
        <w:rPr>
          <w:sz w:val="24"/>
          <w:vertAlign w:val="subscript"/>
        </w:rPr>
        <w:t>0</w:t>
      </w:r>
      <w:r>
        <w:rPr>
          <w:sz w:val="24"/>
        </w:rPr>
        <w:t xml:space="preserve">  + b</w:t>
      </w:r>
      <w:r w:rsidRPr="00DB40EC">
        <w:rPr>
          <w:sz w:val="24"/>
          <w:vertAlign w:val="subscript"/>
        </w:rPr>
        <w:t>1</w:t>
      </w:r>
      <w:r>
        <w:rPr>
          <w:sz w:val="24"/>
        </w:rPr>
        <w:t>*x</w:t>
      </w:r>
      <w:r w:rsidRPr="00DB40EC">
        <w:rPr>
          <w:sz w:val="24"/>
          <w:vertAlign w:val="subscript"/>
        </w:rPr>
        <w:t>1</w:t>
      </w:r>
      <w:r>
        <w:rPr>
          <w:sz w:val="24"/>
        </w:rPr>
        <w:t xml:space="preserve"> + b2*x</w:t>
      </w:r>
      <w:r w:rsidRPr="00DB40EC">
        <w:rPr>
          <w:sz w:val="24"/>
          <w:vertAlign w:val="subscript"/>
        </w:rPr>
        <w:t>2</w:t>
      </w:r>
      <w:r w:rsidRPr="00457DE0">
        <w:rPr>
          <w:sz w:val="24"/>
          <w:vertAlign w:val="superscript"/>
        </w:rPr>
        <w:t>2</w:t>
      </w:r>
      <w:r>
        <w:rPr>
          <w:sz w:val="24"/>
        </w:rPr>
        <w:t xml:space="preserve"> …..</w:t>
      </w:r>
      <w:r w:rsidR="00DB40EC">
        <w:rPr>
          <w:sz w:val="24"/>
        </w:rPr>
        <w:t xml:space="preserve">, </w:t>
      </w:r>
      <w:proofErr w:type="spellStart"/>
      <w:r w:rsidR="00DB40EC">
        <w:rPr>
          <w:sz w:val="24"/>
        </w:rPr>
        <w:t>basicly</w:t>
      </w:r>
      <w:proofErr w:type="spellEnd"/>
      <w:r w:rsidR="00DB40EC">
        <w:rPr>
          <w:sz w:val="24"/>
        </w:rPr>
        <w:t xml:space="preserve"> turning one independent variable into a matrix of feature and applying same </w:t>
      </w:r>
      <w:proofErr w:type="spellStart"/>
      <w:r w:rsidR="00DB40EC">
        <w:rPr>
          <w:sz w:val="24"/>
        </w:rPr>
        <w:t>princicple</w:t>
      </w:r>
      <w:proofErr w:type="spellEnd"/>
      <w:r w:rsidR="00DB40EC">
        <w:rPr>
          <w:sz w:val="24"/>
        </w:rPr>
        <w:t xml:space="preserve"> as multiple linear regression </w:t>
      </w:r>
    </w:p>
    <w:p w:rsidR="001F11B5" w:rsidRDefault="00551C52" w:rsidP="00551C52">
      <w:pPr>
        <w:pStyle w:val="ListParagraph"/>
        <w:numPr>
          <w:ilvl w:val="0"/>
          <w:numId w:val="1"/>
        </w:numPr>
        <w:rPr>
          <w:sz w:val="24"/>
        </w:rPr>
      </w:pPr>
      <w:r>
        <w:rPr>
          <w:sz w:val="24"/>
        </w:rPr>
        <w:t xml:space="preserve">Decision Tree </w:t>
      </w:r>
      <w:proofErr w:type="gramStart"/>
      <w:r>
        <w:rPr>
          <w:sz w:val="24"/>
        </w:rPr>
        <w:t>regression :</w:t>
      </w:r>
      <w:proofErr w:type="gramEnd"/>
      <w:r>
        <w:rPr>
          <w:sz w:val="24"/>
        </w:rPr>
        <w:t xml:space="preserve"> </w:t>
      </w:r>
      <w:proofErr w:type="spellStart"/>
      <w:r>
        <w:rPr>
          <w:sz w:val="24"/>
        </w:rPr>
        <w:t>divied</w:t>
      </w:r>
      <w:proofErr w:type="spellEnd"/>
      <w:r>
        <w:rPr>
          <w:sz w:val="24"/>
        </w:rPr>
        <w:t xml:space="preserve"> dataset by value of </w:t>
      </w:r>
      <w:proofErr w:type="spellStart"/>
      <w:r>
        <w:rPr>
          <w:sz w:val="24"/>
        </w:rPr>
        <w:t>indepandant</w:t>
      </w:r>
      <w:proofErr w:type="spellEnd"/>
      <w:r>
        <w:rPr>
          <w:sz w:val="24"/>
        </w:rPr>
        <w:t xml:space="preserve"> variables, then get the mean of each area for value</w:t>
      </w:r>
      <w:r w:rsidR="003425F9">
        <w:rPr>
          <w:sz w:val="24"/>
        </w:rPr>
        <w:t>(</w:t>
      </w:r>
      <w:proofErr w:type="spellStart"/>
      <w:r w:rsidR="003425F9">
        <w:rPr>
          <w:sz w:val="24"/>
        </w:rPr>
        <w:t>DecisionTreeRegressor</w:t>
      </w:r>
      <w:proofErr w:type="spellEnd"/>
      <w:r w:rsidR="003425F9">
        <w:rPr>
          <w:sz w:val="24"/>
        </w:rPr>
        <w:t>)</w:t>
      </w:r>
    </w:p>
    <w:p w:rsidR="00551C52" w:rsidRDefault="00551C52" w:rsidP="00551C52">
      <w:pPr>
        <w:pStyle w:val="ListParagraph"/>
        <w:rPr>
          <w:sz w:val="24"/>
        </w:rPr>
      </w:pPr>
      <w:r>
        <w:rPr>
          <w:sz w:val="24"/>
        </w:rPr>
        <w:t xml:space="preserve">Notes: all these regression works the same way in python, loading class, calling constructor, fitting </w:t>
      </w:r>
      <w:proofErr w:type="spellStart"/>
      <w:r>
        <w:rPr>
          <w:sz w:val="24"/>
        </w:rPr>
        <w:t>regressor</w:t>
      </w:r>
      <w:proofErr w:type="spellEnd"/>
      <w:r>
        <w:rPr>
          <w:sz w:val="24"/>
        </w:rPr>
        <w:t xml:space="preserve"> into the dataset</w:t>
      </w:r>
    </w:p>
    <w:p w:rsidR="003425F9" w:rsidRDefault="003425F9" w:rsidP="00551C52">
      <w:pPr>
        <w:pStyle w:val="ListParagraph"/>
        <w:rPr>
          <w:sz w:val="24"/>
        </w:rPr>
      </w:pPr>
      <w:r>
        <w:rPr>
          <w:sz w:val="24"/>
        </w:rPr>
        <w:t xml:space="preserve">Due the discontinuity of Decision Tree Model we need to use higher resolution to </w:t>
      </w:r>
      <w:proofErr w:type="gramStart"/>
      <w:r>
        <w:rPr>
          <w:sz w:val="24"/>
        </w:rPr>
        <w:t xml:space="preserve">plot </w:t>
      </w:r>
      <w:r w:rsidR="00E6352E">
        <w:rPr>
          <w:sz w:val="24"/>
        </w:rPr>
        <w:t xml:space="preserve"> </w:t>
      </w:r>
      <w:r>
        <w:rPr>
          <w:sz w:val="24"/>
        </w:rPr>
        <w:t>results</w:t>
      </w:r>
      <w:proofErr w:type="gramEnd"/>
      <w:r>
        <w:rPr>
          <w:sz w:val="24"/>
        </w:rPr>
        <w:t xml:space="preserve"> properly</w:t>
      </w:r>
    </w:p>
    <w:p w:rsidR="00AD27D5" w:rsidRDefault="00E6352E" w:rsidP="00E6352E">
      <w:pPr>
        <w:pStyle w:val="ListParagraph"/>
        <w:numPr>
          <w:ilvl w:val="0"/>
          <w:numId w:val="1"/>
        </w:numPr>
        <w:rPr>
          <w:sz w:val="24"/>
        </w:rPr>
      </w:pPr>
      <w:r>
        <w:rPr>
          <w:sz w:val="24"/>
        </w:rPr>
        <w:t xml:space="preserve">Random forest: multiple Decision tree based on subsets from initial dataset, </w:t>
      </w:r>
      <w:proofErr w:type="spellStart"/>
      <w:r>
        <w:rPr>
          <w:sz w:val="24"/>
        </w:rPr>
        <w:t>predicition</w:t>
      </w:r>
      <w:proofErr w:type="spellEnd"/>
      <w:r>
        <w:rPr>
          <w:sz w:val="24"/>
        </w:rPr>
        <w:t xml:space="preserve"> made by taking the mean of all the predicted value from the Decision trees (still discontinued, needing higher resolution plot</w:t>
      </w:r>
    </w:p>
    <w:p w:rsidR="00B82021" w:rsidRDefault="00B82021" w:rsidP="00B82021">
      <w:pPr>
        <w:pStyle w:val="ListParagraph"/>
        <w:rPr>
          <w:sz w:val="24"/>
        </w:rPr>
      </w:pPr>
      <w:r>
        <w:rPr>
          <w:sz w:val="24"/>
        </w:rPr>
        <w:lastRenderedPageBreak/>
        <w:t xml:space="preserve">Notes: in R, </w:t>
      </w:r>
      <w:proofErr w:type="gramStart"/>
      <w:r>
        <w:rPr>
          <w:sz w:val="24"/>
        </w:rPr>
        <w:t>dataset[</w:t>
      </w:r>
      <w:proofErr w:type="gramEnd"/>
      <w:r>
        <w:rPr>
          <w:sz w:val="24"/>
        </w:rPr>
        <w:t xml:space="preserve">1] returns the </w:t>
      </w:r>
      <w:proofErr w:type="spellStart"/>
      <w:r>
        <w:rPr>
          <w:sz w:val="24"/>
        </w:rPr>
        <w:t>dataframe</w:t>
      </w:r>
      <w:proofErr w:type="spellEnd"/>
      <w:r>
        <w:rPr>
          <w:sz w:val="24"/>
        </w:rPr>
        <w:t xml:space="preserve">, matrix(n,1) unlike </w:t>
      </w:r>
      <w:proofErr w:type="spellStart"/>
      <w:r>
        <w:rPr>
          <w:sz w:val="24"/>
        </w:rPr>
        <w:t>dataset$Salary</w:t>
      </w:r>
      <w:proofErr w:type="spellEnd"/>
      <w:r>
        <w:rPr>
          <w:sz w:val="24"/>
        </w:rPr>
        <w:t xml:space="preserve"> which return a vector </w:t>
      </w:r>
    </w:p>
    <w:p w:rsidR="004171D0" w:rsidRDefault="004171D0" w:rsidP="004171D0">
      <w:pPr>
        <w:rPr>
          <w:sz w:val="24"/>
        </w:rPr>
      </w:pPr>
      <w:r w:rsidRPr="004171D0">
        <w:rPr>
          <w:sz w:val="24"/>
        </w:rPr>
        <w:t>3</w:t>
      </w:r>
      <w:r w:rsidRPr="004171D0">
        <w:rPr>
          <w:sz w:val="24"/>
          <w:vertAlign w:val="superscript"/>
        </w:rPr>
        <w:t>rd</w:t>
      </w:r>
      <w:r w:rsidRPr="004171D0">
        <w:rPr>
          <w:sz w:val="24"/>
        </w:rPr>
        <w:t xml:space="preserve"> </w:t>
      </w:r>
      <w:proofErr w:type="gramStart"/>
      <w:r w:rsidRPr="004171D0">
        <w:rPr>
          <w:sz w:val="24"/>
        </w:rPr>
        <w:t>Chapter :</w:t>
      </w:r>
      <w:proofErr w:type="gramEnd"/>
      <w:r w:rsidRPr="004171D0">
        <w:rPr>
          <w:sz w:val="24"/>
        </w:rPr>
        <w:t xml:space="preserve"> Classification</w:t>
      </w:r>
    </w:p>
    <w:p w:rsidR="004171D0" w:rsidRDefault="004171D0" w:rsidP="004171D0">
      <w:pPr>
        <w:pStyle w:val="ListParagraph"/>
        <w:numPr>
          <w:ilvl w:val="0"/>
          <w:numId w:val="1"/>
        </w:numPr>
        <w:rPr>
          <w:sz w:val="24"/>
        </w:rPr>
      </w:pPr>
      <w:proofErr w:type="spellStart"/>
      <w:r>
        <w:rPr>
          <w:sz w:val="24"/>
        </w:rPr>
        <w:t>Logisitic</w:t>
      </w:r>
      <w:proofErr w:type="spellEnd"/>
      <w:r>
        <w:rPr>
          <w:sz w:val="24"/>
        </w:rPr>
        <w:t xml:space="preserve"> regression: </w:t>
      </w:r>
      <w:proofErr w:type="spellStart"/>
      <w:r>
        <w:rPr>
          <w:sz w:val="24"/>
        </w:rPr>
        <w:t>basicly</w:t>
      </w:r>
      <w:proofErr w:type="spellEnd"/>
      <w:r>
        <w:rPr>
          <w:sz w:val="24"/>
        </w:rPr>
        <w:t xml:space="preserve"> linear regression for categorical data, return </w:t>
      </w:r>
      <w:proofErr w:type="spellStart"/>
      <w:r>
        <w:rPr>
          <w:sz w:val="24"/>
        </w:rPr>
        <w:t>propabitlies</w:t>
      </w:r>
      <w:proofErr w:type="spellEnd"/>
      <w:r>
        <w:rPr>
          <w:sz w:val="24"/>
        </w:rPr>
        <w:t xml:space="preserve"> of such feature occurring </w:t>
      </w:r>
    </w:p>
    <w:p w:rsidR="00BF16A4" w:rsidRDefault="00BF16A4" w:rsidP="004171D0">
      <w:pPr>
        <w:pStyle w:val="ListParagraph"/>
        <w:numPr>
          <w:ilvl w:val="0"/>
          <w:numId w:val="1"/>
        </w:numPr>
        <w:rPr>
          <w:sz w:val="24"/>
        </w:rPr>
      </w:pPr>
      <w:proofErr w:type="gramStart"/>
      <w:r>
        <w:rPr>
          <w:sz w:val="24"/>
        </w:rPr>
        <w:t>KNN(</w:t>
      </w:r>
      <w:proofErr w:type="gramEnd"/>
      <w:r>
        <w:rPr>
          <w:sz w:val="24"/>
        </w:rPr>
        <w:t xml:space="preserve">K-Nearest </w:t>
      </w:r>
      <w:proofErr w:type="spellStart"/>
      <w:r>
        <w:rPr>
          <w:sz w:val="24"/>
        </w:rPr>
        <w:t>Neighbours</w:t>
      </w:r>
      <w:proofErr w:type="spellEnd"/>
      <w:r>
        <w:rPr>
          <w:sz w:val="24"/>
        </w:rPr>
        <w:t>) : choose k nearest observations based on some metric(</w:t>
      </w:r>
      <w:proofErr w:type="spellStart"/>
      <w:r>
        <w:rPr>
          <w:sz w:val="24"/>
        </w:rPr>
        <w:t>Euclidience</w:t>
      </w:r>
      <w:proofErr w:type="spellEnd"/>
      <w:r>
        <w:rPr>
          <w:sz w:val="24"/>
        </w:rPr>
        <w:t xml:space="preserve"> Distance, </w:t>
      </w:r>
      <w:proofErr w:type="spellStart"/>
      <w:r>
        <w:rPr>
          <w:sz w:val="24"/>
        </w:rPr>
        <w:t>Manhatin</w:t>
      </w:r>
      <w:proofErr w:type="spellEnd"/>
      <w:r w:rsidR="00896F4A">
        <w:rPr>
          <w:sz w:val="24"/>
        </w:rPr>
        <w:t xml:space="preserve"> Distance) , then associated the current observation the dominant </w:t>
      </w:r>
      <w:proofErr w:type="spellStart"/>
      <w:r w:rsidR="00896F4A">
        <w:rPr>
          <w:sz w:val="24"/>
        </w:rPr>
        <w:t>categorie</w:t>
      </w:r>
      <w:proofErr w:type="spellEnd"/>
      <w:r w:rsidR="00896F4A">
        <w:rPr>
          <w:sz w:val="24"/>
        </w:rPr>
        <w:t xml:space="preserve">, </w:t>
      </w:r>
      <w:proofErr w:type="spellStart"/>
      <w:r w:rsidR="00896F4A">
        <w:rPr>
          <w:sz w:val="24"/>
        </w:rPr>
        <w:t>exp</w:t>
      </w:r>
      <w:proofErr w:type="spellEnd"/>
      <w:r w:rsidR="00896F4A">
        <w:rPr>
          <w:sz w:val="24"/>
        </w:rPr>
        <w:t>: k = 5, 3 observations A and 2 observations were B, then the current observation will be associated to A</w:t>
      </w:r>
    </w:p>
    <w:p w:rsidR="00896F4A" w:rsidRDefault="0060694C" w:rsidP="0060694C">
      <w:pPr>
        <w:pStyle w:val="ListParagraph"/>
        <w:numPr>
          <w:ilvl w:val="0"/>
          <w:numId w:val="1"/>
        </w:numPr>
        <w:rPr>
          <w:sz w:val="24"/>
        </w:rPr>
      </w:pPr>
      <w:r>
        <w:rPr>
          <w:sz w:val="24"/>
        </w:rPr>
        <w:t xml:space="preserve">SVM: Support Vector Machine: picks two observation , any observation is </w:t>
      </w:r>
      <w:proofErr w:type="spellStart"/>
      <w:r>
        <w:rPr>
          <w:sz w:val="24"/>
        </w:rPr>
        <w:t>basicly</w:t>
      </w:r>
      <w:proofErr w:type="spellEnd"/>
      <w:r>
        <w:rPr>
          <w:sz w:val="24"/>
        </w:rPr>
        <w:t xml:space="preserve"> a vector, and these two points are </w:t>
      </w:r>
      <w:proofErr w:type="spellStart"/>
      <w:r>
        <w:rPr>
          <w:sz w:val="24"/>
        </w:rPr>
        <w:t>kinda</w:t>
      </w:r>
      <w:proofErr w:type="spellEnd"/>
      <w:r>
        <w:rPr>
          <w:sz w:val="24"/>
        </w:rPr>
        <w:t xml:space="preserve"> the ‘extreme’ case </w:t>
      </w:r>
      <w:r w:rsidR="008628E2">
        <w:rPr>
          <w:sz w:val="24"/>
        </w:rPr>
        <w:t>in each category, for example ML for ide</w:t>
      </w:r>
      <w:r w:rsidR="00093C6E">
        <w:rPr>
          <w:sz w:val="24"/>
        </w:rPr>
        <w:t xml:space="preserve">ntifying apples from oranges, the two observations </w:t>
      </w:r>
      <w:r w:rsidR="006E12C1">
        <w:rPr>
          <w:sz w:val="24"/>
        </w:rPr>
        <w:t>chosen would be the most “</w:t>
      </w:r>
      <w:proofErr w:type="spellStart"/>
      <w:r w:rsidR="006E12C1">
        <w:rPr>
          <w:sz w:val="24"/>
        </w:rPr>
        <w:t>appely</w:t>
      </w:r>
      <w:proofErr w:type="spellEnd"/>
      <w:r w:rsidR="006E12C1">
        <w:rPr>
          <w:sz w:val="24"/>
        </w:rPr>
        <w:t>”</w:t>
      </w:r>
      <w:r w:rsidR="00093C6E">
        <w:rPr>
          <w:sz w:val="24"/>
        </w:rPr>
        <w:t xml:space="preserve"> </w:t>
      </w:r>
      <w:r w:rsidR="006E12C1">
        <w:rPr>
          <w:sz w:val="24"/>
        </w:rPr>
        <w:t>orange(orange looking more likely like an apple) and vice versa for the second point, these two observations are called “Support Vectors” which will determine the  new linear separation by maximizing the sum of distances between the separator line and the two support vector</w:t>
      </w:r>
    </w:p>
    <w:p w:rsidR="006E12C1" w:rsidRDefault="006E12C1" w:rsidP="0060694C">
      <w:pPr>
        <w:pStyle w:val="ListParagraph"/>
        <w:numPr>
          <w:ilvl w:val="0"/>
          <w:numId w:val="1"/>
        </w:numPr>
        <w:rPr>
          <w:sz w:val="24"/>
        </w:rPr>
      </w:pPr>
      <w:r>
        <w:rPr>
          <w:sz w:val="24"/>
        </w:rPr>
        <w:t xml:space="preserve">For linearly </w:t>
      </w:r>
      <w:r w:rsidR="00D22AF8">
        <w:rPr>
          <w:sz w:val="24"/>
        </w:rPr>
        <w:t>inseparable</w:t>
      </w:r>
      <w:r>
        <w:rPr>
          <w:sz w:val="24"/>
        </w:rPr>
        <w:t xml:space="preserve"> vectors, we can map these vectors to a higher dimension (1D -&gt; 2D by squaring function) then we might be able to separate these vectors, if </w:t>
      </w:r>
      <w:proofErr w:type="gramStart"/>
      <w:r>
        <w:rPr>
          <w:sz w:val="24"/>
        </w:rPr>
        <w:t>not ,</w:t>
      </w:r>
      <w:proofErr w:type="gramEnd"/>
      <w:r>
        <w:rPr>
          <w:sz w:val="24"/>
        </w:rPr>
        <w:t xml:space="preserve"> we keep increasing mapping to higher dimension.</w:t>
      </w:r>
    </w:p>
    <w:p w:rsidR="006E12C1" w:rsidRDefault="006E12C1" w:rsidP="006E12C1">
      <w:pPr>
        <w:pStyle w:val="ListParagraph"/>
        <w:rPr>
          <w:sz w:val="24"/>
        </w:rPr>
      </w:pPr>
      <w:proofErr w:type="gramStart"/>
      <w:r>
        <w:rPr>
          <w:sz w:val="24"/>
        </w:rPr>
        <w:t>Note :</w:t>
      </w:r>
      <w:proofErr w:type="gramEnd"/>
      <w:r>
        <w:rPr>
          <w:sz w:val="24"/>
        </w:rPr>
        <w:t xml:space="preserve"> Even though its great technique to use, </w:t>
      </w:r>
      <w:proofErr w:type="spellStart"/>
      <w:r>
        <w:rPr>
          <w:sz w:val="24"/>
        </w:rPr>
        <w:t>its</w:t>
      </w:r>
      <w:proofErr w:type="spellEnd"/>
      <w:r>
        <w:rPr>
          <w:sz w:val="24"/>
        </w:rPr>
        <w:t xml:space="preserve"> very resource consuming task (computer intensive) to map to higher dimension, separate, and then go back to the normal dimension , so we would mainly use a technique called the “Kernel Trick”</w:t>
      </w:r>
      <w:r w:rsidR="00D22AF8">
        <w:rPr>
          <w:sz w:val="24"/>
        </w:rPr>
        <w:t>.</w:t>
      </w:r>
    </w:p>
    <w:p w:rsidR="00794072" w:rsidRDefault="00794072" w:rsidP="00D22AF8">
      <w:pPr>
        <w:pStyle w:val="ListParagraph"/>
        <w:rPr>
          <w:sz w:val="24"/>
        </w:rPr>
      </w:pPr>
      <w:proofErr w:type="gramStart"/>
      <w:r>
        <w:rPr>
          <w:sz w:val="24"/>
        </w:rPr>
        <w:t>Keywords :</w:t>
      </w:r>
      <w:proofErr w:type="gramEnd"/>
      <w:r>
        <w:rPr>
          <w:sz w:val="24"/>
        </w:rPr>
        <w:t xml:space="preserve"> </w:t>
      </w:r>
    </w:p>
    <w:p w:rsidR="0053488E" w:rsidRPr="0053488E" w:rsidRDefault="00794072" w:rsidP="00794072">
      <w:pPr>
        <w:pStyle w:val="ListParagraph"/>
        <w:numPr>
          <w:ilvl w:val="1"/>
          <w:numId w:val="1"/>
        </w:numPr>
        <w:rPr>
          <w:sz w:val="24"/>
        </w:rPr>
      </w:pPr>
      <w:r>
        <w:rPr>
          <w:sz w:val="24"/>
        </w:rPr>
        <w:t>RBF : Radius Basis Function, real-valued function whos</w:t>
      </w:r>
      <w:r w:rsidR="007A2A7E">
        <w:rPr>
          <w:sz w:val="24"/>
        </w:rPr>
        <w:t>e</w:t>
      </w:r>
      <w:r>
        <w:rPr>
          <w:sz w:val="24"/>
        </w:rPr>
        <w:t xml:space="preserve"> value depends only on the distance between the origin/the two </w:t>
      </w:r>
      <w:r w:rsidR="00D85CDF">
        <w:rPr>
          <w:sz w:val="24"/>
        </w:rPr>
        <w:t xml:space="preserve">points : </w:t>
      </w:r>
      <w:r>
        <w:rPr>
          <w:sz w:val="24"/>
        </w:rPr>
        <w:t xml:space="preserve"> </w:t>
      </w:r>
      <m:oMath>
        <m:r>
          <w:rPr>
            <w:rFonts w:ascii="Cambria Math" w:hAnsi="Cambria Math"/>
            <w:sz w:val="24"/>
          </w:rPr>
          <m:t xml:space="preserve">v ϵ </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r>
          <w:rPr>
            <w:rFonts w:ascii="Cambria Math" w:hAnsi="Cambria Math"/>
            <w:sz w:val="24"/>
          </w:rPr>
          <m:t>, ϕ</m:t>
        </m:r>
        <m:d>
          <m:dPr>
            <m:ctrlPr>
              <w:rPr>
                <w:rFonts w:ascii="Cambria Math" w:hAnsi="Cambria Math"/>
                <w:i/>
                <w:sz w:val="24"/>
              </w:rPr>
            </m:ctrlPr>
          </m:dPr>
          <m:e>
            <m:r>
              <w:rPr>
                <w:rFonts w:ascii="Cambria Math" w:hAnsi="Cambria Math"/>
                <w:sz w:val="24"/>
              </w:rPr>
              <m:t>v</m:t>
            </m:r>
          </m:e>
        </m:d>
        <m:r>
          <w:rPr>
            <w:rFonts w:ascii="Cambria Math" w:hAnsi="Cambria Math"/>
            <w:sz w:val="24"/>
          </w:rPr>
          <m:t>= ϕ</m:t>
        </m:r>
        <m:d>
          <m:dPr>
            <m:ctrlPr>
              <w:rPr>
                <w:rFonts w:ascii="Cambria Math" w:hAnsi="Cambria Math"/>
                <w:i/>
                <w:sz w:val="24"/>
              </w:rPr>
            </m:ctrlPr>
          </m:dPr>
          <m:e>
            <m:d>
              <m:dPr>
                <m:begChr m:val="‖"/>
                <m:endChr m:val="‖"/>
                <m:ctrlPr>
                  <w:rPr>
                    <w:rFonts w:ascii="Cambria Math" w:hAnsi="Cambria Math"/>
                    <w:i/>
                    <w:sz w:val="24"/>
                  </w:rPr>
                </m:ctrlPr>
              </m:dPr>
              <m:e>
                <m:r>
                  <w:rPr>
                    <w:rFonts w:ascii="Cambria Math" w:hAnsi="Cambria Math"/>
                    <w:sz w:val="24"/>
                  </w:rPr>
                  <m:t>v</m:t>
                </m:r>
              </m:e>
            </m:d>
          </m:e>
        </m:d>
        <m:r>
          <w:rPr>
            <w:rFonts w:ascii="Cambria Math" w:hAnsi="Cambria Math"/>
            <w:sz w:val="24"/>
          </w:rPr>
          <m:t>,  or ∀ x,y∈</m:t>
        </m:r>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r>
          <w:rPr>
            <w:rFonts w:ascii="Cambria Math" w:hAnsi="Cambria Math"/>
            <w:sz w:val="24"/>
          </w:rPr>
          <m:t xml:space="preserve"> ϕ</m:t>
        </m:r>
        <m:d>
          <m:dPr>
            <m:ctrlPr>
              <w:rPr>
                <w:rFonts w:ascii="Cambria Math" w:hAnsi="Cambria Math"/>
                <w:i/>
                <w:sz w:val="24"/>
              </w:rPr>
            </m:ctrlPr>
          </m:dPr>
          <m:e>
            <m:r>
              <w:rPr>
                <w:rFonts w:ascii="Cambria Math" w:hAnsi="Cambria Math"/>
                <w:sz w:val="24"/>
              </w:rPr>
              <m:t>x,y</m:t>
            </m:r>
          </m:e>
        </m:d>
        <m:r>
          <w:rPr>
            <w:rFonts w:ascii="Cambria Math" w:hAnsi="Cambria Math"/>
            <w:sz w:val="24"/>
          </w:rPr>
          <m:t>= ϕ</m:t>
        </m:r>
        <m:d>
          <m:dPr>
            <m:ctrlPr>
              <w:rPr>
                <w:rFonts w:ascii="Cambria Math" w:hAnsi="Cambria Math"/>
                <w:i/>
                <w:sz w:val="24"/>
              </w:rPr>
            </m:ctrlPr>
          </m:dPr>
          <m:e>
            <m:d>
              <m:dPr>
                <m:begChr m:val="‖"/>
                <m:endChr m:val="‖"/>
                <m:ctrlPr>
                  <w:rPr>
                    <w:rFonts w:ascii="Cambria Math" w:hAnsi="Cambria Math"/>
                    <w:i/>
                    <w:sz w:val="24"/>
                  </w:rPr>
                </m:ctrlPr>
              </m:dPr>
              <m:e>
                <m:r>
                  <w:rPr>
                    <w:rFonts w:ascii="Cambria Math" w:hAnsi="Cambria Math"/>
                    <w:sz w:val="24"/>
                  </w:rPr>
                  <m:t>x-y</m:t>
                </m:r>
              </m:e>
            </m:d>
          </m:e>
        </m:d>
        <m:r>
          <w:rPr>
            <w:rFonts w:ascii="Cambria Math" w:hAnsi="Cambria Math"/>
            <w:sz w:val="24"/>
          </w:rPr>
          <m:t xml:space="preserve">    </m:t>
        </m:r>
      </m:oMath>
    </w:p>
    <w:p w:rsidR="00691568" w:rsidRDefault="00691568" w:rsidP="00691568">
      <w:pPr>
        <w:pStyle w:val="ListParagraph"/>
        <w:ind w:left="1080"/>
        <w:rPr>
          <w:rFonts w:eastAsiaTheme="minorEastAsia"/>
          <w:sz w:val="24"/>
        </w:rPr>
      </w:pPr>
      <w:r>
        <w:rPr>
          <w:sz w:val="24"/>
        </w:rPr>
        <w:t xml:space="preserve">Notes : </w:t>
      </w:r>
      <m:oMath>
        <m:d>
          <m:dPr>
            <m:begChr m:val="‖"/>
            <m:endChr m:val="‖"/>
            <m:ctrlPr>
              <w:rPr>
                <w:rFonts w:ascii="Cambria Math" w:hAnsi="Cambria Math"/>
                <w:i/>
                <w:sz w:val="24"/>
              </w:rPr>
            </m:ctrlPr>
          </m:dPr>
          <m:e/>
        </m:d>
        <m:r>
          <w:rPr>
            <w:rFonts w:ascii="Cambria Math" w:hAnsi="Cambria Math"/>
            <w:sz w:val="24"/>
          </w:rPr>
          <m:t xml:space="preserve"> </m:t>
        </m:r>
      </m:oMath>
      <w:r>
        <w:rPr>
          <w:rFonts w:eastAsiaTheme="minorEastAsia"/>
          <w:sz w:val="24"/>
        </w:rPr>
        <w:t xml:space="preserve"> is generally the </w:t>
      </w:r>
      <w:r w:rsidR="00D22AF8">
        <w:rPr>
          <w:rFonts w:eastAsiaTheme="minorEastAsia"/>
          <w:sz w:val="24"/>
        </w:rPr>
        <w:t>Euclidian</w:t>
      </w:r>
      <w:r>
        <w:rPr>
          <w:rFonts w:eastAsiaTheme="minorEastAsia"/>
          <w:sz w:val="24"/>
        </w:rPr>
        <w:t xml:space="preserve"> distance but it can be any norm function</w:t>
      </w:r>
    </w:p>
    <w:p w:rsidR="00691568" w:rsidRDefault="00E87CD1" w:rsidP="00691568">
      <w:pPr>
        <w:pStyle w:val="ListParagraph"/>
        <w:numPr>
          <w:ilvl w:val="0"/>
          <w:numId w:val="4"/>
        </w:numPr>
        <w:rPr>
          <w:rFonts w:eastAsiaTheme="minorEastAsia"/>
          <w:sz w:val="24"/>
        </w:rPr>
      </w:pPr>
      <w:r>
        <w:rPr>
          <w:rFonts w:eastAsiaTheme="minorEastAsia"/>
          <w:sz w:val="24"/>
        </w:rPr>
        <w:t>Map/</w:t>
      </w:r>
      <w:proofErr w:type="gramStart"/>
      <w:r>
        <w:rPr>
          <w:rFonts w:eastAsiaTheme="minorEastAsia"/>
          <w:sz w:val="24"/>
        </w:rPr>
        <w:t>mapping :</w:t>
      </w:r>
      <w:proofErr w:type="gramEnd"/>
      <w:r>
        <w:rPr>
          <w:rFonts w:eastAsiaTheme="minorEastAsia"/>
          <w:sz w:val="24"/>
        </w:rPr>
        <w:t xml:space="preserve"> refers to either, </w:t>
      </w:r>
      <w:r w:rsidR="00D22AF8">
        <w:rPr>
          <w:rFonts w:eastAsiaTheme="minorEastAsia"/>
          <w:sz w:val="24"/>
        </w:rPr>
        <w:t>morphism</w:t>
      </w:r>
      <w:r>
        <w:rPr>
          <w:rFonts w:eastAsiaTheme="minorEastAsia"/>
          <w:sz w:val="24"/>
        </w:rPr>
        <w:t xml:space="preserve"> or function, </w:t>
      </w:r>
      <w:r w:rsidR="00D22AF8">
        <w:rPr>
          <w:rFonts w:eastAsiaTheme="minorEastAsia"/>
          <w:sz w:val="24"/>
        </w:rPr>
        <w:t>generalizes</w:t>
      </w:r>
      <w:r>
        <w:rPr>
          <w:rFonts w:eastAsiaTheme="minorEastAsia"/>
          <w:sz w:val="24"/>
        </w:rPr>
        <w:t xml:space="preserve"> the idea of a function</w:t>
      </w:r>
    </w:p>
    <w:p w:rsidR="00E87CD1" w:rsidRDefault="00E87CD1" w:rsidP="00691568">
      <w:pPr>
        <w:pStyle w:val="ListParagraph"/>
        <w:numPr>
          <w:ilvl w:val="0"/>
          <w:numId w:val="4"/>
        </w:numPr>
        <w:rPr>
          <w:rFonts w:eastAsiaTheme="minorEastAsia"/>
          <w:sz w:val="24"/>
        </w:rPr>
      </w:pPr>
      <w:r>
        <w:rPr>
          <w:rFonts w:eastAsiaTheme="minorEastAsia"/>
          <w:sz w:val="24"/>
        </w:rPr>
        <w:t xml:space="preserve">Kernel function intuition : </w:t>
      </w:r>
      <m:oMath>
        <m:r>
          <w:rPr>
            <w:rFonts w:ascii="Cambria Math" w:eastAsiaTheme="minorEastAsia" w:hAnsi="Cambria Math"/>
            <w:sz w:val="24"/>
          </w:rPr>
          <m:t>K</m:t>
        </m:r>
        <m:d>
          <m:dPr>
            <m:ctrlPr>
              <w:rPr>
                <w:rFonts w:ascii="Cambria Math" w:eastAsiaTheme="minorEastAsia" w:hAnsi="Cambria Math"/>
                <w:i/>
                <w:sz w:val="24"/>
              </w:rPr>
            </m:ctrlPr>
          </m:dPr>
          <m:e>
            <m:r>
              <w:rPr>
                <w:rFonts w:ascii="Cambria Math" w:eastAsiaTheme="minorEastAsia" w:hAnsi="Cambria Math"/>
                <w:sz w:val="24"/>
              </w:rPr>
              <m:t>x,y</m:t>
            </m:r>
          </m:e>
        </m:d>
        <m:r>
          <w:rPr>
            <w:rFonts w:ascii="Cambria Math" w:eastAsiaTheme="minorEastAsia" w:hAnsi="Cambria Math"/>
            <w:sz w:val="24"/>
          </w:rPr>
          <m:t>= &lt;f</m:t>
        </m:r>
        <m:d>
          <m:dPr>
            <m:ctrlPr>
              <w:rPr>
                <w:rFonts w:ascii="Cambria Math" w:eastAsiaTheme="minorEastAsia" w:hAnsi="Cambria Math"/>
                <w:i/>
                <w:sz w:val="24"/>
              </w:rPr>
            </m:ctrlPr>
          </m:dPr>
          <m:e>
            <m:r>
              <w:rPr>
                <w:rFonts w:ascii="Cambria Math" w:eastAsiaTheme="minorEastAsia" w:hAnsi="Cambria Math"/>
                <w:sz w:val="24"/>
              </w:rPr>
              <m:t>x</m:t>
            </m:r>
          </m:e>
        </m:d>
        <m:r>
          <w:rPr>
            <w:rFonts w:ascii="Cambria Math" w:eastAsiaTheme="minorEastAsia" w:hAnsi="Cambria Math"/>
            <w:sz w:val="24"/>
          </w:rPr>
          <m:t>,f</m:t>
        </m:r>
        <m:d>
          <m:dPr>
            <m:ctrlPr>
              <w:rPr>
                <w:rFonts w:ascii="Cambria Math" w:eastAsiaTheme="minorEastAsia" w:hAnsi="Cambria Math"/>
                <w:i/>
                <w:sz w:val="24"/>
              </w:rPr>
            </m:ctrlPr>
          </m:dPr>
          <m:e>
            <m:r>
              <w:rPr>
                <w:rFonts w:ascii="Cambria Math" w:eastAsiaTheme="minorEastAsia" w:hAnsi="Cambria Math"/>
                <w:sz w:val="24"/>
              </w:rPr>
              <m:t>y</m:t>
            </m:r>
          </m:e>
        </m:d>
        <m:r>
          <w:rPr>
            <w:rFonts w:ascii="Cambria Math" w:eastAsiaTheme="minorEastAsia" w:hAnsi="Cambria Math"/>
            <w:sz w:val="24"/>
          </w:rPr>
          <m:t>&gt;</m:t>
        </m:r>
      </m:oMath>
      <w:r>
        <w:rPr>
          <w:rFonts w:eastAsiaTheme="minorEastAsia"/>
          <w:sz w:val="24"/>
        </w:rPr>
        <w:t xml:space="preserve">, where </w:t>
      </w:r>
      <m:oMath>
        <m:r>
          <w:rPr>
            <w:rFonts w:ascii="Cambria Math" w:eastAsiaTheme="minorEastAsia" w:hAnsi="Cambria Math"/>
            <w:sz w:val="24"/>
          </w:rPr>
          <m:t>f</m:t>
        </m:r>
      </m:oMath>
      <w:r>
        <w:rPr>
          <w:rFonts w:eastAsiaTheme="minorEastAsia"/>
          <w:sz w:val="24"/>
        </w:rPr>
        <w:t xml:space="preserve"> is mapping for n to m dimensional space, </w:t>
      </w:r>
      <w:r w:rsidR="00DB077A">
        <w:rPr>
          <w:rFonts w:eastAsiaTheme="minorEastAsia"/>
          <w:sz w:val="24"/>
        </w:rPr>
        <w:t xml:space="preserve">usually m is higher than n, </w:t>
      </w:r>
      <m:oMath>
        <m:r>
          <w:rPr>
            <w:rFonts w:ascii="Cambria Math" w:eastAsiaTheme="minorEastAsia" w:hAnsi="Cambria Math"/>
            <w:sz w:val="24"/>
          </w:rPr>
          <m:t>&lt;f</m:t>
        </m:r>
        <m:d>
          <m:dPr>
            <m:ctrlPr>
              <w:rPr>
                <w:rFonts w:ascii="Cambria Math" w:eastAsiaTheme="minorEastAsia" w:hAnsi="Cambria Math"/>
                <w:i/>
                <w:sz w:val="24"/>
              </w:rPr>
            </m:ctrlPr>
          </m:dPr>
          <m:e>
            <m:r>
              <w:rPr>
                <w:rFonts w:ascii="Cambria Math" w:eastAsiaTheme="minorEastAsia" w:hAnsi="Cambria Math"/>
                <w:sz w:val="24"/>
              </w:rPr>
              <m:t>x</m:t>
            </m:r>
          </m:e>
        </m:d>
        <m:r>
          <w:rPr>
            <w:rFonts w:ascii="Cambria Math" w:eastAsiaTheme="minorEastAsia" w:hAnsi="Cambria Math"/>
            <w:sz w:val="24"/>
          </w:rPr>
          <m:t>, f</m:t>
        </m:r>
        <m:d>
          <m:dPr>
            <m:ctrlPr>
              <w:rPr>
                <w:rFonts w:ascii="Cambria Math" w:eastAsiaTheme="minorEastAsia" w:hAnsi="Cambria Math"/>
                <w:i/>
                <w:sz w:val="24"/>
              </w:rPr>
            </m:ctrlPr>
          </m:dPr>
          <m:e>
            <m:r>
              <w:rPr>
                <w:rFonts w:ascii="Cambria Math" w:eastAsiaTheme="minorEastAsia" w:hAnsi="Cambria Math"/>
                <w:sz w:val="24"/>
              </w:rPr>
              <m:t>y</m:t>
            </m:r>
          </m:e>
        </m:d>
        <m:r>
          <w:rPr>
            <w:rFonts w:ascii="Cambria Math" w:eastAsiaTheme="minorEastAsia" w:hAnsi="Cambria Math"/>
            <w:sz w:val="24"/>
          </w:rPr>
          <m:t>&gt;</m:t>
        </m:r>
      </m:oMath>
      <w:r w:rsidR="00DB077A">
        <w:rPr>
          <w:rFonts w:eastAsiaTheme="minorEastAsia"/>
          <w:sz w:val="24"/>
        </w:rPr>
        <w:t xml:space="preserve">, will require us to to compute first the </w:t>
      </w:r>
      <m:oMath>
        <m:r>
          <w:rPr>
            <w:rFonts w:ascii="Cambria Math" w:eastAsiaTheme="minorEastAsia" w:hAnsi="Cambria Math"/>
            <w:sz w:val="24"/>
          </w:rPr>
          <m:t>f</m:t>
        </m:r>
        <m:d>
          <m:dPr>
            <m:ctrlPr>
              <w:rPr>
                <w:rFonts w:ascii="Cambria Math" w:eastAsiaTheme="minorEastAsia" w:hAnsi="Cambria Math"/>
                <w:i/>
                <w:sz w:val="24"/>
              </w:rPr>
            </m:ctrlPr>
          </m:dPr>
          <m:e>
            <m:r>
              <w:rPr>
                <w:rFonts w:ascii="Cambria Math" w:eastAsiaTheme="minorEastAsia" w:hAnsi="Cambria Math"/>
                <w:sz w:val="24"/>
              </w:rPr>
              <m:t>x</m:t>
            </m:r>
          </m:e>
        </m:d>
      </m:oMath>
      <w:r w:rsidR="00DB077A">
        <w:rPr>
          <w:rFonts w:eastAsiaTheme="minorEastAsia"/>
          <w:sz w:val="24"/>
        </w:rPr>
        <w:t xml:space="preserve"> and </w:t>
      </w:r>
      <m:oMath>
        <m:r>
          <w:rPr>
            <w:rFonts w:ascii="Cambria Math" w:eastAsiaTheme="minorEastAsia" w:hAnsi="Cambria Math"/>
            <w:sz w:val="24"/>
          </w:rPr>
          <m:t>f(y)</m:t>
        </m:r>
      </m:oMath>
      <w:r w:rsidR="00DB077A">
        <w:rPr>
          <w:rFonts w:eastAsiaTheme="minorEastAsia"/>
          <w:sz w:val="24"/>
        </w:rPr>
        <w:t xml:space="preserve"> and then do the dot product, which can be really expensive and m can be really large, </w:t>
      </w:r>
      <w:r w:rsidR="00D22AF8">
        <w:rPr>
          <w:rFonts w:eastAsiaTheme="minorEastAsia"/>
          <w:sz w:val="24"/>
        </w:rPr>
        <w:t>after all the trouble of going to higher dimensional spaces, the result is just a scalar, we can avoid the trouble of going to higher dimensional space if we manage to find a clever kernel function</w:t>
      </w:r>
    </w:p>
    <w:p w:rsidR="00D22AF8" w:rsidRDefault="00D22AF8" w:rsidP="00D22AF8">
      <w:pPr>
        <w:pStyle w:val="ListParagraph"/>
        <w:rPr>
          <w:rFonts w:eastAsiaTheme="minorEastAsia"/>
          <w:sz w:val="24"/>
        </w:rPr>
      </w:pPr>
      <w:r>
        <w:rPr>
          <w:rFonts w:eastAsiaTheme="minorEastAsia"/>
          <w:sz w:val="24"/>
        </w:rPr>
        <w:t xml:space="preserve">The Gaussian RBF Kernel : </w:t>
      </w:r>
      <m:oMath>
        <m:r>
          <w:rPr>
            <w:rFonts w:ascii="Cambria Math" w:eastAsiaTheme="minorEastAsia" w:hAnsi="Cambria Math"/>
            <w:sz w:val="24"/>
          </w:rPr>
          <m:t>K</m:t>
        </m:r>
        <m:d>
          <m:dPr>
            <m:ctrlPr>
              <w:rPr>
                <w:rFonts w:ascii="Cambria Math" w:eastAsiaTheme="minorEastAsia" w:hAnsi="Cambria Math"/>
                <w:i/>
                <w:sz w:val="24"/>
              </w:rPr>
            </m:ctrlPr>
          </m:dPr>
          <m:e>
            <m:r>
              <w:rPr>
                <w:rFonts w:ascii="Cambria Math" w:eastAsiaTheme="minorEastAsia" w:hAnsi="Cambria Math"/>
                <w:sz w:val="24"/>
              </w:rPr>
              <m:t xml:space="preserve"> </m:t>
            </m:r>
            <m:acc>
              <m:accPr>
                <m:chr m:val="⃗"/>
                <m:ctrlPr>
                  <w:rPr>
                    <w:rFonts w:ascii="Cambria Math" w:eastAsiaTheme="minorEastAsia" w:hAnsi="Cambria Math"/>
                    <w:i/>
                    <w:sz w:val="24"/>
                  </w:rPr>
                </m:ctrlPr>
              </m:accPr>
              <m:e>
                <m:r>
                  <w:rPr>
                    <w:rFonts w:ascii="Cambria Math" w:eastAsiaTheme="minorEastAsia" w:hAnsi="Cambria Math"/>
                    <w:sz w:val="24"/>
                  </w:rPr>
                  <m:t>x</m:t>
                </m:r>
              </m:e>
            </m:acc>
            <m:r>
              <w:rPr>
                <w:rFonts w:ascii="Cambria Math" w:eastAsiaTheme="minorEastAsia" w:hAnsi="Cambria Math"/>
                <w:sz w:val="24"/>
              </w:rPr>
              <m:t>,  </m:t>
            </m:r>
            <m:acc>
              <m:accPr>
                <m:chr m:val="⃗"/>
                <m:ctrlPr>
                  <w:rPr>
                    <w:rFonts w:ascii="Cambria Math" w:eastAsiaTheme="minorEastAsia" w:hAnsi="Cambria Math"/>
                    <w:i/>
                    <w:sz w:val="24"/>
                  </w:rPr>
                </m:ctrlPr>
              </m:accPr>
              <m:e>
                <m:sSup>
                  <m:sSupPr>
                    <m:ctrlPr>
                      <w:rPr>
                        <w:rFonts w:ascii="Cambria Math" w:eastAsiaTheme="minorEastAsia" w:hAnsi="Cambria Math"/>
                        <w:i/>
                        <w:sz w:val="24"/>
                      </w:rPr>
                    </m:ctrlPr>
                  </m:sSupPr>
                  <m:e>
                    <m:r>
                      <w:rPr>
                        <w:rFonts w:ascii="Cambria Math" w:eastAsiaTheme="minorEastAsia" w:hAnsi="Cambria Math"/>
                        <w:sz w:val="24"/>
                      </w:rPr>
                      <m:t>l</m:t>
                    </m:r>
                  </m:e>
                  <m:sup>
                    <m:r>
                      <w:rPr>
                        <w:rFonts w:ascii="Cambria Math" w:eastAsiaTheme="minorEastAsia" w:hAnsi="Cambria Math"/>
                        <w:sz w:val="24"/>
                      </w:rPr>
                      <m:t>i</m:t>
                    </m:r>
                  </m:sup>
                </m:sSup>
              </m:e>
            </m:acc>
          </m:e>
        </m:d>
        <m:r>
          <w:rPr>
            <w:rFonts w:ascii="Cambria Math" w:eastAsiaTheme="minorEastAsia" w:hAnsi="Cambria Math"/>
            <w:sz w:val="24"/>
          </w:rPr>
          <m:t xml:space="preserve">= </m:t>
        </m:r>
        <m:sSup>
          <m:sSupPr>
            <m:ctrlPr>
              <w:rPr>
                <w:rFonts w:ascii="Cambria Math" w:eastAsiaTheme="minorEastAsia" w:hAnsi="Cambria Math"/>
                <w:i/>
                <w:sz w:val="24"/>
              </w:rPr>
            </m:ctrlPr>
          </m:sSupPr>
          <m:e>
            <m:r>
              <w:rPr>
                <w:rFonts w:ascii="Cambria Math" w:eastAsiaTheme="minorEastAsia" w:hAnsi="Cambria Math"/>
                <w:sz w:val="24"/>
              </w:rPr>
              <m:t>e</m:t>
            </m:r>
          </m:e>
          <m:sup>
            <m:f>
              <m:fPr>
                <m:ctrlPr>
                  <w:rPr>
                    <w:rFonts w:ascii="Cambria Math" w:eastAsiaTheme="minorEastAsia" w:hAnsi="Cambria Math"/>
                    <w:i/>
                    <w:sz w:val="24"/>
                  </w:rPr>
                </m:ctrlPr>
              </m:fPr>
              <m:num>
                <m:r>
                  <w:rPr>
                    <w:rFonts w:ascii="Cambria Math" w:eastAsiaTheme="minorEastAsia" w:hAnsi="Cambria Math"/>
                    <w:sz w:val="24"/>
                  </w:rPr>
                  <m:t>-‖</m:t>
                </m:r>
                <m:acc>
                  <m:accPr>
                    <m:chr m:val="⃗"/>
                    <m:ctrlPr>
                      <w:rPr>
                        <w:rFonts w:ascii="Cambria Math" w:eastAsiaTheme="minorEastAsia" w:hAnsi="Cambria Math"/>
                        <w:i/>
                        <w:sz w:val="24"/>
                      </w:rPr>
                    </m:ctrlPr>
                  </m:accPr>
                  <m:e>
                    <m:r>
                      <w:rPr>
                        <w:rFonts w:ascii="Cambria Math" w:eastAsiaTheme="minorEastAsia" w:hAnsi="Cambria Math"/>
                        <w:sz w:val="24"/>
                      </w:rPr>
                      <m:t>x</m:t>
                    </m:r>
                  </m:e>
                </m:acc>
                <m:r>
                  <w:rPr>
                    <w:rFonts w:ascii="Cambria Math" w:eastAsiaTheme="minorEastAsia" w:hAnsi="Cambria Math"/>
                    <w:sz w:val="24"/>
                  </w:rPr>
                  <m:t xml:space="preserve"> - </m:t>
                </m:r>
                <m:acc>
                  <m:accPr>
                    <m:chr m:val="⃗"/>
                    <m:ctrlPr>
                      <w:rPr>
                        <w:rFonts w:ascii="Cambria Math" w:eastAsiaTheme="minorEastAsia" w:hAnsi="Cambria Math"/>
                        <w:i/>
                        <w:sz w:val="24"/>
                      </w:rPr>
                    </m:ctrlPr>
                  </m:accPr>
                  <m:e>
                    <m:r>
                      <w:rPr>
                        <w:rFonts w:ascii="Cambria Math" w:eastAsiaTheme="minorEastAsia" w:hAnsi="Cambria Math"/>
                        <w:sz w:val="24"/>
                      </w:rPr>
                      <m:t> </m:t>
                    </m:r>
                    <m:sSup>
                      <m:sSupPr>
                        <m:ctrlPr>
                          <w:rPr>
                            <w:rFonts w:ascii="Cambria Math" w:eastAsiaTheme="minorEastAsia" w:hAnsi="Cambria Math"/>
                            <w:i/>
                            <w:sz w:val="24"/>
                          </w:rPr>
                        </m:ctrlPr>
                      </m:sSupPr>
                      <m:e>
                        <m:r>
                          <w:rPr>
                            <w:rFonts w:ascii="Cambria Math" w:eastAsiaTheme="minorEastAsia" w:hAnsi="Cambria Math"/>
                            <w:sz w:val="24"/>
                          </w:rPr>
                          <m:t>l</m:t>
                        </m:r>
                      </m:e>
                      <m:sup>
                        <m:r>
                          <w:rPr>
                            <w:rFonts w:ascii="Cambria Math" w:eastAsiaTheme="minorEastAsia" w:hAnsi="Cambria Math"/>
                            <w:sz w:val="24"/>
                          </w:rPr>
                          <m:t>i</m:t>
                        </m:r>
                      </m:sup>
                    </m:sSup>
                  </m:e>
                </m:acc>
                <m:r>
                  <w:rPr>
                    <w:rFonts w:ascii="Cambria Math" w:eastAsiaTheme="minorEastAsia" w:hAnsi="Cambria Math"/>
                    <w:sz w:val="24"/>
                  </w:rPr>
                  <m:t xml:space="preserve">‖ </m:t>
                </m:r>
              </m:num>
              <m:den>
                <m:r>
                  <w:rPr>
                    <w:rFonts w:ascii="Cambria Math" w:eastAsiaTheme="minorEastAsia" w:hAnsi="Cambria Math"/>
                    <w:sz w:val="24"/>
                  </w:rPr>
                  <m:t>2σ²</m:t>
                </m:r>
              </m:den>
            </m:f>
          </m:sup>
        </m:sSup>
        <m:r>
          <w:rPr>
            <w:rFonts w:ascii="Cambria Math" w:eastAsiaTheme="minorEastAsia" w:hAnsi="Cambria Math"/>
            <w:sz w:val="24"/>
          </w:rPr>
          <m:t xml:space="preserve"> </m:t>
        </m:r>
      </m:oMath>
      <w:r w:rsidR="00B64360">
        <w:rPr>
          <w:rFonts w:eastAsiaTheme="minorEastAsia"/>
          <w:sz w:val="24"/>
        </w:rPr>
        <w:t xml:space="preserve">, where </w:t>
      </w:r>
      <m:oMath>
        <m:r>
          <w:rPr>
            <w:rFonts w:ascii="Cambria Math" w:eastAsiaTheme="minorEastAsia" w:hAnsi="Cambria Math"/>
            <w:sz w:val="24"/>
          </w:rPr>
          <m:t> </m:t>
        </m:r>
        <m:acc>
          <m:accPr>
            <m:chr m:val="⃗"/>
            <m:ctrlPr>
              <w:rPr>
                <w:rFonts w:ascii="Cambria Math" w:eastAsiaTheme="minorEastAsia" w:hAnsi="Cambria Math"/>
                <w:i/>
                <w:sz w:val="24"/>
              </w:rPr>
            </m:ctrlPr>
          </m:accPr>
          <m:e>
            <m:sSup>
              <m:sSupPr>
                <m:ctrlPr>
                  <w:rPr>
                    <w:rFonts w:ascii="Cambria Math" w:eastAsiaTheme="minorEastAsia" w:hAnsi="Cambria Math"/>
                    <w:i/>
                    <w:sz w:val="24"/>
                  </w:rPr>
                </m:ctrlPr>
              </m:sSupPr>
              <m:e>
                <m:r>
                  <w:rPr>
                    <w:rFonts w:ascii="Cambria Math" w:eastAsiaTheme="minorEastAsia" w:hAnsi="Cambria Math"/>
                    <w:sz w:val="24"/>
                  </w:rPr>
                  <m:t>l</m:t>
                </m:r>
              </m:e>
              <m:sup>
                <m:r>
                  <w:rPr>
                    <w:rFonts w:ascii="Cambria Math" w:eastAsiaTheme="minorEastAsia" w:hAnsi="Cambria Math"/>
                    <w:sz w:val="24"/>
                  </w:rPr>
                  <m:t>i</m:t>
                </m:r>
              </m:sup>
            </m:sSup>
          </m:e>
        </m:acc>
      </m:oMath>
      <w:r w:rsidR="00B64360">
        <w:rPr>
          <w:rFonts w:eastAsiaTheme="minorEastAsia"/>
          <w:sz w:val="24"/>
        </w:rPr>
        <w:t xml:space="preserve"> is the landmark ( the center of the function) , and </w:t>
      </w:r>
      <m:oMath>
        <m:r>
          <w:rPr>
            <w:rFonts w:ascii="Cambria Math" w:eastAsiaTheme="minorEastAsia" w:hAnsi="Cambria Math"/>
            <w:sz w:val="24"/>
          </w:rPr>
          <m:t>σ</m:t>
        </m:r>
      </m:oMath>
      <w:r w:rsidR="00B64360">
        <w:rPr>
          <w:rFonts w:eastAsiaTheme="minorEastAsia"/>
          <w:sz w:val="24"/>
        </w:rPr>
        <w:t xml:space="preserve"> determines the radius of the function,   then we can divide our observation into two part where </w:t>
      </w:r>
      <w:bookmarkStart w:id="0" w:name="_Hlk486935268"/>
      <m:oMath>
        <m:r>
          <w:rPr>
            <w:rFonts w:ascii="Cambria Math" w:eastAsiaTheme="minorEastAsia" w:hAnsi="Cambria Math"/>
            <w:sz w:val="24"/>
          </w:rPr>
          <m:t>K</m:t>
        </m:r>
        <m:d>
          <m:dPr>
            <m:ctrlPr>
              <w:rPr>
                <w:rFonts w:ascii="Cambria Math" w:eastAsiaTheme="minorEastAsia" w:hAnsi="Cambria Math"/>
                <w:i/>
                <w:sz w:val="24"/>
              </w:rPr>
            </m:ctrlPr>
          </m:dPr>
          <m:e>
            <m:r>
              <w:rPr>
                <w:rFonts w:ascii="Cambria Math" w:eastAsiaTheme="minorEastAsia" w:hAnsi="Cambria Math"/>
                <w:sz w:val="24"/>
              </w:rPr>
              <m:t xml:space="preserve"> </m:t>
            </m:r>
            <m:acc>
              <m:accPr>
                <m:chr m:val="⃗"/>
                <m:ctrlPr>
                  <w:rPr>
                    <w:rFonts w:ascii="Cambria Math" w:eastAsiaTheme="minorEastAsia" w:hAnsi="Cambria Math"/>
                    <w:i/>
                    <w:sz w:val="24"/>
                  </w:rPr>
                </m:ctrlPr>
              </m:accPr>
              <m:e>
                <m:r>
                  <w:rPr>
                    <w:rFonts w:ascii="Cambria Math" w:eastAsiaTheme="minorEastAsia" w:hAnsi="Cambria Math"/>
                    <w:sz w:val="24"/>
                  </w:rPr>
                  <m:t>x</m:t>
                </m:r>
              </m:e>
            </m:acc>
            <m:r>
              <w:rPr>
                <w:rFonts w:ascii="Cambria Math" w:eastAsiaTheme="minorEastAsia" w:hAnsi="Cambria Math"/>
                <w:sz w:val="24"/>
              </w:rPr>
              <m:t>,  </m:t>
            </m:r>
            <m:acc>
              <m:accPr>
                <m:chr m:val="⃗"/>
                <m:ctrlPr>
                  <w:rPr>
                    <w:rFonts w:ascii="Cambria Math" w:eastAsiaTheme="minorEastAsia" w:hAnsi="Cambria Math"/>
                    <w:i/>
                    <w:sz w:val="24"/>
                  </w:rPr>
                </m:ctrlPr>
              </m:accPr>
              <m:e>
                <m:sSup>
                  <m:sSupPr>
                    <m:ctrlPr>
                      <w:rPr>
                        <w:rFonts w:ascii="Cambria Math" w:eastAsiaTheme="minorEastAsia" w:hAnsi="Cambria Math"/>
                        <w:i/>
                        <w:sz w:val="24"/>
                      </w:rPr>
                    </m:ctrlPr>
                  </m:sSupPr>
                  <m:e>
                    <m:r>
                      <w:rPr>
                        <w:rFonts w:ascii="Cambria Math" w:eastAsiaTheme="minorEastAsia" w:hAnsi="Cambria Math"/>
                        <w:sz w:val="24"/>
                      </w:rPr>
                      <m:t>l</m:t>
                    </m:r>
                  </m:e>
                  <m:sup>
                    <m:r>
                      <w:rPr>
                        <w:rFonts w:ascii="Cambria Math" w:eastAsiaTheme="minorEastAsia" w:hAnsi="Cambria Math"/>
                        <w:sz w:val="24"/>
                      </w:rPr>
                      <m:t>i</m:t>
                    </m:r>
                  </m:sup>
                </m:sSup>
              </m:e>
            </m:acc>
          </m:e>
        </m:d>
      </m:oMath>
      <w:bookmarkEnd w:id="0"/>
      <w:r w:rsidR="00B64360">
        <w:rPr>
          <w:rFonts w:eastAsiaTheme="minorEastAsia"/>
          <w:sz w:val="24"/>
        </w:rPr>
        <w:t xml:space="preserve"> &gt; 0 and </w:t>
      </w:r>
      <m:oMath>
        <m:r>
          <w:rPr>
            <w:rFonts w:ascii="Cambria Math" w:eastAsiaTheme="minorEastAsia" w:hAnsi="Cambria Math"/>
            <w:sz w:val="24"/>
          </w:rPr>
          <m:t>K</m:t>
        </m:r>
        <m:d>
          <m:dPr>
            <m:ctrlPr>
              <w:rPr>
                <w:rFonts w:ascii="Cambria Math" w:eastAsiaTheme="minorEastAsia" w:hAnsi="Cambria Math"/>
                <w:i/>
                <w:sz w:val="24"/>
              </w:rPr>
            </m:ctrlPr>
          </m:dPr>
          <m:e>
            <m:r>
              <w:rPr>
                <w:rFonts w:ascii="Cambria Math" w:eastAsiaTheme="minorEastAsia" w:hAnsi="Cambria Math"/>
                <w:sz w:val="24"/>
              </w:rPr>
              <m:t xml:space="preserve"> </m:t>
            </m:r>
            <m:acc>
              <m:accPr>
                <m:chr m:val="⃗"/>
                <m:ctrlPr>
                  <w:rPr>
                    <w:rFonts w:ascii="Cambria Math" w:eastAsiaTheme="minorEastAsia" w:hAnsi="Cambria Math"/>
                    <w:i/>
                    <w:sz w:val="24"/>
                  </w:rPr>
                </m:ctrlPr>
              </m:accPr>
              <m:e>
                <m:r>
                  <w:rPr>
                    <w:rFonts w:ascii="Cambria Math" w:eastAsiaTheme="minorEastAsia" w:hAnsi="Cambria Math"/>
                    <w:sz w:val="24"/>
                  </w:rPr>
                  <m:t>x</m:t>
                </m:r>
              </m:e>
            </m:acc>
            <m:r>
              <w:rPr>
                <w:rFonts w:ascii="Cambria Math" w:eastAsiaTheme="minorEastAsia" w:hAnsi="Cambria Math"/>
                <w:sz w:val="24"/>
              </w:rPr>
              <m:t>,  </m:t>
            </m:r>
            <m:acc>
              <m:accPr>
                <m:chr m:val="⃗"/>
                <m:ctrlPr>
                  <w:rPr>
                    <w:rFonts w:ascii="Cambria Math" w:eastAsiaTheme="minorEastAsia" w:hAnsi="Cambria Math"/>
                    <w:i/>
                    <w:sz w:val="24"/>
                  </w:rPr>
                </m:ctrlPr>
              </m:accPr>
              <m:e>
                <m:sSup>
                  <m:sSupPr>
                    <m:ctrlPr>
                      <w:rPr>
                        <w:rFonts w:ascii="Cambria Math" w:eastAsiaTheme="minorEastAsia" w:hAnsi="Cambria Math"/>
                        <w:i/>
                        <w:sz w:val="24"/>
                      </w:rPr>
                    </m:ctrlPr>
                  </m:sSupPr>
                  <m:e>
                    <m:r>
                      <w:rPr>
                        <w:rFonts w:ascii="Cambria Math" w:eastAsiaTheme="minorEastAsia" w:hAnsi="Cambria Math"/>
                        <w:sz w:val="24"/>
                      </w:rPr>
                      <m:t>l</m:t>
                    </m:r>
                  </m:e>
                  <m:sup>
                    <m:r>
                      <w:rPr>
                        <w:rFonts w:ascii="Cambria Math" w:eastAsiaTheme="minorEastAsia" w:hAnsi="Cambria Math"/>
                        <w:sz w:val="24"/>
                      </w:rPr>
                      <m:t>i</m:t>
                    </m:r>
                  </m:sup>
                </m:sSup>
              </m:e>
            </m:acc>
          </m:e>
        </m:d>
      </m:oMath>
      <w:r w:rsidR="00B64360">
        <w:rPr>
          <w:rFonts w:eastAsiaTheme="minorEastAsia"/>
          <w:sz w:val="24"/>
        </w:rPr>
        <w:t xml:space="preserve"> = 0</w:t>
      </w:r>
    </w:p>
    <w:p w:rsidR="00B64360" w:rsidRDefault="00B64360" w:rsidP="00D22AF8">
      <w:pPr>
        <w:pStyle w:val="ListParagraph"/>
        <w:rPr>
          <w:rFonts w:eastAsiaTheme="minorEastAsia"/>
          <w:sz w:val="24"/>
        </w:rPr>
      </w:pPr>
      <w:r>
        <w:rPr>
          <w:rFonts w:eastAsiaTheme="minorEastAsia"/>
          <w:sz w:val="24"/>
        </w:rPr>
        <w:lastRenderedPageBreak/>
        <w:t xml:space="preserve">For more complicated cases we can use more than one Kernel function to divide our </w:t>
      </w:r>
      <w:proofErr w:type="gramStart"/>
      <w:r>
        <w:rPr>
          <w:rFonts w:eastAsiaTheme="minorEastAsia"/>
          <w:sz w:val="24"/>
        </w:rPr>
        <w:t>observations :</w:t>
      </w:r>
      <w:proofErr w:type="gramEnd"/>
    </w:p>
    <w:p w:rsidR="00B64360" w:rsidRPr="00B956DB" w:rsidRDefault="00E6604D" w:rsidP="00B956DB">
      <w:pPr>
        <w:pStyle w:val="ListParagraph"/>
        <w:jc w:val="center"/>
        <w:rPr>
          <w:rFonts w:eastAsiaTheme="minorEastAsia"/>
          <w:sz w:val="24"/>
        </w:rPr>
      </w:pPr>
      <m:oMathPara>
        <m:oMath>
          <m:r>
            <w:rPr>
              <w:rFonts w:ascii="Cambria Math" w:hAnsi="Cambria Math"/>
              <w:sz w:val="24"/>
            </w:rPr>
            <m:t>Catergory(</m:t>
          </m:r>
          <m:acc>
            <m:accPr>
              <m:chr m:val="⃗"/>
              <m:ctrlPr>
                <w:rPr>
                  <w:rFonts w:ascii="Cambria Math" w:hAnsi="Cambria Math"/>
                  <w:i/>
                  <w:sz w:val="24"/>
                </w:rPr>
              </m:ctrlPr>
            </m:accPr>
            <m:e>
              <m:r>
                <w:rPr>
                  <w:rFonts w:ascii="Cambria Math" w:hAnsi="Cambria Math"/>
                  <w:sz w:val="24"/>
                </w:rPr>
                <m:t>x</m:t>
              </m:r>
            </m:e>
          </m:acc>
          <m:r>
            <w:rPr>
              <w:rFonts w:ascii="Cambria Math" w:hAnsi="Cambria Math"/>
              <w:sz w:val="24"/>
            </w:rPr>
            <m:t>)=</m:t>
          </m:r>
          <m:d>
            <m:dPr>
              <m:begChr m:val="{"/>
              <m:endChr m:val=""/>
              <m:ctrlPr>
                <w:rPr>
                  <w:rFonts w:ascii="Cambria Math" w:eastAsiaTheme="minorEastAsia" w:hAnsi="Cambria Math"/>
                  <w:i/>
                  <w:sz w:val="24"/>
                </w:rPr>
              </m:ctrlPr>
            </m:dPr>
            <m:e>
              <m:eqArr>
                <m:eqArrPr>
                  <m:ctrlPr>
                    <w:rPr>
                      <w:rFonts w:ascii="Cambria Math" w:eastAsiaTheme="minorEastAsia" w:hAnsi="Cambria Math"/>
                      <w:i/>
                      <w:sz w:val="24"/>
                    </w:rPr>
                  </m:ctrlPr>
                </m:eqArrPr>
                <m:e>
                  <m:r>
                    <w:rPr>
                      <w:rFonts w:ascii="Cambria Math" w:hAnsi="Cambria Math"/>
                      <w:sz w:val="24"/>
                    </w:rPr>
                    <m:t xml:space="preserve"> A ,          &amp;α</m:t>
                  </m:r>
                  <m:sSub>
                    <m:sSubPr>
                      <m:ctrlPr>
                        <w:rPr>
                          <w:rFonts w:ascii="Cambria Math" w:eastAsiaTheme="minorEastAsia" w:hAnsi="Cambria Math"/>
                          <w:i/>
                          <w:sz w:val="24"/>
                        </w:rPr>
                      </m:ctrlPr>
                    </m:sSubPr>
                    <m:e>
                      <m:r>
                        <w:rPr>
                          <w:rFonts w:ascii="Cambria Math" w:eastAsiaTheme="minorEastAsia" w:hAnsi="Cambria Math"/>
                          <w:sz w:val="24"/>
                        </w:rPr>
                        <m:t>K</m:t>
                      </m:r>
                    </m:e>
                    <m:sub>
                      <m:r>
                        <w:rPr>
                          <w:rFonts w:ascii="Cambria Math" w:eastAsiaTheme="minorEastAsia" w:hAnsi="Cambria Math"/>
                          <w:sz w:val="24"/>
                        </w:rPr>
                        <m:t>1</m:t>
                      </m:r>
                    </m:sub>
                  </m:sSub>
                  <m:d>
                    <m:dPr>
                      <m:ctrlPr>
                        <w:rPr>
                          <w:rFonts w:ascii="Cambria Math" w:eastAsiaTheme="minorEastAsia" w:hAnsi="Cambria Math"/>
                          <w:i/>
                          <w:sz w:val="24"/>
                        </w:rPr>
                      </m:ctrlPr>
                    </m:dPr>
                    <m:e>
                      <m:r>
                        <w:rPr>
                          <w:rFonts w:ascii="Cambria Math" w:eastAsiaTheme="minorEastAsia" w:hAnsi="Cambria Math"/>
                          <w:sz w:val="24"/>
                        </w:rPr>
                        <m:t xml:space="preserve"> </m:t>
                      </m:r>
                      <m:acc>
                        <m:accPr>
                          <m:chr m:val="⃗"/>
                          <m:ctrlPr>
                            <w:rPr>
                              <w:rFonts w:ascii="Cambria Math" w:eastAsiaTheme="minorEastAsia" w:hAnsi="Cambria Math"/>
                              <w:i/>
                              <w:sz w:val="24"/>
                            </w:rPr>
                          </m:ctrlPr>
                        </m:accPr>
                        <m:e>
                          <m:r>
                            <w:rPr>
                              <w:rFonts w:ascii="Cambria Math" w:eastAsiaTheme="minorEastAsia" w:hAnsi="Cambria Math"/>
                              <w:sz w:val="24"/>
                            </w:rPr>
                            <m:t>x</m:t>
                          </m:r>
                        </m:e>
                      </m:acc>
                      <m:r>
                        <w:rPr>
                          <w:rFonts w:ascii="Cambria Math" w:eastAsiaTheme="minorEastAsia" w:hAnsi="Cambria Math"/>
                          <w:sz w:val="24"/>
                        </w:rPr>
                        <m:t>,  </m:t>
                      </m:r>
                      <m:acc>
                        <m:accPr>
                          <m:chr m:val="⃗"/>
                          <m:ctrlPr>
                            <w:rPr>
                              <w:rFonts w:ascii="Cambria Math" w:eastAsiaTheme="minorEastAsia" w:hAnsi="Cambria Math"/>
                              <w:i/>
                              <w:sz w:val="24"/>
                            </w:rPr>
                          </m:ctrlPr>
                        </m:accPr>
                        <m:e>
                          <m:sSup>
                            <m:sSupPr>
                              <m:ctrlPr>
                                <w:rPr>
                                  <w:rFonts w:ascii="Cambria Math" w:eastAsiaTheme="minorEastAsia" w:hAnsi="Cambria Math"/>
                                  <w:i/>
                                  <w:sz w:val="24"/>
                                </w:rPr>
                              </m:ctrlPr>
                            </m:sSupPr>
                            <m:e>
                              <m:r>
                                <w:rPr>
                                  <w:rFonts w:ascii="Cambria Math" w:eastAsiaTheme="minorEastAsia" w:hAnsi="Cambria Math"/>
                                  <w:sz w:val="24"/>
                                </w:rPr>
                                <m:t>l</m:t>
                              </m:r>
                            </m:e>
                            <m:sup>
                              <m:r>
                                <w:rPr>
                                  <w:rFonts w:ascii="Cambria Math" w:eastAsiaTheme="minorEastAsia" w:hAnsi="Cambria Math"/>
                                  <w:sz w:val="24"/>
                                </w:rPr>
                                <m:t>1</m:t>
                              </m:r>
                            </m:sup>
                          </m:sSup>
                        </m:e>
                      </m:acc>
                    </m:e>
                  </m:d>
                  <m:r>
                    <w:rPr>
                      <w:rFonts w:ascii="Cambria Math" w:hAnsi="Cambria Math"/>
                      <w:sz w:val="24"/>
                    </w:rPr>
                    <m:t>+β</m:t>
                  </m:r>
                  <m:sSub>
                    <m:sSubPr>
                      <m:ctrlPr>
                        <w:rPr>
                          <w:rFonts w:ascii="Cambria Math" w:eastAsiaTheme="minorEastAsia" w:hAnsi="Cambria Math"/>
                          <w:i/>
                          <w:sz w:val="24"/>
                        </w:rPr>
                      </m:ctrlPr>
                    </m:sSubPr>
                    <m:e>
                      <m:r>
                        <w:rPr>
                          <w:rFonts w:ascii="Cambria Math" w:eastAsiaTheme="minorEastAsia" w:hAnsi="Cambria Math"/>
                          <w:sz w:val="24"/>
                        </w:rPr>
                        <m:t>K</m:t>
                      </m:r>
                    </m:e>
                    <m:sub>
                      <m:r>
                        <w:rPr>
                          <w:rFonts w:ascii="Cambria Math" w:eastAsiaTheme="minorEastAsia" w:hAnsi="Cambria Math"/>
                          <w:sz w:val="24"/>
                        </w:rPr>
                        <m:t>2</m:t>
                      </m:r>
                    </m:sub>
                  </m:sSub>
                  <m:d>
                    <m:dPr>
                      <m:ctrlPr>
                        <w:rPr>
                          <w:rFonts w:ascii="Cambria Math" w:eastAsiaTheme="minorEastAsia" w:hAnsi="Cambria Math"/>
                          <w:i/>
                          <w:sz w:val="24"/>
                        </w:rPr>
                      </m:ctrlPr>
                    </m:dPr>
                    <m:e>
                      <m:r>
                        <w:rPr>
                          <w:rFonts w:ascii="Cambria Math" w:eastAsiaTheme="minorEastAsia" w:hAnsi="Cambria Math"/>
                          <w:sz w:val="24"/>
                        </w:rPr>
                        <m:t xml:space="preserve"> </m:t>
                      </m:r>
                      <m:acc>
                        <m:accPr>
                          <m:chr m:val="⃗"/>
                          <m:ctrlPr>
                            <w:rPr>
                              <w:rFonts w:ascii="Cambria Math" w:eastAsiaTheme="minorEastAsia" w:hAnsi="Cambria Math"/>
                              <w:i/>
                              <w:sz w:val="24"/>
                            </w:rPr>
                          </m:ctrlPr>
                        </m:accPr>
                        <m:e>
                          <m:r>
                            <w:rPr>
                              <w:rFonts w:ascii="Cambria Math" w:eastAsiaTheme="minorEastAsia" w:hAnsi="Cambria Math"/>
                              <w:sz w:val="24"/>
                            </w:rPr>
                            <m:t>x</m:t>
                          </m:r>
                        </m:e>
                      </m:acc>
                      <m:r>
                        <w:rPr>
                          <w:rFonts w:ascii="Cambria Math" w:eastAsiaTheme="minorEastAsia" w:hAnsi="Cambria Math"/>
                          <w:sz w:val="24"/>
                        </w:rPr>
                        <m:t>,  </m:t>
                      </m:r>
                      <m:acc>
                        <m:accPr>
                          <m:chr m:val="⃗"/>
                          <m:ctrlPr>
                            <w:rPr>
                              <w:rFonts w:ascii="Cambria Math" w:eastAsiaTheme="minorEastAsia" w:hAnsi="Cambria Math"/>
                              <w:i/>
                              <w:sz w:val="24"/>
                            </w:rPr>
                          </m:ctrlPr>
                        </m:accPr>
                        <m:e>
                          <m:sSup>
                            <m:sSupPr>
                              <m:ctrlPr>
                                <w:rPr>
                                  <w:rFonts w:ascii="Cambria Math" w:eastAsiaTheme="minorEastAsia" w:hAnsi="Cambria Math"/>
                                  <w:i/>
                                  <w:sz w:val="24"/>
                                </w:rPr>
                              </m:ctrlPr>
                            </m:sSupPr>
                            <m:e>
                              <m:r>
                                <w:rPr>
                                  <w:rFonts w:ascii="Cambria Math" w:eastAsiaTheme="minorEastAsia" w:hAnsi="Cambria Math"/>
                                  <w:sz w:val="24"/>
                                </w:rPr>
                                <m:t>l</m:t>
                              </m:r>
                            </m:e>
                            <m:sup>
                              <m:r>
                                <w:rPr>
                                  <w:rFonts w:ascii="Cambria Math" w:eastAsiaTheme="minorEastAsia" w:hAnsi="Cambria Math"/>
                                  <w:sz w:val="24"/>
                                </w:rPr>
                                <m:t>2</m:t>
                              </m:r>
                            </m:sup>
                          </m:sSup>
                        </m:e>
                      </m:acc>
                    </m:e>
                  </m:d>
                  <m:r>
                    <w:rPr>
                      <w:rFonts w:ascii="Cambria Math" w:hAnsi="Cambria Math"/>
                      <w:sz w:val="24"/>
                    </w:rPr>
                    <m:t>&gt;0</m:t>
                  </m:r>
                </m:e>
                <m:e>
                  <m:r>
                    <w:rPr>
                      <w:rFonts w:ascii="Cambria Math" w:hAnsi="Cambria Math"/>
                      <w:sz w:val="24"/>
                    </w:rPr>
                    <m:t xml:space="preserve"> B ,         &amp;α</m:t>
                  </m:r>
                  <m:sSub>
                    <m:sSubPr>
                      <m:ctrlPr>
                        <w:rPr>
                          <w:rFonts w:ascii="Cambria Math" w:eastAsiaTheme="minorEastAsia" w:hAnsi="Cambria Math"/>
                          <w:i/>
                          <w:sz w:val="24"/>
                        </w:rPr>
                      </m:ctrlPr>
                    </m:sSubPr>
                    <m:e>
                      <m:r>
                        <w:rPr>
                          <w:rFonts w:ascii="Cambria Math" w:eastAsiaTheme="minorEastAsia" w:hAnsi="Cambria Math"/>
                          <w:sz w:val="24"/>
                        </w:rPr>
                        <m:t>K</m:t>
                      </m:r>
                    </m:e>
                    <m:sub>
                      <m:r>
                        <w:rPr>
                          <w:rFonts w:ascii="Cambria Math" w:eastAsiaTheme="minorEastAsia" w:hAnsi="Cambria Math"/>
                          <w:sz w:val="24"/>
                        </w:rPr>
                        <m:t>1</m:t>
                      </m:r>
                    </m:sub>
                  </m:sSub>
                  <m:d>
                    <m:dPr>
                      <m:ctrlPr>
                        <w:rPr>
                          <w:rFonts w:ascii="Cambria Math" w:eastAsiaTheme="minorEastAsia" w:hAnsi="Cambria Math"/>
                          <w:i/>
                          <w:sz w:val="24"/>
                        </w:rPr>
                      </m:ctrlPr>
                    </m:dPr>
                    <m:e>
                      <m:r>
                        <w:rPr>
                          <w:rFonts w:ascii="Cambria Math" w:eastAsiaTheme="minorEastAsia" w:hAnsi="Cambria Math"/>
                          <w:sz w:val="24"/>
                        </w:rPr>
                        <m:t xml:space="preserve"> </m:t>
                      </m:r>
                      <m:acc>
                        <m:accPr>
                          <m:chr m:val="⃗"/>
                          <m:ctrlPr>
                            <w:rPr>
                              <w:rFonts w:ascii="Cambria Math" w:eastAsiaTheme="minorEastAsia" w:hAnsi="Cambria Math"/>
                              <w:i/>
                              <w:sz w:val="24"/>
                            </w:rPr>
                          </m:ctrlPr>
                        </m:accPr>
                        <m:e>
                          <m:r>
                            <w:rPr>
                              <w:rFonts w:ascii="Cambria Math" w:eastAsiaTheme="minorEastAsia" w:hAnsi="Cambria Math"/>
                              <w:sz w:val="24"/>
                            </w:rPr>
                            <m:t>x</m:t>
                          </m:r>
                        </m:e>
                      </m:acc>
                      <m:r>
                        <w:rPr>
                          <w:rFonts w:ascii="Cambria Math" w:eastAsiaTheme="minorEastAsia" w:hAnsi="Cambria Math"/>
                          <w:sz w:val="24"/>
                        </w:rPr>
                        <m:t>,  </m:t>
                      </m:r>
                      <m:acc>
                        <m:accPr>
                          <m:chr m:val="⃗"/>
                          <m:ctrlPr>
                            <w:rPr>
                              <w:rFonts w:ascii="Cambria Math" w:eastAsiaTheme="minorEastAsia" w:hAnsi="Cambria Math"/>
                              <w:i/>
                              <w:sz w:val="24"/>
                            </w:rPr>
                          </m:ctrlPr>
                        </m:accPr>
                        <m:e>
                          <m:sSup>
                            <m:sSupPr>
                              <m:ctrlPr>
                                <w:rPr>
                                  <w:rFonts w:ascii="Cambria Math" w:eastAsiaTheme="minorEastAsia" w:hAnsi="Cambria Math"/>
                                  <w:i/>
                                  <w:sz w:val="24"/>
                                </w:rPr>
                              </m:ctrlPr>
                            </m:sSupPr>
                            <m:e>
                              <m:r>
                                <w:rPr>
                                  <w:rFonts w:ascii="Cambria Math" w:eastAsiaTheme="minorEastAsia" w:hAnsi="Cambria Math"/>
                                  <w:sz w:val="24"/>
                                </w:rPr>
                                <m:t>l</m:t>
                              </m:r>
                            </m:e>
                            <m:sup>
                              <m:r>
                                <w:rPr>
                                  <w:rFonts w:ascii="Cambria Math" w:eastAsiaTheme="minorEastAsia" w:hAnsi="Cambria Math"/>
                                  <w:sz w:val="24"/>
                                </w:rPr>
                                <m:t>1</m:t>
                              </m:r>
                            </m:sup>
                          </m:sSup>
                        </m:e>
                      </m:acc>
                    </m:e>
                  </m:d>
                  <m:r>
                    <w:rPr>
                      <w:rFonts w:ascii="Cambria Math" w:hAnsi="Cambria Math"/>
                      <w:sz w:val="24"/>
                    </w:rPr>
                    <m:t>+β</m:t>
                  </m:r>
                  <m:sSub>
                    <m:sSubPr>
                      <m:ctrlPr>
                        <w:rPr>
                          <w:rFonts w:ascii="Cambria Math" w:eastAsiaTheme="minorEastAsia" w:hAnsi="Cambria Math"/>
                          <w:i/>
                          <w:sz w:val="24"/>
                        </w:rPr>
                      </m:ctrlPr>
                    </m:sSubPr>
                    <m:e>
                      <m:r>
                        <w:rPr>
                          <w:rFonts w:ascii="Cambria Math" w:eastAsiaTheme="minorEastAsia" w:hAnsi="Cambria Math"/>
                          <w:sz w:val="24"/>
                        </w:rPr>
                        <m:t>K</m:t>
                      </m:r>
                    </m:e>
                    <m:sub>
                      <m:r>
                        <w:rPr>
                          <w:rFonts w:ascii="Cambria Math" w:eastAsiaTheme="minorEastAsia" w:hAnsi="Cambria Math"/>
                          <w:sz w:val="24"/>
                        </w:rPr>
                        <m:t>2</m:t>
                      </m:r>
                    </m:sub>
                  </m:sSub>
                  <m:d>
                    <m:dPr>
                      <m:ctrlPr>
                        <w:rPr>
                          <w:rFonts w:ascii="Cambria Math" w:eastAsiaTheme="minorEastAsia" w:hAnsi="Cambria Math"/>
                          <w:i/>
                          <w:sz w:val="24"/>
                        </w:rPr>
                      </m:ctrlPr>
                    </m:dPr>
                    <m:e>
                      <m:r>
                        <w:rPr>
                          <w:rFonts w:ascii="Cambria Math" w:eastAsiaTheme="minorEastAsia" w:hAnsi="Cambria Math"/>
                          <w:sz w:val="24"/>
                        </w:rPr>
                        <m:t xml:space="preserve"> </m:t>
                      </m:r>
                      <m:acc>
                        <m:accPr>
                          <m:chr m:val="⃗"/>
                          <m:ctrlPr>
                            <w:rPr>
                              <w:rFonts w:ascii="Cambria Math" w:eastAsiaTheme="minorEastAsia" w:hAnsi="Cambria Math"/>
                              <w:i/>
                              <w:sz w:val="24"/>
                            </w:rPr>
                          </m:ctrlPr>
                        </m:accPr>
                        <m:e>
                          <m:r>
                            <w:rPr>
                              <w:rFonts w:ascii="Cambria Math" w:eastAsiaTheme="minorEastAsia" w:hAnsi="Cambria Math"/>
                              <w:sz w:val="24"/>
                            </w:rPr>
                            <m:t>x</m:t>
                          </m:r>
                        </m:e>
                      </m:acc>
                      <m:r>
                        <w:rPr>
                          <w:rFonts w:ascii="Cambria Math" w:eastAsiaTheme="minorEastAsia" w:hAnsi="Cambria Math"/>
                          <w:sz w:val="24"/>
                        </w:rPr>
                        <m:t>,  </m:t>
                      </m:r>
                      <m:acc>
                        <m:accPr>
                          <m:chr m:val="⃗"/>
                          <m:ctrlPr>
                            <w:rPr>
                              <w:rFonts w:ascii="Cambria Math" w:eastAsiaTheme="minorEastAsia" w:hAnsi="Cambria Math"/>
                              <w:i/>
                              <w:sz w:val="24"/>
                            </w:rPr>
                          </m:ctrlPr>
                        </m:accPr>
                        <m:e>
                          <m:sSup>
                            <m:sSupPr>
                              <m:ctrlPr>
                                <w:rPr>
                                  <w:rFonts w:ascii="Cambria Math" w:eastAsiaTheme="minorEastAsia" w:hAnsi="Cambria Math"/>
                                  <w:i/>
                                  <w:sz w:val="24"/>
                                </w:rPr>
                              </m:ctrlPr>
                            </m:sSupPr>
                            <m:e>
                              <m:r>
                                <w:rPr>
                                  <w:rFonts w:ascii="Cambria Math" w:eastAsiaTheme="minorEastAsia" w:hAnsi="Cambria Math"/>
                                  <w:sz w:val="24"/>
                                </w:rPr>
                                <m:t>l</m:t>
                              </m:r>
                            </m:e>
                            <m:sup>
                              <m:r>
                                <w:rPr>
                                  <w:rFonts w:ascii="Cambria Math" w:eastAsiaTheme="minorEastAsia" w:hAnsi="Cambria Math"/>
                                  <w:sz w:val="24"/>
                                </w:rPr>
                                <m:t>2</m:t>
                              </m:r>
                            </m:sup>
                          </m:sSup>
                        </m:e>
                      </m:acc>
                    </m:e>
                  </m:d>
                  <m:r>
                    <w:rPr>
                      <w:rFonts w:ascii="Cambria Math" w:hAnsi="Cambria Math"/>
                      <w:sz w:val="24"/>
                    </w:rPr>
                    <m:t>=0</m:t>
                  </m:r>
                </m:e>
              </m:eqArr>
            </m:e>
          </m:d>
        </m:oMath>
      </m:oMathPara>
    </w:p>
    <w:p w:rsidR="00AC43FD" w:rsidRDefault="005E3ED2" w:rsidP="00D22AF8">
      <w:pPr>
        <w:pStyle w:val="ListParagraph"/>
        <w:rPr>
          <w:rFonts w:eastAsiaTheme="minorEastAsia"/>
          <w:sz w:val="24"/>
        </w:rPr>
      </w:pPr>
      <w:r>
        <w:rPr>
          <w:rFonts w:eastAsiaTheme="minorEastAsia"/>
          <w:sz w:val="24"/>
        </w:rPr>
        <w:t xml:space="preserve">Other Kernel </w:t>
      </w:r>
      <w:proofErr w:type="gramStart"/>
      <w:r>
        <w:rPr>
          <w:rFonts w:eastAsiaTheme="minorEastAsia"/>
          <w:sz w:val="24"/>
        </w:rPr>
        <w:t>functions :</w:t>
      </w:r>
      <w:proofErr w:type="gramEnd"/>
    </w:p>
    <w:p w:rsidR="005E3ED2" w:rsidRDefault="005E3ED2" w:rsidP="005E3ED2">
      <w:pPr>
        <w:pStyle w:val="ListParagraph"/>
        <w:numPr>
          <w:ilvl w:val="2"/>
          <w:numId w:val="1"/>
        </w:numPr>
        <w:rPr>
          <w:rFonts w:eastAsiaTheme="minorEastAsia"/>
          <w:sz w:val="24"/>
        </w:rPr>
      </w:pPr>
      <w:r>
        <w:rPr>
          <w:rFonts w:eastAsiaTheme="minorEastAsia"/>
          <w:sz w:val="24"/>
        </w:rPr>
        <w:t xml:space="preserve">Sigmoid Kernel : </w:t>
      </w:r>
      <m:oMath>
        <m:r>
          <w:rPr>
            <w:rFonts w:ascii="Cambria Math" w:eastAsiaTheme="minorEastAsia" w:hAnsi="Cambria Math"/>
            <w:sz w:val="24"/>
          </w:rPr>
          <m:t>K</m:t>
        </m:r>
        <m:d>
          <m:dPr>
            <m:ctrlPr>
              <w:rPr>
                <w:rFonts w:ascii="Cambria Math" w:eastAsiaTheme="minorEastAsia" w:hAnsi="Cambria Math"/>
                <w:i/>
                <w:sz w:val="24"/>
              </w:rPr>
            </m:ctrlPr>
          </m:dPr>
          <m:e>
            <m:r>
              <w:rPr>
                <w:rFonts w:ascii="Cambria Math" w:eastAsiaTheme="minorEastAsia" w:hAnsi="Cambria Math"/>
                <w:sz w:val="24"/>
              </w:rPr>
              <m:t>X,Y</m:t>
            </m:r>
          </m:e>
        </m:d>
        <m:r>
          <w:rPr>
            <w:rFonts w:ascii="Cambria Math" w:eastAsiaTheme="minorEastAsia" w:hAnsi="Cambria Math"/>
            <w:sz w:val="24"/>
          </w:rPr>
          <m:t>=</m:t>
        </m:r>
        <m:r>
          <m:rPr>
            <m:sty m:val="p"/>
          </m:rPr>
          <w:rPr>
            <w:rFonts w:ascii="Cambria Math" w:eastAsiaTheme="minorEastAsia" w:hAnsi="Cambria Math"/>
            <w:sz w:val="24"/>
          </w:rPr>
          <m:t>tanh⁡</m:t>
        </m:r>
        <m:r>
          <w:rPr>
            <w:rFonts w:ascii="Cambria Math" w:eastAsiaTheme="minorEastAsia" w:hAnsi="Cambria Math"/>
            <w:sz w:val="24"/>
          </w:rPr>
          <m:t>(γ</m:t>
        </m:r>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T</m:t>
            </m:r>
          </m:sup>
        </m:sSup>
        <m:r>
          <w:rPr>
            <w:rFonts w:ascii="Cambria Math" w:eastAsiaTheme="minorEastAsia" w:hAnsi="Cambria Math"/>
            <w:sz w:val="24"/>
          </w:rPr>
          <m:t>Y+r)</m:t>
        </m:r>
      </m:oMath>
    </w:p>
    <w:p w:rsidR="005E3ED2" w:rsidRDefault="005E3ED2" w:rsidP="005E3ED2">
      <w:pPr>
        <w:pStyle w:val="ListParagraph"/>
        <w:numPr>
          <w:ilvl w:val="2"/>
          <w:numId w:val="1"/>
        </w:numPr>
        <w:rPr>
          <w:rFonts w:eastAsiaTheme="minorEastAsia"/>
          <w:sz w:val="24"/>
        </w:rPr>
      </w:pPr>
      <w:r>
        <w:rPr>
          <w:rFonts w:eastAsiaTheme="minorEastAsia"/>
          <w:sz w:val="24"/>
        </w:rPr>
        <w:t xml:space="preserve">Polynomial Kernel : </w:t>
      </w:r>
      <m:oMath>
        <m:sSup>
          <m:sSupPr>
            <m:ctrlPr>
              <w:rPr>
                <w:rFonts w:ascii="Cambria Math" w:eastAsiaTheme="minorEastAsia" w:hAnsi="Cambria Math"/>
                <w:i/>
                <w:sz w:val="24"/>
              </w:rPr>
            </m:ctrlPr>
          </m:sSupPr>
          <m:e>
            <m:r>
              <w:rPr>
                <w:rFonts w:ascii="Cambria Math" w:eastAsiaTheme="minorEastAsia" w:hAnsi="Cambria Math"/>
                <w:sz w:val="24"/>
              </w:rPr>
              <m:t>(γ.</m:t>
            </m:r>
            <m:sSup>
              <m:sSupPr>
                <m:ctrlPr>
                  <w:rPr>
                    <w:rFonts w:ascii="Cambria Math" w:eastAsiaTheme="minorEastAsia" w:hAnsi="Cambria Math"/>
                    <w:i/>
                    <w:sz w:val="24"/>
                  </w:rPr>
                </m:ctrlPr>
              </m:sSupPr>
              <m:e>
                <m:r>
                  <w:rPr>
                    <w:rFonts w:ascii="Cambria Math" w:eastAsiaTheme="minorEastAsia" w:hAnsi="Cambria Math"/>
                    <w:sz w:val="24"/>
                  </w:rPr>
                  <m:t>X</m:t>
                </m:r>
              </m:e>
              <m:sup>
                <m:r>
                  <w:rPr>
                    <w:rFonts w:ascii="Cambria Math" w:eastAsiaTheme="minorEastAsia" w:hAnsi="Cambria Math"/>
                    <w:sz w:val="24"/>
                  </w:rPr>
                  <m:t>T</m:t>
                </m:r>
              </m:sup>
            </m:sSup>
            <m:r>
              <w:rPr>
                <w:rFonts w:ascii="Cambria Math" w:eastAsiaTheme="minorEastAsia" w:hAnsi="Cambria Math"/>
                <w:sz w:val="24"/>
              </w:rPr>
              <m:t>Y+r)</m:t>
            </m:r>
          </m:e>
          <m:sup>
            <m:r>
              <w:rPr>
                <w:rFonts w:ascii="Cambria Math" w:eastAsiaTheme="minorEastAsia" w:hAnsi="Cambria Math"/>
                <w:sz w:val="24"/>
              </w:rPr>
              <m:t>d</m:t>
            </m:r>
          </m:sup>
        </m:sSup>
        <m:r>
          <w:rPr>
            <w:rFonts w:ascii="Cambria Math" w:eastAsiaTheme="minorEastAsia" w:hAnsi="Cambria Math"/>
            <w:sz w:val="24"/>
          </w:rPr>
          <m:t xml:space="preserve">, γ&gt;0 </m:t>
        </m:r>
      </m:oMath>
    </w:p>
    <w:p w:rsidR="004E2D8F" w:rsidRDefault="00B956DB" w:rsidP="004E2D8F">
      <w:pPr>
        <w:pStyle w:val="ListParagraph"/>
        <w:numPr>
          <w:ilvl w:val="0"/>
          <w:numId w:val="1"/>
        </w:numPr>
        <w:rPr>
          <w:rFonts w:eastAsiaTheme="minorEastAsia"/>
          <w:sz w:val="24"/>
        </w:rPr>
      </w:pPr>
      <w:r>
        <w:rPr>
          <w:rFonts w:eastAsiaTheme="minorEastAsia"/>
          <w:sz w:val="24"/>
        </w:rPr>
        <w:t>Naïve Bayes : Classification based on Bayes Theorem</w:t>
      </w:r>
      <w:r w:rsidR="00E917DA">
        <w:rPr>
          <w:rFonts w:eastAsiaTheme="minorEastAsia"/>
          <w:sz w:val="24"/>
        </w:rPr>
        <w:t xml:space="preserve">, example : let’s take two categories A and B , and some </w:t>
      </w:r>
      <w:proofErr w:type="spellStart"/>
      <w:r w:rsidR="00E917DA">
        <w:rPr>
          <w:rFonts w:eastAsiaTheme="minorEastAsia"/>
          <w:sz w:val="24"/>
        </w:rPr>
        <w:t>oberservation</w:t>
      </w:r>
      <w:proofErr w:type="spellEnd"/>
      <w:r w:rsidR="00E917DA">
        <w:rPr>
          <w:rFonts w:eastAsiaTheme="minorEastAsia"/>
          <w:sz w:val="24"/>
        </w:rPr>
        <w:t xml:space="preserve"> having some features X and we calculate </w:t>
      </w:r>
      <m:oMath>
        <m:r>
          <w:rPr>
            <w:rFonts w:ascii="Cambria Math" w:eastAsiaTheme="minorEastAsia" w:hAnsi="Cambria Math"/>
            <w:sz w:val="24"/>
          </w:rPr>
          <m:t>P(A|X)</m:t>
        </m:r>
      </m:oMath>
      <w:r w:rsidR="00E917DA">
        <w:rPr>
          <w:rFonts w:eastAsiaTheme="minorEastAsia"/>
          <w:sz w:val="24"/>
        </w:rPr>
        <w:t xml:space="preserve"> and </w:t>
      </w:r>
      <m:oMath>
        <m:r>
          <w:rPr>
            <w:rFonts w:ascii="Cambria Math" w:eastAsiaTheme="minorEastAsia" w:hAnsi="Cambria Math"/>
            <w:sz w:val="24"/>
          </w:rPr>
          <m:t>P(B|X)</m:t>
        </m:r>
      </m:oMath>
      <w:r w:rsidR="00696474">
        <w:rPr>
          <w:rFonts w:eastAsiaTheme="minorEastAsia"/>
          <w:sz w:val="24"/>
        </w:rPr>
        <w:t xml:space="preserve"> by the following formula for A (resp. B ) </w:t>
      </w:r>
      <m:oMath>
        <m:r>
          <w:rPr>
            <w:rFonts w:ascii="Cambria Math" w:eastAsiaTheme="minorEastAsia" w:hAnsi="Cambria Math"/>
            <w:sz w:val="24"/>
          </w:rPr>
          <m:t>P</m:t>
        </m:r>
        <m:d>
          <m:dPr>
            <m:ctrlPr>
              <w:rPr>
                <w:rFonts w:ascii="Cambria Math" w:eastAsiaTheme="minorEastAsia" w:hAnsi="Cambria Math"/>
                <w:i/>
                <w:sz w:val="24"/>
              </w:rPr>
            </m:ctrlPr>
          </m:dPr>
          <m:e>
            <m:r>
              <w:rPr>
                <w:rFonts w:ascii="Cambria Math" w:eastAsiaTheme="minorEastAsia" w:hAnsi="Cambria Math"/>
                <w:sz w:val="24"/>
              </w:rPr>
              <m:t>A</m:t>
            </m:r>
          </m:e>
          <m:e>
            <m:r>
              <w:rPr>
                <w:rFonts w:ascii="Cambria Math" w:eastAsiaTheme="minorEastAsia" w:hAnsi="Cambria Math"/>
                <w:sz w:val="24"/>
              </w:rPr>
              <m:t>X</m:t>
            </m:r>
          </m:e>
        </m:d>
        <m:r>
          <w:rPr>
            <w:rFonts w:ascii="Cambria Math" w:eastAsiaTheme="minorEastAsia" w:hAnsi="Cambria Math"/>
            <w:sz w:val="24"/>
          </w:rPr>
          <m:t>=P</m:t>
        </m:r>
        <m:d>
          <m:dPr>
            <m:ctrlPr>
              <w:rPr>
                <w:rFonts w:ascii="Cambria Math" w:eastAsiaTheme="minorEastAsia" w:hAnsi="Cambria Math"/>
                <w:i/>
                <w:sz w:val="24"/>
              </w:rPr>
            </m:ctrlPr>
          </m:dPr>
          <m:e>
            <m:r>
              <w:rPr>
                <w:rFonts w:ascii="Cambria Math" w:eastAsiaTheme="minorEastAsia" w:hAnsi="Cambria Math"/>
                <w:sz w:val="24"/>
              </w:rPr>
              <m:t>X</m:t>
            </m:r>
          </m:e>
          <m:e>
            <m:r>
              <w:rPr>
                <w:rFonts w:ascii="Cambria Math" w:eastAsiaTheme="minorEastAsia" w:hAnsi="Cambria Math"/>
                <w:sz w:val="24"/>
              </w:rPr>
              <m:t>A</m:t>
            </m:r>
          </m:e>
        </m:d>
        <m:r>
          <w:rPr>
            <w:rFonts w:ascii="Cambria Math" w:eastAsiaTheme="minorEastAsia" w:hAnsi="Cambria Math"/>
            <w:sz w:val="24"/>
          </w:rPr>
          <m:t>*P</m:t>
        </m:r>
        <m:d>
          <m:dPr>
            <m:ctrlPr>
              <w:rPr>
                <w:rFonts w:ascii="Cambria Math" w:eastAsiaTheme="minorEastAsia" w:hAnsi="Cambria Math"/>
                <w:i/>
                <w:sz w:val="24"/>
              </w:rPr>
            </m:ctrlPr>
          </m:dPr>
          <m:e>
            <m:r>
              <w:rPr>
                <w:rFonts w:ascii="Cambria Math" w:eastAsiaTheme="minorEastAsia" w:hAnsi="Cambria Math"/>
                <w:sz w:val="24"/>
              </w:rPr>
              <m:t>A</m:t>
            </m:r>
          </m:e>
        </m:d>
        <m:r>
          <w:rPr>
            <w:rFonts w:ascii="Cambria Math" w:eastAsiaTheme="minorEastAsia" w:hAnsi="Cambria Math"/>
            <w:sz w:val="24"/>
          </w:rPr>
          <m:t xml:space="preserve"> /  P(X)</m:t>
        </m:r>
      </m:oMath>
      <w:r w:rsidR="004E2D8F">
        <w:rPr>
          <w:rFonts w:eastAsiaTheme="minorEastAsia"/>
          <w:sz w:val="24"/>
        </w:rPr>
        <w:t xml:space="preserve"> , where : </w:t>
      </w:r>
    </w:p>
    <w:p w:rsidR="004E2D8F" w:rsidRDefault="004E2D8F" w:rsidP="004E2D8F">
      <w:pPr>
        <w:pStyle w:val="ListParagraph"/>
        <w:numPr>
          <w:ilvl w:val="1"/>
          <w:numId w:val="1"/>
        </w:numPr>
        <w:rPr>
          <w:rFonts w:eastAsiaTheme="minorEastAsia"/>
          <w:sz w:val="24"/>
        </w:rPr>
      </w:pPr>
      <m:oMath>
        <m:r>
          <w:rPr>
            <w:rFonts w:ascii="Cambria Math" w:eastAsiaTheme="minorEastAsia" w:hAnsi="Cambria Math"/>
            <w:sz w:val="24"/>
          </w:rPr>
          <m:t>P(A)</m:t>
        </m:r>
      </m:oMath>
      <w:r>
        <w:rPr>
          <w:rFonts w:eastAsiaTheme="minorEastAsia"/>
          <w:sz w:val="24"/>
        </w:rPr>
        <w:t xml:space="preserve"> is the prior propabilty</w:t>
      </w:r>
    </w:p>
    <w:p w:rsidR="004E2D8F" w:rsidRDefault="004E2D8F" w:rsidP="004E2D8F">
      <w:pPr>
        <w:pStyle w:val="ListParagraph"/>
        <w:numPr>
          <w:ilvl w:val="1"/>
          <w:numId w:val="1"/>
        </w:numPr>
        <w:rPr>
          <w:rFonts w:eastAsiaTheme="minorEastAsia"/>
          <w:sz w:val="24"/>
        </w:rPr>
      </w:pPr>
      <m:oMath>
        <m:r>
          <w:rPr>
            <w:rFonts w:ascii="Cambria Math" w:eastAsiaTheme="minorEastAsia" w:hAnsi="Cambria Math"/>
            <w:sz w:val="24"/>
          </w:rPr>
          <m:t>P</m:t>
        </m:r>
        <m:d>
          <m:dPr>
            <m:ctrlPr>
              <w:rPr>
                <w:rFonts w:ascii="Cambria Math" w:eastAsiaTheme="minorEastAsia" w:hAnsi="Cambria Math"/>
                <w:i/>
                <w:sz w:val="24"/>
              </w:rPr>
            </m:ctrlPr>
          </m:dPr>
          <m:e>
            <m:r>
              <w:rPr>
                <w:rFonts w:ascii="Cambria Math" w:eastAsiaTheme="minorEastAsia" w:hAnsi="Cambria Math"/>
                <w:sz w:val="24"/>
              </w:rPr>
              <m:t>X</m:t>
            </m:r>
          </m:e>
        </m:d>
      </m:oMath>
      <w:r>
        <w:rPr>
          <w:rFonts w:eastAsiaTheme="minorEastAsia"/>
          <w:sz w:val="24"/>
        </w:rPr>
        <w:t xml:space="preserve"> is the </w:t>
      </w:r>
      <w:proofErr w:type="spellStart"/>
      <w:r>
        <w:rPr>
          <w:rFonts w:eastAsiaTheme="minorEastAsia"/>
          <w:sz w:val="24"/>
        </w:rPr>
        <w:t>Mariginal</w:t>
      </w:r>
      <w:proofErr w:type="spellEnd"/>
      <w:r>
        <w:rPr>
          <w:rFonts w:eastAsiaTheme="minorEastAsia"/>
          <w:sz w:val="24"/>
        </w:rPr>
        <w:t xml:space="preserve"> </w:t>
      </w:r>
      <w:proofErr w:type="gramStart"/>
      <w:r>
        <w:rPr>
          <w:rFonts w:eastAsiaTheme="minorEastAsia"/>
          <w:sz w:val="24"/>
        </w:rPr>
        <w:t>Likelihood ,</w:t>
      </w:r>
      <w:proofErr w:type="gramEnd"/>
      <w:r>
        <w:rPr>
          <w:rFonts w:eastAsiaTheme="minorEastAsia"/>
          <w:sz w:val="24"/>
        </w:rPr>
        <w:t xml:space="preserve"> which is calculated based on some pre-chosen radius</w:t>
      </w:r>
    </w:p>
    <w:p w:rsidR="004E2D8F" w:rsidRDefault="004E2D8F" w:rsidP="004E2D8F">
      <w:pPr>
        <w:pStyle w:val="ListParagraph"/>
        <w:numPr>
          <w:ilvl w:val="1"/>
          <w:numId w:val="1"/>
        </w:numPr>
        <w:rPr>
          <w:rFonts w:eastAsiaTheme="minorEastAsia"/>
          <w:sz w:val="24"/>
        </w:rPr>
      </w:pPr>
      <m:oMath>
        <m:r>
          <w:rPr>
            <w:rFonts w:ascii="Cambria Math" w:eastAsiaTheme="minorEastAsia" w:hAnsi="Cambria Math"/>
            <w:sz w:val="24"/>
          </w:rPr>
          <m:t>P(X|A)</m:t>
        </m:r>
      </m:oMath>
      <w:r>
        <w:rPr>
          <w:rFonts w:eastAsiaTheme="minorEastAsia"/>
          <w:sz w:val="24"/>
        </w:rPr>
        <w:t xml:space="preserve"> is the Likelihood </w:t>
      </w:r>
    </w:p>
    <w:p w:rsidR="004E2D8F" w:rsidRDefault="003638CF" w:rsidP="003638CF">
      <w:pPr>
        <w:ind w:left="720"/>
        <w:rPr>
          <w:rFonts w:eastAsiaTheme="minorEastAsia"/>
          <w:sz w:val="24"/>
        </w:rPr>
      </w:pPr>
      <w:r>
        <w:rPr>
          <w:rFonts w:eastAsiaTheme="minorEastAsia"/>
          <w:sz w:val="24"/>
        </w:rPr>
        <w:t xml:space="preserve">Notes: it’s called “Naïve” because it supposes that all the variables are initially </w:t>
      </w:r>
      <w:r w:rsidR="005C4265">
        <w:rPr>
          <w:rFonts w:eastAsiaTheme="minorEastAsia"/>
          <w:sz w:val="24"/>
        </w:rPr>
        <w:t>independent</w:t>
      </w:r>
    </w:p>
    <w:p w:rsidR="005C4265" w:rsidRDefault="005C4265" w:rsidP="005C4265">
      <w:pPr>
        <w:pStyle w:val="ListParagraph"/>
        <w:numPr>
          <w:ilvl w:val="0"/>
          <w:numId w:val="1"/>
        </w:numPr>
        <w:rPr>
          <w:rFonts w:eastAsiaTheme="minorEastAsia"/>
          <w:sz w:val="24"/>
        </w:rPr>
      </w:pPr>
      <w:proofErr w:type="gramStart"/>
      <w:r>
        <w:rPr>
          <w:rFonts w:eastAsiaTheme="minorEastAsia"/>
          <w:sz w:val="24"/>
        </w:rPr>
        <w:t>CART :</w:t>
      </w:r>
      <w:proofErr w:type="gramEnd"/>
      <w:r>
        <w:rPr>
          <w:rFonts w:eastAsiaTheme="minorEastAsia"/>
          <w:sz w:val="24"/>
        </w:rPr>
        <w:t xml:space="preserve"> Classification and Regression Trees, Classification for predicting certain categorical variables </w:t>
      </w:r>
      <w:proofErr w:type="spellStart"/>
      <w:r>
        <w:rPr>
          <w:rFonts w:eastAsiaTheme="minorEastAsia"/>
          <w:sz w:val="24"/>
        </w:rPr>
        <w:t>i.e</w:t>
      </w:r>
      <w:proofErr w:type="spellEnd"/>
      <w:r>
        <w:rPr>
          <w:rFonts w:eastAsiaTheme="minorEastAsia"/>
          <w:sz w:val="24"/>
        </w:rPr>
        <w:t xml:space="preserve"> “YES” or “NO” , and regression trees for predicting variables (based on the mean) , it’s the one of the easiest models yet also one of the oldest, that’s why it’s being boosted/used by new methods/models such as Random forest tree</w:t>
      </w:r>
    </w:p>
    <w:p w:rsidR="00C32527" w:rsidRDefault="00C32527" w:rsidP="005C4265">
      <w:pPr>
        <w:pStyle w:val="ListParagraph"/>
        <w:numPr>
          <w:ilvl w:val="0"/>
          <w:numId w:val="1"/>
        </w:numPr>
        <w:rPr>
          <w:rFonts w:eastAsiaTheme="minorEastAsia"/>
          <w:sz w:val="24"/>
        </w:rPr>
      </w:pPr>
      <w:r>
        <w:rPr>
          <w:rFonts w:eastAsiaTheme="minorEastAsia"/>
          <w:sz w:val="24"/>
        </w:rPr>
        <w:t xml:space="preserve">Decision Tree (Note): Feature </w:t>
      </w:r>
      <w:proofErr w:type="spellStart"/>
      <w:r>
        <w:rPr>
          <w:rFonts w:eastAsiaTheme="minorEastAsia"/>
          <w:sz w:val="24"/>
        </w:rPr>
        <w:t>Scalling</w:t>
      </w:r>
      <w:proofErr w:type="spellEnd"/>
      <w:r>
        <w:rPr>
          <w:rFonts w:eastAsiaTheme="minorEastAsia"/>
          <w:sz w:val="24"/>
        </w:rPr>
        <w:t xml:space="preserve"> only needed for plotting, since it’s not based on the Euclidian distance</w:t>
      </w:r>
    </w:p>
    <w:p w:rsidR="00705F94" w:rsidRPr="005C4265" w:rsidRDefault="00705F94" w:rsidP="005C4265">
      <w:pPr>
        <w:pStyle w:val="ListParagraph"/>
        <w:numPr>
          <w:ilvl w:val="0"/>
          <w:numId w:val="1"/>
        </w:numPr>
        <w:rPr>
          <w:rFonts w:eastAsiaTheme="minorEastAsia"/>
          <w:sz w:val="24"/>
        </w:rPr>
      </w:pPr>
      <w:r>
        <w:rPr>
          <w:rFonts w:eastAsiaTheme="minorEastAsia"/>
          <w:sz w:val="24"/>
        </w:rPr>
        <w:t xml:space="preserve">Random </w:t>
      </w:r>
      <w:proofErr w:type="gramStart"/>
      <w:r>
        <w:rPr>
          <w:rFonts w:eastAsiaTheme="minorEastAsia"/>
          <w:sz w:val="24"/>
        </w:rPr>
        <w:t>Forest :</w:t>
      </w:r>
      <w:proofErr w:type="gramEnd"/>
      <w:r>
        <w:rPr>
          <w:rFonts w:eastAsiaTheme="minorEastAsia"/>
          <w:sz w:val="24"/>
        </w:rPr>
        <w:t xml:space="preserve"> multiple decision trees, built from randomly chosen subset from the dataset, then each new observation with the feature that has was the voted the most by the decision trees</w:t>
      </w:r>
      <w:bookmarkStart w:id="1" w:name="_GoBack"/>
      <w:bookmarkEnd w:id="1"/>
    </w:p>
    <w:sectPr w:rsidR="00705F94" w:rsidRPr="005C4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738F1"/>
    <w:multiLevelType w:val="hybridMultilevel"/>
    <w:tmpl w:val="CD82AA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9F249B"/>
    <w:multiLevelType w:val="hybridMultilevel"/>
    <w:tmpl w:val="0B54017A"/>
    <w:lvl w:ilvl="0" w:tplc="A1C6B388">
      <w:numFmt w:val="bullet"/>
      <w:lvlText w:val=""/>
      <w:lvlJc w:val="left"/>
      <w:pPr>
        <w:ind w:left="2160" w:hanging="360"/>
      </w:pPr>
      <w:rPr>
        <w:rFonts w:ascii="Symbol" w:eastAsiaTheme="minorEastAsia"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C94415C"/>
    <w:multiLevelType w:val="hybridMultilevel"/>
    <w:tmpl w:val="D8FCC2BC"/>
    <w:lvl w:ilvl="0" w:tplc="A1C6B388">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97B2B7E"/>
    <w:multiLevelType w:val="hybridMultilevel"/>
    <w:tmpl w:val="71E0099E"/>
    <w:lvl w:ilvl="0" w:tplc="9CF2874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42AE8A8E">
      <w:numFmt w:val="bullet"/>
      <w:lvlText w:val=""/>
      <w:lvlJc w:val="left"/>
      <w:pPr>
        <w:ind w:left="2160" w:hanging="360"/>
      </w:pPr>
      <w:rPr>
        <w:rFonts w:ascii="Symbol" w:eastAsiaTheme="minorEastAsia" w:hAnsi="Symbol" w:cstheme="minorBid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DBE"/>
    <w:rsid w:val="00027A1E"/>
    <w:rsid w:val="00093C6E"/>
    <w:rsid w:val="000C42AF"/>
    <w:rsid w:val="001F11B5"/>
    <w:rsid w:val="002C6D1B"/>
    <w:rsid w:val="003425F9"/>
    <w:rsid w:val="003638CF"/>
    <w:rsid w:val="004171D0"/>
    <w:rsid w:val="00434E9F"/>
    <w:rsid w:val="00457DE0"/>
    <w:rsid w:val="004D6DBB"/>
    <w:rsid w:val="004D730B"/>
    <w:rsid w:val="004E2D8F"/>
    <w:rsid w:val="00505DBE"/>
    <w:rsid w:val="0053488E"/>
    <w:rsid w:val="00551C52"/>
    <w:rsid w:val="005A64A4"/>
    <w:rsid w:val="005C4265"/>
    <w:rsid w:val="005E3ED2"/>
    <w:rsid w:val="0060694C"/>
    <w:rsid w:val="00657B1D"/>
    <w:rsid w:val="00691568"/>
    <w:rsid w:val="00696474"/>
    <w:rsid w:val="006B5A3B"/>
    <w:rsid w:val="006E12C1"/>
    <w:rsid w:val="00705F94"/>
    <w:rsid w:val="00794072"/>
    <w:rsid w:val="007A2A7E"/>
    <w:rsid w:val="007A47B4"/>
    <w:rsid w:val="008628E2"/>
    <w:rsid w:val="00896F4A"/>
    <w:rsid w:val="00AA0085"/>
    <w:rsid w:val="00AC43FD"/>
    <w:rsid w:val="00AD27D5"/>
    <w:rsid w:val="00AD482B"/>
    <w:rsid w:val="00AF1011"/>
    <w:rsid w:val="00B64360"/>
    <w:rsid w:val="00B82021"/>
    <w:rsid w:val="00B956DB"/>
    <w:rsid w:val="00BF16A4"/>
    <w:rsid w:val="00BF65DE"/>
    <w:rsid w:val="00C32527"/>
    <w:rsid w:val="00D22AF8"/>
    <w:rsid w:val="00D8315E"/>
    <w:rsid w:val="00D85CDF"/>
    <w:rsid w:val="00DB077A"/>
    <w:rsid w:val="00DB40EC"/>
    <w:rsid w:val="00E1271F"/>
    <w:rsid w:val="00E31613"/>
    <w:rsid w:val="00E6352E"/>
    <w:rsid w:val="00E6604D"/>
    <w:rsid w:val="00E87CD1"/>
    <w:rsid w:val="00E917DA"/>
    <w:rsid w:val="00ED0923"/>
    <w:rsid w:val="00ED4969"/>
    <w:rsid w:val="00FC1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F469B"/>
  <w15:chartTrackingRefBased/>
  <w15:docId w15:val="{594B1E19-688A-4BC3-A81F-82ABCC03C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DBE"/>
    <w:pPr>
      <w:ind w:left="720"/>
      <w:contextualSpacing/>
    </w:pPr>
  </w:style>
  <w:style w:type="character" w:styleId="PlaceholderText">
    <w:name w:val="Placeholder Text"/>
    <w:basedOn w:val="DefaultParagraphFont"/>
    <w:uiPriority w:val="99"/>
    <w:semiHidden/>
    <w:rsid w:val="007940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2902</TotalTime>
  <Pages>3</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NEJI Ahmed</dc:creator>
  <cp:keywords/>
  <dc:description/>
  <cp:lastModifiedBy>BEN NEJI Ahmed</cp:lastModifiedBy>
  <cp:revision>18</cp:revision>
  <dcterms:created xsi:type="dcterms:W3CDTF">2017-06-02T15:24:00Z</dcterms:created>
  <dcterms:modified xsi:type="dcterms:W3CDTF">2017-08-20T16:04:00Z</dcterms:modified>
</cp:coreProperties>
</file>