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24291004"/>
        <w:docPartObj>
          <w:docPartGallery w:val="Cover Pages"/>
          <w:docPartUnique/>
        </w:docPartObj>
      </w:sdtPr>
      <w:sdtEndPr>
        <w:rPr>
          <w:rStyle w:val="Strong"/>
          <w:b/>
          <w:bCs/>
          <w:i/>
          <w:iCs/>
          <w:color w:val="153D63" w:themeColor="text2" w:themeTint="E6"/>
          <w:sz w:val="32"/>
          <w:szCs w:val="32"/>
        </w:rPr>
      </w:sdtEndPr>
      <w:sdtContent>
        <w:p w14:paraId="539E028B" w14:textId="1B7CD1BC" w:rsidR="00016851" w:rsidRDefault="0001685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4384" behindDoc="1" locked="0" layoutInCell="1" allowOverlap="1" wp14:anchorId="6FD47884" wp14:editId="452060F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B6C7BCA" w14:textId="337679AA" w:rsidR="00016851" w:rsidRPr="00016851" w:rsidRDefault="0001685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16851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48"/>
                                          <w:szCs w:val="48"/>
                                        </w:rPr>
                                        <w:t>Prepared by: Ahmed Essam Eldin</w:t>
                                      </w:r>
                                    </w:p>
                                  </w:sdtContent>
                                </w:sdt>
                                <w:p w14:paraId="0BD5DD70" w14:textId="505329DA" w:rsidR="00016851" w:rsidRDefault="0001685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Style w:val="Heading3Char"/>
                                      <w:b/>
                                      <w:bCs/>
                                      <w:color w:val="153D63" w:themeColor="text2" w:themeTint="E6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556442C" w14:textId="1DBFB639" w:rsidR="00016851" w:rsidRPr="00016851" w:rsidRDefault="00016851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016851">
                                        <w:rPr>
                                          <w:rStyle w:val="Heading3Char"/>
                                          <w:b/>
                                          <w:bCs/>
                                          <w:color w:val="153D63" w:themeColor="text2" w:themeTint="E6"/>
                                          <w:sz w:val="72"/>
                                          <w:szCs w:val="72"/>
                                        </w:rPr>
                                        <w:t xml:space="preserve">SALES DATA ANALYTICS </w:t>
                                      </w:r>
                                      <w:r w:rsidR="004C3BE9">
                                        <w:rPr>
                                          <w:rStyle w:val="Heading3Char"/>
                                          <w:b/>
                                          <w:bCs/>
                                          <w:color w:val="153D63" w:themeColor="text2" w:themeTint="E6"/>
                                          <w:sz w:val="72"/>
                                          <w:szCs w:val="72"/>
                                        </w:rPr>
                                        <w:t>DOCUMENTATION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FD47884" id="Group 198" o:spid="_x0000_s1026" style="position:absolute;margin-left:0;margin-top:0;width:540.55pt;height:718.4pt;z-index:-25165209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B6C7BCA" w14:textId="337679AA" w:rsidR="00016851" w:rsidRPr="00016851" w:rsidRDefault="0001685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 w:rsidRPr="00016851">
                                  <w:rPr>
                                    <w:b/>
                                    <w:bCs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Prepared by: Ahmed Essam Eldin</w:t>
                                </w:r>
                              </w:p>
                            </w:sdtContent>
                          </w:sdt>
                          <w:p w14:paraId="0BD5DD70" w14:textId="505329DA" w:rsidR="00016851" w:rsidRDefault="0001685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Style w:val="Heading3Char"/>
                                <w:b/>
                                <w:bCs/>
                                <w:color w:val="153D63" w:themeColor="text2" w:themeTint="E6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556442C" w14:textId="1DBFB639" w:rsidR="00016851" w:rsidRPr="00016851" w:rsidRDefault="00016851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016851">
                                  <w:rPr>
                                    <w:rStyle w:val="Heading3Char"/>
                                    <w:b/>
                                    <w:bCs/>
                                    <w:color w:val="153D63" w:themeColor="text2" w:themeTint="E6"/>
                                    <w:sz w:val="72"/>
                                    <w:szCs w:val="72"/>
                                  </w:rPr>
                                  <w:t xml:space="preserve">SALES DATA ANALYTICS </w:t>
                                </w:r>
                                <w:r w:rsidR="004C3BE9">
                                  <w:rPr>
                                    <w:rStyle w:val="Heading3Char"/>
                                    <w:b/>
                                    <w:bCs/>
                                    <w:color w:val="153D63" w:themeColor="text2" w:themeTint="E6"/>
                                    <w:sz w:val="72"/>
                                    <w:szCs w:val="72"/>
                                  </w:rPr>
                                  <w:t>DOCUMENTATION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A0B77F3" w14:textId="760521A2" w:rsidR="00016851" w:rsidRDefault="00016851">
          <w:pPr>
            <w:rPr>
              <w:rStyle w:val="Strong"/>
              <w:color w:val="153D63" w:themeColor="text2" w:themeTint="E6"/>
              <w:sz w:val="32"/>
              <w:szCs w:val="32"/>
            </w:rPr>
          </w:pPr>
          <w:r>
            <w:rPr>
              <w:rStyle w:val="Strong"/>
              <w:i/>
              <w:iCs/>
              <w:color w:val="153D63" w:themeColor="text2" w:themeTint="E6"/>
              <w:sz w:val="32"/>
              <w:szCs w:val="32"/>
            </w:rPr>
            <w:br w:type="page"/>
          </w:r>
        </w:p>
      </w:sdtContent>
    </w:sdt>
    <w:p w14:paraId="0FAA1176" w14:textId="488A9818" w:rsidR="00AE246A" w:rsidRPr="00D34A4D" w:rsidRDefault="00183037" w:rsidP="00870362">
      <w:pPr>
        <w:pStyle w:val="IntenseQuote"/>
        <w:rPr>
          <w:rStyle w:val="Strong"/>
          <w:i w:val="0"/>
          <w:iCs w:val="0"/>
          <w:color w:val="153D63" w:themeColor="text2" w:themeTint="E6"/>
          <w:sz w:val="32"/>
          <w:szCs w:val="32"/>
        </w:rPr>
      </w:pPr>
      <w:r>
        <w:rPr>
          <w:rStyle w:val="Strong"/>
          <w:i w:val="0"/>
          <w:iCs w:val="0"/>
          <w:color w:val="153D63" w:themeColor="text2" w:themeTint="E6"/>
          <w:sz w:val="32"/>
          <w:szCs w:val="32"/>
        </w:rPr>
        <w:lastRenderedPageBreak/>
        <w:t>SALE</w:t>
      </w:r>
      <w:r w:rsidR="001E10C8">
        <w:rPr>
          <w:rStyle w:val="Strong"/>
          <w:i w:val="0"/>
          <w:iCs w:val="0"/>
          <w:color w:val="153D63" w:themeColor="text2" w:themeTint="E6"/>
          <w:sz w:val="32"/>
          <w:szCs w:val="32"/>
        </w:rPr>
        <w:t>S</w:t>
      </w:r>
      <w:r>
        <w:rPr>
          <w:rStyle w:val="Strong"/>
          <w:i w:val="0"/>
          <w:iCs w:val="0"/>
          <w:color w:val="153D63" w:themeColor="text2" w:themeTint="E6"/>
          <w:sz w:val="32"/>
          <w:szCs w:val="32"/>
        </w:rPr>
        <w:t xml:space="preserve"> DATA ANALYTICS</w:t>
      </w:r>
    </w:p>
    <w:p w14:paraId="40CE49A2" w14:textId="773BDB5D" w:rsidR="00870362" w:rsidRPr="00870362" w:rsidRDefault="00870362">
      <w:pPr>
        <w:rPr>
          <w:rStyle w:val="Strong"/>
          <w:sz w:val="28"/>
          <w:szCs w:val="28"/>
        </w:rPr>
      </w:pPr>
      <w:r w:rsidRPr="00870362">
        <w:rPr>
          <w:rStyle w:val="Strong"/>
          <w:sz w:val="28"/>
          <w:szCs w:val="28"/>
        </w:rPr>
        <w:t>1- Data Transformation:</w:t>
      </w:r>
    </w:p>
    <w:p w14:paraId="7A59143C" w14:textId="5ACCC65A" w:rsidR="00E64F56" w:rsidRDefault="00870362" w:rsidP="00E64F56">
      <w:pPr>
        <w:rPr>
          <w:rStyle w:val="Strong"/>
          <w:b w:val="0"/>
          <w:bCs w:val="0"/>
        </w:rPr>
      </w:pPr>
      <w:r w:rsidRPr="00E64F56">
        <w:rPr>
          <w:rStyle w:val="Strong"/>
        </w:rPr>
        <w:t>1.1 Data Ingestion:</w:t>
      </w:r>
      <w:r>
        <w:rPr>
          <w:rStyle w:val="Strong"/>
          <w:b w:val="0"/>
          <w:bCs w:val="0"/>
        </w:rPr>
        <w:br/>
        <w:t>- Reading Data from 2 JSON us Pandas.</w:t>
      </w:r>
      <w:r>
        <w:rPr>
          <w:rStyle w:val="Strong"/>
          <w:b w:val="0"/>
          <w:bCs w:val="0"/>
        </w:rPr>
        <w:br/>
        <w:t>- Forecast table consists of 4 Columns {CountryRegion,</w:t>
      </w:r>
      <w:r w:rsidR="00E64F56">
        <w:rPr>
          <w:rStyle w:val="Strong"/>
          <w:b w:val="0"/>
          <w:bCs w:val="0"/>
        </w:rPr>
        <w:t xml:space="preserve"> Brand, Forecast,</w:t>
      </w:r>
      <w:r>
        <w:rPr>
          <w:rStyle w:val="Strong"/>
          <w:b w:val="0"/>
          <w:bCs w:val="0"/>
        </w:rPr>
        <w:t xml:space="preserve"> Year}</w:t>
      </w:r>
      <w:r w:rsidR="00E64F56">
        <w:rPr>
          <w:rStyle w:val="Strong"/>
          <w:b w:val="0"/>
          <w:bCs w:val="0"/>
        </w:rPr>
        <w:t>.</w:t>
      </w:r>
      <w:r w:rsidR="00E64F56">
        <w:rPr>
          <w:rStyle w:val="Strong"/>
          <w:b w:val="0"/>
          <w:bCs w:val="0"/>
        </w:rPr>
        <w:br/>
        <w:t>- Sales table consists of 18 Columns.</w:t>
      </w:r>
    </w:p>
    <w:p w14:paraId="6D4697FD" w14:textId="7F5F78B2" w:rsidR="00E64F56" w:rsidRDefault="00307B62" w:rsidP="00E64F5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CA7DBC5" wp14:editId="2BBCB587">
            <wp:simplePos x="0" y="0"/>
            <wp:positionH relativeFrom="margin">
              <wp:posOffset>3009900</wp:posOffset>
            </wp:positionH>
            <wp:positionV relativeFrom="paragraph">
              <wp:posOffset>6985</wp:posOffset>
            </wp:positionV>
            <wp:extent cx="3304540" cy="2346960"/>
            <wp:effectExtent l="0" t="0" r="0" b="0"/>
            <wp:wrapSquare wrapText="bothSides"/>
            <wp:docPr id="72530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0514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56" t="47179" r="47308" b="17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CB8">
        <w:rPr>
          <w:noProof/>
        </w:rPr>
        <w:drawing>
          <wp:anchor distT="0" distB="0" distL="114300" distR="114300" simplePos="0" relativeHeight="251659264" behindDoc="0" locked="0" layoutInCell="1" allowOverlap="1" wp14:anchorId="09C7F288" wp14:editId="697D2BF8">
            <wp:simplePos x="0" y="0"/>
            <wp:positionH relativeFrom="margin">
              <wp:posOffset>320040</wp:posOffset>
            </wp:positionH>
            <wp:positionV relativeFrom="paragraph">
              <wp:posOffset>6985</wp:posOffset>
            </wp:positionV>
            <wp:extent cx="2202180" cy="2853690"/>
            <wp:effectExtent l="0" t="0" r="7620" b="3810"/>
            <wp:wrapSquare wrapText="bothSides"/>
            <wp:docPr id="209655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56907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1" t="24160" r="47052" b="9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285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DB9A7" w14:textId="18D51E16" w:rsidR="00E64F56" w:rsidRDefault="00E64F56" w:rsidP="00E64F56">
      <w:pPr>
        <w:rPr>
          <w:rStyle w:val="Strong"/>
          <w:b w:val="0"/>
          <w:bCs w:val="0"/>
        </w:rPr>
      </w:pPr>
    </w:p>
    <w:p w14:paraId="1E6CDC6B" w14:textId="070623E4" w:rsidR="00E64F56" w:rsidRDefault="00E64F56" w:rsidP="00870362">
      <w:pPr>
        <w:rPr>
          <w:rStyle w:val="Strong"/>
          <w:b w:val="0"/>
          <w:bCs w:val="0"/>
        </w:rPr>
      </w:pPr>
    </w:p>
    <w:p w14:paraId="238498DF" w14:textId="0E608556" w:rsidR="00E64F56" w:rsidRDefault="00E64F56" w:rsidP="00870362">
      <w:pPr>
        <w:rPr>
          <w:rStyle w:val="Strong"/>
          <w:b w:val="0"/>
          <w:bCs w:val="0"/>
        </w:rPr>
      </w:pPr>
    </w:p>
    <w:p w14:paraId="14ACB563" w14:textId="6D1D71C6" w:rsidR="000003B9" w:rsidRDefault="000003B9" w:rsidP="005755D3">
      <w:pPr>
        <w:rPr>
          <w:rStyle w:val="Strong"/>
          <w:b w:val="0"/>
          <w:bCs w:val="0"/>
        </w:rPr>
      </w:pPr>
    </w:p>
    <w:p w14:paraId="52D5010A" w14:textId="1FDE6A4D" w:rsidR="000003B9" w:rsidRDefault="000003B9" w:rsidP="005755D3">
      <w:pPr>
        <w:rPr>
          <w:rStyle w:val="Strong"/>
          <w:b w:val="0"/>
          <w:bCs w:val="0"/>
        </w:rPr>
      </w:pPr>
    </w:p>
    <w:p w14:paraId="1DED0A72" w14:textId="77777777" w:rsidR="000003B9" w:rsidRDefault="000003B9" w:rsidP="005755D3">
      <w:pPr>
        <w:rPr>
          <w:rStyle w:val="Strong"/>
          <w:b w:val="0"/>
          <w:bCs w:val="0"/>
        </w:rPr>
      </w:pPr>
    </w:p>
    <w:p w14:paraId="58B64167" w14:textId="075C7271" w:rsidR="000003B9" w:rsidRDefault="000003B9" w:rsidP="005755D3">
      <w:pPr>
        <w:rPr>
          <w:rStyle w:val="Strong"/>
          <w:b w:val="0"/>
          <w:bCs w:val="0"/>
        </w:rPr>
      </w:pPr>
    </w:p>
    <w:p w14:paraId="5A3DEFAD" w14:textId="41637A21" w:rsidR="000003B9" w:rsidRDefault="000003B9" w:rsidP="005755D3">
      <w:pPr>
        <w:rPr>
          <w:rStyle w:val="Strong"/>
          <w:b w:val="0"/>
          <w:bCs w:val="0"/>
        </w:rPr>
      </w:pPr>
    </w:p>
    <w:p w14:paraId="7FAA49CE" w14:textId="04751D65" w:rsidR="000003B9" w:rsidRDefault="000003B9" w:rsidP="005755D3">
      <w:pPr>
        <w:rPr>
          <w:rStyle w:val="Strong"/>
          <w:b w:val="0"/>
          <w:bCs w:val="0"/>
        </w:rPr>
      </w:pPr>
    </w:p>
    <w:p w14:paraId="5EE5E01D" w14:textId="293BC336" w:rsidR="005755D3" w:rsidRPr="000003B9" w:rsidRDefault="00307B62" w:rsidP="005755D3">
      <w:pPr>
        <w:rPr>
          <w:rStyle w:val="Strong"/>
        </w:rPr>
      </w:pPr>
      <w:r>
        <w:rPr>
          <w:rStyle w:val="Strong"/>
        </w:rPr>
        <w:t>1</w:t>
      </w:r>
      <w:r w:rsidR="00870362" w:rsidRPr="000003B9">
        <w:rPr>
          <w:rStyle w:val="Strong"/>
        </w:rPr>
        <w:t>.2</w:t>
      </w:r>
      <w:r w:rsidR="00E64F56" w:rsidRPr="000003B9">
        <w:rPr>
          <w:rStyle w:val="Strong"/>
        </w:rPr>
        <w:t xml:space="preserve"> Cleaning:</w:t>
      </w:r>
    </w:p>
    <w:p w14:paraId="6013D7CA" w14:textId="09FCA094" w:rsidR="005755D3" w:rsidRDefault="00F2699A" w:rsidP="002E3998">
      <w:r>
        <w:rPr>
          <w:noProof/>
        </w:rPr>
        <w:drawing>
          <wp:anchor distT="0" distB="0" distL="114300" distR="114300" simplePos="0" relativeHeight="251660288" behindDoc="0" locked="0" layoutInCell="1" allowOverlap="1" wp14:anchorId="07EA4076" wp14:editId="38EBF8EB">
            <wp:simplePos x="0" y="0"/>
            <wp:positionH relativeFrom="margin">
              <wp:posOffset>4219575</wp:posOffset>
            </wp:positionH>
            <wp:positionV relativeFrom="paragraph">
              <wp:posOffset>972185</wp:posOffset>
            </wp:positionV>
            <wp:extent cx="2280920" cy="1508760"/>
            <wp:effectExtent l="0" t="0" r="5080" b="0"/>
            <wp:wrapSquare wrapText="bothSides"/>
            <wp:docPr id="149983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3405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72" t="43988" r="52051" b="28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920" cy="150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3B9">
        <w:rPr>
          <w:rStyle w:val="Strong"/>
          <w:b w:val="0"/>
          <w:bCs w:val="0"/>
        </w:rPr>
        <w:t>- Removing white spaces and extra char using strip().</w:t>
      </w:r>
      <w:r w:rsidR="000003B9">
        <w:rPr>
          <w:rStyle w:val="Strong"/>
          <w:b w:val="0"/>
          <w:bCs w:val="0"/>
        </w:rPr>
        <w:br/>
      </w:r>
      <w:r w:rsidR="00E64F56">
        <w:rPr>
          <w:rStyle w:val="Strong"/>
          <w:b w:val="0"/>
          <w:bCs w:val="0"/>
        </w:rPr>
        <w:t>- only 3 columns in Sales table contain</w:t>
      </w:r>
      <w:r w:rsidR="00BB6E27">
        <w:rPr>
          <w:rStyle w:val="Strong"/>
          <w:b w:val="0"/>
          <w:bCs w:val="0"/>
        </w:rPr>
        <w:t xml:space="preserve"> </w:t>
      </w:r>
      <w:r w:rsidR="00BB6E27" w:rsidRPr="00BB6E27">
        <w:t>268449</w:t>
      </w:r>
      <w:r w:rsidR="00E64F56">
        <w:rPr>
          <w:rStyle w:val="Strong"/>
          <w:b w:val="0"/>
          <w:bCs w:val="0"/>
        </w:rPr>
        <w:t xml:space="preserve"> null values which are {Name, Education, Occupation}.</w:t>
      </w:r>
      <w:r w:rsidR="00E64F56">
        <w:rPr>
          <w:rStyle w:val="Strong"/>
          <w:b w:val="0"/>
          <w:bCs w:val="0"/>
        </w:rPr>
        <w:br/>
        <w:t>- As the columns are type of text then the most appreciate way is Replacing None values with “Unknown” value.</w:t>
      </w:r>
      <w:r w:rsidR="00F06CB8">
        <w:rPr>
          <w:rStyle w:val="Strong"/>
          <w:b w:val="0"/>
          <w:bCs w:val="0"/>
        </w:rPr>
        <w:br/>
        <w:t xml:space="preserve">- Dropping duplicates from Sales table that contains </w:t>
      </w:r>
      <w:r w:rsidR="00F06CB8" w:rsidRPr="00F2699A">
        <w:t>218008</w:t>
      </w:r>
      <w:r w:rsidR="00F06CB8">
        <w:t xml:space="preserve"> duplicated value.</w:t>
      </w:r>
      <w:r w:rsidR="00F06CB8">
        <w:br/>
        <w:t>- Change “OrderDate” data type in sales table to DateTime.</w:t>
      </w:r>
      <w:r w:rsidR="002E3998">
        <w:br/>
        <w:t>- Computing SalesAmount = Quantity * NetPrice.</w:t>
      </w:r>
    </w:p>
    <w:p w14:paraId="12ED80B5" w14:textId="05A5CD3F" w:rsidR="000003B9" w:rsidRPr="00F06CB8" w:rsidRDefault="00307B62" w:rsidP="00F06CB8">
      <w:pPr>
        <w:rPr>
          <w:b/>
          <w:bCs/>
          <w:noProof/>
        </w:rPr>
      </w:pPr>
      <w:r>
        <w:rPr>
          <w:b/>
          <w:bCs/>
          <w:noProof/>
        </w:rPr>
        <w:t>1</w:t>
      </w:r>
      <w:r w:rsidR="000003B9" w:rsidRPr="000003B9">
        <w:rPr>
          <w:b/>
          <w:bCs/>
          <w:noProof/>
        </w:rPr>
        <w:t>.3 Loading the cleaned tab</w:t>
      </w:r>
      <w:r w:rsidR="000003B9">
        <w:rPr>
          <w:b/>
          <w:bCs/>
          <w:noProof/>
        </w:rPr>
        <w:t>l</w:t>
      </w:r>
      <w:r w:rsidR="000003B9" w:rsidRPr="000003B9">
        <w:rPr>
          <w:b/>
          <w:bCs/>
          <w:noProof/>
        </w:rPr>
        <w:t>es into csv files.</w:t>
      </w:r>
    </w:p>
    <w:p w14:paraId="239DA452" w14:textId="13F2892A" w:rsidR="005755D3" w:rsidRDefault="000003B9" w:rsidP="005755D3">
      <w:pPr>
        <w:rPr>
          <w:rStyle w:val="Strong"/>
          <w:noProof/>
          <w:sz w:val="28"/>
          <w:szCs w:val="28"/>
        </w:rPr>
      </w:pPr>
      <w:r w:rsidRPr="000003B9">
        <w:rPr>
          <w:rStyle w:val="Strong"/>
          <w:noProof/>
          <w:sz w:val="28"/>
          <w:szCs w:val="28"/>
        </w:rPr>
        <w:t xml:space="preserve">2- </w:t>
      </w:r>
      <w:r w:rsidR="00E820C2">
        <w:rPr>
          <w:rStyle w:val="Strong"/>
          <w:noProof/>
          <w:sz w:val="28"/>
          <w:szCs w:val="28"/>
        </w:rPr>
        <w:t xml:space="preserve">Data </w:t>
      </w:r>
      <w:r w:rsidRPr="000003B9">
        <w:rPr>
          <w:rStyle w:val="Strong"/>
          <w:noProof/>
          <w:sz w:val="28"/>
          <w:szCs w:val="28"/>
        </w:rPr>
        <w:t>Model</w:t>
      </w:r>
      <w:r w:rsidR="00E820C2">
        <w:rPr>
          <w:rStyle w:val="Strong"/>
          <w:noProof/>
          <w:sz w:val="28"/>
          <w:szCs w:val="28"/>
        </w:rPr>
        <w:t xml:space="preserve"> Architecture</w:t>
      </w:r>
      <w:r w:rsidRPr="000003B9">
        <w:rPr>
          <w:rStyle w:val="Strong"/>
          <w:noProof/>
          <w:sz w:val="28"/>
          <w:szCs w:val="28"/>
        </w:rPr>
        <w:t>:</w:t>
      </w:r>
    </w:p>
    <w:p w14:paraId="3DF3F8AD" w14:textId="77777777" w:rsidR="00E820C2" w:rsidRPr="00E820C2" w:rsidRDefault="00E820C2" w:rsidP="00E820C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820C2">
        <w:rPr>
          <w:rFonts w:ascii="Arial" w:eastAsia="Times New Roman" w:hAnsi="Arial" w:cs="Arial"/>
          <w:kern w:val="0"/>
          <w14:ligatures w14:val="none"/>
        </w:rPr>
        <w:lastRenderedPageBreak/>
        <w:t>The following tables have been created and saved as CSV files:</w:t>
      </w:r>
    </w:p>
    <w:tbl>
      <w:tblPr>
        <w:tblW w:w="94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594"/>
        <w:gridCol w:w="3628"/>
        <w:gridCol w:w="2880"/>
      </w:tblGrid>
      <w:tr w:rsidR="00E820C2" w:rsidRPr="00E820C2" w14:paraId="6F33F4DB" w14:textId="77777777" w:rsidTr="00E820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7E548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Table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3CC3C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Table Name</w:t>
            </w:r>
          </w:p>
        </w:tc>
        <w:tc>
          <w:tcPr>
            <w:tcW w:w="3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EBB71" w14:textId="68B0304D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</w:t>
            </w:r>
            <w: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9A6E2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820C2" w:rsidRPr="00E820C2" w14:paraId="4B3B3A99" w14:textId="77777777" w:rsidTr="00E820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55DB6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8D52C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fact_sales</w:t>
            </w:r>
          </w:p>
        </w:tc>
        <w:tc>
          <w:tcPr>
            <w:tcW w:w="3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6F2D1" w14:textId="13158951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0"/>
                <w:szCs w:val="20"/>
                <w14:ligatures w14:val="none"/>
              </w:rPr>
              <w:t>Date</w:t>
            </w:r>
            <w:r w:rsidR="006459C4" w:rsidRPr="006459C4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0"/>
                <w:szCs w:val="20"/>
                <w14:ligatures w14:val="none"/>
              </w:rPr>
              <w:t>Key</w:t>
            </w:r>
            <w:r w:rsidRPr="00E820C2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Pr="00E820C2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0"/>
                <w:szCs w:val="20"/>
                <w14:ligatures w14:val="none"/>
              </w:rPr>
              <w:t>ProductKey</w:t>
            </w:r>
            <w:r w:rsidRPr="00E820C2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Pr="00E820C2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0"/>
                <w:szCs w:val="20"/>
                <w14:ligatures w14:val="none"/>
              </w:rPr>
              <w:t>CustomerKey</w:t>
            </w:r>
            <w:r w:rsidRPr="00E820C2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Pr="00E820C2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0"/>
                <w:szCs w:val="20"/>
                <w14:ligatures w14:val="none"/>
              </w:rPr>
              <w:t>RegionKey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, Quantity, NetPrice, SalesAmount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E2341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820C2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Contains transactional quantities and sales amounts.</w:t>
            </w:r>
          </w:p>
        </w:tc>
      </w:tr>
      <w:tr w:rsidR="00E820C2" w:rsidRPr="00E820C2" w14:paraId="65DD8430" w14:textId="77777777" w:rsidTr="00E820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3CC16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92CED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fact_forecast</w:t>
            </w:r>
          </w:p>
        </w:tc>
        <w:tc>
          <w:tcPr>
            <w:tcW w:w="3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D5E22" w14:textId="36CF653E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CountryRegion, Brand, Forecast, Year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1169D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820C2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Contains the 2009 targets for Country and Brand.</w:t>
            </w:r>
          </w:p>
        </w:tc>
      </w:tr>
      <w:tr w:rsidR="00E820C2" w:rsidRPr="00E820C2" w14:paraId="76CB2906" w14:textId="77777777" w:rsidTr="00E820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508B7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C482B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dim_product</w:t>
            </w:r>
          </w:p>
        </w:tc>
        <w:tc>
          <w:tcPr>
            <w:tcW w:w="3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984D8" w14:textId="6CBB4910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0"/>
                <w:szCs w:val="20"/>
                <w14:ligatures w14:val="none"/>
              </w:rPr>
              <w:t>ProductKey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r w:rsidR="006459C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Category, SubCategory, </w:t>
            </w:r>
            <w:r w:rsidR="00996F8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extracted_color, </w:t>
            </w:r>
            <w:r w:rsidR="006459C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Color, Brand, ProductName.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A299D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820C2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Product details, including Category and Brand.</w:t>
            </w:r>
          </w:p>
        </w:tc>
      </w:tr>
      <w:tr w:rsidR="00E820C2" w:rsidRPr="00E820C2" w14:paraId="0CE4407F" w14:textId="77777777" w:rsidTr="00E820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1C5D6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F89EB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dim_customer</w:t>
            </w:r>
          </w:p>
        </w:tc>
        <w:tc>
          <w:tcPr>
            <w:tcW w:w="3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ADADC" w14:textId="2FF461A3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0"/>
                <w:szCs w:val="20"/>
                <w14:ligatures w14:val="none"/>
              </w:rPr>
              <w:t>CustomerKey</w:t>
            </w:r>
            <w:r w:rsidR="006459C4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0"/>
                <w:szCs w:val="20"/>
                <w14:ligatures w14:val="none"/>
              </w:rPr>
              <w:t>,</w:t>
            </w:r>
            <w:r w:rsidR="006459C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CustCode, Name, Education, Occupation.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ADF46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820C2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Customer demographics and attributes.</w:t>
            </w:r>
          </w:p>
        </w:tc>
      </w:tr>
      <w:tr w:rsidR="00E820C2" w:rsidRPr="00E820C2" w14:paraId="158A4B12" w14:textId="77777777" w:rsidTr="00E820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B073A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113AA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dim_region</w:t>
            </w:r>
          </w:p>
        </w:tc>
        <w:tc>
          <w:tcPr>
            <w:tcW w:w="3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C2133" w14:textId="6C37AB3B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0"/>
                <w:szCs w:val="20"/>
                <w14:ligatures w14:val="none"/>
              </w:rPr>
              <w:t>RegionKey</w:t>
            </w:r>
            <w:r w:rsidR="006459C4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0"/>
                <w:szCs w:val="20"/>
                <w14:ligatures w14:val="none"/>
              </w:rPr>
              <w:t xml:space="preserve">, </w:t>
            </w:r>
            <w:r w:rsidR="006459C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CountryRegion, State, City, Continent.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25D19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820C2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Geographic hierarchy: Continent, Country, State, and City.</w:t>
            </w:r>
          </w:p>
        </w:tc>
      </w:tr>
      <w:tr w:rsidR="00E820C2" w:rsidRPr="00E820C2" w14:paraId="09BECE2B" w14:textId="77777777" w:rsidTr="00E820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EB3DA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69986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dim_date</w:t>
            </w:r>
          </w:p>
        </w:tc>
        <w:tc>
          <w:tcPr>
            <w:tcW w:w="3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C6FBD" w14:textId="1EB5A96D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820C2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0"/>
                <w:szCs w:val="20"/>
                <w14:ligatures w14:val="none"/>
              </w:rPr>
              <w:t>Date</w:t>
            </w:r>
            <w:r w:rsidR="006459C4" w:rsidRPr="006459C4">
              <w:rPr>
                <w:rFonts w:ascii="Arial" w:eastAsia="Times New Roman" w:hAnsi="Arial" w:cs="Arial"/>
                <w:b/>
                <w:bCs/>
                <w:color w:val="153D63" w:themeColor="text2" w:themeTint="E6"/>
                <w:kern w:val="0"/>
                <w:sz w:val="20"/>
                <w:szCs w:val="20"/>
                <w14:ligatures w14:val="none"/>
              </w:rPr>
              <w:t>Key</w:t>
            </w:r>
            <w:r w:rsidR="006459C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, OrderDate, Month, Year.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77922" w14:textId="77777777" w:rsidR="00E820C2" w:rsidRPr="00E820C2" w:rsidRDefault="00E820C2" w:rsidP="00E820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E820C2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The central bridge connecting both facts.</w:t>
            </w:r>
          </w:p>
        </w:tc>
      </w:tr>
    </w:tbl>
    <w:p w14:paraId="68190570" w14:textId="1C605FC0" w:rsidR="00E820C2" w:rsidRPr="00E820C2" w:rsidRDefault="00E820C2" w:rsidP="005755D3">
      <w:pPr>
        <w:rPr>
          <w:rStyle w:val="Strong"/>
          <w:b w:val="0"/>
          <w:bCs w:val="0"/>
          <w:noProof/>
        </w:rPr>
      </w:pPr>
    </w:p>
    <w:p w14:paraId="489751C7" w14:textId="77777777" w:rsidR="003D48A4" w:rsidRDefault="003D48A4" w:rsidP="003D48A4">
      <w:pPr>
        <w:pStyle w:val="ListParagraph"/>
        <w:numPr>
          <w:ilvl w:val="0"/>
          <w:numId w:val="4"/>
        </w:numPr>
        <w:rPr>
          <w:rStyle w:val="Strong"/>
          <w:b w:val="0"/>
          <w:bCs w:val="0"/>
          <w:noProof/>
        </w:rPr>
      </w:pPr>
      <w:r w:rsidRPr="003D48A4">
        <w:rPr>
          <w:rStyle w:val="Strong"/>
          <w:b w:val="0"/>
          <w:bCs w:val="0"/>
          <w:noProof/>
        </w:rPr>
        <w:t>Now The Star Schema Contains 2 Fact tables and 4 Dimensions tables.</w:t>
      </w:r>
    </w:p>
    <w:p w14:paraId="2BEA6988" w14:textId="20EF2A9C" w:rsidR="003D48A4" w:rsidRDefault="003D48A4" w:rsidP="003D48A4">
      <w:pPr>
        <w:pStyle w:val="ListParagraph"/>
        <w:numPr>
          <w:ilvl w:val="0"/>
          <w:numId w:val="4"/>
        </w:numPr>
        <w:rPr>
          <w:rStyle w:val="Strong"/>
          <w:b w:val="0"/>
          <w:bCs w:val="0"/>
          <w:noProof/>
        </w:rPr>
      </w:pPr>
      <w:r>
        <w:rPr>
          <w:rStyle w:val="Strong"/>
          <w:b w:val="0"/>
          <w:bCs w:val="0"/>
          <w:noProof/>
        </w:rPr>
        <w:t xml:space="preserve">Extracting Year, Month, Day from OrderDate column in Dim_Date. </w:t>
      </w:r>
      <w:r w:rsidRPr="003D48A4">
        <w:rPr>
          <w:rStyle w:val="Strong"/>
          <w:b w:val="0"/>
          <w:bCs w:val="0"/>
          <w:noProof/>
        </w:rPr>
        <w:t xml:space="preserve"> </w:t>
      </w:r>
    </w:p>
    <w:p w14:paraId="6A6E00C0" w14:textId="69A9B7CA" w:rsidR="00F153F4" w:rsidRDefault="005A01E4" w:rsidP="00F153F4">
      <w:pPr>
        <w:pStyle w:val="ListParagraph"/>
        <w:numPr>
          <w:ilvl w:val="0"/>
          <w:numId w:val="4"/>
        </w:numPr>
        <w:rPr>
          <w:rStyle w:val="Strong"/>
          <w:b w:val="0"/>
          <w:bCs w:val="0"/>
          <w:noProof/>
        </w:rPr>
      </w:pPr>
      <w:r>
        <w:rPr>
          <w:rStyle w:val="Strong"/>
          <w:b w:val="0"/>
          <w:bCs w:val="0"/>
          <w:noProof/>
        </w:rPr>
        <w:t>Extracting Color from ProductName in Dim_Product table using split with space delimiter and choosing the last element</w:t>
      </w:r>
      <w:r w:rsidR="00F153F4">
        <w:rPr>
          <w:rStyle w:val="Strong"/>
          <w:b w:val="0"/>
          <w:bCs w:val="0"/>
          <w:noProof/>
        </w:rPr>
        <w:t xml:space="preserve"> as extracted_color</w:t>
      </w:r>
      <w:r>
        <w:rPr>
          <w:rStyle w:val="Strong"/>
          <w:b w:val="0"/>
          <w:bCs w:val="0"/>
          <w:noProof/>
        </w:rPr>
        <w:t>.</w:t>
      </w:r>
    </w:p>
    <w:p w14:paraId="510723E2" w14:textId="2EFC9D98" w:rsidR="002E124C" w:rsidRPr="006111D6" w:rsidRDefault="00D51ADF" w:rsidP="006111D6">
      <w:pPr>
        <w:pStyle w:val="ListParagraph"/>
        <w:numPr>
          <w:ilvl w:val="0"/>
          <w:numId w:val="4"/>
        </w:numPr>
        <w:rPr>
          <w:rStyle w:val="Strong"/>
          <w:b w:val="0"/>
          <w:bCs w:val="0"/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06A1A56" wp14:editId="2C36A890">
            <wp:simplePos x="0" y="0"/>
            <wp:positionH relativeFrom="margin">
              <wp:align>center</wp:align>
            </wp:positionH>
            <wp:positionV relativeFrom="paragraph">
              <wp:posOffset>436245</wp:posOffset>
            </wp:positionV>
            <wp:extent cx="4564380" cy="2889885"/>
            <wp:effectExtent l="0" t="0" r="7620" b="5715"/>
            <wp:wrapNone/>
            <wp:docPr id="126042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2683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11" t="17322" r="21795" b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88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24C" w:rsidRPr="002E124C">
        <w:rPr>
          <w:rStyle w:val="Strong"/>
          <w:b w:val="0"/>
          <w:bCs w:val="0"/>
          <w:noProof/>
        </w:rPr>
        <w:t>The Fact Forecast table links to Dim_Date via year_id and to Dim_Region via CountryRegion</w:t>
      </w:r>
      <w:r w:rsidR="002E124C">
        <w:rPr>
          <w:rStyle w:val="Strong"/>
          <w:b w:val="0"/>
          <w:bCs w:val="0"/>
          <w:noProof/>
        </w:rPr>
        <w:t>.</w:t>
      </w:r>
    </w:p>
    <w:p w14:paraId="2D979DED" w14:textId="6EB6099B" w:rsidR="00D51ADF" w:rsidRDefault="00D51ADF">
      <w:pPr>
        <w:rPr>
          <w:noProof/>
        </w:rPr>
      </w:pPr>
    </w:p>
    <w:p w14:paraId="5A93C8EC" w14:textId="10353C4B" w:rsidR="002E124C" w:rsidRDefault="002E124C">
      <w:pPr>
        <w:rPr>
          <w:rStyle w:val="Strong"/>
          <w:noProof/>
          <w:sz w:val="28"/>
          <w:szCs w:val="28"/>
        </w:rPr>
      </w:pPr>
      <w:r>
        <w:rPr>
          <w:rStyle w:val="Strong"/>
          <w:noProof/>
          <w:sz w:val="28"/>
          <w:szCs w:val="28"/>
        </w:rPr>
        <w:br w:type="page"/>
      </w:r>
    </w:p>
    <w:p w14:paraId="31907C13" w14:textId="7888EB07" w:rsidR="00F9351A" w:rsidRPr="00F9351A" w:rsidRDefault="00F9351A" w:rsidP="00F9351A">
      <w:pPr>
        <w:rPr>
          <w:rStyle w:val="Strong"/>
          <w:noProof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22653B4" wp14:editId="5438B8BD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943600" cy="3378835"/>
            <wp:effectExtent l="0" t="0" r="0" b="0"/>
            <wp:wrapTopAndBottom/>
            <wp:docPr id="11955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447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17" t="18919" r="22565" b="21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3F4" w:rsidRPr="002E124C">
        <w:rPr>
          <w:rStyle w:val="Strong"/>
          <w:noProof/>
          <w:sz w:val="28"/>
          <w:szCs w:val="28"/>
        </w:rPr>
        <w:t>3- Dashboard:</w:t>
      </w:r>
    </w:p>
    <w:p w14:paraId="070CA071" w14:textId="06A7370F" w:rsidR="002E124C" w:rsidRPr="002E124C" w:rsidRDefault="002E124C" w:rsidP="002E124C">
      <w:pPr>
        <w:rPr>
          <w:rStyle w:val="Strong"/>
          <w:noProof/>
        </w:rPr>
      </w:pPr>
      <w:r w:rsidRPr="002E124C">
        <w:rPr>
          <w:rStyle w:val="Strong"/>
          <w:noProof/>
        </w:rPr>
        <w:t>3</w:t>
      </w:r>
      <w:r w:rsidRPr="002E124C">
        <w:rPr>
          <w:rStyle w:val="Strong"/>
          <w:noProof/>
        </w:rPr>
        <w:t>.1 Executive Summary (KPIs)</w:t>
      </w:r>
      <w:r>
        <w:rPr>
          <w:rStyle w:val="Strong"/>
          <w:noProof/>
        </w:rPr>
        <w:t>:</w:t>
      </w:r>
    </w:p>
    <w:p w14:paraId="0A73C7A0" w14:textId="515EE0D2" w:rsidR="002E124C" w:rsidRPr="002E124C" w:rsidRDefault="002E124C" w:rsidP="002E124C">
      <w:pPr>
        <w:rPr>
          <w:rStyle w:val="Strong"/>
          <w:b w:val="0"/>
          <w:bCs w:val="0"/>
          <w:noProof/>
        </w:rPr>
      </w:pPr>
      <w:r w:rsidRPr="002E124C">
        <w:rPr>
          <w:rStyle w:val="Strong"/>
          <w:b w:val="0"/>
          <w:bCs w:val="0"/>
          <w:noProof/>
        </w:rPr>
        <w:t>- Total Sales: $42.64M, representing the sum of SalesAmount from the sales fact table.</w:t>
      </w:r>
    </w:p>
    <w:p w14:paraId="16BDFDEC" w14:textId="77777777" w:rsidR="002E124C" w:rsidRPr="002E124C" w:rsidRDefault="002E124C" w:rsidP="002E124C">
      <w:pPr>
        <w:rPr>
          <w:rStyle w:val="Strong"/>
          <w:b w:val="0"/>
          <w:bCs w:val="0"/>
          <w:noProof/>
        </w:rPr>
      </w:pPr>
      <w:r w:rsidRPr="002E124C">
        <w:rPr>
          <w:rStyle w:val="Strong"/>
          <w:b w:val="0"/>
          <w:bCs w:val="0"/>
          <w:noProof/>
        </w:rPr>
        <w:t>- Sales Change: A negative variance of -$3.55M.</w:t>
      </w:r>
    </w:p>
    <w:p w14:paraId="11C31470" w14:textId="77777777" w:rsidR="002E124C" w:rsidRPr="002E124C" w:rsidRDefault="002E124C" w:rsidP="002E124C">
      <w:pPr>
        <w:rPr>
          <w:rStyle w:val="Strong"/>
          <w:b w:val="0"/>
          <w:bCs w:val="0"/>
          <w:noProof/>
        </w:rPr>
      </w:pPr>
      <w:r w:rsidRPr="002E124C">
        <w:rPr>
          <w:rStyle w:val="Strong"/>
          <w:b w:val="0"/>
          <w:bCs w:val="0"/>
          <w:noProof/>
        </w:rPr>
        <w:t>- Sales Growth: A decline of 15.38%.</w:t>
      </w:r>
    </w:p>
    <w:p w14:paraId="73E1BFC0" w14:textId="0EF4B72D" w:rsidR="00F9351A" w:rsidRDefault="002E124C" w:rsidP="00F9351A">
      <w:pPr>
        <w:rPr>
          <w:rStyle w:val="Strong"/>
          <w:b w:val="0"/>
          <w:bCs w:val="0"/>
          <w:noProof/>
        </w:rPr>
      </w:pPr>
      <w:r w:rsidRPr="002E124C">
        <w:rPr>
          <w:rStyle w:val="Strong"/>
          <w:b w:val="0"/>
          <w:bCs w:val="0"/>
          <w:noProof/>
        </w:rPr>
        <w:t>- Gauge Chart: Shows a current progress of $19.55M against a target of $42.64M.</w:t>
      </w:r>
    </w:p>
    <w:p w14:paraId="554BAD69" w14:textId="01E05929" w:rsidR="002E124C" w:rsidRPr="002E124C" w:rsidRDefault="002E124C" w:rsidP="002E124C">
      <w:pPr>
        <w:rPr>
          <w:rStyle w:val="Strong"/>
          <w:noProof/>
        </w:rPr>
      </w:pPr>
      <w:r w:rsidRPr="002E124C">
        <w:rPr>
          <w:rStyle w:val="Strong"/>
          <w:noProof/>
        </w:rPr>
        <w:t>3.2 Sales by Brand &amp; Product</w:t>
      </w:r>
      <w:r>
        <w:rPr>
          <w:rStyle w:val="Strong"/>
          <w:noProof/>
        </w:rPr>
        <w:t>:</w:t>
      </w:r>
    </w:p>
    <w:p w14:paraId="1CFBE98A" w14:textId="18C872AE" w:rsidR="002E124C" w:rsidRPr="002E124C" w:rsidRDefault="002E124C" w:rsidP="002E124C">
      <w:pPr>
        <w:rPr>
          <w:rStyle w:val="Strong"/>
          <w:b w:val="0"/>
          <w:bCs w:val="0"/>
          <w:noProof/>
        </w:rPr>
      </w:pPr>
      <w:r w:rsidRPr="002E124C">
        <w:rPr>
          <w:rStyle w:val="Strong"/>
          <w:b w:val="0"/>
          <w:bCs w:val="0"/>
          <w:noProof/>
        </w:rPr>
        <w:t>- Sales by Brand: A donut chart breaks down performance by brands such as Contoso (23.13%), Tailspin Toys, and Litware.</w:t>
      </w:r>
    </w:p>
    <w:p w14:paraId="69579D5D" w14:textId="20B24DF7" w:rsidR="002E124C" w:rsidRDefault="002E124C" w:rsidP="002E124C">
      <w:pPr>
        <w:rPr>
          <w:rStyle w:val="Strong"/>
          <w:b w:val="0"/>
          <w:bCs w:val="0"/>
          <w:noProof/>
        </w:rPr>
      </w:pPr>
      <w:r w:rsidRPr="002E124C">
        <w:rPr>
          <w:rStyle w:val="Strong"/>
          <w:b w:val="0"/>
          <w:bCs w:val="0"/>
          <w:noProof/>
        </w:rPr>
        <w:t>- Top 10 Products: A bar chart ranks individual products (e.g., Litware Refrigerators, Contoso Washers) by total sales.</w:t>
      </w:r>
    </w:p>
    <w:p w14:paraId="5597D217" w14:textId="6D18C24D" w:rsidR="00622050" w:rsidRPr="00622050" w:rsidRDefault="00622050" w:rsidP="00622050">
      <w:pPr>
        <w:rPr>
          <w:rStyle w:val="Strong"/>
          <w:noProof/>
        </w:rPr>
      </w:pPr>
      <w:r w:rsidRPr="00622050">
        <w:rPr>
          <w:rStyle w:val="Strong"/>
          <w:noProof/>
        </w:rPr>
        <w:t>3.</w:t>
      </w:r>
      <w:r w:rsidRPr="00622050">
        <w:rPr>
          <w:rStyle w:val="Strong"/>
          <w:noProof/>
        </w:rPr>
        <w:t>3</w:t>
      </w:r>
      <w:r w:rsidRPr="00622050">
        <w:rPr>
          <w:rStyle w:val="Strong"/>
          <w:noProof/>
        </w:rPr>
        <w:t xml:space="preserve"> Geographic Distribution</w:t>
      </w:r>
      <w:r>
        <w:rPr>
          <w:rStyle w:val="Strong"/>
          <w:noProof/>
        </w:rPr>
        <w:t>:</w:t>
      </w:r>
    </w:p>
    <w:p w14:paraId="3C638E2D" w14:textId="77777777" w:rsidR="00622050" w:rsidRPr="00622050" w:rsidRDefault="00622050" w:rsidP="00622050">
      <w:pPr>
        <w:rPr>
          <w:rStyle w:val="Strong"/>
          <w:b w:val="0"/>
          <w:bCs w:val="0"/>
          <w:noProof/>
        </w:rPr>
      </w:pPr>
      <w:r w:rsidRPr="00622050">
        <w:rPr>
          <w:rStyle w:val="Strong"/>
          <w:b w:val="0"/>
          <w:bCs w:val="0"/>
          <w:noProof/>
        </w:rPr>
        <w:t>Using the Dim_Region table, the dashboard filters and maps data by location:</w:t>
      </w:r>
    </w:p>
    <w:p w14:paraId="52523BAC" w14:textId="77777777" w:rsidR="00622050" w:rsidRPr="00622050" w:rsidRDefault="00622050" w:rsidP="00622050">
      <w:pPr>
        <w:rPr>
          <w:rStyle w:val="Strong"/>
          <w:b w:val="0"/>
          <w:bCs w:val="0"/>
          <w:noProof/>
        </w:rPr>
      </w:pPr>
      <w:r w:rsidRPr="00622050">
        <w:rPr>
          <w:rStyle w:val="Strong"/>
          <w:b w:val="0"/>
          <w:bCs w:val="0"/>
          <w:noProof/>
        </w:rPr>
        <w:t>- Interactive Map: Visualizes global sales across North America, Europe, and Asia.</w:t>
      </w:r>
    </w:p>
    <w:p w14:paraId="7BEFBF8B" w14:textId="37C821D5" w:rsidR="00622050" w:rsidRDefault="00622050" w:rsidP="00622050">
      <w:pPr>
        <w:rPr>
          <w:rStyle w:val="Strong"/>
          <w:b w:val="0"/>
          <w:bCs w:val="0"/>
          <w:noProof/>
        </w:rPr>
      </w:pPr>
      <w:r w:rsidRPr="00622050">
        <w:rPr>
          <w:rStyle w:val="Strong"/>
          <w:b w:val="0"/>
          <w:bCs w:val="0"/>
          <w:noProof/>
        </w:rPr>
        <w:t>- Region Slicers: Users can filter the entire dashboard by State, Country/Region (e.g., China, Germany, United States), or specific continents.</w:t>
      </w:r>
    </w:p>
    <w:p w14:paraId="28B9FBC7" w14:textId="4CB163F2" w:rsidR="00622050" w:rsidRPr="00622050" w:rsidRDefault="00622050" w:rsidP="00622050">
      <w:pPr>
        <w:rPr>
          <w:rStyle w:val="Strong"/>
          <w:noProof/>
        </w:rPr>
      </w:pPr>
      <w:r w:rsidRPr="00622050">
        <w:rPr>
          <w:rStyle w:val="Strong"/>
          <w:noProof/>
        </w:rPr>
        <w:lastRenderedPageBreak/>
        <w:t>3.</w:t>
      </w:r>
      <w:r w:rsidRPr="00622050">
        <w:rPr>
          <w:rStyle w:val="Strong"/>
          <w:noProof/>
        </w:rPr>
        <w:t>4 Comparative &amp; Trend Analysis</w:t>
      </w:r>
      <w:r w:rsidRPr="00622050">
        <w:rPr>
          <w:rStyle w:val="Strong"/>
          <w:noProof/>
        </w:rPr>
        <w:t>:</w:t>
      </w:r>
    </w:p>
    <w:p w14:paraId="01FCCF13" w14:textId="77777777" w:rsidR="00622050" w:rsidRPr="00622050" w:rsidRDefault="00622050" w:rsidP="00622050">
      <w:pPr>
        <w:rPr>
          <w:rStyle w:val="Strong"/>
          <w:b w:val="0"/>
          <w:bCs w:val="0"/>
          <w:noProof/>
        </w:rPr>
      </w:pPr>
      <w:r w:rsidRPr="00622050">
        <w:rPr>
          <w:rStyle w:val="Strong"/>
          <w:b w:val="0"/>
          <w:bCs w:val="0"/>
          <w:noProof/>
        </w:rPr>
        <w:t>- Sales vs. Actual Forecast: A horizontal bar chart compares 2009 sales against the total forecast for China, Germany, and the United States, utilizing the relationship between Fact Sales and Fact Forecast.</w:t>
      </w:r>
    </w:p>
    <w:p w14:paraId="44E7A6E3" w14:textId="5AA0ADD8" w:rsidR="00622050" w:rsidRPr="002E124C" w:rsidRDefault="00622050" w:rsidP="00622050">
      <w:pPr>
        <w:rPr>
          <w:rStyle w:val="Strong"/>
          <w:b w:val="0"/>
          <w:bCs w:val="0"/>
          <w:noProof/>
        </w:rPr>
      </w:pPr>
      <w:r w:rsidRPr="00622050">
        <w:rPr>
          <w:rStyle w:val="Strong"/>
          <w:b w:val="0"/>
          <w:bCs w:val="0"/>
          <w:noProof/>
        </w:rPr>
        <w:t>- Top Customer Behavior: A line chart tracks total sales over time (Months), derived from the Dim_Date table. It highlights peak sales activity in December 2009 ($10.2K).</w:t>
      </w:r>
    </w:p>
    <w:sectPr w:rsidR="00622050" w:rsidRPr="002E124C" w:rsidSect="00016851">
      <w:pgSz w:w="12240" w:h="15840"/>
      <w:pgMar w:top="1440" w:right="1440" w:bottom="1440" w:left="1440" w:header="720" w:footer="720" w:gutter="0"/>
      <w:pgBorders w:offsetFrom="page">
        <w:top w:val="threeDEngrave" w:sz="18" w:space="24" w:color="auto"/>
        <w:left w:val="threeDEngrave" w:sz="18" w:space="24" w:color="auto"/>
        <w:bottom w:val="threeDEmboss" w:sz="18" w:space="24" w:color="auto"/>
        <w:right w:val="threeDEmboss" w:sz="18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161C8"/>
    <w:multiLevelType w:val="hybridMultilevel"/>
    <w:tmpl w:val="0EBA3304"/>
    <w:lvl w:ilvl="0" w:tplc="3BF6D0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6D4F26"/>
    <w:multiLevelType w:val="hybridMultilevel"/>
    <w:tmpl w:val="272E5A7E"/>
    <w:lvl w:ilvl="0" w:tplc="3B56C29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254E81"/>
    <w:multiLevelType w:val="hybridMultilevel"/>
    <w:tmpl w:val="11FE82F6"/>
    <w:lvl w:ilvl="0" w:tplc="523677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52668"/>
    <w:multiLevelType w:val="hybridMultilevel"/>
    <w:tmpl w:val="4DBED376"/>
    <w:lvl w:ilvl="0" w:tplc="C8C4A9E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751764">
    <w:abstractNumId w:val="0"/>
  </w:num>
  <w:num w:numId="2" w16cid:durableId="1361586299">
    <w:abstractNumId w:val="2"/>
  </w:num>
  <w:num w:numId="3" w16cid:durableId="316223449">
    <w:abstractNumId w:val="3"/>
  </w:num>
  <w:num w:numId="4" w16cid:durableId="1163155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8A"/>
    <w:rsid w:val="000003B9"/>
    <w:rsid w:val="00016851"/>
    <w:rsid w:val="00183037"/>
    <w:rsid w:val="001E10C8"/>
    <w:rsid w:val="002E124C"/>
    <w:rsid w:val="002E3998"/>
    <w:rsid w:val="00307B62"/>
    <w:rsid w:val="003D48A4"/>
    <w:rsid w:val="00465ADB"/>
    <w:rsid w:val="004869B1"/>
    <w:rsid w:val="004C3BE9"/>
    <w:rsid w:val="005755D3"/>
    <w:rsid w:val="005A01E4"/>
    <w:rsid w:val="006111D6"/>
    <w:rsid w:val="00622050"/>
    <w:rsid w:val="006459C4"/>
    <w:rsid w:val="00675235"/>
    <w:rsid w:val="006C028A"/>
    <w:rsid w:val="006D714E"/>
    <w:rsid w:val="00797D32"/>
    <w:rsid w:val="007B414C"/>
    <w:rsid w:val="00870362"/>
    <w:rsid w:val="008966EE"/>
    <w:rsid w:val="00996F88"/>
    <w:rsid w:val="00A345D5"/>
    <w:rsid w:val="00A70070"/>
    <w:rsid w:val="00AE246A"/>
    <w:rsid w:val="00BB6E27"/>
    <w:rsid w:val="00D34A4D"/>
    <w:rsid w:val="00D51ADF"/>
    <w:rsid w:val="00E64F56"/>
    <w:rsid w:val="00E820C2"/>
    <w:rsid w:val="00F06CB8"/>
    <w:rsid w:val="00F153F4"/>
    <w:rsid w:val="00F2699A"/>
    <w:rsid w:val="00F9351A"/>
    <w:rsid w:val="00FA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170AB"/>
  <w15:chartTrackingRefBased/>
  <w15:docId w15:val="{9C141B59-7903-4F09-8A8C-FF4784D8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28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0362"/>
    <w:rPr>
      <w:b/>
      <w:bCs/>
    </w:rPr>
  </w:style>
  <w:style w:type="paragraph" w:styleId="NoSpacing">
    <w:name w:val="No Spacing"/>
    <w:link w:val="NoSpacingChar"/>
    <w:uiPriority w:val="1"/>
    <w:qFormat/>
    <w:rsid w:val="0001685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1685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5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DATA ANALYTICS DOCUMENTATION</dc:title>
  <dc:subject/>
  <dc:creator>Prepared by: Ahmed Essam Eldin</dc:creator>
  <cp:keywords/>
  <dc:description/>
  <cp:lastModifiedBy>Ahmed Essam</cp:lastModifiedBy>
  <cp:revision>19</cp:revision>
  <dcterms:created xsi:type="dcterms:W3CDTF">2026-01-15T14:33:00Z</dcterms:created>
  <dcterms:modified xsi:type="dcterms:W3CDTF">2026-01-17T20:18:00Z</dcterms:modified>
</cp:coreProperties>
</file>