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mpact" w:hAnsi="Impact"/>
          <w:color w:val="141414"/>
          <w:sz w:val="44"/>
        </w:rPr>
        <w:t>OPERATION: THREE WISE MONKEYS — CLUB &amp; GM GUIDE</w:t>
      </w:r>
    </w:p>
    <w:p>
      <w:r>
        <w:rPr>
          <w:b/>
        </w:rPr>
        <w:t>Complete Game Setup, DIY Box Build Guide (&lt;$15 Budget), Anti-Cheat Rules &amp; Event Handbook.</w:t>
      </w:r>
    </w:p>
    <w:p>
      <w:pPr>
        <w:pStyle w:val="Heading2"/>
      </w:pPr>
      <w:r>
        <w:t>1. THE 4 ROLES &amp; SENSORY HANDICAPS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val="clear" w:color="auto" w:fill="1A1A1A"/>
            <w:tcMar>
              <w:top w:w="110" w:type="dxa"/>
              <w:bottom w:w="110" w:type="dxa"/>
              <w:left w:w="140" w:type="dxa"/>
              <w:right w:w="140" w:type="dxa"/>
            </w:tcMar>
          </w:tcPr>
          <w:p>
            <w:r/>
            <w:r>
              <w:rPr>
                <w:rFonts w:ascii="Consolas" w:hAnsi="Consolas"/>
                <w:b/>
                <w:color w:val="FFFFFF"/>
                <w:sz w:val="19"/>
              </w:rPr>
              <w:t>ROLE</w:t>
            </w:r>
          </w:p>
        </w:tc>
        <w:tc>
          <w:tcPr>
            <w:tcW w:type="dxa" w:w="2592"/>
            <w:shd w:val="clear" w:color="auto" w:fill="1A1A1A"/>
            <w:tcMar>
              <w:top w:w="110" w:type="dxa"/>
              <w:bottom w:w="110" w:type="dxa"/>
              <w:left w:w="140" w:type="dxa"/>
              <w:right w:w="140" w:type="dxa"/>
            </w:tcMar>
          </w:tcPr>
          <w:p>
            <w:r/>
            <w:r>
              <w:rPr>
                <w:rFonts w:ascii="Consolas" w:hAnsi="Consolas"/>
                <w:b/>
                <w:color w:val="FFFFFF"/>
                <w:sz w:val="19"/>
              </w:rPr>
              <w:t>SENSORY HANDICAP</w:t>
            </w:r>
          </w:p>
        </w:tc>
        <w:tc>
          <w:tcPr>
            <w:tcW w:type="dxa" w:w="2592"/>
            <w:shd w:val="clear" w:color="auto" w:fill="1A1A1A"/>
            <w:tcMar>
              <w:top w:w="110" w:type="dxa"/>
              <w:bottom w:w="110" w:type="dxa"/>
              <w:left w:w="140" w:type="dxa"/>
              <w:right w:w="140" w:type="dxa"/>
            </w:tcMar>
          </w:tcPr>
          <w:p>
            <w:r/>
            <w:r>
              <w:rPr>
                <w:rFonts w:ascii="Consolas" w:hAnsi="Consolas"/>
                <w:b/>
                <w:color w:val="FFFFFF"/>
                <w:sz w:val="19"/>
              </w:rPr>
              <w:t>LOCATION</w:t>
            </w:r>
          </w:p>
        </w:tc>
        <w:tc>
          <w:tcPr>
            <w:tcW w:type="dxa" w:w="2592"/>
            <w:shd w:val="clear" w:color="auto" w:fill="1A1A1A"/>
            <w:tcMar>
              <w:top w:w="110" w:type="dxa"/>
              <w:bottom w:w="110" w:type="dxa"/>
              <w:left w:w="140" w:type="dxa"/>
              <w:right w:w="140" w:type="dxa"/>
            </w:tcMar>
          </w:tcPr>
          <w:p>
            <w:r/>
            <w:r>
              <w:rPr>
                <w:rFonts w:ascii="Consolas" w:hAnsi="Consolas"/>
                <w:b/>
                <w:color w:val="FFFFFF"/>
                <w:sz w:val="19"/>
              </w:rPr>
              <w:t>WHAT THEY DO</w:t>
            </w:r>
          </w:p>
        </w:tc>
      </w:tr>
      <w:tr>
        <w:tc>
          <w:tcPr>
            <w:tcW w:type="dxa" w:w="2592"/>
            <w:shd w:val="clear" w:color="auto" w:fill="FFFFFF"/>
            <w:tcMar>
              <w:top w:w="95" w:type="dxa"/>
              <w:bottom w:w="95" w:type="dxa"/>
              <w:left w:w="140" w:type="dxa"/>
              <w:right w:w="140" w:type="dxa"/>
            </w:tcMar>
          </w:tcPr>
          <w:p>
            <w:r/>
            <w:r>
              <w:rPr>
                <w:rFonts w:ascii="Segoe UI" w:hAnsi="Segoe UI"/>
                <w:b/>
                <w:sz w:val="19"/>
              </w:rPr>
              <w:t>1. THE MUTE (Speak No Evil)</w:t>
            </w:r>
          </w:p>
        </w:tc>
        <w:tc>
          <w:tcPr>
            <w:tcW w:type="dxa" w:w="2592"/>
            <w:shd w:val="clear" w:color="auto" w:fill="FFFFFF"/>
            <w:tcMar>
              <w:top w:w="95" w:type="dxa"/>
              <w:bottom w:w="95" w:type="dxa"/>
              <w:left w:w="140" w:type="dxa"/>
              <w:right w:w="140" w:type="dxa"/>
            </w:tcMar>
          </w:tcPr>
          <w:p>
            <w:r/>
            <w:r>
              <w:rPr>
                <w:rFonts w:ascii="Segoe UI" w:hAnsi="Segoe UI"/>
                <w:sz w:val="19"/>
              </w:rPr>
              <w:t>Mouth Taped Shut (Zero vocal sounds allowed)</w:t>
            </w:r>
          </w:p>
        </w:tc>
        <w:tc>
          <w:tcPr>
            <w:tcW w:type="dxa" w:w="2592"/>
            <w:shd w:val="clear" w:color="auto" w:fill="FFFFFF"/>
            <w:tcMar>
              <w:top w:w="95" w:type="dxa"/>
              <w:bottom w:w="95" w:type="dxa"/>
              <w:left w:w="140" w:type="dxa"/>
              <w:right w:w="140" w:type="dxa"/>
            </w:tcMar>
          </w:tcPr>
          <w:p>
            <w:r/>
            <w:r>
              <w:rPr>
                <w:rFonts w:ascii="Segoe UI" w:hAnsi="Segoe UI"/>
                <w:sz w:val="19"/>
              </w:rPr>
              <w:t>Stands 3 meters away with Pages 1–4 of the Manual</w:t>
            </w:r>
          </w:p>
        </w:tc>
        <w:tc>
          <w:tcPr>
            <w:tcW w:type="dxa" w:w="2592"/>
            <w:shd w:val="clear" w:color="auto" w:fill="FFFFFF"/>
            <w:tcMar>
              <w:top w:w="95" w:type="dxa"/>
              <w:bottom w:w="95" w:type="dxa"/>
              <w:left w:w="140" w:type="dxa"/>
              <w:right w:w="140" w:type="dxa"/>
            </w:tcMar>
          </w:tcPr>
          <w:p>
            <w:r/>
            <w:r>
              <w:rPr>
                <w:rFonts w:ascii="Segoe UI" w:hAnsi="Segoe UI"/>
                <w:sz w:val="19"/>
              </w:rPr>
              <w:t>Hears both teammates &amp; sees Deaf. Reads manual rules and acts out pure silent charades.</w:t>
            </w:r>
          </w:p>
        </w:tc>
      </w:tr>
      <w:tr>
        <w:tc>
          <w:tcPr>
            <w:tcW w:type="dxa" w:w="2592"/>
            <w:shd w:val="clear" w:color="auto" w:fill="F7F4EC"/>
            <w:tcMar>
              <w:top w:w="95" w:type="dxa"/>
              <w:bottom w:w="95" w:type="dxa"/>
              <w:left w:w="140" w:type="dxa"/>
              <w:right w:w="140" w:type="dxa"/>
            </w:tcMar>
          </w:tcPr>
          <w:p>
            <w:r/>
            <w:r>
              <w:rPr>
                <w:rFonts w:ascii="Segoe UI" w:hAnsi="Segoe UI"/>
                <w:b/>
                <w:sz w:val="19"/>
              </w:rPr>
              <w:t>2. THE DEAF (Hear No Evil)</w:t>
            </w:r>
          </w:p>
        </w:tc>
        <w:tc>
          <w:tcPr>
            <w:tcW w:type="dxa" w:w="2592"/>
            <w:shd w:val="clear" w:color="auto" w:fill="F7F4EC"/>
            <w:tcMar>
              <w:top w:w="95" w:type="dxa"/>
              <w:bottom w:w="95" w:type="dxa"/>
              <w:left w:w="140" w:type="dxa"/>
              <w:right w:w="140" w:type="dxa"/>
            </w:tcMar>
          </w:tcPr>
          <w:p>
            <w:r/>
            <w:r>
              <w:rPr>
                <w:rFonts w:ascii="Segoe UI" w:hAnsi="Segoe UI"/>
                <w:sz w:val="19"/>
              </w:rPr>
              <w:t>Noise-Cancelling Headphones (White noise) + Handcuffed behind chair</w:t>
            </w:r>
          </w:p>
        </w:tc>
        <w:tc>
          <w:tcPr>
            <w:tcW w:type="dxa" w:w="2592"/>
            <w:shd w:val="clear" w:color="auto" w:fill="F7F4EC"/>
            <w:tcMar>
              <w:top w:w="95" w:type="dxa"/>
              <w:bottom w:w="95" w:type="dxa"/>
              <w:left w:w="140" w:type="dxa"/>
              <w:right w:w="140" w:type="dxa"/>
            </w:tcMar>
          </w:tcPr>
          <w:p>
            <w:r/>
            <w:r>
              <w:rPr>
                <w:rFonts w:ascii="Segoe UI" w:hAnsi="Segoe UI"/>
                <w:sz w:val="19"/>
              </w:rPr>
              <w:t>Sits beside the bomb table facing Mute</w:t>
            </w:r>
          </w:p>
        </w:tc>
        <w:tc>
          <w:tcPr>
            <w:tcW w:type="dxa" w:w="2592"/>
            <w:shd w:val="clear" w:color="auto" w:fill="F7F4EC"/>
            <w:tcMar>
              <w:top w:w="95" w:type="dxa"/>
              <w:bottom w:w="95" w:type="dxa"/>
              <w:left w:w="140" w:type="dxa"/>
              <w:right w:w="140" w:type="dxa"/>
            </w:tcMar>
          </w:tcPr>
          <w:p>
            <w:r/>
            <w:r>
              <w:rPr>
                <w:rFonts w:ascii="Segoe UI" w:hAnsi="Segoe UI"/>
                <w:sz w:val="19"/>
              </w:rPr>
              <w:t>Sees the bomb &amp; speaks out loud. Shouts clues to Mute, translates Mute's gestures into spoken commands for Blind.</w:t>
            </w:r>
          </w:p>
        </w:tc>
      </w:tr>
      <w:tr>
        <w:tc>
          <w:tcPr>
            <w:tcW w:type="dxa" w:w="2592"/>
            <w:shd w:val="clear" w:color="auto" w:fill="FFFFFF"/>
            <w:tcMar>
              <w:top w:w="95" w:type="dxa"/>
              <w:bottom w:w="95" w:type="dxa"/>
              <w:left w:w="140" w:type="dxa"/>
              <w:right w:w="140" w:type="dxa"/>
            </w:tcMar>
          </w:tcPr>
          <w:p>
            <w:r/>
            <w:r>
              <w:rPr>
                <w:rFonts w:ascii="Segoe UI" w:hAnsi="Segoe UI"/>
                <w:b/>
                <w:sz w:val="19"/>
              </w:rPr>
              <w:t>3. THE BLIND (See No Evil)</w:t>
            </w:r>
          </w:p>
        </w:tc>
        <w:tc>
          <w:tcPr>
            <w:tcW w:type="dxa" w:w="2592"/>
            <w:shd w:val="clear" w:color="auto" w:fill="FFFFFF"/>
            <w:tcMar>
              <w:top w:w="95" w:type="dxa"/>
              <w:bottom w:w="95" w:type="dxa"/>
              <w:left w:w="140" w:type="dxa"/>
              <w:right w:w="140" w:type="dxa"/>
            </w:tcMar>
          </w:tcPr>
          <w:p>
            <w:r/>
            <w:r>
              <w:rPr>
                <w:rFonts w:ascii="Segoe UI" w:hAnsi="Segoe UI"/>
                <w:sz w:val="19"/>
              </w:rPr>
              <w:t>Blackout Sleep Mask (Zero vision)</w:t>
            </w:r>
          </w:p>
        </w:tc>
        <w:tc>
          <w:tcPr>
            <w:tcW w:type="dxa" w:w="2592"/>
            <w:shd w:val="clear" w:color="auto" w:fill="FFFFFF"/>
            <w:tcMar>
              <w:top w:w="95" w:type="dxa"/>
              <w:bottom w:w="95" w:type="dxa"/>
              <w:left w:w="140" w:type="dxa"/>
              <w:right w:w="140" w:type="dxa"/>
            </w:tcMar>
          </w:tcPr>
          <w:p>
            <w:r/>
            <w:r>
              <w:rPr>
                <w:rFonts w:ascii="Segoe UI" w:hAnsi="Segoe UI"/>
                <w:sz w:val="19"/>
              </w:rPr>
              <w:t>Sits directly in front of the bomb box</w:t>
            </w:r>
          </w:p>
        </w:tc>
        <w:tc>
          <w:tcPr>
            <w:tcW w:type="dxa" w:w="2592"/>
            <w:shd w:val="clear" w:color="auto" w:fill="FFFFFF"/>
            <w:tcMar>
              <w:top w:w="95" w:type="dxa"/>
              <w:bottom w:w="95" w:type="dxa"/>
              <w:left w:w="140" w:type="dxa"/>
              <w:right w:w="140" w:type="dxa"/>
            </w:tcMar>
          </w:tcPr>
          <w:p>
            <w:r/>
            <w:r>
              <w:rPr>
                <w:rFonts w:ascii="Segoe UI" w:hAnsi="Segoe UI"/>
                <w:sz w:val="19"/>
              </w:rPr>
              <w:t>Hears Deaf &amp; touches the bomb. Feels Mystery Object, textures, dials &amp; switches, and physically disarms the bomb.</w:t>
            </w:r>
          </w:p>
        </w:tc>
      </w:tr>
      <w:tr>
        <w:tc>
          <w:tcPr>
            <w:tcW w:type="dxa" w:w="2592"/>
            <w:shd w:val="clear" w:color="auto" w:fill="F7F4EC"/>
            <w:tcMar>
              <w:top w:w="95" w:type="dxa"/>
              <w:bottom w:w="95" w:type="dxa"/>
              <w:left w:w="140" w:type="dxa"/>
              <w:right w:w="140" w:type="dxa"/>
            </w:tcMar>
          </w:tcPr>
          <w:p>
            <w:r/>
            <w:r>
              <w:rPr>
                <w:rFonts w:ascii="Segoe UI" w:hAnsi="Segoe UI"/>
                <w:b/>
                <w:sz w:val="19"/>
              </w:rPr>
              <w:t>4. GAME MASTER (Referee)</w:t>
            </w:r>
          </w:p>
        </w:tc>
        <w:tc>
          <w:tcPr>
            <w:tcW w:type="dxa" w:w="2592"/>
            <w:shd w:val="clear" w:color="auto" w:fill="F7F4EC"/>
            <w:tcMar>
              <w:top w:w="95" w:type="dxa"/>
              <w:bottom w:w="95" w:type="dxa"/>
              <w:left w:w="140" w:type="dxa"/>
              <w:right w:w="140" w:type="dxa"/>
            </w:tcMar>
          </w:tcPr>
          <w:p>
            <w:r/>
            <w:r>
              <w:rPr>
                <w:rFonts w:ascii="Segoe UI" w:hAnsi="Segoe UI"/>
                <w:sz w:val="19"/>
              </w:rPr>
              <w:t>None</w:t>
            </w:r>
          </w:p>
        </w:tc>
        <w:tc>
          <w:tcPr>
            <w:tcW w:type="dxa" w:w="2592"/>
            <w:shd w:val="clear" w:color="auto" w:fill="F7F4EC"/>
            <w:tcMar>
              <w:top w:w="95" w:type="dxa"/>
              <w:bottom w:w="95" w:type="dxa"/>
              <w:left w:w="140" w:type="dxa"/>
              <w:right w:w="140" w:type="dxa"/>
            </w:tcMar>
          </w:tcPr>
          <w:p>
            <w:r/>
            <w:r>
              <w:rPr>
                <w:rFonts w:ascii="Segoe UI" w:hAnsi="Segoe UI"/>
                <w:sz w:val="19"/>
              </w:rPr>
              <w:t>Stands at laptop &amp; speaker console</w:t>
            </w:r>
          </w:p>
        </w:tc>
        <w:tc>
          <w:tcPr>
            <w:tcW w:type="dxa" w:w="2592"/>
            <w:shd w:val="clear" w:color="auto" w:fill="F7F4EC"/>
            <w:tcMar>
              <w:top w:w="95" w:type="dxa"/>
              <w:bottom w:w="95" w:type="dxa"/>
              <w:left w:w="140" w:type="dxa"/>
              <w:right w:w="140" w:type="dxa"/>
            </w:tcMar>
          </w:tcPr>
          <w:p>
            <w:r/>
            <w:r>
              <w:rPr>
                <w:rFonts w:ascii="Segoe UI" w:hAnsi="Segoe UI"/>
                <w:sz w:val="19"/>
              </w:rPr>
              <w:t>Runs index.html timer, enforces anti-cheat strikes ([X]), triggers victory ([V]), and resets the box in 30s.</w:t>
            </w:r>
          </w:p>
        </w:tc>
      </w:tr>
    </w:tbl>
    <w:p/>
    <w:p>
      <w:pPr>
        <w:pStyle w:val="Heading2"/>
      </w:pPr>
      <w:r>
        <w:t>2. DIY HARDWARE SHOPPING LIST (&lt;$15 BUDGET)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val="clear" w:color="auto" w:fill="1A1A1A"/>
            <w:tcMar>
              <w:top w:w="110" w:type="dxa"/>
              <w:bottom w:w="110" w:type="dxa"/>
              <w:left w:w="140" w:type="dxa"/>
              <w:right w:w="140" w:type="dxa"/>
            </w:tcMar>
          </w:tcPr>
          <w:p>
            <w:r/>
            <w:r>
              <w:rPr>
                <w:rFonts w:ascii="Consolas" w:hAnsi="Consolas"/>
                <w:b/>
                <w:color w:val="FFFFFF"/>
                <w:sz w:val="19"/>
              </w:rPr>
              <w:t>COMPONENT</w:t>
            </w:r>
          </w:p>
        </w:tc>
        <w:tc>
          <w:tcPr>
            <w:tcW w:type="dxa" w:w="3456"/>
            <w:shd w:val="clear" w:color="auto" w:fill="1A1A1A"/>
            <w:tcMar>
              <w:top w:w="110" w:type="dxa"/>
              <w:bottom w:w="110" w:type="dxa"/>
              <w:left w:w="140" w:type="dxa"/>
              <w:right w:w="140" w:type="dxa"/>
            </w:tcMar>
          </w:tcPr>
          <w:p>
            <w:r/>
            <w:r>
              <w:rPr>
                <w:rFonts w:ascii="Consolas" w:hAnsi="Consolas"/>
                <w:b/>
                <w:color w:val="FFFFFF"/>
                <w:sz w:val="19"/>
              </w:rPr>
              <w:t>MATERIALS NEEDED</w:t>
            </w:r>
          </w:p>
        </w:tc>
        <w:tc>
          <w:tcPr>
            <w:tcW w:type="dxa" w:w="3456"/>
            <w:shd w:val="clear" w:color="auto" w:fill="1A1A1A"/>
            <w:tcMar>
              <w:top w:w="110" w:type="dxa"/>
              <w:bottom w:w="110" w:type="dxa"/>
              <w:left w:w="140" w:type="dxa"/>
              <w:right w:w="140" w:type="dxa"/>
            </w:tcMar>
          </w:tcPr>
          <w:p>
            <w:r/>
            <w:r>
              <w:rPr>
                <w:rFonts w:ascii="Consolas" w:hAnsi="Consolas"/>
                <w:b/>
                <w:color w:val="FFFFFF"/>
                <w:sz w:val="19"/>
              </w:rPr>
              <w:t>PURPOSE ON THE BOMB</w:t>
            </w:r>
          </w:p>
        </w:tc>
      </w:tr>
      <w:tr>
        <w:tc>
          <w:tcPr>
            <w:tcW w:type="dxa" w:w="3456"/>
            <w:shd w:val="clear" w:color="auto" w:fill="FFFFFF"/>
            <w:tcMar>
              <w:top w:w="95" w:type="dxa"/>
              <w:bottom w:w="95" w:type="dxa"/>
              <w:left w:w="140" w:type="dxa"/>
              <w:right w:w="140" w:type="dxa"/>
            </w:tcMar>
          </w:tcPr>
          <w:p>
            <w:r/>
            <w:r>
              <w:rPr>
                <w:rFonts w:ascii="Segoe UI" w:hAnsi="Segoe UI"/>
                <w:b/>
                <w:sz w:val="19"/>
              </w:rPr>
              <w:t>Bomb Chassis</w:t>
            </w:r>
          </w:p>
        </w:tc>
        <w:tc>
          <w:tcPr>
            <w:tcW w:type="dxa" w:w="3456"/>
            <w:shd w:val="clear" w:color="auto" w:fill="FFFFFF"/>
            <w:tcMar>
              <w:top w:w="95" w:type="dxa"/>
              <w:bottom w:w="95" w:type="dxa"/>
              <w:left w:w="140" w:type="dxa"/>
              <w:right w:w="140" w:type="dxa"/>
            </w:tcMar>
          </w:tcPr>
          <w:p>
            <w:r/>
            <w:r>
              <w:rPr>
                <w:rFonts w:ascii="Segoe UI" w:hAnsi="Segoe UI"/>
                <w:sz w:val="19"/>
              </w:rPr>
              <w:t>1 sturdy cardboard shoebox or shipping box (~30×25×15cm) + 1 dark sock/flap</w:t>
            </w:r>
          </w:p>
        </w:tc>
        <w:tc>
          <w:tcPr>
            <w:tcW w:type="dxa" w:w="3456"/>
            <w:shd w:val="clear" w:color="auto" w:fill="FFFFFF"/>
            <w:tcMar>
              <w:top w:w="95" w:type="dxa"/>
              <w:bottom w:w="95" w:type="dxa"/>
              <w:left w:w="140" w:type="dxa"/>
              <w:right w:w="140" w:type="dxa"/>
            </w:tcMar>
          </w:tcPr>
          <w:p>
            <w:r/>
            <w:r>
              <w:rPr>
                <w:rFonts w:ascii="Segoe UI" w:hAnsi="Segoe UI"/>
                <w:sz w:val="19"/>
              </w:rPr>
              <w:t>Main bomb body with a 10×10cm Mystery Chamber hole cut into the right side.</w:t>
            </w:r>
          </w:p>
        </w:tc>
      </w:tr>
      <w:tr>
        <w:tc>
          <w:tcPr>
            <w:tcW w:type="dxa" w:w="3456"/>
            <w:shd w:val="clear" w:color="auto" w:fill="F7F4EC"/>
            <w:tcMar>
              <w:top w:w="95" w:type="dxa"/>
              <w:bottom w:w="95" w:type="dxa"/>
              <w:left w:w="140" w:type="dxa"/>
              <w:right w:w="140" w:type="dxa"/>
            </w:tcMar>
          </w:tcPr>
          <w:p>
            <w:r/>
            <w:r>
              <w:rPr>
                <w:rFonts w:ascii="Segoe UI" w:hAnsi="Segoe UI"/>
                <w:b/>
                <w:sz w:val="19"/>
              </w:rPr>
              <w:t>Module 1: 5 Wires</w:t>
            </w:r>
          </w:p>
        </w:tc>
        <w:tc>
          <w:tcPr>
            <w:tcW w:type="dxa" w:w="3456"/>
            <w:shd w:val="clear" w:color="auto" w:fill="F7F4EC"/>
            <w:tcMar>
              <w:top w:w="95" w:type="dxa"/>
              <w:bottom w:w="95" w:type="dxa"/>
              <w:left w:w="140" w:type="dxa"/>
              <w:right w:w="140" w:type="dxa"/>
            </w:tcMar>
          </w:tcPr>
          <w:p>
            <w:r>
              <w:t>10 wooden clothespins + 6 colored shoelaces/cords (Red, Blue, Yellow, Green, Pink, Black)</w:t>
            </w:r>
          </w:p>
        </w:tc>
        <w:tc>
          <w:tcPr>
            <w:tcW w:type="dxa" w:w="3456"/>
            <w:shd w:val="clear" w:color="auto" w:fill="F7F4EC"/>
            <w:tcMar>
              <w:top w:w="95" w:type="dxa"/>
              <w:bottom w:w="95" w:type="dxa"/>
              <w:left w:w="140" w:type="dxa"/>
              <w:right w:w="140" w:type="dxa"/>
            </w:tcMar>
          </w:tcPr>
          <w:p>
            <w:r/>
            <w:r>
              <w:rPr>
                <w:rFonts w:ascii="Segoe UI" w:hAnsi="Segoe UI"/>
                <w:sz w:val="19"/>
              </w:rPr>
              <w:t>5 horizontal wire slots clipped between left and right clothespins.</w:t>
            </w:r>
          </w:p>
        </w:tc>
      </w:tr>
      <w:tr>
        <w:tc>
          <w:tcPr>
            <w:tcW w:type="dxa" w:w="3456"/>
            <w:shd w:val="clear" w:color="auto" w:fill="FFFFFF"/>
            <w:tcMar>
              <w:top w:w="95" w:type="dxa"/>
              <w:bottom w:w="95" w:type="dxa"/>
              <w:left w:w="140" w:type="dxa"/>
              <w:right w:w="140" w:type="dxa"/>
            </w:tcMar>
          </w:tcPr>
          <w:p>
            <w:r/>
            <w:r>
              <w:rPr>
                <w:rFonts w:ascii="Segoe UI" w:hAnsi="Segoe UI"/>
                <w:b/>
                <w:sz w:val="19"/>
              </w:rPr>
              <w:t>5 Texture Badges</w:t>
            </w:r>
          </w:p>
        </w:tc>
        <w:tc>
          <w:tcPr>
            <w:tcW w:type="dxa" w:w="3456"/>
            <w:shd w:val="clear" w:color="auto" w:fill="FFFFFF"/>
            <w:tcMar>
              <w:top w:w="95" w:type="dxa"/>
              <w:bottom w:w="95" w:type="dxa"/>
              <w:left w:w="140" w:type="dxa"/>
              <w:right w:w="140" w:type="dxa"/>
            </w:tcMar>
          </w:tcPr>
          <w:p>
            <w:r/>
            <w:r>
              <w:rPr>
                <w:rFonts w:ascii="Segoe UI" w:hAnsi="Segoe UI"/>
                <w:sz w:val="19"/>
              </w:rPr>
              <w:t>5 Velcro-backed squares: Sandpaper, Sponge, Metal Coin, Soft Felt, Ribbed Cardboard</w:t>
            </w:r>
          </w:p>
        </w:tc>
        <w:tc>
          <w:tcPr>
            <w:tcW w:type="dxa" w:w="3456"/>
            <w:shd w:val="clear" w:color="auto" w:fill="FFFFFF"/>
            <w:tcMar>
              <w:top w:w="95" w:type="dxa"/>
              <w:bottom w:w="95" w:type="dxa"/>
              <w:left w:w="140" w:type="dxa"/>
              <w:right w:w="140" w:type="dxa"/>
            </w:tcMar>
          </w:tcPr>
          <w:p>
            <w:r/>
            <w:r>
              <w:rPr>
                <w:rFonts w:ascii="Segoe UI" w:hAnsi="Segoe UI"/>
                <w:sz w:val="19"/>
              </w:rPr>
              <w:t>Placed beside Wire Slots 1–5 (shuffled per seed; covered or dark so only Blind can identify them by touch).</w:t>
            </w:r>
          </w:p>
        </w:tc>
      </w:tr>
      <w:tr>
        <w:tc>
          <w:tcPr>
            <w:tcW w:type="dxa" w:w="3456"/>
            <w:shd w:val="clear" w:color="auto" w:fill="F7F4EC"/>
            <w:tcMar>
              <w:top w:w="95" w:type="dxa"/>
              <w:bottom w:w="95" w:type="dxa"/>
              <w:left w:w="140" w:type="dxa"/>
              <w:right w:w="140" w:type="dxa"/>
            </w:tcMar>
          </w:tcPr>
          <w:p>
            <w:r/>
            <w:r>
              <w:rPr>
                <w:rFonts w:ascii="Segoe UI" w:hAnsi="Segoe UI"/>
                <w:b/>
                <w:sz w:val="19"/>
              </w:rPr>
              <w:t>Module 2: 3 Shape Dials</w:t>
            </w:r>
          </w:p>
        </w:tc>
        <w:tc>
          <w:tcPr>
            <w:tcW w:type="dxa" w:w="3456"/>
            <w:shd w:val="clear" w:color="auto" w:fill="F7F4EC"/>
            <w:tcMar>
              <w:top w:w="95" w:type="dxa"/>
              <w:bottom w:w="95" w:type="dxa"/>
              <w:left w:w="140" w:type="dxa"/>
              <w:right w:w="140" w:type="dxa"/>
            </w:tcMar>
          </w:tcPr>
          <w:p>
            <w:r/>
            <w:r>
              <w:rPr>
                <w:rFonts w:ascii="Segoe UI" w:hAnsi="Segoe UI"/>
                <w:sz w:val="19"/>
              </w:rPr>
              <w:t>3 plastic bottle caps + 3 brass brads + foam shapes: Triangle (▲), Square (■), Circle (●)</w:t>
            </w:r>
          </w:p>
        </w:tc>
        <w:tc>
          <w:tcPr>
            <w:tcW w:type="dxa" w:w="3456"/>
            <w:shd w:val="clear" w:color="auto" w:fill="F7F4EC"/>
            <w:tcMar>
              <w:top w:w="95" w:type="dxa"/>
              <w:bottom w:w="95" w:type="dxa"/>
              <w:left w:w="140" w:type="dxa"/>
              <w:right w:w="140" w:type="dxa"/>
            </w:tcMar>
          </w:tcPr>
          <w:p>
            <w:r/>
            <w:r>
              <w:rPr>
                <w:rFonts w:ascii="Segoe UI" w:hAnsi="Segoe UI"/>
                <w:sz w:val="19"/>
              </w:rPr>
              <w:t>Rotate UP, DOWN, LEFT, RIGHT with a tactile notch on the pointer.</w:t>
            </w:r>
          </w:p>
        </w:tc>
      </w:tr>
      <w:tr>
        <w:tc>
          <w:tcPr>
            <w:tcW w:type="dxa" w:w="3456"/>
            <w:shd w:val="clear" w:color="auto" w:fill="FFFFFF"/>
            <w:tcMar>
              <w:top w:w="95" w:type="dxa"/>
              <w:bottom w:w="95" w:type="dxa"/>
              <w:left w:w="140" w:type="dxa"/>
              <w:right w:w="140" w:type="dxa"/>
            </w:tcMar>
          </w:tcPr>
          <w:p>
            <w:r/>
            <w:r>
              <w:rPr>
                <w:rFonts w:ascii="Segoe UI" w:hAnsi="Segoe UI"/>
                <w:b/>
                <w:sz w:val="19"/>
              </w:rPr>
              <w:t>Module 3: 4 Switches</w:t>
            </w:r>
          </w:p>
        </w:tc>
        <w:tc>
          <w:tcPr>
            <w:tcW w:type="dxa" w:w="3456"/>
            <w:shd w:val="clear" w:color="auto" w:fill="FFFFFF"/>
            <w:tcMar>
              <w:top w:w="95" w:type="dxa"/>
              <w:bottom w:w="95" w:type="dxa"/>
              <w:left w:w="140" w:type="dxa"/>
              <w:right w:w="140" w:type="dxa"/>
            </w:tcMar>
          </w:tcPr>
          <w:p>
            <w:r/>
            <w:r>
              <w:rPr>
                <w:rFonts w:ascii="Segoe UI" w:hAnsi="Segoe UI"/>
                <w:sz w:val="19"/>
              </w:rPr>
              <w:t>4 rocker switches (or 4 popsicle-stick toggles on brass brads) labeled 1, 2, 3, 4</w:t>
            </w:r>
          </w:p>
        </w:tc>
        <w:tc>
          <w:tcPr>
            <w:tcW w:type="dxa" w:w="3456"/>
            <w:shd w:val="clear" w:color="auto" w:fill="FFFFFF"/>
            <w:tcMar>
              <w:top w:w="95" w:type="dxa"/>
              <w:bottom w:w="95" w:type="dxa"/>
              <w:left w:w="140" w:type="dxa"/>
              <w:right w:w="140" w:type="dxa"/>
            </w:tcMar>
          </w:tcPr>
          <w:p>
            <w:r/>
            <w:r>
              <w:rPr>
                <w:rFonts w:ascii="Segoe UI" w:hAnsi="Segoe UI"/>
                <w:sz w:val="19"/>
              </w:rPr>
              <w:t>Flip UP or DOWN.</w:t>
            </w:r>
          </w:p>
        </w:tc>
      </w:tr>
      <w:tr>
        <w:tc>
          <w:tcPr>
            <w:tcW w:type="dxa" w:w="3456"/>
            <w:shd w:val="clear" w:color="auto" w:fill="F7F4EC"/>
            <w:tcMar>
              <w:top w:w="95" w:type="dxa"/>
              <w:bottom w:w="95" w:type="dxa"/>
              <w:left w:w="140" w:type="dxa"/>
              <w:right w:w="140" w:type="dxa"/>
            </w:tcMar>
          </w:tcPr>
          <w:p>
            <w:r/>
            <w:r>
              <w:rPr>
                <w:rFonts w:ascii="Segoe UI" w:hAnsi="Segoe UI"/>
                <w:b/>
                <w:sz w:val="19"/>
              </w:rPr>
              <w:t>5 Mystery Objects</w:t>
            </w:r>
          </w:p>
        </w:tc>
        <w:tc>
          <w:tcPr>
            <w:tcW w:type="dxa" w:w="3456"/>
            <w:shd w:val="clear" w:color="auto" w:fill="F7F4EC"/>
            <w:tcMar>
              <w:top w:w="95" w:type="dxa"/>
              <w:bottom w:w="95" w:type="dxa"/>
              <w:left w:w="140" w:type="dxa"/>
              <w:right w:w="140" w:type="dxa"/>
            </w:tcMar>
          </w:tcPr>
          <w:p>
            <w:r/>
            <w:r>
              <w:rPr>
                <w:rFonts w:ascii="Segoe UI" w:hAnsi="Segoe UI"/>
                <w:sz w:val="19"/>
              </w:rPr>
              <w:t>Metal Key, AA Battery, Spiky Rubber Ball, Wood Block, Padlock</w:t>
            </w:r>
          </w:p>
        </w:tc>
        <w:tc>
          <w:tcPr>
            <w:tcW w:type="dxa" w:w="3456"/>
            <w:shd w:val="clear" w:color="auto" w:fill="F7F4EC"/>
            <w:tcMar>
              <w:top w:w="95" w:type="dxa"/>
              <w:bottom w:w="95" w:type="dxa"/>
              <w:left w:w="140" w:type="dxa"/>
              <w:right w:w="140" w:type="dxa"/>
            </w:tcMar>
          </w:tcPr>
          <w:p>
            <w:r/>
            <w:r>
              <w:rPr>
                <w:rFonts w:ascii="Segoe UI" w:hAnsi="Segoe UI"/>
                <w:sz w:val="19"/>
              </w:rPr>
              <w:t>1 object placed inside the right-side Mystery Chamber hole each round.</w:t>
            </w:r>
          </w:p>
        </w:tc>
      </w:tr>
      <w:tr>
        <w:tc>
          <w:tcPr>
            <w:tcW w:type="dxa" w:w="3456"/>
            <w:shd w:val="clear" w:color="auto" w:fill="FFFFFF"/>
            <w:tcMar>
              <w:top w:w="95" w:type="dxa"/>
              <w:bottom w:w="95" w:type="dxa"/>
              <w:left w:w="140" w:type="dxa"/>
              <w:right w:w="140" w:type="dxa"/>
            </w:tcMar>
          </w:tcPr>
          <w:p>
            <w:r/>
            <w:r>
              <w:rPr>
                <w:rFonts w:ascii="Segoe UI" w:hAnsi="Segoe UI"/>
                <w:b/>
                <w:sz w:val="19"/>
              </w:rPr>
              <w:t>Exterior Clue Tags</w:t>
            </w:r>
          </w:p>
        </w:tc>
        <w:tc>
          <w:tcPr>
            <w:tcW w:type="dxa" w:w="3456"/>
            <w:shd w:val="clear" w:color="auto" w:fill="FFFFFF"/>
            <w:tcMar>
              <w:top w:w="95" w:type="dxa"/>
              <w:bottom w:w="95" w:type="dxa"/>
              <w:left w:w="140" w:type="dxa"/>
              <w:right w:w="140" w:type="dxa"/>
            </w:tcMar>
          </w:tcPr>
          <w:p>
            <w:r/>
            <w:r>
              <w:rPr>
                <w:rFonts w:ascii="Segoe UI" w:hAnsi="Segoe UI"/>
                <w:sz w:val="19"/>
              </w:rPr>
              <w:t>12 Serial Number cards, 2 Indicator cards (LIT: FRK / UNLIT: CAR), 2 AA Battery clips</w:t>
            </w:r>
          </w:p>
        </w:tc>
        <w:tc>
          <w:tcPr>
            <w:tcW w:type="dxa" w:w="3456"/>
            <w:shd w:val="clear" w:color="auto" w:fill="FFFFFF"/>
            <w:tcMar>
              <w:top w:w="95" w:type="dxa"/>
              <w:bottom w:w="95" w:type="dxa"/>
              <w:left w:w="140" w:type="dxa"/>
              <w:right w:w="140" w:type="dxa"/>
            </w:tcMar>
          </w:tcPr>
          <w:p>
            <w:r/>
            <w:r>
              <w:rPr>
                <w:rFonts w:ascii="Segoe UI" w:hAnsi="Segoe UI"/>
                <w:sz w:val="19"/>
              </w:rPr>
              <w:t>Mounted on the top/side of the box for Deaf to read aloud.</w:t>
            </w:r>
          </w:p>
        </w:tc>
      </w:tr>
    </w:tbl>
    <w:p/>
    <w:p>
      <w:pPr>
        <w:pStyle w:val="Heading2"/>
      </w:pPr>
      <w:r>
        <w:t>3. RUNNING A 5-MINUTE ROUND &amp; ANTI-CHEAT ENFORCEMENT</w:t>
      </w:r>
    </w:p>
    <w:tbl>
      <w:tblPr>
        <w:tblStyle w:val="TableGrid"/>
        <w:tblW w:type="auto" w:w="0"/>
        <w:tblLook w:firstColumn="1" w:firstRow="1" w:lastColumn="0" w:lastRow="0" w:noHBand="0" w:noVBand="1" w:val="04A0"/>
      </w:tblPr>
      <w:tblGrid>
        <w:gridCol w:w="10368"/>
      </w:tblGrid>
      <w:tr>
        <w:tc>
          <w:tcPr>
            <w:tcW w:type="dxa" w:w="10368"/>
            <w:shd w:val="clear" w:color="auto" w:fill="FFF2F2"/>
            <w:tcMar>
              <w:top w:w="140" w:type="dxa"/>
              <w:bottom w:w="140" w:type="dxa"/>
              <w:left w:w="180" w:type="dxa"/>
              <w:right w:w="180" w:type="dxa"/>
            </w:tcMar>
          </w:tcPr>
          <w:p>
            <w:r/>
            <w:r>
              <w:rPr>
                <w:rFonts w:ascii="Consolas" w:hAnsi="Consolas"/>
                <w:b/>
                <w:color w:val="B81D13"/>
                <w:sz w:val="21"/>
              </w:rPr>
              <w:t>CRITICAL REFEREE &amp; ANTI-CHEAT RULES</w:t>
            </w:r>
          </w:p>
          <w:p>
            <w:pPr>
              <w:spacing w:before="60" w:after="60"/>
            </w:pPr>
            <w:r>
              <w:rPr>
                <w:rFonts w:ascii="Segoe UI" w:hAnsi="Segoe UI"/>
                <w:sz w:val="19"/>
              </w:rPr>
              <w:t>1. DETACH PAGE 5 (GM ANSWER KEY): Never hand Page 5 to the Mute player! Give Mute ONLY Pages 1–4.</w:t>
            </w:r>
          </w:p>
          <w:p>
            <w:pPr>
              <w:spacing w:before="60" w:after="60"/>
            </w:pPr>
            <w:r>
              <w:rPr>
                <w:rFonts w:ascii="Segoe UI" w:hAnsi="Segoe UI"/>
                <w:sz w:val="19"/>
              </w:rPr>
              <w:t>2. NO FINGER-COUNTING FOR WIRES: In Module 1, the manual tells Mute which TEXTURE badge to disconnect (not the slot number). If Mute holds up 1–5 fingers to tell Deaf which wire slot to pull instead of miming the texture, press [X] for a Strike!</w:t>
            </w:r>
          </w:p>
          <w:p>
            <w:pPr>
              <w:spacing w:before="60" w:after="60"/>
            </w:pPr>
            <w:r>
              <w:rPr>
                <w:rFonts w:ascii="Segoe UI" w:hAnsi="Segoe UI"/>
                <w:sz w:val="19"/>
              </w:rPr>
              <w:t>3. NO VOCAL SOUNDS OR AIR-SPELLING: If Mute makes any sound, mouths words, or draws letters in the air -&gt; Press [X] (+1 Strike).</w:t>
            </w:r>
          </w:p>
          <w:p>
            <w:pPr>
              <w:spacing w:before="60" w:after="60"/>
            </w:pPr>
            <w:r>
              <w:rPr>
                <w:rFonts w:ascii="Segoe UI" w:hAnsi="Segoe UI"/>
                <w:sz w:val="19"/>
              </w:rPr>
              <w:t>4. NO TOUCHING BY DEAF / NO PEEKING BY BLIND: Deaf's hands stay cuffed behind the chair; Blind's sleep mask stays on until the clock stops.</w:t>
            </w:r>
          </w:p>
        </w:tc>
      </w:tr>
    </w:tbl>
    <w:p/>
    <w:p>
      <w:pPr>
        <w:pStyle w:val="Heading2"/>
      </w:pPr>
      <w:r>
        <w:t>4. LAPTOP CONSOLE HOTKEYS (index.html)</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val="clear" w:color="auto" w:fill="1A1A1A"/>
            <w:tcMar>
              <w:top w:w="110" w:type="dxa"/>
              <w:bottom w:w="110" w:type="dxa"/>
              <w:left w:w="140" w:type="dxa"/>
              <w:right w:w="140" w:type="dxa"/>
            </w:tcMar>
          </w:tcPr>
          <w:p>
            <w:r/>
            <w:r>
              <w:rPr>
                <w:rFonts w:ascii="Consolas" w:hAnsi="Consolas"/>
                <w:b/>
                <w:color w:val="FFFFFF"/>
                <w:sz w:val="19"/>
              </w:rPr>
              <w:t>HOTKEY</w:t>
            </w:r>
          </w:p>
        </w:tc>
        <w:tc>
          <w:tcPr>
            <w:tcW w:type="dxa" w:w="3456"/>
            <w:shd w:val="clear" w:color="auto" w:fill="1A1A1A"/>
            <w:tcMar>
              <w:top w:w="110" w:type="dxa"/>
              <w:bottom w:w="110" w:type="dxa"/>
              <w:left w:w="140" w:type="dxa"/>
              <w:right w:w="140" w:type="dxa"/>
            </w:tcMar>
          </w:tcPr>
          <w:p>
            <w:r/>
            <w:r>
              <w:rPr>
                <w:rFonts w:ascii="Consolas" w:hAnsi="Consolas"/>
                <w:b/>
                <w:color w:val="FFFFFF"/>
                <w:sz w:val="19"/>
              </w:rPr>
              <w:t>CONSOLE ACTION</w:t>
            </w:r>
          </w:p>
        </w:tc>
        <w:tc>
          <w:tcPr>
            <w:tcW w:type="dxa" w:w="3456"/>
            <w:shd w:val="clear" w:color="auto" w:fill="1A1A1A"/>
            <w:tcMar>
              <w:top w:w="110" w:type="dxa"/>
              <w:bottom w:w="110" w:type="dxa"/>
              <w:left w:w="140" w:type="dxa"/>
              <w:right w:w="140" w:type="dxa"/>
            </w:tcMar>
          </w:tcPr>
          <w:p>
            <w:r/>
            <w:r>
              <w:rPr>
                <w:rFonts w:ascii="Consolas" w:hAnsi="Consolas"/>
                <w:b/>
                <w:color w:val="FFFFFF"/>
                <w:sz w:val="19"/>
              </w:rPr>
              <w:t>ORIGINAL KTANE AUDIO TRIGGERED</w:t>
            </w:r>
          </w:p>
        </w:tc>
      </w:tr>
      <w:tr>
        <w:tc>
          <w:tcPr>
            <w:tcW w:type="dxa" w:w="3456"/>
            <w:shd w:val="clear" w:color="auto" w:fill="FFFFFF"/>
            <w:tcMar>
              <w:top w:w="95" w:type="dxa"/>
              <w:bottom w:w="95" w:type="dxa"/>
              <w:left w:w="140" w:type="dxa"/>
              <w:right w:w="140" w:type="dxa"/>
            </w:tcMar>
          </w:tcPr>
          <w:p>
            <w:r/>
            <w:r>
              <w:rPr>
                <w:rFonts w:ascii="Segoe UI" w:hAnsi="Segoe UI"/>
                <w:b/>
                <w:sz w:val="19"/>
              </w:rPr>
              <w:t>SPACEBAR</w:t>
            </w:r>
          </w:p>
        </w:tc>
        <w:tc>
          <w:tcPr>
            <w:tcW w:type="dxa" w:w="3456"/>
            <w:shd w:val="clear" w:color="auto" w:fill="FFFFFF"/>
            <w:tcMar>
              <w:top w:w="95" w:type="dxa"/>
              <w:bottom w:w="95" w:type="dxa"/>
              <w:left w:w="140" w:type="dxa"/>
              <w:right w:w="140" w:type="dxa"/>
            </w:tcMar>
          </w:tcPr>
          <w:p>
            <w:r/>
            <w:r>
              <w:rPr>
                <w:rFonts w:ascii="Segoe UI" w:hAnsi="Segoe UI"/>
                <w:sz w:val="19"/>
              </w:rPr>
              <w:t>Start / Pause 5:00 Countdown</w:t>
            </w:r>
          </w:p>
        </w:tc>
        <w:tc>
          <w:tcPr>
            <w:tcW w:type="dxa" w:w="3456"/>
            <w:shd w:val="clear" w:color="auto" w:fill="FFFFFF"/>
            <w:tcMar>
              <w:top w:w="95" w:type="dxa"/>
              <w:bottom w:w="95" w:type="dxa"/>
              <w:left w:w="140" w:type="dxa"/>
              <w:right w:w="140" w:type="dxa"/>
            </w:tcMar>
          </w:tcPr>
          <w:p>
            <w:r/>
            <w:r>
              <w:rPr>
                <w:rFonts w:ascii="Segoe UI" w:hAnsi="Segoe UI"/>
                <w:sz w:val="19"/>
              </w:rPr>
              <w:t>Starts original vocal 'beep-boop' ticking (doublebeep.wav)</w:t>
            </w:r>
          </w:p>
        </w:tc>
      </w:tr>
      <w:tr>
        <w:tc>
          <w:tcPr>
            <w:tcW w:type="dxa" w:w="3456"/>
            <w:shd w:val="clear" w:color="auto" w:fill="F7F4EC"/>
            <w:tcMar>
              <w:top w:w="95" w:type="dxa"/>
              <w:bottom w:w="95" w:type="dxa"/>
              <w:left w:w="140" w:type="dxa"/>
              <w:right w:w="140" w:type="dxa"/>
            </w:tcMar>
          </w:tcPr>
          <w:p>
            <w:r/>
            <w:r>
              <w:rPr>
                <w:rFonts w:ascii="Segoe UI" w:hAnsi="Segoe UI"/>
                <w:b/>
                <w:sz w:val="19"/>
              </w:rPr>
              <w:t>X  or  1</w:t>
            </w:r>
          </w:p>
        </w:tc>
        <w:tc>
          <w:tcPr>
            <w:tcW w:type="dxa" w:w="3456"/>
            <w:shd w:val="clear" w:color="auto" w:fill="F7F4EC"/>
            <w:tcMar>
              <w:top w:w="95" w:type="dxa"/>
              <w:bottom w:w="95" w:type="dxa"/>
              <w:left w:w="140" w:type="dxa"/>
              <w:right w:w="140" w:type="dxa"/>
            </w:tcMar>
          </w:tcPr>
          <w:p>
            <w:r/>
            <w:r>
              <w:rPr>
                <w:rFonts w:ascii="Segoe UI" w:hAnsi="Segoe UI"/>
                <w:sz w:val="19"/>
              </w:rPr>
              <w:t>Trigger Strike (+1 Error)</w:t>
            </w:r>
          </w:p>
        </w:tc>
        <w:tc>
          <w:tcPr>
            <w:tcW w:type="dxa" w:w="3456"/>
            <w:shd w:val="clear" w:color="auto" w:fill="F7F4EC"/>
            <w:tcMar>
              <w:top w:w="95" w:type="dxa"/>
              <w:bottom w:w="95" w:type="dxa"/>
              <w:left w:w="140" w:type="dxa"/>
              <w:right w:w="140" w:type="dxa"/>
            </w:tcMar>
          </w:tcPr>
          <w:p>
            <w:r/>
            <w:r>
              <w:rPr>
                <w:rFonts w:ascii="Segoe UI" w:hAnsi="Segoe UI"/>
                <w:sz w:val="19"/>
              </w:rPr>
              <w:t>Plays Strike.wav buzzer &amp; accelerates timer (1.25x / 1.5x)</w:t>
            </w:r>
          </w:p>
        </w:tc>
      </w:tr>
      <w:tr>
        <w:tc>
          <w:tcPr>
            <w:tcW w:type="dxa" w:w="3456"/>
            <w:shd w:val="clear" w:color="auto" w:fill="FFFFFF"/>
            <w:tcMar>
              <w:top w:w="95" w:type="dxa"/>
              <w:bottom w:w="95" w:type="dxa"/>
              <w:left w:w="140" w:type="dxa"/>
              <w:right w:w="140" w:type="dxa"/>
            </w:tcMar>
          </w:tcPr>
          <w:p>
            <w:r/>
            <w:r>
              <w:rPr>
                <w:rFonts w:ascii="Segoe UI" w:hAnsi="Segoe UI"/>
                <w:b/>
                <w:sz w:val="19"/>
              </w:rPr>
              <w:t>Z</w:t>
            </w:r>
          </w:p>
        </w:tc>
        <w:tc>
          <w:tcPr>
            <w:tcW w:type="dxa" w:w="3456"/>
            <w:shd w:val="clear" w:color="auto" w:fill="FFFFFF"/>
            <w:tcMar>
              <w:top w:w="95" w:type="dxa"/>
              <w:bottom w:w="95" w:type="dxa"/>
              <w:left w:w="140" w:type="dxa"/>
              <w:right w:w="140" w:type="dxa"/>
            </w:tcMar>
          </w:tcPr>
          <w:p>
            <w:r/>
            <w:r>
              <w:rPr>
                <w:rFonts w:ascii="Segoe UI" w:hAnsi="Segoe UI"/>
                <w:sz w:val="19"/>
              </w:rPr>
              <w:t>Undo / Clear Last Strike</w:t>
            </w:r>
          </w:p>
        </w:tc>
        <w:tc>
          <w:tcPr>
            <w:tcW w:type="dxa" w:w="3456"/>
            <w:shd w:val="clear" w:color="auto" w:fill="FFFFFF"/>
            <w:tcMar>
              <w:top w:w="95" w:type="dxa"/>
              <w:bottom w:w="95" w:type="dxa"/>
              <w:left w:w="140" w:type="dxa"/>
              <w:right w:w="140" w:type="dxa"/>
            </w:tcMar>
          </w:tcPr>
          <w:p>
            <w:r/>
            <w:r>
              <w:rPr>
                <w:rFonts w:ascii="Segoe UI" w:hAnsi="Segoe UI"/>
                <w:sz w:val="19"/>
              </w:rPr>
              <w:t>Removes last strike indicator</w:t>
            </w:r>
          </w:p>
        </w:tc>
      </w:tr>
      <w:tr>
        <w:tc>
          <w:tcPr>
            <w:tcW w:type="dxa" w:w="3456"/>
            <w:shd w:val="clear" w:color="auto" w:fill="F7F4EC"/>
            <w:tcMar>
              <w:top w:w="95" w:type="dxa"/>
              <w:bottom w:w="95" w:type="dxa"/>
              <w:left w:w="140" w:type="dxa"/>
              <w:right w:w="140" w:type="dxa"/>
            </w:tcMar>
          </w:tcPr>
          <w:p>
            <w:r/>
            <w:r>
              <w:rPr>
                <w:rFonts w:ascii="Segoe UI" w:hAnsi="Segoe UI"/>
                <w:b/>
                <w:sz w:val="19"/>
              </w:rPr>
              <w:t>C</w:t>
            </w:r>
          </w:p>
        </w:tc>
        <w:tc>
          <w:tcPr>
            <w:tcW w:type="dxa" w:w="3456"/>
            <w:shd w:val="clear" w:color="auto" w:fill="F7F4EC"/>
            <w:tcMar>
              <w:top w:w="95" w:type="dxa"/>
              <w:bottom w:w="95" w:type="dxa"/>
              <w:left w:w="140" w:type="dxa"/>
              <w:right w:w="140" w:type="dxa"/>
            </w:tcMar>
          </w:tcPr>
          <w:p>
            <w:r/>
            <w:r>
              <w:rPr>
                <w:rFonts w:ascii="Segoe UI" w:hAnsi="Segoe UI"/>
                <w:sz w:val="19"/>
              </w:rPr>
              <w:t>Module Solved Chime</w:t>
            </w:r>
          </w:p>
        </w:tc>
        <w:tc>
          <w:tcPr>
            <w:tcW w:type="dxa" w:w="3456"/>
            <w:shd w:val="clear" w:color="auto" w:fill="F7F4EC"/>
            <w:tcMar>
              <w:top w:w="95" w:type="dxa"/>
              <w:bottom w:w="95" w:type="dxa"/>
              <w:left w:w="140" w:type="dxa"/>
              <w:right w:w="140" w:type="dxa"/>
            </w:tcMar>
          </w:tcPr>
          <w:p>
            <w:r/>
            <w:r>
              <w:rPr>
                <w:rFonts w:ascii="Segoe UI" w:hAnsi="Segoe UI"/>
                <w:sz w:val="19"/>
              </w:rPr>
              <w:t>Plays CorrectChime.wav</w:t>
            </w:r>
          </w:p>
        </w:tc>
      </w:tr>
      <w:tr>
        <w:tc>
          <w:tcPr>
            <w:tcW w:type="dxa" w:w="3456"/>
            <w:shd w:val="clear" w:color="auto" w:fill="FFFFFF"/>
            <w:tcMar>
              <w:top w:w="95" w:type="dxa"/>
              <w:bottom w:w="95" w:type="dxa"/>
              <w:left w:w="140" w:type="dxa"/>
              <w:right w:w="140" w:type="dxa"/>
            </w:tcMar>
          </w:tcPr>
          <w:p>
            <w:r/>
            <w:r>
              <w:rPr>
                <w:rFonts w:ascii="Segoe UI" w:hAnsi="Segoe UI"/>
                <w:b/>
                <w:sz w:val="19"/>
              </w:rPr>
              <w:t>V  or  D</w:t>
            </w:r>
          </w:p>
        </w:tc>
        <w:tc>
          <w:tcPr>
            <w:tcW w:type="dxa" w:w="3456"/>
            <w:shd w:val="clear" w:color="auto" w:fill="FFFFFF"/>
            <w:tcMar>
              <w:top w:w="95" w:type="dxa"/>
              <w:bottom w:w="95" w:type="dxa"/>
              <w:left w:w="140" w:type="dxa"/>
              <w:right w:w="140" w:type="dxa"/>
            </w:tcMar>
          </w:tcPr>
          <w:p>
            <w:r/>
            <w:r>
              <w:rPr>
                <w:rFonts w:ascii="Segoe UI" w:hAnsi="Segoe UI"/>
                <w:sz w:val="19"/>
              </w:rPr>
              <w:t>Bomb Defused (Victory!)</w:t>
            </w:r>
          </w:p>
        </w:tc>
        <w:tc>
          <w:tcPr>
            <w:tcW w:type="dxa" w:w="3456"/>
            <w:shd w:val="clear" w:color="auto" w:fill="FFFFFF"/>
            <w:tcMar>
              <w:top w:w="95" w:type="dxa"/>
              <w:bottom w:w="95" w:type="dxa"/>
              <w:left w:w="140" w:type="dxa"/>
              <w:right w:w="140" w:type="dxa"/>
            </w:tcMar>
          </w:tcPr>
          <w:p>
            <w:r/>
            <w:r>
              <w:rPr>
                <w:rFonts w:ascii="Segoe UI" w:hAnsi="Segoe UI"/>
                <w:sz w:val="19"/>
              </w:rPr>
              <w:t>Stops timer &amp; plays BombDefused.wav + GameOverFanfare.wav</w:t>
            </w:r>
          </w:p>
        </w:tc>
      </w:tr>
      <w:tr>
        <w:tc>
          <w:tcPr>
            <w:tcW w:type="dxa" w:w="3456"/>
            <w:shd w:val="clear" w:color="auto" w:fill="F7F4EC"/>
            <w:tcMar>
              <w:top w:w="95" w:type="dxa"/>
              <w:bottom w:w="95" w:type="dxa"/>
              <w:left w:w="140" w:type="dxa"/>
              <w:right w:w="140" w:type="dxa"/>
            </w:tcMar>
          </w:tcPr>
          <w:p>
            <w:r/>
            <w:r>
              <w:rPr>
                <w:rFonts w:ascii="Segoe UI" w:hAnsi="Segoe UI"/>
                <w:b/>
                <w:sz w:val="19"/>
              </w:rPr>
              <w:t>R</w:t>
            </w:r>
          </w:p>
        </w:tc>
        <w:tc>
          <w:tcPr>
            <w:tcW w:type="dxa" w:w="3456"/>
            <w:shd w:val="clear" w:color="auto" w:fill="F7F4EC"/>
            <w:tcMar>
              <w:top w:w="95" w:type="dxa"/>
              <w:bottom w:w="95" w:type="dxa"/>
              <w:left w:w="140" w:type="dxa"/>
              <w:right w:w="140" w:type="dxa"/>
            </w:tcMar>
          </w:tcPr>
          <w:p>
            <w:r/>
            <w:r>
              <w:rPr>
                <w:rFonts w:ascii="Segoe UI" w:hAnsi="Segoe UI"/>
                <w:sz w:val="19"/>
              </w:rPr>
              <w:t>Reset System</w:t>
            </w:r>
          </w:p>
        </w:tc>
        <w:tc>
          <w:tcPr>
            <w:tcW w:type="dxa" w:w="3456"/>
            <w:shd w:val="clear" w:color="auto" w:fill="F7F4EC"/>
            <w:tcMar>
              <w:top w:w="95" w:type="dxa"/>
              <w:bottom w:w="95" w:type="dxa"/>
              <w:left w:w="140" w:type="dxa"/>
              <w:right w:w="140" w:type="dxa"/>
            </w:tcMar>
          </w:tcPr>
          <w:p>
            <w:r/>
            <w:r>
              <w:rPr>
                <w:rFonts w:ascii="Segoe UI" w:hAnsi="Segoe UI"/>
                <w:sz w:val="19"/>
              </w:rPr>
              <w:t>Resets timer to 05:00 and clears strikes</w:t>
            </w:r>
          </w:p>
        </w:tc>
      </w:tr>
      <w:tr>
        <w:tc>
          <w:tcPr>
            <w:tcW w:type="dxa" w:w="3456"/>
            <w:shd w:val="clear" w:color="auto" w:fill="FFFFFF"/>
            <w:tcMar>
              <w:top w:w="95" w:type="dxa"/>
              <w:bottom w:w="95" w:type="dxa"/>
              <w:left w:w="140" w:type="dxa"/>
              <w:right w:w="140" w:type="dxa"/>
            </w:tcMar>
          </w:tcPr>
          <w:p>
            <w:r/>
            <w:r>
              <w:rPr>
                <w:rFonts w:ascii="Segoe UI" w:hAnsi="Segoe UI"/>
                <w:b/>
                <w:sz w:val="19"/>
              </w:rPr>
              <w:t>N</w:t>
            </w:r>
          </w:p>
        </w:tc>
        <w:tc>
          <w:tcPr>
            <w:tcW w:type="dxa" w:w="3456"/>
            <w:shd w:val="clear" w:color="auto" w:fill="FFFFFF"/>
            <w:tcMar>
              <w:top w:w="95" w:type="dxa"/>
              <w:bottom w:w="95" w:type="dxa"/>
              <w:left w:w="140" w:type="dxa"/>
              <w:right w:w="140" w:type="dxa"/>
            </w:tcMar>
          </w:tcPr>
          <w:p>
            <w:r/>
            <w:r>
              <w:rPr>
                <w:rFonts w:ascii="Segoe UI" w:hAnsi="Segoe UI"/>
                <w:sz w:val="19"/>
              </w:rPr>
              <w:t>Next Seed Configuration</w:t>
            </w:r>
          </w:p>
        </w:tc>
        <w:tc>
          <w:tcPr>
            <w:tcW w:type="dxa" w:w="3456"/>
            <w:shd w:val="clear" w:color="auto" w:fill="FFFFFF"/>
            <w:tcMar>
              <w:top w:w="95" w:type="dxa"/>
              <w:bottom w:w="95" w:type="dxa"/>
              <w:left w:w="140" w:type="dxa"/>
              <w:right w:w="140" w:type="dxa"/>
            </w:tcMar>
          </w:tcPr>
          <w:p>
            <w:r/>
            <w:r>
              <w:rPr>
                <w:rFonts w:ascii="Segoe UI" w:hAnsi="Segoe UI"/>
                <w:sz w:val="19"/>
              </w:rPr>
              <w:t>Cycles through Seeds #01 ALPHA to #12 LIMA</w:t>
            </w:r>
          </w:p>
        </w:tc>
      </w:tr>
      <w:tr>
        <w:tc>
          <w:tcPr>
            <w:tcW w:type="dxa" w:w="3456"/>
            <w:shd w:val="clear" w:color="auto" w:fill="F7F4EC"/>
            <w:tcMar>
              <w:top w:w="95" w:type="dxa"/>
              <w:bottom w:w="95" w:type="dxa"/>
              <w:left w:w="140" w:type="dxa"/>
              <w:right w:w="140" w:type="dxa"/>
            </w:tcMar>
          </w:tcPr>
          <w:p>
            <w:r/>
            <w:r>
              <w:rPr>
                <w:rFonts w:ascii="Segoe UI" w:hAnsi="Segoe UI"/>
                <w:b/>
                <w:sz w:val="19"/>
              </w:rPr>
              <w:t>W / S / B</w:t>
            </w:r>
          </w:p>
        </w:tc>
        <w:tc>
          <w:tcPr>
            <w:tcW w:type="dxa" w:w="3456"/>
            <w:shd w:val="clear" w:color="auto" w:fill="F7F4EC"/>
            <w:tcMar>
              <w:top w:w="95" w:type="dxa"/>
              <w:bottom w:w="95" w:type="dxa"/>
              <w:left w:w="140" w:type="dxa"/>
              <w:right w:w="140" w:type="dxa"/>
            </w:tcMar>
          </w:tcPr>
          <w:p>
            <w:r/>
            <w:r>
              <w:rPr>
                <w:rFonts w:ascii="Segoe UI" w:hAnsi="Segoe UI"/>
                <w:sz w:val="19"/>
              </w:rPr>
              <w:t>Bonus Foley Sound Triggers</w:t>
            </w:r>
          </w:p>
        </w:tc>
        <w:tc>
          <w:tcPr>
            <w:tcW w:type="dxa" w:w="3456"/>
            <w:shd w:val="clear" w:color="auto" w:fill="F7F4EC"/>
            <w:tcMar>
              <w:top w:w="95" w:type="dxa"/>
              <w:bottom w:w="95" w:type="dxa"/>
              <w:left w:w="140" w:type="dxa"/>
              <w:right w:w="140" w:type="dxa"/>
            </w:tcMar>
          </w:tcPr>
          <w:p>
            <w:r/>
            <w:r>
              <w:rPr>
                <w:rFonts w:ascii="Segoe UI" w:hAnsi="Segoe UI"/>
                <w:sz w:val="19"/>
              </w:rPr>
              <w:t>Plays WireSnip.wav [W], LightSwitch.wav [S], ButtonPress.wav [B]</w:t>
            </w:r>
          </w:p>
        </w:tc>
      </w:tr>
      <w:tr>
        <w:tc>
          <w:tcPr>
            <w:tcW w:type="dxa" w:w="3456"/>
            <w:shd w:val="clear" w:color="auto" w:fill="FFFFFF"/>
            <w:tcMar>
              <w:top w:w="95" w:type="dxa"/>
              <w:bottom w:w="95" w:type="dxa"/>
              <w:left w:w="140" w:type="dxa"/>
              <w:right w:w="140" w:type="dxa"/>
            </w:tcMar>
          </w:tcPr>
          <w:p>
            <w:r/>
            <w:r>
              <w:rPr>
                <w:rFonts w:ascii="Segoe UI" w:hAnsi="Segoe UI"/>
                <w:b/>
                <w:sz w:val="19"/>
              </w:rPr>
              <w:t>E</w:t>
            </w:r>
          </w:p>
        </w:tc>
        <w:tc>
          <w:tcPr>
            <w:tcW w:type="dxa" w:w="3456"/>
            <w:shd w:val="clear" w:color="auto" w:fill="FFFFFF"/>
            <w:tcMar>
              <w:top w:w="95" w:type="dxa"/>
              <w:bottom w:w="95" w:type="dxa"/>
              <w:left w:w="140" w:type="dxa"/>
              <w:right w:w="140" w:type="dxa"/>
            </w:tcMar>
          </w:tcPr>
          <w:p>
            <w:r/>
            <w:r>
              <w:rPr>
                <w:rFonts w:ascii="Segoe UI" w:hAnsi="Segoe UI"/>
                <w:sz w:val="19"/>
              </w:rPr>
              <w:t>Emergency Siren Toggle</w:t>
            </w:r>
          </w:p>
        </w:tc>
        <w:tc>
          <w:tcPr>
            <w:tcW w:type="dxa" w:w="3456"/>
            <w:shd w:val="clear" w:color="auto" w:fill="FFFFFF"/>
            <w:tcMar>
              <w:top w:w="95" w:type="dxa"/>
              <w:bottom w:w="95" w:type="dxa"/>
              <w:left w:w="140" w:type="dxa"/>
              <w:right w:w="140" w:type="dxa"/>
            </w:tcMar>
          </w:tcPr>
          <w:p>
            <w:r/>
            <w:r>
              <w:rPr>
                <w:rFonts w:ascii="Segoe UI" w:hAnsi="Segoe UI"/>
                <w:sz w:val="19"/>
              </w:rPr>
              <w:t>Toggles &lt;60s EmergencyAlarm.wav loop</w:t>
            </w:r>
          </w:p>
        </w:tc>
      </w:tr>
      <w:tr>
        <w:tc>
          <w:tcPr>
            <w:tcW w:type="dxa" w:w="3456"/>
            <w:shd w:val="clear" w:color="auto" w:fill="F7F4EC"/>
            <w:tcMar>
              <w:top w:w="95" w:type="dxa"/>
              <w:bottom w:w="95" w:type="dxa"/>
              <w:left w:w="140" w:type="dxa"/>
              <w:right w:w="140" w:type="dxa"/>
            </w:tcMar>
          </w:tcPr>
          <w:p>
            <w:r/>
            <w:r>
              <w:rPr>
                <w:rFonts w:ascii="Segoe UI" w:hAnsi="Segoe UI"/>
                <w:b/>
                <w:sz w:val="19"/>
              </w:rPr>
              <w:t>M</w:t>
            </w:r>
          </w:p>
        </w:tc>
        <w:tc>
          <w:tcPr>
            <w:tcW w:type="dxa" w:w="3456"/>
            <w:shd w:val="clear" w:color="auto" w:fill="F7F4EC"/>
            <w:tcMar>
              <w:top w:w="95" w:type="dxa"/>
              <w:bottom w:w="95" w:type="dxa"/>
              <w:left w:w="140" w:type="dxa"/>
              <w:right w:w="140" w:type="dxa"/>
            </w:tcMar>
          </w:tcPr>
          <w:p>
            <w:r/>
            <w:r>
              <w:rPr>
                <w:rFonts w:ascii="Segoe UI" w:hAnsi="Segoe UI"/>
                <w:sz w:val="19"/>
              </w:rPr>
              <w:t>Mute / Unmute All</w:t>
            </w:r>
          </w:p>
        </w:tc>
        <w:tc>
          <w:tcPr>
            <w:tcW w:type="dxa" w:w="3456"/>
            <w:shd w:val="clear" w:color="auto" w:fill="F7F4EC"/>
            <w:tcMar>
              <w:top w:w="95" w:type="dxa"/>
              <w:bottom w:w="95" w:type="dxa"/>
              <w:left w:w="140" w:type="dxa"/>
              <w:right w:w="140" w:type="dxa"/>
            </w:tcMar>
          </w:tcPr>
          <w:p>
            <w:r/>
            <w:r>
              <w:rPr>
                <w:rFonts w:ascii="Segoe UI" w:hAnsi="Segoe UI"/>
                <w:sz w:val="19"/>
              </w:rPr>
              <w:t>Mutes or unmutes all console audio</w:t>
            </w:r>
          </w:p>
        </w:tc>
      </w:tr>
    </w:tbl>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