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FB485" w14:textId="4AABDA0F" w:rsidR="00686E41" w:rsidRDefault="00000000">
      <w:pPr>
        <w:pStyle w:val="Title"/>
      </w:pPr>
      <w:r>
        <w:t>Social Media Analysis</w:t>
      </w:r>
    </w:p>
    <w:p w14:paraId="6B8D3345" w14:textId="77777777" w:rsidR="00686E41" w:rsidRDefault="00000000">
      <w:pPr>
        <w:pStyle w:val="Heading1"/>
      </w:pPr>
      <w:r>
        <w:t>📌 Project Title</w:t>
      </w:r>
    </w:p>
    <w:p w14:paraId="22F4E012" w14:textId="77777777" w:rsidR="00686E41" w:rsidRDefault="00000000">
      <w:r>
        <w:t>Social Media Usage vs. Student Well-Being</w:t>
      </w:r>
      <w:r>
        <w:br/>
      </w:r>
      <w:r>
        <w:br/>
        <w:t>Exploratory Data Analysis (EDA) on a survey of students aged 16–25 to uncover how social media usage affects academic performance, sleep, mental health, and personal relationships.</w:t>
      </w:r>
    </w:p>
    <w:p w14:paraId="2744CBB6" w14:textId="77777777" w:rsidR="00686E41" w:rsidRDefault="00000000">
      <w:pPr>
        <w:pStyle w:val="Heading1"/>
      </w:pPr>
      <w:r>
        <w:t>🧠 Problem Statement</w:t>
      </w:r>
    </w:p>
    <w:p w14:paraId="1547CF4D" w14:textId="77777777" w:rsidR="00686E41" w:rsidRDefault="00000000">
      <w:r>
        <w:t>With rising screen time among youth, this project explores the relationship between social media usage and its impact on students' academic outcomes, mental health, sleep, and personal relationships.</w:t>
      </w:r>
      <w:r>
        <w:br/>
      </w:r>
      <w:r>
        <w:br/>
        <w:t>We aim to answer:</w:t>
      </w:r>
      <w:r>
        <w:br/>
        <w:t>- Which platforms are used most by students?</w:t>
      </w:r>
      <w:r>
        <w:br/>
        <w:t>- Is there a link between usage hours and addiction scores?</w:t>
      </w:r>
      <w:r>
        <w:br/>
        <w:t>- Do students feel their academic performance is being affected?</w:t>
      </w:r>
      <w:r>
        <w:br/>
        <w:t>- Are addicted users more likely to experience poor mental health, sleep deprivation, or social conflicts?</w:t>
      </w:r>
    </w:p>
    <w:p w14:paraId="7EE869B4" w14:textId="77777777" w:rsidR="00686E41" w:rsidRDefault="00000000">
      <w:pPr>
        <w:pStyle w:val="Heading1"/>
      </w:pPr>
      <w:r>
        <w:t>📊 Key Insights</w:t>
      </w:r>
    </w:p>
    <w:p w14:paraId="352C0917" w14:textId="77777777" w:rsidR="00686E41" w:rsidRDefault="00000000">
      <w:r>
        <w:t>- Instagram, TikTok, and Facebook are the most used platforms, with Instagram dominating usage in most age groups.</w:t>
      </w:r>
      <w:r>
        <w:br/>
        <w:t>- There is a positive correlation (≈0.6) between average daily usage and addicted scores.</w:t>
      </w:r>
      <w:r>
        <w:br/>
        <w:t>- Students who report that social media affects their academic performance often use platforms for 5+ hours/day.</w:t>
      </w:r>
      <w:r>
        <w:br/>
        <w:t>- Highly addicted students (Addicted_Score ≥ 8) are more likely to report poor sleep (&lt;6 hours) and lower mental health scores (≤ 5).</w:t>
      </w:r>
      <w:r>
        <w:br/>
        <w:t>- A clear usage pattern among addicted students: heavy TikTok/Instagram use, poor sleep, and increased interpersonal conflicts.</w:t>
      </w:r>
    </w:p>
    <w:p w14:paraId="75658401" w14:textId="77777777" w:rsidR="00686E41" w:rsidRDefault="00000000">
      <w:pPr>
        <w:pStyle w:val="Heading1"/>
      </w:pPr>
      <w:r>
        <w:t>📎 Conclusion</w:t>
      </w:r>
    </w:p>
    <w:p w14:paraId="52861399" w14:textId="77777777" w:rsidR="00686E41" w:rsidRDefault="00000000">
      <w:r>
        <w:t>This analysis shows that excessive social media use — particularly on TikTok and Instagram — is associated with higher addiction scores, reduced sleep, academic difficulties, and declining mental well-being.</w:t>
      </w:r>
      <w:r>
        <w:br/>
      </w:r>
      <w:r>
        <w:br/>
        <w:t xml:space="preserve">While correlation does not imply causation, the patterns suggest a strong link between high </w:t>
      </w:r>
      <w:r>
        <w:lastRenderedPageBreak/>
        <w:t>screen time and negative life outcomes among students. These findings highlight the need for digital wellness strategies and responsible social media habits, especially among youth.</w:t>
      </w:r>
      <w:r>
        <w:br/>
      </w:r>
      <w:r>
        <w:br/>
        <w:t>Future work could include predictive modeling (e.g., can usage data predict low mental health?) or building interactive dashboards using Plotly or Dash.</w:t>
      </w:r>
    </w:p>
    <w:p w14:paraId="7CAAAA85" w14:textId="77777777" w:rsidR="00686E41" w:rsidRDefault="00000000">
      <w:pPr>
        <w:pStyle w:val="Heading1"/>
      </w:pPr>
      <w:r>
        <w:t>🗂️ Technologies Used</w:t>
      </w:r>
    </w:p>
    <w:p w14:paraId="3A5CBDA2" w14:textId="77777777" w:rsidR="00686E41" w:rsidRDefault="00000000">
      <w:r>
        <w:t>- Python (Pandas, Seaborn, Matplotlib)</w:t>
      </w:r>
      <w:r>
        <w:br/>
        <w:t>- Jupyter Notebook</w:t>
      </w:r>
      <w:r>
        <w:br/>
        <w:t>- CSV Dataset (Survey of students aged 16–25)</w:t>
      </w:r>
    </w:p>
    <w:sectPr w:rsidR="00686E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8620772">
    <w:abstractNumId w:val="8"/>
  </w:num>
  <w:num w:numId="2" w16cid:durableId="2045134885">
    <w:abstractNumId w:val="6"/>
  </w:num>
  <w:num w:numId="3" w16cid:durableId="788668917">
    <w:abstractNumId w:val="5"/>
  </w:num>
  <w:num w:numId="4" w16cid:durableId="1254313681">
    <w:abstractNumId w:val="4"/>
  </w:num>
  <w:num w:numId="5" w16cid:durableId="1851606244">
    <w:abstractNumId w:val="7"/>
  </w:num>
  <w:num w:numId="6" w16cid:durableId="1387336435">
    <w:abstractNumId w:val="3"/>
  </w:num>
  <w:num w:numId="7" w16cid:durableId="2137873562">
    <w:abstractNumId w:val="2"/>
  </w:num>
  <w:num w:numId="8" w16cid:durableId="137453053">
    <w:abstractNumId w:val="1"/>
  </w:num>
  <w:num w:numId="9" w16cid:durableId="507185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86E41"/>
    <w:rsid w:val="007D4821"/>
    <w:rsid w:val="00857358"/>
    <w:rsid w:val="00AA1D8D"/>
    <w:rsid w:val="00B47730"/>
    <w:rsid w:val="00C317EA"/>
    <w:rsid w:val="00CB0664"/>
    <w:rsid w:val="00D440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B1C842"/>
  <w14:defaultImageDpi w14:val="300"/>
  <w15:docId w15:val="{E44A27AF-67D1-44C0-9524-F3CCD880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Raza</cp:lastModifiedBy>
  <cp:revision>3</cp:revision>
  <dcterms:created xsi:type="dcterms:W3CDTF">2025-07-02T12:52:00Z</dcterms:created>
  <dcterms:modified xsi:type="dcterms:W3CDTF">2025-07-02T12:53:00Z</dcterms:modified>
  <cp:category/>
</cp:coreProperties>
</file>